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6975"/>
      </w:tblGrid>
      <w:tr w:rsidR="00424A35" w:rsidRPr="00A51DDD" w14:paraId="5621FC00" w14:textId="77777777" w:rsidTr="00DB51B3">
        <w:trPr>
          <w:trHeight w:val="461"/>
        </w:trPr>
        <w:tc>
          <w:tcPr>
            <w:tcW w:w="1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746609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7B3161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24A35" w:rsidRPr="00A51DDD" w14:paraId="2172A951" w14:textId="77777777" w:rsidTr="00DB51B3">
        <w:trPr>
          <w:trHeight w:val="778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CD7AD1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ED9692" w14:textId="77777777" w:rsidR="00424A35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Memahami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siklus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akuntansi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perusahaan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jasa</w:t>
            </w:r>
            <w:proofErr w:type="spellEnd"/>
            <w:r w:rsidRPr="009626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B60F38" w14:textId="77777777" w:rsidR="00424A35" w:rsidRPr="0096263E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A35" w:rsidRPr="00A51DDD" w14:paraId="01A88954" w14:textId="77777777" w:rsidTr="00DB51B3">
        <w:trPr>
          <w:trHeight w:val="461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D65753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 </w:t>
            </w: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E0EF42" w14:textId="77777777" w:rsidR="00424A35" w:rsidRDefault="00424A35" w:rsidP="00DB51B3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Mengidentifikasi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dokumen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akun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dan </w:t>
            </w:r>
            <w:proofErr w:type="spellStart"/>
            <w:r>
              <w:rPr>
                <w:rFonts w:ascii="Arial" w:hAnsi="Arial" w:cs="Arial"/>
                <w:color w:val="000000"/>
              </w:rPr>
              <w:t>tahapan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siklus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14:paraId="7B478439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A35" w:rsidRPr="00A51DDD" w14:paraId="2EA52995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A9107E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EA755D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Ganda (PG)</w:t>
            </w:r>
          </w:p>
        </w:tc>
      </w:tr>
      <w:tr w:rsidR="00424A35" w:rsidRPr="00A51DDD" w14:paraId="351E874E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3906D5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C7DAB7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F399998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C64964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Pernyataan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mengenai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siklus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akuntansi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perusahaan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jasa</w:t>
      </w:r>
      <w:proofErr w:type="spellEnd"/>
      <w:r>
        <w:rPr>
          <w:rFonts w:ascii="Arial" w:hAnsi="Arial" w:cs="Arial"/>
          <w:color w:val="000000"/>
        </w:rPr>
        <w:t xml:space="preserve"> yang </w:t>
      </w:r>
      <w:proofErr w:type="spellStart"/>
      <w:r>
        <w:rPr>
          <w:rFonts w:ascii="Arial" w:hAnsi="Arial" w:cs="Arial"/>
          <w:color w:val="000000"/>
        </w:rPr>
        <w:t>benar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adalah</w:t>
      </w:r>
      <w:proofErr w:type="spellEnd"/>
      <w:r>
        <w:rPr>
          <w:rFonts w:ascii="Arial" w:hAnsi="Arial" w:cs="Arial"/>
          <w:color w:val="000000"/>
        </w:rPr>
        <w:t>…</w:t>
      </w:r>
    </w:p>
    <w:p w14:paraId="44FA4DD4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 </w:t>
      </w:r>
      <w:proofErr w:type="spellStart"/>
      <w:r>
        <w:rPr>
          <w:rFonts w:ascii="Arial" w:hAnsi="Arial" w:cs="Arial"/>
          <w:color w:val="000000"/>
        </w:rPr>
        <w:t>Dokumen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sumber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meliputi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faktur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jasa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kuitansi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bukti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pengeluaran</w:t>
      </w:r>
      <w:proofErr w:type="spellEnd"/>
      <w:r>
        <w:rPr>
          <w:rFonts w:ascii="Arial" w:hAnsi="Arial" w:cs="Arial"/>
          <w:color w:val="000000"/>
        </w:rPr>
        <w:t xml:space="preserve"> kas</w:t>
      </w:r>
    </w:p>
    <w:p w14:paraId="5188A950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B. Tidak </w:t>
      </w:r>
      <w:proofErr w:type="spellStart"/>
      <w:r>
        <w:rPr>
          <w:rFonts w:ascii="Arial" w:hAnsi="Arial" w:cs="Arial"/>
          <w:color w:val="000000"/>
        </w:rPr>
        <w:t>terdapat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Persediaan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dalam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besar</w:t>
      </w:r>
      <w:proofErr w:type="spellEnd"/>
    </w:p>
    <w:p w14:paraId="02D4401A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Akun </w:t>
      </w:r>
      <w:proofErr w:type="spellStart"/>
      <w:r>
        <w:rPr>
          <w:rFonts w:ascii="Arial" w:hAnsi="Arial" w:cs="Arial"/>
          <w:color w:val="000000"/>
        </w:rPr>
        <w:t>Pendapatan</w:t>
      </w:r>
      <w:proofErr w:type="spellEnd"/>
      <w:r>
        <w:rPr>
          <w:rFonts w:ascii="Arial" w:hAnsi="Arial" w:cs="Arial"/>
          <w:color w:val="000000"/>
        </w:rPr>
        <w:t xml:space="preserve"> Jasa </w:t>
      </w:r>
      <w:proofErr w:type="spellStart"/>
      <w:r>
        <w:rPr>
          <w:rFonts w:ascii="Arial" w:hAnsi="Arial" w:cs="Arial"/>
          <w:color w:val="000000"/>
        </w:rPr>
        <w:t>ditutup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Ikhtisar</w:t>
      </w:r>
      <w:proofErr w:type="spellEnd"/>
      <w:r>
        <w:rPr>
          <w:rFonts w:ascii="Arial" w:hAnsi="Arial" w:cs="Arial"/>
          <w:color w:val="000000"/>
        </w:rPr>
        <w:t xml:space="preserve"> Laba </w:t>
      </w:r>
      <w:proofErr w:type="spellStart"/>
      <w:r>
        <w:rPr>
          <w:rFonts w:ascii="Arial" w:hAnsi="Arial" w:cs="Arial"/>
          <w:color w:val="000000"/>
        </w:rPr>
        <w:t>Rugi</w:t>
      </w:r>
      <w:proofErr w:type="spellEnd"/>
    </w:p>
    <w:p w14:paraId="23ABD75A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D. Laba </w:t>
      </w:r>
      <w:proofErr w:type="spellStart"/>
      <w:r>
        <w:rPr>
          <w:rFonts w:ascii="Arial" w:hAnsi="Arial" w:cs="Arial"/>
          <w:color w:val="000000"/>
        </w:rPr>
        <w:t>rugi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disusun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tanpa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menghitung</w:t>
      </w:r>
      <w:proofErr w:type="spellEnd"/>
      <w:r>
        <w:rPr>
          <w:rFonts w:ascii="Arial" w:hAnsi="Arial" w:cs="Arial"/>
          <w:color w:val="000000"/>
        </w:rPr>
        <w:t xml:space="preserve"> HPP</w:t>
      </w:r>
    </w:p>
    <w:p w14:paraId="12714A21" w14:textId="77777777" w:rsidR="00424A35" w:rsidRPr="00454791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E. Tidak </w:t>
      </w:r>
      <w:proofErr w:type="spellStart"/>
      <w:r>
        <w:rPr>
          <w:rFonts w:ascii="Arial" w:hAnsi="Arial" w:cs="Arial"/>
          <w:color w:val="000000"/>
        </w:rPr>
        <w:t>memerlukan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jurnal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penutup</w:t>
      </w:r>
      <w:proofErr w:type="spellEnd"/>
    </w:p>
    <w:p w14:paraId="1F358179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6975"/>
      </w:tblGrid>
      <w:tr w:rsidR="00424A35" w:rsidRPr="00A51DDD" w14:paraId="7749C8B3" w14:textId="77777777" w:rsidTr="00DB51B3">
        <w:trPr>
          <w:trHeight w:val="461"/>
        </w:trPr>
        <w:tc>
          <w:tcPr>
            <w:tcW w:w="1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B4BC3F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A6AD0E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24A35" w:rsidRPr="00A51DDD" w14:paraId="7477C661" w14:textId="77777777" w:rsidTr="00DB51B3">
        <w:trPr>
          <w:trHeight w:val="778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A57A54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52D9BC" w14:textId="77777777" w:rsidR="00424A35" w:rsidRPr="0096263E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63E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Pr="0096263E">
              <w:rPr>
                <w:rFonts w:ascii="Arial" w:hAnsi="Arial" w:cs="Arial"/>
                <w:color w:val="000000"/>
              </w:rPr>
              <w:t>Menerapkan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6263E">
              <w:rPr>
                <w:rFonts w:ascii="Arial" w:hAnsi="Arial" w:cs="Arial"/>
                <w:color w:val="000000"/>
              </w:rPr>
              <w:t>siklus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6263E">
              <w:rPr>
                <w:rFonts w:ascii="Arial" w:hAnsi="Arial" w:cs="Arial"/>
                <w:color w:val="000000"/>
              </w:rPr>
              <w:t>akuntansi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6263E">
              <w:rPr>
                <w:rFonts w:ascii="Arial" w:hAnsi="Arial" w:cs="Arial"/>
                <w:color w:val="000000"/>
              </w:rPr>
              <w:t>perusahaan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6263E">
              <w:rPr>
                <w:rFonts w:ascii="Arial" w:hAnsi="Arial" w:cs="Arial"/>
                <w:color w:val="000000"/>
              </w:rPr>
              <w:t>jasa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>.</w:t>
            </w:r>
          </w:p>
        </w:tc>
      </w:tr>
      <w:tr w:rsidR="00424A35" w:rsidRPr="00A51DDD" w14:paraId="7000F2FC" w14:textId="77777777" w:rsidTr="00DB51B3">
        <w:trPr>
          <w:trHeight w:val="461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026336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 </w:t>
            </w: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A4DEB8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 xml:space="preserve">Menyusun </w:t>
            </w:r>
            <w:proofErr w:type="spellStart"/>
            <w:r>
              <w:rPr>
                <w:rFonts w:ascii="Arial" w:hAnsi="Arial" w:cs="Arial"/>
                <w:color w:val="000000"/>
              </w:rPr>
              <w:t>jurnal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penyesuaian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/>
              </w:rPr>
              <w:t>menganalisis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dampak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kesalahan</w:t>
            </w:r>
            <w:proofErr w:type="spellEnd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4A35" w:rsidRPr="00A51DDD" w14:paraId="03F2AB33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76ABF3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AF739A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Ganda (PG)</w:t>
            </w:r>
          </w:p>
        </w:tc>
      </w:tr>
      <w:tr w:rsidR="00424A35" w:rsidRPr="00A51DDD" w14:paraId="4EAAB192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9E6540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9EF1AF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56B1691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4D7B0F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Perusahaan Jasa </w:t>
      </w:r>
      <w:proofErr w:type="spellStart"/>
      <w:r>
        <w:rPr>
          <w:rFonts w:ascii="Arial" w:hAnsi="Arial" w:cs="Arial"/>
          <w:color w:val="000000"/>
        </w:rPr>
        <w:t>menerima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pembayaran</w:t>
      </w:r>
      <w:proofErr w:type="spellEnd"/>
      <w:r>
        <w:rPr>
          <w:rFonts w:ascii="Arial" w:hAnsi="Arial" w:cs="Arial"/>
          <w:color w:val="000000"/>
        </w:rPr>
        <w:t xml:space="preserve"> di </w:t>
      </w:r>
      <w:proofErr w:type="spellStart"/>
      <w:r>
        <w:rPr>
          <w:rFonts w:ascii="Arial" w:hAnsi="Arial" w:cs="Arial"/>
          <w:color w:val="000000"/>
        </w:rPr>
        <w:t>muka</w:t>
      </w:r>
      <w:proofErr w:type="spellEnd"/>
      <w:r>
        <w:rPr>
          <w:rFonts w:ascii="Arial" w:hAnsi="Arial" w:cs="Arial"/>
          <w:color w:val="000000"/>
        </w:rPr>
        <w:t xml:space="preserve"> Rp48.000.000 pada 1 Maret </w:t>
      </w:r>
      <w:proofErr w:type="spellStart"/>
      <w:r>
        <w:rPr>
          <w:rFonts w:ascii="Arial" w:hAnsi="Arial" w:cs="Arial"/>
          <w:color w:val="000000"/>
        </w:rPr>
        <w:t>untuk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selama</w:t>
      </w:r>
      <w:proofErr w:type="spellEnd"/>
      <w:r>
        <w:rPr>
          <w:rFonts w:ascii="Arial" w:hAnsi="Arial" w:cs="Arial"/>
          <w:color w:val="000000"/>
        </w:rPr>
        <w:t xml:space="preserve"> 12 </w:t>
      </w:r>
      <w:proofErr w:type="spellStart"/>
      <w:r>
        <w:rPr>
          <w:rFonts w:ascii="Arial" w:hAnsi="Arial" w:cs="Arial"/>
          <w:color w:val="000000"/>
        </w:rPr>
        <w:t>bulan</w:t>
      </w:r>
      <w:proofErr w:type="spellEnd"/>
      <w:r>
        <w:rPr>
          <w:rFonts w:ascii="Arial" w:hAnsi="Arial" w:cs="Arial"/>
          <w:color w:val="000000"/>
        </w:rPr>
        <w:t xml:space="preserve">. Per 31 </w:t>
      </w:r>
      <w:proofErr w:type="spellStart"/>
      <w:r>
        <w:rPr>
          <w:rFonts w:ascii="Arial" w:hAnsi="Arial" w:cs="Arial"/>
          <w:color w:val="000000"/>
        </w:rPr>
        <w:t>Desember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pelaksanaan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telah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mencapai</w:t>
      </w:r>
      <w:proofErr w:type="spellEnd"/>
      <w:r>
        <w:rPr>
          <w:rFonts w:ascii="Arial" w:hAnsi="Arial" w:cs="Arial"/>
          <w:color w:val="000000"/>
        </w:rPr>
        <w:t xml:space="preserve"> 80%. Jika </w:t>
      </w:r>
      <w:proofErr w:type="spellStart"/>
      <w:r>
        <w:rPr>
          <w:rFonts w:ascii="Arial" w:hAnsi="Arial" w:cs="Arial"/>
          <w:color w:val="000000"/>
        </w:rPr>
        <w:t>seluruh</w:t>
      </w:r>
      <w:proofErr w:type="spellEnd"/>
      <w:r>
        <w:rPr>
          <w:rFonts w:ascii="Arial" w:hAnsi="Arial" w:cs="Arial"/>
          <w:color w:val="000000"/>
        </w:rPr>
        <w:t xml:space="preserve"> Rp48.000.000 </w:t>
      </w:r>
      <w:proofErr w:type="spellStart"/>
      <w:r>
        <w:rPr>
          <w:rFonts w:ascii="Arial" w:hAnsi="Arial" w:cs="Arial"/>
          <w:color w:val="000000"/>
        </w:rPr>
        <w:t>dicatat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sebagai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pendapatan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periode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berjalan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dampak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kesalahan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tersebut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adalah</w:t>
      </w:r>
      <w:proofErr w:type="spellEnd"/>
      <w:r>
        <w:rPr>
          <w:rFonts w:ascii="Arial" w:hAnsi="Arial" w:cs="Arial"/>
          <w:color w:val="000000"/>
        </w:rPr>
        <w:t>…</w:t>
      </w:r>
    </w:p>
    <w:p w14:paraId="4F76EC1A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 Laba </w:t>
      </w:r>
      <w:proofErr w:type="spellStart"/>
      <w:r>
        <w:rPr>
          <w:rFonts w:ascii="Arial" w:hAnsi="Arial" w:cs="Arial"/>
          <w:color w:val="000000"/>
        </w:rPr>
        <w:t>bersih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tinggi</w:t>
      </w:r>
      <w:proofErr w:type="spellEnd"/>
      <w:r>
        <w:rPr>
          <w:rFonts w:ascii="Arial" w:hAnsi="Arial" w:cs="Arial"/>
          <w:color w:val="000000"/>
        </w:rPr>
        <w:t xml:space="preserve"> Rp9.600.000</w:t>
      </w:r>
    </w:p>
    <w:p w14:paraId="204C92D0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B. </w:t>
      </w:r>
      <w:proofErr w:type="spellStart"/>
      <w:r>
        <w:rPr>
          <w:rFonts w:ascii="Arial" w:hAnsi="Arial" w:cs="Arial"/>
          <w:color w:val="000000"/>
        </w:rPr>
        <w:t>Liabilitas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rendah</w:t>
      </w:r>
      <w:proofErr w:type="spellEnd"/>
      <w:r>
        <w:rPr>
          <w:rFonts w:ascii="Arial" w:hAnsi="Arial" w:cs="Arial"/>
          <w:color w:val="000000"/>
        </w:rPr>
        <w:t xml:space="preserve"> Rp9.600.000</w:t>
      </w:r>
    </w:p>
    <w:p w14:paraId="34A90896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Aset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tinggi</w:t>
      </w:r>
      <w:proofErr w:type="spellEnd"/>
      <w:r>
        <w:rPr>
          <w:rFonts w:ascii="Arial" w:hAnsi="Arial" w:cs="Arial"/>
          <w:color w:val="000000"/>
        </w:rPr>
        <w:t xml:space="preserve"> Rp9.600.000</w:t>
      </w:r>
    </w:p>
    <w:p w14:paraId="53BB1FDC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D. </w:t>
      </w:r>
      <w:proofErr w:type="spellStart"/>
      <w:r>
        <w:rPr>
          <w:rFonts w:ascii="Arial" w:hAnsi="Arial" w:cs="Arial"/>
          <w:color w:val="000000"/>
        </w:rPr>
        <w:t>Pendapatan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periode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tinggi</w:t>
      </w:r>
      <w:proofErr w:type="spellEnd"/>
    </w:p>
    <w:p w14:paraId="4CC20BB2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  <w:r w:rsidRPr="0096263E">
        <w:rPr>
          <w:rFonts w:ascii="Arial" w:hAnsi="Arial" w:cs="Arial"/>
          <w:color w:val="000000"/>
        </w:rPr>
        <w:t xml:space="preserve">E. Tidak </w:t>
      </w:r>
      <w:proofErr w:type="spellStart"/>
      <w:r w:rsidRPr="0096263E">
        <w:rPr>
          <w:rFonts w:ascii="Arial" w:hAnsi="Arial" w:cs="Arial"/>
          <w:color w:val="000000"/>
        </w:rPr>
        <w:t>ada</w:t>
      </w:r>
      <w:proofErr w:type="spellEnd"/>
      <w:r w:rsidRPr="0096263E">
        <w:rPr>
          <w:rFonts w:ascii="Arial" w:hAnsi="Arial" w:cs="Arial"/>
          <w:color w:val="000000"/>
        </w:rPr>
        <w:t xml:space="preserve"> </w:t>
      </w:r>
      <w:proofErr w:type="spellStart"/>
      <w:r w:rsidRPr="0096263E">
        <w:rPr>
          <w:rFonts w:ascii="Arial" w:hAnsi="Arial" w:cs="Arial"/>
          <w:color w:val="000000"/>
        </w:rPr>
        <w:t>dampak</w:t>
      </w:r>
      <w:proofErr w:type="spellEnd"/>
      <w:r w:rsidRPr="0096263E">
        <w:rPr>
          <w:rFonts w:ascii="Arial" w:hAnsi="Arial" w:cs="Arial"/>
          <w:color w:val="000000"/>
        </w:rPr>
        <w:t xml:space="preserve"> </w:t>
      </w:r>
      <w:proofErr w:type="spellStart"/>
      <w:r w:rsidRPr="0096263E">
        <w:rPr>
          <w:rFonts w:ascii="Arial" w:hAnsi="Arial" w:cs="Arial"/>
          <w:color w:val="000000"/>
        </w:rPr>
        <w:t>karena</w:t>
      </w:r>
      <w:proofErr w:type="spellEnd"/>
      <w:r w:rsidRPr="0096263E">
        <w:rPr>
          <w:rFonts w:ascii="Arial" w:hAnsi="Arial" w:cs="Arial"/>
          <w:color w:val="000000"/>
        </w:rPr>
        <w:t xml:space="preserve"> kas </w:t>
      </w:r>
      <w:proofErr w:type="spellStart"/>
      <w:r w:rsidRPr="0096263E">
        <w:rPr>
          <w:rFonts w:ascii="Arial" w:hAnsi="Arial" w:cs="Arial"/>
          <w:color w:val="000000"/>
        </w:rPr>
        <w:t>sudah</w:t>
      </w:r>
      <w:proofErr w:type="spellEnd"/>
      <w:r w:rsidRPr="0096263E">
        <w:rPr>
          <w:rFonts w:ascii="Arial" w:hAnsi="Arial" w:cs="Arial"/>
          <w:color w:val="000000"/>
        </w:rPr>
        <w:t xml:space="preserve"> </w:t>
      </w:r>
      <w:proofErr w:type="spellStart"/>
      <w:r w:rsidRPr="0096263E">
        <w:rPr>
          <w:rFonts w:ascii="Arial" w:hAnsi="Arial" w:cs="Arial"/>
          <w:color w:val="000000"/>
        </w:rPr>
        <w:t>diterima</w:t>
      </w:r>
      <w:proofErr w:type="spellEnd"/>
    </w:p>
    <w:p w14:paraId="4B477E29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</w:p>
    <w:p w14:paraId="10BFC436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6975"/>
      </w:tblGrid>
      <w:tr w:rsidR="00424A35" w:rsidRPr="00A51DDD" w14:paraId="5B7CC1DA" w14:textId="77777777" w:rsidTr="00DB51B3">
        <w:trPr>
          <w:trHeight w:val="461"/>
        </w:trPr>
        <w:tc>
          <w:tcPr>
            <w:tcW w:w="1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D712E0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FBEB41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4A35" w:rsidRPr="00A51DDD" w14:paraId="483889BD" w14:textId="77777777" w:rsidTr="00DB51B3">
        <w:trPr>
          <w:trHeight w:val="778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25AC99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5B5E2C" w14:textId="77777777" w:rsidR="00424A35" w:rsidRPr="0096263E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63E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Pr="0096263E">
              <w:rPr>
                <w:rFonts w:ascii="Arial" w:hAnsi="Arial" w:cs="Arial"/>
                <w:color w:val="000000"/>
              </w:rPr>
              <w:t>Menerapkan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6263E">
              <w:rPr>
                <w:rFonts w:ascii="Arial" w:hAnsi="Arial" w:cs="Arial"/>
                <w:color w:val="000000"/>
              </w:rPr>
              <w:t>siklus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6263E">
              <w:rPr>
                <w:rFonts w:ascii="Arial" w:hAnsi="Arial" w:cs="Arial"/>
                <w:color w:val="000000"/>
              </w:rPr>
              <w:t>akuntansi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6263E">
              <w:rPr>
                <w:rFonts w:ascii="Arial" w:hAnsi="Arial" w:cs="Arial"/>
                <w:color w:val="000000"/>
              </w:rPr>
              <w:t>perusahaan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6263E">
              <w:rPr>
                <w:rFonts w:ascii="Arial" w:hAnsi="Arial" w:cs="Arial"/>
                <w:color w:val="000000"/>
              </w:rPr>
              <w:t>jasa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>.</w:t>
            </w:r>
          </w:p>
        </w:tc>
      </w:tr>
      <w:tr w:rsidR="00424A35" w:rsidRPr="00A51DDD" w14:paraId="10C3249B" w14:textId="77777777" w:rsidTr="00DB51B3">
        <w:trPr>
          <w:trHeight w:val="461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08E3A3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 </w:t>
            </w: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11C519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Membedakan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pengeluaran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modal dan </w:t>
            </w:r>
            <w:proofErr w:type="spellStart"/>
            <w:r>
              <w:rPr>
                <w:rFonts w:ascii="Arial" w:hAnsi="Arial" w:cs="Arial"/>
                <w:color w:val="000000"/>
              </w:rPr>
              <w:t>beban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periode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4A35" w:rsidRPr="00A51DDD" w14:paraId="56172ED0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5FFD97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9054EF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Ganda (PG)</w:t>
            </w:r>
          </w:p>
        </w:tc>
      </w:tr>
      <w:tr w:rsidR="00424A35" w:rsidRPr="00A51DDD" w14:paraId="15CC9554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6BC12C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DE8623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4897C39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F8634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Biaya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perbaikan</w:t>
      </w:r>
      <w:proofErr w:type="spellEnd"/>
      <w:r>
        <w:rPr>
          <w:rFonts w:ascii="Arial" w:hAnsi="Arial" w:cs="Arial"/>
          <w:color w:val="000000"/>
        </w:rPr>
        <w:t xml:space="preserve"> rutin </w:t>
      </w:r>
      <w:proofErr w:type="spellStart"/>
      <w:r>
        <w:rPr>
          <w:rFonts w:ascii="Arial" w:hAnsi="Arial" w:cs="Arial"/>
          <w:color w:val="000000"/>
        </w:rPr>
        <w:t>peralatan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dicatat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sebagai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perolehan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aset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tetap</w:t>
      </w:r>
      <w:proofErr w:type="spellEnd"/>
      <w:r>
        <w:rPr>
          <w:rFonts w:ascii="Arial" w:hAnsi="Arial" w:cs="Arial"/>
          <w:color w:val="000000"/>
        </w:rPr>
        <w:t xml:space="preserve">. </w:t>
      </w:r>
      <w:proofErr w:type="spellStart"/>
      <w:r>
        <w:rPr>
          <w:rFonts w:ascii="Arial" w:hAnsi="Arial" w:cs="Arial"/>
          <w:color w:val="000000"/>
        </w:rPr>
        <w:t>Dampak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kesalahan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adalah</w:t>
      </w:r>
      <w:proofErr w:type="spellEnd"/>
      <w:r>
        <w:rPr>
          <w:rFonts w:ascii="Arial" w:hAnsi="Arial" w:cs="Arial"/>
          <w:color w:val="000000"/>
        </w:rPr>
        <w:t>…</w:t>
      </w:r>
    </w:p>
    <w:p w14:paraId="167C3729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 Beban </w:t>
      </w:r>
      <w:proofErr w:type="spellStart"/>
      <w:r>
        <w:rPr>
          <w:rFonts w:ascii="Arial" w:hAnsi="Arial" w:cs="Arial"/>
          <w:color w:val="000000"/>
        </w:rPr>
        <w:t>periode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berjalan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lebih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rendah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seharusnya</w:t>
      </w:r>
      <w:proofErr w:type="spellEnd"/>
    </w:p>
    <w:p w14:paraId="365CD133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B. Laba </w:t>
      </w:r>
      <w:proofErr w:type="spellStart"/>
      <w:r>
        <w:rPr>
          <w:rFonts w:ascii="Arial" w:hAnsi="Arial" w:cs="Arial"/>
          <w:color w:val="000000"/>
        </w:rPr>
        <w:t>periode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berjalan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lebih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tinggi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seharusnya</w:t>
      </w:r>
      <w:proofErr w:type="spellEnd"/>
    </w:p>
    <w:p w14:paraId="21D258F0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Nilai </w:t>
      </w:r>
      <w:proofErr w:type="spellStart"/>
      <w:r>
        <w:rPr>
          <w:rFonts w:ascii="Arial" w:hAnsi="Arial" w:cs="Arial"/>
          <w:color w:val="000000"/>
        </w:rPr>
        <w:t>aset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tetap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lebih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tinggi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seharusnya</w:t>
      </w:r>
      <w:proofErr w:type="spellEnd"/>
    </w:p>
    <w:p w14:paraId="1DAAA6A3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D. </w:t>
      </w:r>
      <w:proofErr w:type="spellStart"/>
      <w:r>
        <w:rPr>
          <w:rFonts w:ascii="Arial" w:hAnsi="Arial" w:cs="Arial"/>
          <w:color w:val="000000"/>
        </w:rPr>
        <w:t>Penyusutan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periode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berikutnya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rendah</w:t>
      </w:r>
      <w:proofErr w:type="spellEnd"/>
    </w:p>
    <w:p w14:paraId="36C77E94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E. </w:t>
      </w:r>
      <w:proofErr w:type="spellStart"/>
      <w:r>
        <w:rPr>
          <w:rFonts w:ascii="Arial" w:hAnsi="Arial" w:cs="Arial"/>
          <w:color w:val="000000"/>
        </w:rPr>
        <w:t>Ekuitas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akhir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periode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lebih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rendah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seharusnya</w:t>
      </w:r>
      <w:proofErr w:type="spellEnd"/>
    </w:p>
    <w:p w14:paraId="1E4FB28F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81D3AA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6975"/>
      </w:tblGrid>
      <w:tr w:rsidR="00424A35" w:rsidRPr="00A51DDD" w14:paraId="2B44D31C" w14:textId="77777777" w:rsidTr="00DB51B3">
        <w:trPr>
          <w:trHeight w:val="461"/>
        </w:trPr>
        <w:tc>
          <w:tcPr>
            <w:tcW w:w="1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A2180A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813E6D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24A35" w:rsidRPr="00A51DDD" w14:paraId="41A05715" w14:textId="77777777" w:rsidTr="00DB51B3">
        <w:trPr>
          <w:trHeight w:val="778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63A826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367E84" w14:textId="77777777" w:rsidR="00424A35" w:rsidRPr="0096263E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63E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r>
              <w:rPr>
                <w:rFonts w:ascii="Arial" w:hAnsi="Arial" w:cs="Arial"/>
                <w:color w:val="000000"/>
              </w:rPr>
              <w:t xml:space="preserve">Menyusun </w:t>
            </w:r>
            <w:proofErr w:type="spellStart"/>
            <w:r>
              <w:rPr>
                <w:rFonts w:ascii="Arial" w:hAnsi="Arial" w:cs="Arial"/>
                <w:color w:val="000000"/>
              </w:rPr>
              <w:t>penilaian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piutang</w:t>
            </w:r>
            <w:proofErr w:type="spellEnd"/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424A35" w:rsidRPr="00A51DDD" w14:paraId="203CFD5A" w14:textId="77777777" w:rsidTr="00DB51B3">
        <w:trPr>
          <w:trHeight w:val="461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39A542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 </w:t>
            </w: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85ACA5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Menghitung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kerugian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piutang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metode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analisis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umur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piutang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424A35" w:rsidRPr="00A51DDD" w14:paraId="6235B8A0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D01D24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FAD7CD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Ganda (PG)</w:t>
            </w:r>
          </w:p>
        </w:tc>
      </w:tr>
      <w:tr w:rsidR="00424A35" w:rsidRPr="00A51DDD" w14:paraId="18204091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F8B45B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2BE5EA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859A636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4A2D8D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Saldo </w:t>
      </w:r>
      <w:proofErr w:type="spellStart"/>
      <w:r>
        <w:rPr>
          <w:rFonts w:ascii="Arial" w:hAnsi="Arial" w:cs="Arial"/>
          <w:color w:val="000000"/>
        </w:rPr>
        <w:t>piutang</w:t>
      </w:r>
      <w:proofErr w:type="spellEnd"/>
      <w:r>
        <w:rPr>
          <w:rFonts w:ascii="Arial" w:hAnsi="Arial" w:cs="Arial"/>
          <w:color w:val="000000"/>
        </w:rPr>
        <w:t xml:space="preserve"> Rp120.000.000. </w:t>
      </w:r>
      <w:proofErr w:type="spellStart"/>
      <w:r>
        <w:rPr>
          <w:rFonts w:ascii="Arial" w:hAnsi="Arial" w:cs="Arial"/>
          <w:color w:val="000000"/>
        </w:rPr>
        <w:t>Analisis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umur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belum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jatuh</w:t>
      </w:r>
      <w:proofErr w:type="spellEnd"/>
      <w:r>
        <w:rPr>
          <w:rFonts w:ascii="Arial" w:hAnsi="Arial" w:cs="Arial"/>
          <w:color w:val="000000"/>
        </w:rPr>
        <w:t xml:space="preserve"> tempo Rp70jt (2%), 1–30 </w:t>
      </w:r>
      <w:proofErr w:type="spellStart"/>
      <w:r>
        <w:rPr>
          <w:rFonts w:ascii="Arial" w:hAnsi="Arial" w:cs="Arial"/>
          <w:color w:val="000000"/>
        </w:rPr>
        <w:t>hari</w:t>
      </w:r>
      <w:proofErr w:type="spellEnd"/>
      <w:r>
        <w:rPr>
          <w:rFonts w:ascii="Arial" w:hAnsi="Arial" w:cs="Arial"/>
          <w:color w:val="000000"/>
        </w:rPr>
        <w:t xml:space="preserve"> Rp30jt (5%), &gt;30 </w:t>
      </w:r>
      <w:proofErr w:type="spellStart"/>
      <w:r>
        <w:rPr>
          <w:rFonts w:ascii="Arial" w:hAnsi="Arial" w:cs="Arial"/>
          <w:color w:val="000000"/>
        </w:rPr>
        <w:t>hari</w:t>
      </w:r>
      <w:proofErr w:type="spellEnd"/>
      <w:r>
        <w:rPr>
          <w:rFonts w:ascii="Arial" w:hAnsi="Arial" w:cs="Arial"/>
          <w:color w:val="000000"/>
        </w:rPr>
        <w:t xml:space="preserve"> Rp20jt (15%). Saldo </w:t>
      </w:r>
      <w:proofErr w:type="spellStart"/>
      <w:r>
        <w:rPr>
          <w:rFonts w:ascii="Arial" w:hAnsi="Arial" w:cs="Arial"/>
          <w:color w:val="000000"/>
        </w:rPr>
        <w:t>awal</w:t>
      </w:r>
      <w:proofErr w:type="spellEnd"/>
      <w:r>
        <w:rPr>
          <w:rFonts w:ascii="Arial" w:hAnsi="Arial" w:cs="Arial"/>
          <w:color w:val="000000"/>
        </w:rPr>
        <w:t xml:space="preserve"> Cadangan </w:t>
      </w:r>
      <w:proofErr w:type="spellStart"/>
      <w:r>
        <w:rPr>
          <w:rFonts w:ascii="Arial" w:hAnsi="Arial" w:cs="Arial"/>
          <w:color w:val="000000"/>
        </w:rPr>
        <w:t>Kerugian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Piutang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Style w:val="Strong"/>
          <w:rFonts w:ascii="Arial" w:hAnsi="Arial" w:cs="Arial"/>
          <w:b w:val="0"/>
          <w:bCs w:val="0"/>
          <w:color w:val="000000"/>
        </w:rPr>
        <w:t>debit</w:t>
      </w:r>
      <w:r>
        <w:rPr>
          <w:rFonts w:ascii="Arial" w:hAnsi="Arial" w:cs="Arial"/>
          <w:color w:val="000000"/>
        </w:rPr>
        <w:t xml:space="preserve"> Rp1.200.000. </w:t>
      </w:r>
      <w:proofErr w:type="spellStart"/>
      <w:r>
        <w:rPr>
          <w:rFonts w:ascii="Arial" w:hAnsi="Arial" w:cs="Arial"/>
          <w:color w:val="000000"/>
        </w:rPr>
        <w:t>Pernyataan</w:t>
      </w:r>
      <w:proofErr w:type="spellEnd"/>
      <w:r>
        <w:rPr>
          <w:rFonts w:ascii="Arial" w:hAnsi="Arial" w:cs="Arial"/>
          <w:color w:val="000000"/>
        </w:rPr>
        <w:t xml:space="preserve"> yang </w:t>
      </w:r>
      <w:proofErr w:type="spellStart"/>
      <w:r>
        <w:rPr>
          <w:rFonts w:ascii="Arial" w:hAnsi="Arial" w:cs="Arial"/>
          <w:color w:val="000000"/>
        </w:rPr>
        <w:t>benar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adalah</w:t>
      </w:r>
      <w:proofErr w:type="spellEnd"/>
      <w:r>
        <w:rPr>
          <w:rFonts w:ascii="Arial" w:hAnsi="Arial" w:cs="Arial"/>
          <w:color w:val="000000"/>
        </w:rPr>
        <w:t>…</w:t>
      </w:r>
    </w:p>
    <w:p w14:paraId="42C23C16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 Cadangan yang </w:t>
      </w:r>
      <w:proofErr w:type="spellStart"/>
      <w:r>
        <w:rPr>
          <w:rFonts w:ascii="Arial" w:hAnsi="Arial" w:cs="Arial"/>
          <w:color w:val="000000"/>
        </w:rPr>
        <w:t>dibutuhkan</w:t>
      </w:r>
      <w:proofErr w:type="spellEnd"/>
      <w:r>
        <w:rPr>
          <w:rFonts w:ascii="Arial" w:hAnsi="Arial" w:cs="Arial"/>
          <w:color w:val="000000"/>
        </w:rPr>
        <w:t xml:space="preserve"> Rp5.900.000</w:t>
      </w:r>
    </w:p>
    <w:p w14:paraId="3087E4DF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B. Beban </w:t>
      </w:r>
      <w:proofErr w:type="spellStart"/>
      <w:r>
        <w:rPr>
          <w:rFonts w:ascii="Arial" w:hAnsi="Arial" w:cs="Arial"/>
          <w:color w:val="000000"/>
        </w:rPr>
        <w:t>kerugian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piutang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periode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ini</w:t>
      </w:r>
      <w:proofErr w:type="spellEnd"/>
      <w:r>
        <w:rPr>
          <w:rFonts w:ascii="Arial" w:hAnsi="Arial" w:cs="Arial"/>
          <w:color w:val="000000"/>
        </w:rPr>
        <w:t xml:space="preserve"> Rp5.300.000</w:t>
      </w:r>
    </w:p>
    <w:p w14:paraId="6864006C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C. Beban </w:t>
      </w:r>
      <w:proofErr w:type="spellStart"/>
      <w:r>
        <w:rPr>
          <w:rFonts w:ascii="Arial" w:hAnsi="Arial" w:cs="Arial"/>
          <w:color w:val="000000"/>
        </w:rPr>
        <w:t>kerugian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piutang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periode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ini</w:t>
      </w:r>
      <w:proofErr w:type="spellEnd"/>
      <w:r>
        <w:rPr>
          <w:rFonts w:ascii="Arial" w:hAnsi="Arial" w:cs="Arial"/>
          <w:color w:val="000000"/>
        </w:rPr>
        <w:t xml:space="preserve"> Rp7.100.000</w:t>
      </w:r>
    </w:p>
    <w:p w14:paraId="5F711F07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D. </w:t>
      </w:r>
      <w:proofErr w:type="spellStart"/>
      <w:r>
        <w:rPr>
          <w:rFonts w:ascii="Arial" w:hAnsi="Arial" w:cs="Arial"/>
          <w:color w:val="000000"/>
        </w:rPr>
        <w:t>Setelah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penyesuaian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saldo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cadangan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kredit</w:t>
      </w:r>
      <w:proofErr w:type="spellEnd"/>
      <w:r>
        <w:rPr>
          <w:rFonts w:ascii="Arial" w:hAnsi="Arial" w:cs="Arial"/>
          <w:color w:val="000000"/>
        </w:rPr>
        <w:t xml:space="preserve"> Rp5.900.000</w:t>
      </w:r>
    </w:p>
    <w:p w14:paraId="11C029AF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E. Jika </w:t>
      </w:r>
      <w:proofErr w:type="spellStart"/>
      <w:r>
        <w:rPr>
          <w:rFonts w:ascii="Arial" w:hAnsi="Arial" w:cs="Arial"/>
          <w:color w:val="000000"/>
        </w:rPr>
        <w:t>tidak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disesuaikan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laba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tinggi</w:t>
      </w:r>
      <w:proofErr w:type="spellEnd"/>
      <w:r>
        <w:rPr>
          <w:rFonts w:ascii="Arial" w:hAnsi="Arial" w:cs="Arial"/>
          <w:color w:val="000000"/>
        </w:rPr>
        <w:t xml:space="preserve"> Rp5.900.000</w:t>
      </w:r>
    </w:p>
    <w:p w14:paraId="140BE5C2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7A0C62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6975"/>
      </w:tblGrid>
      <w:tr w:rsidR="00424A35" w:rsidRPr="00A51DDD" w14:paraId="0EDB485C" w14:textId="77777777" w:rsidTr="00DB51B3">
        <w:trPr>
          <w:trHeight w:val="461"/>
        </w:trPr>
        <w:tc>
          <w:tcPr>
            <w:tcW w:w="1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39DB54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9FE32F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4A35" w:rsidRPr="00A51DDD" w14:paraId="5D55123F" w14:textId="77777777" w:rsidTr="00DB51B3">
        <w:trPr>
          <w:trHeight w:val="778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73B370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B78424" w14:textId="77777777" w:rsidR="00424A35" w:rsidRPr="0096263E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63E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r>
              <w:rPr>
                <w:rFonts w:ascii="Arial" w:hAnsi="Arial" w:cs="Arial"/>
                <w:color w:val="000000"/>
              </w:rPr>
              <w:t xml:space="preserve">Menyusun </w:t>
            </w:r>
            <w:proofErr w:type="spellStart"/>
            <w:r>
              <w:rPr>
                <w:rFonts w:ascii="Arial" w:hAnsi="Arial" w:cs="Arial"/>
                <w:color w:val="000000"/>
              </w:rPr>
              <w:t>laporan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keuangan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perusahaan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jasa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424A35" w:rsidRPr="00A51DDD" w14:paraId="165739C9" w14:textId="77777777" w:rsidTr="00DB51B3">
        <w:trPr>
          <w:trHeight w:val="461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A9EB6E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 </w:t>
            </w: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B9AE0E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Membedakan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laporan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keuangan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jasa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/>
              </w:rPr>
              <w:t>dagang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424A35" w:rsidRPr="00A51DDD" w14:paraId="1B43ADDB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50A0AC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30B95B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Ganda (PG)</w:t>
            </w:r>
          </w:p>
        </w:tc>
      </w:tr>
      <w:tr w:rsidR="00424A35" w:rsidRPr="00A51DDD" w14:paraId="77F47A24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715D37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11B25E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8FEA78B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6E720F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Perbedaan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laporan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keuangan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perusahaan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dibandingkan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dagang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adalah</w:t>
      </w:r>
      <w:proofErr w:type="spellEnd"/>
      <w:r>
        <w:rPr>
          <w:rFonts w:ascii="Arial" w:hAnsi="Arial" w:cs="Arial"/>
          <w:color w:val="000000"/>
        </w:rPr>
        <w:t>…</w:t>
      </w:r>
    </w:p>
    <w:p w14:paraId="141A9F50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 Tidak </w:t>
      </w:r>
      <w:proofErr w:type="spellStart"/>
      <w:r>
        <w:rPr>
          <w:rFonts w:ascii="Arial" w:hAnsi="Arial" w:cs="Arial"/>
          <w:color w:val="000000"/>
        </w:rPr>
        <w:t>menyajikan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Persediaan</w:t>
      </w:r>
      <w:proofErr w:type="spellEnd"/>
      <w:r>
        <w:rPr>
          <w:rFonts w:ascii="Arial" w:hAnsi="Arial" w:cs="Arial"/>
          <w:color w:val="000000"/>
        </w:rPr>
        <w:t xml:space="preserve"> Barang </w:t>
      </w:r>
      <w:proofErr w:type="spellStart"/>
      <w:r>
        <w:rPr>
          <w:rFonts w:ascii="Arial" w:hAnsi="Arial" w:cs="Arial"/>
          <w:color w:val="000000"/>
        </w:rPr>
        <w:t>Dagang</w:t>
      </w:r>
      <w:proofErr w:type="spellEnd"/>
      <w:r>
        <w:rPr>
          <w:rFonts w:ascii="Arial" w:hAnsi="Arial" w:cs="Arial"/>
          <w:color w:val="000000"/>
        </w:rPr>
        <w:t xml:space="preserve"> di </w:t>
      </w:r>
      <w:proofErr w:type="spellStart"/>
      <w:r>
        <w:rPr>
          <w:rFonts w:ascii="Arial" w:hAnsi="Arial" w:cs="Arial"/>
          <w:color w:val="000000"/>
        </w:rPr>
        <w:t>neraca</w:t>
      </w:r>
      <w:proofErr w:type="spellEnd"/>
    </w:p>
    <w:p w14:paraId="5C5E8F2F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B. Tidak </w:t>
      </w:r>
      <w:proofErr w:type="spellStart"/>
      <w:r>
        <w:rPr>
          <w:rFonts w:ascii="Arial" w:hAnsi="Arial" w:cs="Arial"/>
          <w:color w:val="000000"/>
        </w:rPr>
        <w:t>ada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perhitungan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kotor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dalam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laporan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rugi</w:t>
      </w:r>
      <w:proofErr w:type="spellEnd"/>
    </w:p>
    <w:p w14:paraId="32A7F716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Tidak </w:t>
      </w:r>
      <w:proofErr w:type="spellStart"/>
      <w:r>
        <w:rPr>
          <w:rFonts w:ascii="Arial" w:hAnsi="Arial" w:cs="Arial"/>
          <w:color w:val="000000"/>
        </w:rPr>
        <w:t>menerapkan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prinsip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akrual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karena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dominan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transaksi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tunai</w:t>
      </w:r>
      <w:proofErr w:type="spellEnd"/>
    </w:p>
    <w:p w14:paraId="70BEC7E1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D. Harga </w:t>
      </w:r>
      <w:proofErr w:type="spellStart"/>
      <w:r>
        <w:rPr>
          <w:rFonts w:ascii="Arial" w:hAnsi="Arial" w:cs="Arial"/>
          <w:color w:val="000000"/>
        </w:rPr>
        <w:t>pokok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pendapatan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terdiri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biaya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langsung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penyediaan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jasa</w:t>
      </w:r>
      <w:proofErr w:type="spellEnd"/>
    </w:p>
    <w:p w14:paraId="6206E81D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E. </w:t>
      </w:r>
      <w:proofErr w:type="spellStart"/>
      <w:r>
        <w:rPr>
          <w:rFonts w:ascii="Arial" w:hAnsi="Arial" w:cs="Arial"/>
          <w:color w:val="000000"/>
        </w:rPr>
        <w:t>Semua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beban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diklasifikasikan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sebagai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beban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administrasi</w:t>
      </w:r>
      <w:proofErr w:type="spellEnd"/>
    </w:p>
    <w:p w14:paraId="3E039799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DB941D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6975"/>
      </w:tblGrid>
      <w:tr w:rsidR="00424A35" w:rsidRPr="00A51DDD" w14:paraId="3C6FF0FB" w14:textId="77777777" w:rsidTr="00DB51B3">
        <w:trPr>
          <w:trHeight w:val="461"/>
        </w:trPr>
        <w:tc>
          <w:tcPr>
            <w:tcW w:w="1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CDD39C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3BCE8E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24A35" w:rsidRPr="00A51DDD" w14:paraId="6CDE474A" w14:textId="77777777" w:rsidTr="00DB51B3">
        <w:trPr>
          <w:trHeight w:val="778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7CAD65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14B7DC" w14:textId="77777777" w:rsidR="00424A35" w:rsidRPr="0096263E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63E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r>
              <w:rPr>
                <w:rFonts w:ascii="Arial" w:hAnsi="Arial" w:cs="Arial"/>
                <w:color w:val="000000"/>
              </w:rPr>
              <w:t xml:space="preserve">Menyusun </w:t>
            </w:r>
            <w:proofErr w:type="spellStart"/>
            <w:r>
              <w:rPr>
                <w:rFonts w:ascii="Arial" w:hAnsi="Arial" w:cs="Arial"/>
                <w:color w:val="000000"/>
              </w:rPr>
              <w:t>jurnal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</w:rPr>
              <w:t>penyesuaian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 xml:space="preserve"> .</w:t>
            </w:r>
            <w:proofErr w:type="gramEnd"/>
          </w:p>
        </w:tc>
      </w:tr>
      <w:tr w:rsidR="00424A35" w:rsidRPr="00A51DDD" w14:paraId="1A76147B" w14:textId="77777777" w:rsidTr="00DB51B3">
        <w:trPr>
          <w:trHeight w:val="461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61CFF4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 </w:t>
            </w: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73970A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Menangani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sewa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dibayar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muka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/>
              </w:rPr>
              <w:t>menganalisis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kelalaian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424A35" w:rsidRPr="00A51DDD" w14:paraId="1EEC0362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FC6EDA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357590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Ganda (PG)</w:t>
            </w:r>
          </w:p>
        </w:tc>
      </w:tr>
      <w:tr w:rsidR="00424A35" w:rsidRPr="00A51DDD" w14:paraId="1D876000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4A99FF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02ABD8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D7AB45E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666839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Sewa </w:t>
      </w:r>
      <w:proofErr w:type="spellStart"/>
      <w:r>
        <w:rPr>
          <w:rFonts w:ascii="Arial" w:hAnsi="Arial" w:cs="Arial"/>
          <w:color w:val="000000"/>
        </w:rPr>
        <w:t>gedung</w:t>
      </w:r>
      <w:proofErr w:type="spellEnd"/>
      <w:r>
        <w:rPr>
          <w:rFonts w:ascii="Arial" w:hAnsi="Arial" w:cs="Arial"/>
          <w:color w:val="000000"/>
        </w:rPr>
        <w:t xml:space="preserve"> 2 </w:t>
      </w:r>
      <w:proofErr w:type="spellStart"/>
      <w:r>
        <w:rPr>
          <w:rFonts w:ascii="Arial" w:hAnsi="Arial" w:cs="Arial"/>
          <w:color w:val="000000"/>
        </w:rPr>
        <w:t>tahun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dibayar</w:t>
      </w:r>
      <w:proofErr w:type="spellEnd"/>
      <w:r>
        <w:rPr>
          <w:rFonts w:ascii="Arial" w:hAnsi="Arial" w:cs="Arial"/>
          <w:color w:val="000000"/>
        </w:rPr>
        <w:t xml:space="preserve"> di </w:t>
      </w:r>
      <w:proofErr w:type="spellStart"/>
      <w:r>
        <w:rPr>
          <w:rFonts w:ascii="Arial" w:hAnsi="Arial" w:cs="Arial"/>
          <w:color w:val="000000"/>
        </w:rPr>
        <w:t>muka</w:t>
      </w:r>
      <w:proofErr w:type="spellEnd"/>
      <w:r>
        <w:rPr>
          <w:rFonts w:ascii="Arial" w:hAnsi="Arial" w:cs="Arial"/>
          <w:color w:val="000000"/>
        </w:rPr>
        <w:t xml:space="preserve"> Rp240.000.000 </w:t>
      </w:r>
      <w:proofErr w:type="spellStart"/>
      <w:r>
        <w:rPr>
          <w:rFonts w:ascii="Arial" w:hAnsi="Arial" w:cs="Arial"/>
          <w:color w:val="000000"/>
        </w:rPr>
        <w:t>dicatat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sebagai</w:t>
      </w:r>
      <w:proofErr w:type="spellEnd"/>
      <w:r>
        <w:rPr>
          <w:rFonts w:ascii="Arial" w:hAnsi="Arial" w:cs="Arial"/>
          <w:color w:val="000000"/>
        </w:rPr>
        <w:t xml:space="preserve"> Beban Sewa. </w:t>
      </w:r>
      <w:proofErr w:type="spellStart"/>
      <w:r>
        <w:rPr>
          <w:rFonts w:ascii="Arial" w:hAnsi="Arial" w:cs="Arial"/>
          <w:color w:val="000000"/>
        </w:rPr>
        <w:t>Pernyataan</w:t>
      </w:r>
      <w:proofErr w:type="spellEnd"/>
      <w:r>
        <w:rPr>
          <w:rFonts w:ascii="Arial" w:hAnsi="Arial" w:cs="Arial"/>
          <w:color w:val="000000"/>
        </w:rPr>
        <w:t xml:space="preserve"> yang </w:t>
      </w:r>
      <w:proofErr w:type="spellStart"/>
      <w:r>
        <w:rPr>
          <w:rFonts w:ascii="Arial" w:hAnsi="Arial" w:cs="Arial"/>
          <w:color w:val="000000"/>
        </w:rPr>
        <w:t>benar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adalah</w:t>
      </w:r>
      <w:proofErr w:type="spellEnd"/>
      <w:r>
        <w:rPr>
          <w:rFonts w:ascii="Arial" w:hAnsi="Arial" w:cs="Arial"/>
          <w:color w:val="000000"/>
        </w:rPr>
        <w:t>…</w:t>
      </w:r>
    </w:p>
    <w:p w14:paraId="4EB8FFBD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 </w:t>
      </w:r>
      <w:proofErr w:type="spellStart"/>
      <w:r>
        <w:rPr>
          <w:rFonts w:ascii="Arial" w:hAnsi="Arial" w:cs="Arial"/>
          <w:color w:val="000000"/>
        </w:rPr>
        <w:t>Jurnal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penyesuaian</w:t>
      </w:r>
      <w:proofErr w:type="spellEnd"/>
      <w:r>
        <w:rPr>
          <w:rFonts w:ascii="Arial" w:hAnsi="Arial" w:cs="Arial"/>
          <w:color w:val="000000"/>
        </w:rPr>
        <w:t xml:space="preserve"> 31 Des: (D) Sewa </w:t>
      </w:r>
      <w:proofErr w:type="spellStart"/>
      <w:r>
        <w:rPr>
          <w:rFonts w:ascii="Arial" w:hAnsi="Arial" w:cs="Arial"/>
          <w:color w:val="000000"/>
        </w:rPr>
        <w:t>Dibayar</w:t>
      </w:r>
      <w:proofErr w:type="spellEnd"/>
      <w:r>
        <w:rPr>
          <w:rFonts w:ascii="Arial" w:hAnsi="Arial" w:cs="Arial"/>
          <w:color w:val="000000"/>
        </w:rPr>
        <w:t xml:space="preserve"> di Muka Rp120jt; (K) Beban Sewa Rp120jt</w:t>
      </w:r>
    </w:p>
    <w:p w14:paraId="2A37D5DF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B. Jika </w:t>
      </w:r>
      <w:proofErr w:type="spellStart"/>
      <w:r>
        <w:rPr>
          <w:rFonts w:ascii="Arial" w:hAnsi="Arial" w:cs="Arial"/>
          <w:color w:val="000000"/>
        </w:rPr>
        <w:t>tidak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disesuaikan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laba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periode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berjalan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rendah</w:t>
      </w:r>
      <w:proofErr w:type="spellEnd"/>
      <w:r>
        <w:rPr>
          <w:rFonts w:ascii="Arial" w:hAnsi="Arial" w:cs="Arial"/>
          <w:color w:val="000000"/>
        </w:rPr>
        <w:t xml:space="preserve"> Rp120jt</w:t>
      </w:r>
    </w:p>
    <w:p w14:paraId="3B14882E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Jika </w:t>
      </w:r>
      <w:proofErr w:type="spellStart"/>
      <w:r>
        <w:rPr>
          <w:rFonts w:ascii="Arial" w:hAnsi="Arial" w:cs="Arial"/>
          <w:color w:val="000000"/>
        </w:rPr>
        <w:t>tidak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disesuaikan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aset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rendah</w:t>
      </w:r>
      <w:proofErr w:type="spellEnd"/>
      <w:r>
        <w:rPr>
          <w:rFonts w:ascii="Arial" w:hAnsi="Arial" w:cs="Arial"/>
          <w:color w:val="000000"/>
        </w:rPr>
        <w:t xml:space="preserve"> Rp120jt</w:t>
      </w:r>
    </w:p>
    <w:p w14:paraId="1DB92115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D. Beban </w:t>
      </w:r>
      <w:proofErr w:type="spellStart"/>
      <w:r>
        <w:rPr>
          <w:rFonts w:ascii="Arial" w:hAnsi="Arial" w:cs="Arial"/>
          <w:color w:val="000000"/>
        </w:rPr>
        <w:t>sewa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tahun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berikutnya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seharusnya</w:t>
      </w:r>
      <w:proofErr w:type="spellEnd"/>
      <w:r>
        <w:rPr>
          <w:rFonts w:ascii="Arial" w:hAnsi="Arial" w:cs="Arial"/>
          <w:color w:val="000000"/>
        </w:rPr>
        <w:t xml:space="preserve"> Rp120jt</w:t>
      </w:r>
    </w:p>
    <w:p w14:paraId="6236EA55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</w:rPr>
        <w:t xml:space="preserve">E. Sewa </w:t>
      </w:r>
      <w:proofErr w:type="spellStart"/>
      <w:r>
        <w:rPr>
          <w:rFonts w:ascii="Arial" w:hAnsi="Arial" w:cs="Arial"/>
          <w:color w:val="000000"/>
        </w:rPr>
        <w:t>Dibayar</w:t>
      </w:r>
      <w:proofErr w:type="spellEnd"/>
      <w:r>
        <w:rPr>
          <w:rFonts w:ascii="Arial" w:hAnsi="Arial" w:cs="Arial"/>
          <w:color w:val="000000"/>
        </w:rPr>
        <w:t xml:space="preserve"> di Muka </w:t>
      </w:r>
      <w:proofErr w:type="spellStart"/>
      <w:r>
        <w:rPr>
          <w:rFonts w:ascii="Arial" w:hAnsi="Arial" w:cs="Arial"/>
          <w:color w:val="000000"/>
        </w:rPr>
        <w:t>termasuk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aset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lancar</w:t>
      </w:r>
      <w:proofErr w:type="spellEnd"/>
    </w:p>
    <w:p w14:paraId="6FC8B88F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5D458E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6975"/>
      </w:tblGrid>
      <w:tr w:rsidR="00424A35" w:rsidRPr="00A51DDD" w14:paraId="3AD711A2" w14:textId="77777777" w:rsidTr="00DB51B3">
        <w:trPr>
          <w:trHeight w:val="461"/>
        </w:trPr>
        <w:tc>
          <w:tcPr>
            <w:tcW w:w="1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4218F3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C3FD3E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24A35" w:rsidRPr="00A51DDD" w14:paraId="1A7601FA" w14:textId="77777777" w:rsidTr="00DB51B3">
        <w:trPr>
          <w:trHeight w:val="778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CC5315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9C47AA" w14:textId="77777777" w:rsidR="00424A35" w:rsidRPr="0096263E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63E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r>
              <w:rPr>
                <w:rFonts w:ascii="Arial" w:hAnsi="Arial" w:cs="Arial"/>
                <w:color w:val="000000"/>
              </w:rPr>
              <w:t xml:space="preserve">Menyusun </w:t>
            </w:r>
            <w:proofErr w:type="spellStart"/>
            <w:r>
              <w:rPr>
                <w:rFonts w:ascii="Arial" w:hAnsi="Arial" w:cs="Arial"/>
                <w:color w:val="000000"/>
              </w:rPr>
              <w:t>jurnal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</w:rPr>
              <w:t>penyesuaian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 xml:space="preserve"> .</w:t>
            </w:r>
            <w:proofErr w:type="gramEnd"/>
          </w:p>
        </w:tc>
      </w:tr>
      <w:tr w:rsidR="00424A35" w:rsidRPr="00A51DDD" w14:paraId="1A9EAF22" w14:textId="77777777" w:rsidTr="00DB51B3">
        <w:trPr>
          <w:trHeight w:val="461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3696A8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 </w:t>
            </w: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3E85C6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Menangani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beban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yang </w:t>
            </w:r>
            <w:proofErr w:type="spellStart"/>
            <w:r>
              <w:rPr>
                <w:rFonts w:ascii="Arial" w:hAnsi="Arial" w:cs="Arial"/>
                <w:color w:val="000000"/>
              </w:rPr>
              <w:t>masih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harus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dibayar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/>
              </w:rPr>
              <w:t>dampaknya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424A35" w:rsidRPr="00A51DDD" w14:paraId="62BE9A2F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B179A7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94CE64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Ganda (PG)</w:t>
            </w:r>
          </w:p>
        </w:tc>
      </w:tr>
      <w:tr w:rsidR="00424A35" w:rsidRPr="00A51DDD" w14:paraId="0E4DFFC8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2DDE55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B733E1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15A423E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AC3344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Tagihan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listrik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Desember</w:t>
      </w:r>
      <w:proofErr w:type="spellEnd"/>
      <w:r>
        <w:rPr>
          <w:rFonts w:ascii="Arial" w:hAnsi="Arial" w:cs="Arial"/>
          <w:color w:val="000000"/>
        </w:rPr>
        <w:t xml:space="preserve"> Rp3.500.000 </w:t>
      </w:r>
      <w:proofErr w:type="spellStart"/>
      <w:r>
        <w:rPr>
          <w:rFonts w:ascii="Arial" w:hAnsi="Arial" w:cs="Arial"/>
          <w:color w:val="000000"/>
        </w:rPr>
        <w:t>baru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dibayar</w:t>
      </w:r>
      <w:proofErr w:type="spellEnd"/>
      <w:r>
        <w:rPr>
          <w:rFonts w:ascii="Arial" w:hAnsi="Arial" w:cs="Arial"/>
          <w:color w:val="000000"/>
        </w:rPr>
        <w:t xml:space="preserve"> Januari </w:t>
      </w:r>
      <w:proofErr w:type="spellStart"/>
      <w:r>
        <w:rPr>
          <w:rFonts w:ascii="Arial" w:hAnsi="Arial" w:cs="Arial"/>
          <w:color w:val="000000"/>
        </w:rPr>
        <w:t>tahun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berikutnya</w:t>
      </w:r>
      <w:proofErr w:type="spellEnd"/>
      <w:r>
        <w:rPr>
          <w:rFonts w:ascii="Arial" w:hAnsi="Arial" w:cs="Arial"/>
          <w:color w:val="000000"/>
        </w:rPr>
        <w:t xml:space="preserve">. Jika </w:t>
      </w:r>
      <w:proofErr w:type="spellStart"/>
      <w:r>
        <w:rPr>
          <w:rFonts w:ascii="Arial" w:hAnsi="Arial" w:cs="Arial"/>
          <w:color w:val="000000"/>
        </w:rPr>
        <w:t>tidak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dibuat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jurnal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penyesuaian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dampaknya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adalah</w:t>
      </w:r>
      <w:proofErr w:type="spellEnd"/>
      <w:r>
        <w:rPr>
          <w:rFonts w:ascii="Arial" w:hAnsi="Arial" w:cs="Arial"/>
          <w:color w:val="000000"/>
        </w:rPr>
        <w:t>…</w:t>
      </w:r>
    </w:p>
    <w:p w14:paraId="0F37A361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 Beban </w:t>
      </w:r>
      <w:proofErr w:type="spellStart"/>
      <w:r>
        <w:rPr>
          <w:rFonts w:ascii="Arial" w:hAnsi="Arial" w:cs="Arial"/>
          <w:color w:val="000000"/>
        </w:rPr>
        <w:t>tahun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berjalan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rendah</w:t>
      </w:r>
      <w:proofErr w:type="spellEnd"/>
      <w:r>
        <w:rPr>
          <w:rFonts w:ascii="Arial" w:hAnsi="Arial" w:cs="Arial"/>
          <w:color w:val="000000"/>
        </w:rPr>
        <w:t xml:space="preserve"> Rp3.500.000</w:t>
      </w:r>
    </w:p>
    <w:p w14:paraId="64837463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B. Laba </w:t>
      </w:r>
      <w:proofErr w:type="spellStart"/>
      <w:r>
        <w:rPr>
          <w:rFonts w:ascii="Arial" w:hAnsi="Arial" w:cs="Arial"/>
          <w:color w:val="000000"/>
        </w:rPr>
        <w:t>tahun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berjalan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tinggi</w:t>
      </w:r>
      <w:proofErr w:type="spellEnd"/>
      <w:r>
        <w:rPr>
          <w:rFonts w:ascii="Arial" w:hAnsi="Arial" w:cs="Arial"/>
          <w:color w:val="000000"/>
        </w:rPr>
        <w:t xml:space="preserve"> Rp3.500.000</w:t>
      </w:r>
    </w:p>
    <w:p w14:paraId="2214E3FE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</w:t>
      </w:r>
      <w:proofErr w:type="spellStart"/>
      <w:r>
        <w:rPr>
          <w:rFonts w:ascii="Arial" w:hAnsi="Arial" w:cs="Arial"/>
          <w:color w:val="000000"/>
        </w:rPr>
        <w:t>Liabilitas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rendah</w:t>
      </w:r>
      <w:proofErr w:type="spellEnd"/>
      <w:r>
        <w:rPr>
          <w:rFonts w:ascii="Arial" w:hAnsi="Arial" w:cs="Arial"/>
          <w:color w:val="000000"/>
        </w:rPr>
        <w:t xml:space="preserve"> Rp3.500.000</w:t>
      </w:r>
    </w:p>
    <w:p w14:paraId="167B3B94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D. </w:t>
      </w:r>
      <w:proofErr w:type="spellStart"/>
      <w:r>
        <w:rPr>
          <w:rFonts w:ascii="Arial" w:hAnsi="Arial" w:cs="Arial"/>
          <w:color w:val="000000"/>
        </w:rPr>
        <w:t>Ekuitas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akhir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tahun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terlalu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tinggi</w:t>
      </w:r>
      <w:proofErr w:type="spellEnd"/>
      <w:r>
        <w:rPr>
          <w:rFonts w:ascii="Arial" w:hAnsi="Arial" w:cs="Arial"/>
          <w:color w:val="000000"/>
        </w:rPr>
        <w:t xml:space="preserve"> Rp3.500.000</w:t>
      </w:r>
    </w:p>
    <w:p w14:paraId="10A94801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</w:rPr>
        <w:t xml:space="preserve">E. Tidak </w:t>
      </w:r>
      <w:proofErr w:type="spellStart"/>
      <w:r>
        <w:rPr>
          <w:rFonts w:ascii="Arial" w:hAnsi="Arial" w:cs="Arial"/>
          <w:color w:val="000000"/>
        </w:rPr>
        <w:t>ada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dampak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signifikan</w:t>
      </w:r>
      <w:proofErr w:type="spellEnd"/>
    </w:p>
    <w:p w14:paraId="493BFA6C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6975"/>
      </w:tblGrid>
      <w:tr w:rsidR="00424A35" w:rsidRPr="00A51DDD" w14:paraId="777B38B9" w14:textId="77777777" w:rsidTr="00DB51B3">
        <w:trPr>
          <w:trHeight w:val="461"/>
        </w:trPr>
        <w:tc>
          <w:tcPr>
            <w:tcW w:w="1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02D395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7BC683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24A35" w:rsidRPr="00A51DDD" w14:paraId="43DA96F3" w14:textId="77777777" w:rsidTr="00DB51B3">
        <w:trPr>
          <w:trHeight w:val="778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3C06B2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D9AD50" w14:textId="77777777" w:rsidR="00424A35" w:rsidRPr="0096263E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63E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r>
              <w:rPr>
                <w:rFonts w:ascii="Arial" w:hAnsi="Arial" w:cs="Arial"/>
                <w:color w:val="000000"/>
              </w:rPr>
              <w:t xml:space="preserve">Menyusun </w:t>
            </w:r>
            <w:proofErr w:type="spellStart"/>
            <w:r>
              <w:rPr>
                <w:rFonts w:ascii="Arial" w:hAnsi="Arial" w:cs="Arial"/>
                <w:color w:val="000000"/>
              </w:rPr>
              <w:t>jurnal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penyesuaian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>.</w:t>
            </w:r>
          </w:p>
        </w:tc>
      </w:tr>
      <w:tr w:rsidR="00424A35" w:rsidRPr="00A51DDD" w14:paraId="07FFCF98" w14:textId="77777777" w:rsidTr="00DB51B3">
        <w:trPr>
          <w:trHeight w:val="461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DDCDA8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 </w:t>
            </w: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2776A7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Mengakui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pendapatan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diterima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hAnsi="Arial" w:cs="Arial"/>
                <w:color w:val="000000"/>
              </w:rPr>
              <w:t>muka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4A35" w:rsidRPr="00A51DDD" w14:paraId="581EF272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CBB569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FB6A04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Ganda (PG)</w:t>
            </w:r>
          </w:p>
        </w:tc>
      </w:tr>
      <w:tr w:rsidR="00424A35" w:rsidRPr="00A51DDD" w14:paraId="71E7B65B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47D4D5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BCCBE9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14BC60E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F9F0D0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Ruangan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disewakan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mulai</w:t>
      </w:r>
      <w:proofErr w:type="spellEnd"/>
      <w:r>
        <w:rPr>
          <w:rFonts w:ascii="Arial" w:hAnsi="Arial" w:cs="Arial"/>
          <w:color w:val="000000"/>
        </w:rPr>
        <w:t xml:space="preserve"> 1 November, Rp3.000.000/</w:t>
      </w:r>
      <w:proofErr w:type="spellStart"/>
      <w:r>
        <w:rPr>
          <w:rFonts w:ascii="Arial" w:hAnsi="Arial" w:cs="Arial"/>
          <w:color w:val="000000"/>
        </w:rPr>
        <w:t>bulan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diterima</w:t>
      </w:r>
      <w:proofErr w:type="spellEnd"/>
      <w:r>
        <w:rPr>
          <w:rFonts w:ascii="Arial" w:hAnsi="Arial" w:cs="Arial"/>
          <w:color w:val="000000"/>
        </w:rPr>
        <w:t xml:space="preserve"> di </w:t>
      </w:r>
      <w:proofErr w:type="spellStart"/>
      <w:r>
        <w:rPr>
          <w:rFonts w:ascii="Arial" w:hAnsi="Arial" w:cs="Arial"/>
          <w:color w:val="000000"/>
        </w:rPr>
        <w:t>muka</w:t>
      </w:r>
      <w:proofErr w:type="spellEnd"/>
      <w:r>
        <w:rPr>
          <w:rFonts w:ascii="Arial" w:hAnsi="Arial" w:cs="Arial"/>
          <w:color w:val="000000"/>
        </w:rPr>
        <w:t xml:space="preserve"> 6 </w:t>
      </w:r>
      <w:proofErr w:type="spellStart"/>
      <w:r>
        <w:rPr>
          <w:rFonts w:ascii="Arial" w:hAnsi="Arial" w:cs="Arial"/>
          <w:color w:val="000000"/>
        </w:rPr>
        <w:t>bulan</w:t>
      </w:r>
      <w:proofErr w:type="spellEnd"/>
      <w:r>
        <w:rPr>
          <w:rFonts w:ascii="Arial" w:hAnsi="Arial" w:cs="Arial"/>
          <w:color w:val="000000"/>
        </w:rPr>
        <w:t xml:space="preserve">. Per 31 </w:t>
      </w:r>
      <w:proofErr w:type="spellStart"/>
      <w:r>
        <w:rPr>
          <w:rFonts w:ascii="Arial" w:hAnsi="Arial" w:cs="Arial"/>
          <w:color w:val="000000"/>
        </w:rPr>
        <w:t>Desember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pernyataan</w:t>
      </w:r>
      <w:proofErr w:type="spellEnd"/>
      <w:r>
        <w:rPr>
          <w:rFonts w:ascii="Arial" w:hAnsi="Arial" w:cs="Arial"/>
          <w:color w:val="000000"/>
        </w:rPr>
        <w:t xml:space="preserve"> yang </w:t>
      </w:r>
      <w:proofErr w:type="spellStart"/>
      <w:r>
        <w:rPr>
          <w:rFonts w:ascii="Arial" w:hAnsi="Arial" w:cs="Arial"/>
          <w:color w:val="000000"/>
        </w:rPr>
        <w:t>benar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adalah</w:t>
      </w:r>
      <w:proofErr w:type="spellEnd"/>
      <w:r>
        <w:rPr>
          <w:rFonts w:ascii="Arial" w:hAnsi="Arial" w:cs="Arial"/>
          <w:color w:val="000000"/>
        </w:rPr>
        <w:t>…</w:t>
      </w:r>
    </w:p>
    <w:p w14:paraId="39981A5A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 </w:t>
      </w:r>
      <w:proofErr w:type="spellStart"/>
      <w:r>
        <w:rPr>
          <w:rFonts w:ascii="Arial" w:hAnsi="Arial" w:cs="Arial"/>
          <w:color w:val="000000"/>
        </w:rPr>
        <w:t>Pendapatan</w:t>
      </w:r>
      <w:proofErr w:type="spellEnd"/>
      <w:r>
        <w:rPr>
          <w:rFonts w:ascii="Arial" w:hAnsi="Arial" w:cs="Arial"/>
          <w:color w:val="000000"/>
        </w:rPr>
        <w:t xml:space="preserve"> yang </w:t>
      </w:r>
      <w:proofErr w:type="spellStart"/>
      <w:r>
        <w:rPr>
          <w:rFonts w:ascii="Arial" w:hAnsi="Arial" w:cs="Arial"/>
          <w:color w:val="000000"/>
        </w:rPr>
        <w:t>diakui</w:t>
      </w:r>
      <w:proofErr w:type="spellEnd"/>
      <w:r>
        <w:rPr>
          <w:rFonts w:ascii="Arial" w:hAnsi="Arial" w:cs="Arial"/>
          <w:color w:val="000000"/>
        </w:rPr>
        <w:t xml:space="preserve"> Rp6.000.000</w:t>
      </w:r>
    </w:p>
    <w:p w14:paraId="1B37D0C7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B. </w:t>
      </w:r>
      <w:proofErr w:type="spellStart"/>
      <w:r>
        <w:rPr>
          <w:rFonts w:ascii="Arial" w:hAnsi="Arial" w:cs="Arial"/>
          <w:color w:val="000000"/>
        </w:rPr>
        <w:t>Liabilitas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pendapatan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ditangguhkan</w:t>
      </w:r>
      <w:proofErr w:type="spellEnd"/>
      <w:r>
        <w:rPr>
          <w:rFonts w:ascii="Arial" w:hAnsi="Arial" w:cs="Arial"/>
          <w:color w:val="000000"/>
        </w:rPr>
        <w:t xml:space="preserve"> Rp12.000.000</w:t>
      </w:r>
    </w:p>
    <w:p w14:paraId="47513337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</w:t>
      </w:r>
      <w:proofErr w:type="spellStart"/>
      <w:r>
        <w:rPr>
          <w:rFonts w:ascii="Arial" w:hAnsi="Arial" w:cs="Arial"/>
          <w:color w:val="000000"/>
        </w:rPr>
        <w:t>Pendapatan</w:t>
      </w:r>
      <w:proofErr w:type="spellEnd"/>
      <w:r>
        <w:rPr>
          <w:rFonts w:ascii="Arial" w:hAnsi="Arial" w:cs="Arial"/>
          <w:color w:val="000000"/>
        </w:rPr>
        <w:t xml:space="preserve"> yang </w:t>
      </w:r>
      <w:proofErr w:type="spellStart"/>
      <w:r>
        <w:rPr>
          <w:rFonts w:ascii="Arial" w:hAnsi="Arial" w:cs="Arial"/>
          <w:color w:val="000000"/>
        </w:rPr>
        <w:t>diakui</w:t>
      </w:r>
      <w:proofErr w:type="spellEnd"/>
      <w:r>
        <w:rPr>
          <w:rFonts w:ascii="Arial" w:hAnsi="Arial" w:cs="Arial"/>
          <w:color w:val="000000"/>
        </w:rPr>
        <w:t xml:space="preserve"> Rp3.000.000</w:t>
      </w:r>
    </w:p>
    <w:p w14:paraId="1126A56B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D. Aset </w:t>
      </w:r>
      <w:proofErr w:type="spellStart"/>
      <w:r>
        <w:rPr>
          <w:rFonts w:ascii="Arial" w:hAnsi="Arial" w:cs="Arial"/>
          <w:color w:val="000000"/>
        </w:rPr>
        <w:t>bertambah</w:t>
      </w:r>
      <w:proofErr w:type="spellEnd"/>
      <w:r>
        <w:rPr>
          <w:rFonts w:ascii="Arial" w:hAnsi="Arial" w:cs="Arial"/>
          <w:color w:val="000000"/>
        </w:rPr>
        <w:t xml:space="preserve"> Rp18.000.000 </w:t>
      </w:r>
      <w:proofErr w:type="spellStart"/>
      <w:r>
        <w:rPr>
          <w:rFonts w:ascii="Arial" w:hAnsi="Arial" w:cs="Arial"/>
          <w:color w:val="000000"/>
        </w:rPr>
        <w:t>saat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penerimaan</w:t>
      </w:r>
      <w:proofErr w:type="spellEnd"/>
      <w:r>
        <w:rPr>
          <w:rFonts w:ascii="Arial" w:hAnsi="Arial" w:cs="Arial"/>
          <w:color w:val="000000"/>
        </w:rPr>
        <w:t xml:space="preserve"> kas</w:t>
      </w:r>
    </w:p>
    <w:p w14:paraId="12A4A495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</w:rPr>
        <w:t xml:space="preserve">E. </w:t>
      </w:r>
      <w:proofErr w:type="spellStart"/>
      <w:r>
        <w:rPr>
          <w:rFonts w:ascii="Arial" w:hAnsi="Arial" w:cs="Arial"/>
          <w:color w:val="000000"/>
        </w:rPr>
        <w:t>Pendapatan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ditangguhkan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termasuk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liabilitas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jangka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panjang</w:t>
      </w:r>
      <w:proofErr w:type="spellEnd"/>
    </w:p>
    <w:p w14:paraId="514AB022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</w:p>
    <w:p w14:paraId="3953F78C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6975"/>
      </w:tblGrid>
      <w:tr w:rsidR="00424A35" w:rsidRPr="00A51DDD" w14:paraId="63DF3858" w14:textId="77777777" w:rsidTr="00DB51B3">
        <w:trPr>
          <w:trHeight w:val="461"/>
        </w:trPr>
        <w:tc>
          <w:tcPr>
            <w:tcW w:w="1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4C7E9D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A23530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24A35" w:rsidRPr="00A51DDD" w14:paraId="025ADB0E" w14:textId="77777777" w:rsidTr="00DB51B3">
        <w:trPr>
          <w:trHeight w:val="778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8173DF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46D4B4" w14:textId="77777777" w:rsidR="00424A35" w:rsidRPr="0096263E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63E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r>
              <w:rPr>
                <w:rFonts w:ascii="Arial" w:hAnsi="Arial" w:cs="Arial"/>
                <w:color w:val="000000"/>
              </w:rPr>
              <w:t xml:space="preserve">Menyusun </w:t>
            </w:r>
            <w:proofErr w:type="spellStart"/>
            <w:r>
              <w:rPr>
                <w:rFonts w:ascii="Arial" w:hAnsi="Arial" w:cs="Arial"/>
                <w:color w:val="000000"/>
              </w:rPr>
              <w:t>laporan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keuangan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perusahaan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jasa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>.</w:t>
            </w:r>
          </w:p>
        </w:tc>
      </w:tr>
      <w:tr w:rsidR="00424A35" w:rsidRPr="00A51DDD" w14:paraId="2BEE992C" w14:textId="77777777" w:rsidTr="00DB51B3">
        <w:trPr>
          <w:trHeight w:val="461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925D82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 </w:t>
            </w: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1A319F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Membandingkan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struktur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laporan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keuangan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jasa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/>
              </w:rPr>
              <w:t>dagang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424A35" w:rsidRPr="00A51DDD" w14:paraId="76722D60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7702EC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B8250D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Ganda (PG)</w:t>
            </w:r>
          </w:p>
        </w:tc>
      </w:tr>
      <w:tr w:rsidR="00424A35" w:rsidRPr="00A51DDD" w14:paraId="1BD3035C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43AAEC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00DAB4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9349D58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84DFEE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Perbedaan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laporan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keuangan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perusahaan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dibandingkan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dagang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adalah</w:t>
      </w:r>
      <w:proofErr w:type="spellEnd"/>
      <w:r>
        <w:rPr>
          <w:rFonts w:ascii="Arial" w:hAnsi="Arial" w:cs="Arial"/>
          <w:color w:val="000000"/>
        </w:rPr>
        <w:t>…</w:t>
      </w:r>
    </w:p>
    <w:p w14:paraId="7E8F98AE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 Tidak </w:t>
      </w:r>
      <w:proofErr w:type="spellStart"/>
      <w:r>
        <w:rPr>
          <w:rFonts w:ascii="Arial" w:hAnsi="Arial" w:cs="Arial"/>
          <w:color w:val="000000"/>
        </w:rPr>
        <w:t>menyajikan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Persediaan</w:t>
      </w:r>
      <w:proofErr w:type="spellEnd"/>
      <w:r>
        <w:rPr>
          <w:rFonts w:ascii="Arial" w:hAnsi="Arial" w:cs="Arial"/>
          <w:color w:val="000000"/>
        </w:rPr>
        <w:t xml:space="preserve"> Barang </w:t>
      </w:r>
      <w:proofErr w:type="spellStart"/>
      <w:r>
        <w:rPr>
          <w:rFonts w:ascii="Arial" w:hAnsi="Arial" w:cs="Arial"/>
          <w:color w:val="000000"/>
        </w:rPr>
        <w:t>Dagang</w:t>
      </w:r>
      <w:proofErr w:type="spellEnd"/>
      <w:r>
        <w:rPr>
          <w:rFonts w:ascii="Arial" w:hAnsi="Arial" w:cs="Arial"/>
          <w:color w:val="000000"/>
        </w:rPr>
        <w:t xml:space="preserve"> di </w:t>
      </w:r>
      <w:proofErr w:type="spellStart"/>
      <w:r>
        <w:rPr>
          <w:rFonts w:ascii="Arial" w:hAnsi="Arial" w:cs="Arial"/>
          <w:color w:val="000000"/>
        </w:rPr>
        <w:t>neraca</w:t>
      </w:r>
      <w:proofErr w:type="spellEnd"/>
    </w:p>
    <w:p w14:paraId="65E148A4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B. Tidak </w:t>
      </w:r>
      <w:proofErr w:type="spellStart"/>
      <w:r>
        <w:rPr>
          <w:rFonts w:ascii="Arial" w:hAnsi="Arial" w:cs="Arial"/>
          <w:color w:val="000000"/>
        </w:rPr>
        <w:t>ada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perhitungan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kotor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dalam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laporan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rugi</w:t>
      </w:r>
      <w:proofErr w:type="spellEnd"/>
    </w:p>
    <w:p w14:paraId="0EAC981E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Tidak </w:t>
      </w:r>
      <w:proofErr w:type="spellStart"/>
      <w:r>
        <w:rPr>
          <w:rFonts w:ascii="Arial" w:hAnsi="Arial" w:cs="Arial"/>
          <w:color w:val="000000"/>
        </w:rPr>
        <w:t>menerapkan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prinsip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akrual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karena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dominan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transaksi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tunai</w:t>
      </w:r>
      <w:proofErr w:type="spellEnd"/>
    </w:p>
    <w:p w14:paraId="0E5476E4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D. Tidak </w:t>
      </w:r>
      <w:proofErr w:type="spellStart"/>
      <w:r>
        <w:rPr>
          <w:rFonts w:ascii="Arial" w:hAnsi="Arial" w:cs="Arial"/>
          <w:color w:val="000000"/>
        </w:rPr>
        <w:t>menyajikan</w:t>
      </w:r>
      <w:proofErr w:type="spellEnd"/>
      <w:r>
        <w:rPr>
          <w:rFonts w:ascii="Arial" w:hAnsi="Arial" w:cs="Arial"/>
          <w:color w:val="000000"/>
        </w:rPr>
        <w:t xml:space="preserve"> Harga </w:t>
      </w:r>
      <w:proofErr w:type="spellStart"/>
      <w:r>
        <w:rPr>
          <w:rFonts w:ascii="Arial" w:hAnsi="Arial" w:cs="Arial"/>
          <w:color w:val="000000"/>
        </w:rPr>
        <w:t>Pokok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Penjualan</w:t>
      </w:r>
      <w:proofErr w:type="spellEnd"/>
    </w:p>
    <w:p w14:paraId="5961C0F3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</w:rPr>
        <w:t xml:space="preserve">E. </w:t>
      </w:r>
      <w:proofErr w:type="spellStart"/>
      <w:r>
        <w:rPr>
          <w:rFonts w:ascii="Arial" w:hAnsi="Arial" w:cs="Arial"/>
          <w:color w:val="000000"/>
        </w:rPr>
        <w:t>Semua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beban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diklasifikasikan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sebagai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beban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administrasi</w:t>
      </w:r>
      <w:proofErr w:type="spellEnd"/>
    </w:p>
    <w:p w14:paraId="163405FE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</w:p>
    <w:p w14:paraId="64D6A156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6975"/>
      </w:tblGrid>
      <w:tr w:rsidR="00424A35" w:rsidRPr="00A51DDD" w14:paraId="36E8C56A" w14:textId="77777777" w:rsidTr="00DB51B3">
        <w:trPr>
          <w:trHeight w:val="461"/>
        </w:trPr>
        <w:tc>
          <w:tcPr>
            <w:tcW w:w="174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F845B3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969542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4A35" w:rsidRPr="00A51DDD" w14:paraId="6B01A8F1" w14:textId="77777777" w:rsidTr="00DB51B3">
        <w:trPr>
          <w:trHeight w:val="778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EA5571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DC930A" w14:textId="77777777" w:rsidR="00424A35" w:rsidRPr="0096263E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63E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r>
              <w:rPr>
                <w:rFonts w:ascii="Arial" w:hAnsi="Arial" w:cs="Arial"/>
                <w:color w:val="000000"/>
              </w:rPr>
              <w:t xml:space="preserve">Menyusun </w:t>
            </w:r>
            <w:proofErr w:type="spellStart"/>
            <w:r>
              <w:rPr>
                <w:rFonts w:ascii="Arial" w:hAnsi="Arial" w:cs="Arial"/>
                <w:color w:val="000000"/>
              </w:rPr>
              <w:t>jurnal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penutup</w:t>
            </w:r>
            <w:proofErr w:type="spellEnd"/>
            <w:r w:rsidRPr="0096263E">
              <w:rPr>
                <w:rFonts w:ascii="Arial" w:hAnsi="Arial" w:cs="Arial"/>
                <w:color w:val="000000"/>
              </w:rPr>
              <w:t>.</w:t>
            </w:r>
          </w:p>
        </w:tc>
      </w:tr>
      <w:tr w:rsidR="00424A35" w:rsidRPr="00A51DDD" w14:paraId="0FB5264C" w14:textId="77777777" w:rsidTr="00DB51B3">
        <w:trPr>
          <w:trHeight w:val="461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BB1C3D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Sub </w:t>
            </w: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371F35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Menafsirkan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saldo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Ikhtisar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Laba </w:t>
            </w:r>
            <w:proofErr w:type="spellStart"/>
            <w:r>
              <w:rPr>
                <w:rFonts w:ascii="Arial" w:hAnsi="Arial" w:cs="Arial"/>
                <w:color w:val="000000"/>
              </w:rPr>
              <w:t>Rugi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 </w:t>
            </w:r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4A35" w:rsidRPr="00A51DDD" w14:paraId="7ECA738F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8AF69F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23F066" w14:textId="77777777" w:rsidR="00424A35" w:rsidRPr="00A51DDD" w:rsidRDefault="00424A35" w:rsidP="00DB5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A51DDD">
              <w:rPr>
                <w:rFonts w:ascii="Times New Roman" w:hAnsi="Times New Roman" w:cs="Times New Roman"/>
                <w:sz w:val="24"/>
                <w:szCs w:val="24"/>
              </w:rPr>
              <w:t xml:space="preserve"> Ganda (PG)</w:t>
            </w:r>
          </w:p>
        </w:tc>
      </w:tr>
      <w:tr w:rsidR="00424A35" w:rsidRPr="00A51DDD" w14:paraId="7BE4A43D" w14:textId="77777777" w:rsidTr="00DB51B3">
        <w:trPr>
          <w:trHeight w:val="472"/>
        </w:trPr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C0348E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1D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Kunci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ACEBF3" w14:textId="77777777" w:rsidR="00424A35" w:rsidRPr="00A51DDD" w:rsidRDefault="00424A35" w:rsidP="00DB51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D7DA5A2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47F9DD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Saldo </w:t>
      </w:r>
      <w:proofErr w:type="spellStart"/>
      <w:r>
        <w:rPr>
          <w:rFonts w:ascii="Arial" w:hAnsi="Arial" w:cs="Arial"/>
          <w:color w:val="000000"/>
        </w:rPr>
        <w:t>Ikhtisar</w:t>
      </w:r>
      <w:proofErr w:type="spellEnd"/>
      <w:r>
        <w:rPr>
          <w:rFonts w:ascii="Arial" w:hAnsi="Arial" w:cs="Arial"/>
          <w:color w:val="000000"/>
        </w:rPr>
        <w:t xml:space="preserve"> Laba </w:t>
      </w:r>
      <w:proofErr w:type="spellStart"/>
      <w:r>
        <w:rPr>
          <w:rFonts w:ascii="Arial" w:hAnsi="Arial" w:cs="Arial"/>
          <w:color w:val="000000"/>
        </w:rPr>
        <w:t>Rugi</w:t>
      </w:r>
      <w:proofErr w:type="spellEnd"/>
      <w:r>
        <w:rPr>
          <w:rFonts w:ascii="Arial" w:hAnsi="Arial" w:cs="Arial"/>
          <w:color w:val="000000"/>
        </w:rPr>
        <w:t xml:space="preserve"> di </w:t>
      </w:r>
      <w:proofErr w:type="spellStart"/>
      <w:r>
        <w:rPr>
          <w:rFonts w:ascii="Arial" w:hAnsi="Arial" w:cs="Arial"/>
          <w:color w:val="000000"/>
        </w:rPr>
        <w:t>sisi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kredit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setelah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penutupan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seluruh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pendapatan</w:t>
      </w:r>
      <w:proofErr w:type="spellEnd"/>
      <w:r>
        <w:rPr>
          <w:rFonts w:ascii="Arial" w:hAnsi="Arial" w:cs="Arial"/>
          <w:color w:val="000000"/>
        </w:rPr>
        <w:t xml:space="preserve"> dan </w:t>
      </w:r>
      <w:proofErr w:type="spellStart"/>
      <w:r>
        <w:rPr>
          <w:rFonts w:ascii="Arial" w:hAnsi="Arial" w:cs="Arial"/>
          <w:color w:val="000000"/>
        </w:rPr>
        <w:t>beban</w:t>
      </w:r>
      <w:proofErr w:type="spellEnd"/>
      <w:r>
        <w:rPr>
          <w:rFonts w:ascii="Arial" w:hAnsi="Arial" w:cs="Arial"/>
          <w:color w:val="000000"/>
        </w:rPr>
        <w:t xml:space="preserve"> Rp45.000.000. </w:t>
      </w:r>
      <w:proofErr w:type="spellStart"/>
      <w:r>
        <w:rPr>
          <w:rFonts w:ascii="Arial" w:hAnsi="Arial" w:cs="Arial"/>
          <w:color w:val="000000"/>
        </w:rPr>
        <w:t>Artinya</w:t>
      </w:r>
      <w:proofErr w:type="spellEnd"/>
      <w:r>
        <w:rPr>
          <w:rFonts w:ascii="Arial" w:hAnsi="Arial" w:cs="Arial"/>
          <w:color w:val="000000"/>
        </w:rPr>
        <w:t>…</w:t>
      </w:r>
    </w:p>
    <w:p w14:paraId="6C496E19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A. Perusahaan </w:t>
      </w:r>
      <w:proofErr w:type="spellStart"/>
      <w:r>
        <w:rPr>
          <w:rFonts w:ascii="Arial" w:hAnsi="Arial" w:cs="Arial"/>
          <w:color w:val="000000"/>
        </w:rPr>
        <w:t>memperoleh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laba</w:t>
      </w:r>
      <w:proofErr w:type="spellEnd"/>
      <w:r>
        <w:rPr>
          <w:rFonts w:ascii="Arial" w:hAnsi="Arial" w:cs="Arial"/>
          <w:color w:val="000000"/>
        </w:rPr>
        <w:t xml:space="preserve"> Rp45.000.000</w:t>
      </w:r>
    </w:p>
    <w:p w14:paraId="5811949D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B. </w:t>
      </w:r>
      <w:proofErr w:type="spellStart"/>
      <w:r>
        <w:rPr>
          <w:rFonts w:ascii="Arial" w:hAnsi="Arial" w:cs="Arial"/>
          <w:color w:val="000000"/>
        </w:rPr>
        <w:t>Ekuitas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bertambah</w:t>
      </w:r>
      <w:proofErr w:type="spellEnd"/>
      <w:r>
        <w:rPr>
          <w:rFonts w:ascii="Arial" w:hAnsi="Arial" w:cs="Arial"/>
          <w:color w:val="000000"/>
        </w:rPr>
        <w:t xml:space="preserve"> Rp45.000.000</w:t>
      </w:r>
    </w:p>
    <w:p w14:paraId="357F3BA7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Kas </w:t>
      </w:r>
      <w:proofErr w:type="spellStart"/>
      <w:r>
        <w:rPr>
          <w:rFonts w:ascii="Arial" w:hAnsi="Arial" w:cs="Arial"/>
          <w:color w:val="000000"/>
        </w:rPr>
        <w:t>bertambah</w:t>
      </w:r>
      <w:proofErr w:type="spellEnd"/>
      <w:r>
        <w:rPr>
          <w:rFonts w:ascii="Arial" w:hAnsi="Arial" w:cs="Arial"/>
          <w:color w:val="000000"/>
        </w:rPr>
        <w:t xml:space="preserve"> Rp45.000.000</w:t>
      </w:r>
    </w:p>
    <w:p w14:paraId="6D204FBB" w14:textId="77777777" w:rsidR="00424A35" w:rsidRDefault="00424A35" w:rsidP="00424A35">
      <w:pPr>
        <w:spacing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D. </w:t>
      </w:r>
      <w:proofErr w:type="spellStart"/>
      <w:r>
        <w:rPr>
          <w:rFonts w:ascii="Arial" w:hAnsi="Arial" w:cs="Arial"/>
          <w:color w:val="000000"/>
        </w:rPr>
        <w:t>Ikhtisar</w:t>
      </w:r>
      <w:proofErr w:type="spellEnd"/>
      <w:r>
        <w:rPr>
          <w:rFonts w:ascii="Arial" w:hAnsi="Arial" w:cs="Arial"/>
          <w:color w:val="000000"/>
        </w:rPr>
        <w:t xml:space="preserve"> Laba </w:t>
      </w:r>
      <w:proofErr w:type="spellStart"/>
      <w:r>
        <w:rPr>
          <w:rFonts w:ascii="Arial" w:hAnsi="Arial" w:cs="Arial"/>
          <w:color w:val="000000"/>
        </w:rPr>
        <w:t>Rugi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ditutup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</w:t>
      </w:r>
      <w:proofErr w:type="spellEnd"/>
      <w:r>
        <w:rPr>
          <w:rFonts w:ascii="Arial" w:hAnsi="Arial" w:cs="Arial"/>
          <w:color w:val="000000"/>
        </w:rPr>
        <w:t xml:space="preserve"> Modal </w:t>
      </w:r>
      <w:proofErr w:type="spellStart"/>
      <w:r>
        <w:rPr>
          <w:rFonts w:ascii="Arial" w:hAnsi="Arial" w:cs="Arial"/>
          <w:color w:val="000000"/>
        </w:rPr>
        <w:t>sebesar</w:t>
      </w:r>
      <w:proofErr w:type="spellEnd"/>
      <w:r>
        <w:rPr>
          <w:rFonts w:ascii="Arial" w:hAnsi="Arial" w:cs="Arial"/>
          <w:color w:val="000000"/>
        </w:rPr>
        <w:t xml:space="preserve"> Rp45.000.000</w:t>
      </w:r>
    </w:p>
    <w:p w14:paraId="0B9F9F84" w14:textId="77777777" w:rsidR="00424A35" w:rsidRDefault="00424A35" w:rsidP="00424A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</w:rPr>
        <w:t xml:space="preserve">E. Perusahaan </w:t>
      </w:r>
      <w:proofErr w:type="spellStart"/>
      <w:r>
        <w:rPr>
          <w:rFonts w:ascii="Arial" w:hAnsi="Arial" w:cs="Arial"/>
          <w:color w:val="000000"/>
        </w:rPr>
        <w:t>mengalami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kerugian</w:t>
      </w:r>
      <w:proofErr w:type="spellEnd"/>
    </w:p>
    <w:p w14:paraId="4BBA2F9D" w14:textId="77777777" w:rsidR="00D05D63" w:rsidRDefault="00D05D63"/>
    <w:p w14:paraId="2D8EFEAC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08B8FD5A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04994BDA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740024C6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59C4EA5B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56CA55C0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167CFDE9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414724B5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0864E509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73ADE18E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200D7CA6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2F948405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6C92291A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30709280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486A0D2A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257C72EF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0D85E242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61E3533B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4B153828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22FBDE93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2CD874D9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45A5B83C" w14:textId="77777777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</w:p>
    <w:p w14:paraId="7534C8C6" w14:textId="0199B110" w:rsidR="00424A35" w:rsidRDefault="00424A35" w:rsidP="00424A35">
      <w:pPr>
        <w:spacing w:line="360" w:lineRule="atLeast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KUNCI JAWABAN</w:t>
      </w:r>
    </w:p>
    <w:p w14:paraId="05073F88" w14:textId="77777777" w:rsidR="00424A35" w:rsidRDefault="00424A35" w:rsidP="00424A35">
      <w:pPr>
        <w:spacing w:line="360" w:lineRule="atLeast"/>
        <w:rPr>
          <w:rFonts w:ascii="Arial" w:hAnsi="Arial" w:cs="Arial"/>
          <w:color w:val="000000"/>
        </w:rPr>
      </w:pPr>
    </w:p>
    <w:p w14:paraId="021CF198" w14:textId="77777777" w:rsidR="00424A35" w:rsidRDefault="00424A35" w:rsidP="00424A35">
      <w:pPr>
        <w:pStyle w:val="ListParagraph"/>
        <w:numPr>
          <w:ilvl w:val="0"/>
          <w:numId w:val="1"/>
        </w:num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ABCD</w:t>
      </w:r>
    </w:p>
    <w:p w14:paraId="2B6CF5A3" w14:textId="77777777" w:rsidR="00424A35" w:rsidRDefault="00424A35" w:rsidP="00424A35">
      <w:pPr>
        <w:pStyle w:val="ListParagraph"/>
        <w:numPr>
          <w:ilvl w:val="0"/>
          <w:numId w:val="1"/>
        </w:num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ABD</w:t>
      </w:r>
    </w:p>
    <w:p w14:paraId="0E184882" w14:textId="77777777" w:rsidR="00424A35" w:rsidRDefault="00424A35" w:rsidP="00424A35">
      <w:pPr>
        <w:pStyle w:val="ListParagraph"/>
        <w:numPr>
          <w:ilvl w:val="0"/>
          <w:numId w:val="1"/>
        </w:num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ABC</w:t>
      </w:r>
    </w:p>
    <w:p w14:paraId="54A268FC" w14:textId="77777777" w:rsidR="00424A35" w:rsidRDefault="00424A35" w:rsidP="00424A35">
      <w:pPr>
        <w:pStyle w:val="ListParagraph"/>
        <w:numPr>
          <w:ilvl w:val="0"/>
          <w:numId w:val="1"/>
        </w:num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ADE</w:t>
      </w:r>
    </w:p>
    <w:p w14:paraId="75A26981" w14:textId="77777777" w:rsidR="00424A35" w:rsidRDefault="00424A35" w:rsidP="00424A35">
      <w:pPr>
        <w:pStyle w:val="ListParagraph"/>
        <w:numPr>
          <w:ilvl w:val="0"/>
          <w:numId w:val="1"/>
        </w:num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ABD</w:t>
      </w:r>
    </w:p>
    <w:p w14:paraId="72B67185" w14:textId="77777777" w:rsidR="00424A35" w:rsidRDefault="00424A35" w:rsidP="00424A35">
      <w:pPr>
        <w:pStyle w:val="ListParagraph"/>
        <w:numPr>
          <w:ilvl w:val="0"/>
          <w:numId w:val="1"/>
        </w:num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ABCD</w:t>
      </w:r>
    </w:p>
    <w:p w14:paraId="5C2DFEAA" w14:textId="77777777" w:rsidR="00424A35" w:rsidRDefault="00424A35" w:rsidP="00424A35">
      <w:pPr>
        <w:pStyle w:val="ListParagraph"/>
        <w:numPr>
          <w:ilvl w:val="0"/>
          <w:numId w:val="1"/>
        </w:num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ABCD</w:t>
      </w:r>
    </w:p>
    <w:p w14:paraId="6B8FA9A1" w14:textId="77777777" w:rsidR="00424A35" w:rsidRDefault="00424A35" w:rsidP="00424A35">
      <w:pPr>
        <w:pStyle w:val="ListParagraph"/>
        <w:numPr>
          <w:ilvl w:val="0"/>
          <w:numId w:val="1"/>
        </w:num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ABD</w:t>
      </w:r>
    </w:p>
    <w:p w14:paraId="016B7895" w14:textId="77777777" w:rsidR="00424A35" w:rsidRDefault="00424A35" w:rsidP="00424A35">
      <w:pPr>
        <w:pStyle w:val="ListParagraph"/>
        <w:numPr>
          <w:ilvl w:val="0"/>
          <w:numId w:val="1"/>
        </w:num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ABD</w:t>
      </w:r>
    </w:p>
    <w:p w14:paraId="12FD9F9C" w14:textId="77777777" w:rsidR="00424A35" w:rsidRDefault="00424A35" w:rsidP="00424A35">
      <w:pPr>
        <w:pStyle w:val="ListParagraph"/>
        <w:numPr>
          <w:ilvl w:val="0"/>
          <w:numId w:val="1"/>
        </w:numPr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ABD</w:t>
      </w:r>
    </w:p>
    <w:p w14:paraId="453AA0BA" w14:textId="77777777" w:rsidR="00424A35" w:rsidRDefault="00424A35"/>
    <w:sectPr w:rsidR="00424A35" w:rsidSect="00424A35">
      <w:pgSz w:w="11909" w:h="16834" w:code="9"/>
      <w:pgMar w:top="1134" w:right="1843" w:bottom="1134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092E"/>
    <w:multiLevelType w:val="hybridMultilevel"/>
    <w:tmpl w:val="A15CE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175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5"/>
    <w:rsid w:val="00084E8E"/>
    <w:rsid w:val="00424A35"/>
    <w:rsid w:val="007A1FF1"/>
    <w:rsid w:val="008B7986"/>
    <w:rsid w:val="00D05D63"/>
    <w:rsid w:val="00DE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F4569"/>
  <w15:chartTrackingRefBased/>
  <w15:docId w15:val="{F647BADB-66FB-48E1-A66E-773C3B09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A35"/>
  </w:style>
  <w:style w:type="paragraph" w:styleId="Heading1">
    <w:name w:val="heading 1"/>
    <w:basedOn w:val="Normal"/>
    <w:next w:val="Normal"/>
    <w:link w:val="Heading1Char"/>
    <w:uiPriority w:val="9"/>
    <w:qFormat/>
    <w:rsid w:val="00424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A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A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A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A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A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A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A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A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A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A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A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4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4A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A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4A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A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A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A35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24A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845</Words>
  <Characters>4819</Characters>
  <Application>Microsoft Office Word</Application>
  <DocSecurity>0</DocSecurity>
  <Lines>40</Lines>
  <Paragraphs>11</Paragraphs>
  <ScaleCrop>false</ScaleCrop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fitri fanani</dc:creator>
  <cp:keywords/>
  <dc:description/>
  <cp:lastModifiedBy>fitri fanani</cp:lastModifiedBy>
  <cp:revision>1</cp:revision>
  <dcterms:created xsi:type="dcterms:W3CDTF">2026-10-10T02:52:00Z</dcterms:created>
  <dcterms:modified xsi:type="dcterms:W3CDTF">2026-10-10T02:54:00Z</dcterms:modified>
</cp:coreProperties>
</file>