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FF3D29" w:rsidRPr="000D1E14" w:rsidTr="00713B48">
        <w:trPr>
          <w:jc w:val="center"/>
        </w:trPr>
        <w:tc>
          <w:tcPr>
            <w:tcW w:w="9071" w:type="dxa"/>
            <w:shd w:val="clear" w:color="auto" w:fill="006600"/>
          </w:tcPr>
          <w:p w:rsidR="00FF3D29" w:rsidRPr="000D1E14" w:rsidRDefault="00FF3D29" w:rsidP="005117FB">
            <w:pPr>
              <w:spacing w:before="60" w:after="60"/>
              <w:ind w:left="113" w:right="113"/>
              <w:jc w:val="center"/>
              <w:rPr>
                <w:rFonts w:eastAsia="Bookman Old Style"/>
                <w:b/>
                <w:color w:val="FFFFFF" w:themeColor="background1"/>
                <w:sz w:val="24"/>
                <w:szCs w:val="24"/>
              </w:rPr>
            </w:pPr>
            <w:r w:rsidRPr="000D1E14">
              <w:rPr>
                <w:rFonts w:eastAsia="Bookman Old Style"/>
                <w:b/>
                <w:color w:val="FFFFFF" w:themeColor="background1"/>
                <w:sz w:val="24"/>
                <w:szCs w:val="24"/>
              </w:rPr>
              <w:t>MODUL AJAR KURIKULUM MERDEKA</w:t>
            </w:r>
            <w:r w:rsidR="003B25D8" w:rsidRPr="000D1E14">
              <w:rPr>
                <w:rFonts w:eastAsia="Bookman Old Style"/>
                <w:b/>
                <w:color w:val="FFFFFF" w:themeColor="background1"/>
                <w:sz w:val="24"/>
                <w:szCs w:val="24"/>
              </w:rPr>
              <w:t xml:space="preserve"> NADRASAH ALIYAH</w:t>
            </w:r>
          </w:p>
        </w:tc>
      </w:tr>
      <w:tr w:rsidR="00FF3D29" w:rsidRPr="000D1E14" w:rsidTr="00713B48">
        <w:trPr>
          <w:jc w:val="center"/>
        </w:trPr>
        <w:tc>
          <w:tcPr>
            <w:tcW w:w="9071" w:type="dxa"/>
            <w:shd w:val="clear" w:color="auto" w:fill="C2D69B" w:themeFill="accent3" w:themeFillTint="99"/>
          </w:tcPr>
          <w:p w:rsidR="00FF3D29" w:rsidRPr="000D1E14" w:rsidRDefault="00FF3D29" w:rsidP="005117FB">
            <w:pPr>
              <w:spacing w:before="60" w:after="60"/>
              <w:ind w:left="113" w:right="113"/>
              <w:jc w:val="center"/>
              <w:rPr>
                <w:rFonts w:eastAsia="Bookman Old Style"/>
                <w:b/>
                <w:sz w:val="24"/>
                <w:szCs w:val="24"/>
              </w:rPr>
            </w:pPr>
            <w:r w:rsidRPr="000D1E14">
              <w:rPr>
                <w:rFonts w:eastAsia="Bookman Old Style"/>
                <w:b/>
                <w:sz w:val="24"/>
                <w:szCs w:val="24"/>
              </w:rPr>
              <w:t xml:space="preserve">MATA PELAJARAN : </w:t>
            </w:r>
            <w:r w:rsidR="00BD51D1" w:rsidRPr="000D1E14">
              <w:rPr>
                <w:rFonts w:eastAsia="Bookman Old Style"/>
                <w:b/>
                <w:sz w:val="24"/>
                <w:szCs w:val="24"/>
              </w:rPr>
              <w:t>BAHASA ARAB</w:t>
            </w:r>
          </w:p>
        </w:tc>
      </w:tr>
      <w:tr w:rsidR="00FF3D29" w:rsidRPr="000D1E14" w:rsidTr="00713B48">
        <w:trPr>
          <w:jc w:val="center"/>
        </w:trPr>
        <w:tc>
          <w:tcPr>
            <w:tcW w:w="9071" w:type="dxa"/>
            <w:shd w:val="clear" w:color="auto" w:fill="EAF1DD" w:themeFill="accent3" w:themeFillTint="33"/>
          </w:tcPr>
          <w:p w:rsidR="00FF3D29" w:rsidRPr="000D1E14" w:rsidRDefault="00FF3D29" w:rsidP="005117FB">
            <w:pPr>
              <w:spacing w:before="60" w:after="60"/>
              <w:ind w:left="113" w:right="113"/>
              <w:jc w:val="center"/>
              <w:rPr>
                <w:rFonts w:eastAsia="Bookman Old Style"/>
                <w:b/>
                <w:caps/>
                <w:sz w:val="24"/>
                <w:szCs w:val="24"/>
              </w:rPr>
            </w:pPr>
            <w:r w:rsidRPr="000D1E14">
              <w:rPr>
                <w:rFonts w:eastAsia="Bookman Old Style"/>
                <w:b/>
                <w:caps/>
                <w:sz w:val="24"/>
                <w:szCs w:val="24"/>
              </w:rPr>
              <w:t xml:space="preserve">BAB 1 : </w:t>
            </w:r>
            <w:r w:rsidR="005117FB" w:rsidRPr="000D1E14">
              <w:rPr>
                <w:rFonts w:eastAsia="Bookman Old Style"/>
                <w:b/>
                <w:caps/>
                <w:sz w:val="24"/>
                <w:szCs w:val="24"/>
                <w:rtl/>
              </w:rPr>
              <w:t>التسوق</w:t>
            </w:r>
          </w:p>
        </w:tc>
      </w:tr>
    </w:tbl>
    <w:p w:rsidR="00FF3D29" w:rsidRPr="000D1E14" w:rsidRDefault="00FF3D29" w:rsidP="005117FB">
      <w:pPr>
        <w:spacing w:before="60" w:after="60"/>
        <w:jc w:val="center"/>
        <w:rPr>
          <w:rFonts w:eastAsia="Bookman Old Style"/>
          <w:b/>
          <w:sz w:val="24"/>
          <w:szCs w:val="24"/>
        </w:rPr>
      </w:pPr>
    </w:p>
    <w:p w:rsidR="007F44EA" w:rsidRPr="000D1E14" w:rsidRDefault="007F44EA" w:rsidP="005117FB">
      <w:pPr>
        <w:spacing w:before="60" w:after="60"/>
        <w:jc w:val="center"/>
        <w:rPr>
          <w:rFonts w:eastAsia="Bookman Old Style"/>
          <w:b/>
          <w:sz w:val="24"/>
          <w:szCs w:val="24"/>
        </w:rPr>
      </w:pPr>
    </w:p>
    <w:p w:rsidR="00FF3D29" w:rsidRPr="000D1E14" w:rsidRDefault="00FF3D29" w:rsidP="005117FB">
      <w:pPr>
        <w:shd w:val="clear" w:color="auto" w:fill="FABF8F" w:themeFill="accent6" w:themeFillTint="99"/>
        <w:spacing w:before="60" w:after="60"/>
        <w:jc w:val="center"/>
        <w:rPr>
          <w:b/>
          <w:bCs/>
          <w:emboss/>
          <w:sz w:val="24"/>
          <w:szCs w:val="24"/>
        </w:rPr>
      </w:pPr>
      <w:r w:rsidRPr="000D1E14">
        <w:rPr>
          <w:b/>
          <w:bCs/>
          <w:emboss/>
          <w:sz w:val="24"/>
          <w:szCs w:val="24"/>
        </w:rPr>
        <w:t>I. INFORMASI UMUM</w:t>
      </w:r>
    </w:p>
    <w:p w:rsidR="001326B2" w:rsidRPr="000D1E14" w:rsidRDefault="001326B2" w:rsidP="005117FB">
      <w:pPr>
        <w:tabs>
          <w:tab w:val="left" w:pos="426"/>
        </w:tabs>
        <w:spacing w:before="60" w:after="60"/>
        <w:jc w:val="both"/>
        <w:rPr>
          <w:b/>
          <w:bCs/>
          <w:sz w:val="24"/>
          <w:szCs w:val="24"/>
        </w:rPr>
      </w:pPr>
    </w:p>
    <w:p w:rsidR="005E1715" w:rsidRPr="000D1E14" w:rsidRDefault="005E1715" w:rsidP="005117FB">
      <w:pPr>
        <w:shd w:val="clear" w:color="auto" w:fill="DAEEF3" w:themeFill="accent5" w:themeFillTint="33"/>
        <w:tabs>
          <w:tab w:val="left" w:pos="426"/>
        </w:tabs>
        <w:spacing w:before="60" w:after="60"/>
        <w:ind w:left="426" w:hanging="426"/>
        <w:jc w:val="both"/>
        <w:rPr>
          <w:b/>
          <w:bCs/>
          <w:caps/>
          <w:sz w:val="24"/>
          <w:szCs w:val="24"/>
        </w:rPr>
      </w:pPr>
      <w:r w:rsidRPr="000D1E14">
        <w:rPr>
          <w:b/>
          <w:bCs/>
          <w:caps/>
          <w:sz w:val="24"/>
          <w:szCs w:val="24"/>
        </w:rPr>
        <w:t>A.</w:t>
      </w:r>
      <w:r w:rsidRPr="000D1E14">
        <w:rPr>
          <w:b/>
          <w:bCs/>
          <w:caps/>
          <w:sz w:val="24"/>
          <w:szCs w:val="24"/>
        </w:rPr>
        <w:tab/>
        <w:t>Identitas Modul</w:t>
      </w:r>
    </w:p>
    <w:p w:rsidR="005E1715" w:rsidRPr="000D1E14" w:rsidRDefault="005E1715" w:rsidP="005117FB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rPr>
          <w:bCs/>
          <w:sz w:val="24"/>
          <w:szCs w:val="24"/>
        </w:rPr>
      </w:pPr>
      <w:r w:rsidRPr="000D1E14">
        <w:rPr>
          <w:b/>
          <w:bCs/>
          <w:sz w:val="24"/>
          <w:szCs w:val="24"/>
        </w:rPr>
        <w:t xml:space="preserve">Nama </w:t>
      </w:r>
      <w:proofErr w:type="gramStart"/>
      <w:r w:rsidRPr="000D1E14">
        <w:rPr>
          <w:b/>
          <w:bCs/>
          <w:sz w:val="24"/>
          <w:szCs w:val="24"/>
        </w:rPr>
        <w:t>Madrasah</w:t>
      </w:r>
      <w:r w:rsidRPr="000D1E14">
        <w:rPr>
          <w:b/>
          <w:bCs/>
          <w:sz w:val="24"/>
          <w:szCs w:val="24"/>
        </w:rPr>
        <w:tab/>
        <w:t>:</w:t>
      </w:r>
      <w:r w:rsidRPr="000D1E14">
        <w:rPr>
          <w:b/>
          <w:bCs/>
          <w:sz w:val="24"/>
          <w:szCs w:val="24"/>
        </w:rPr>
        <w:tab/>
      </w:r>
      <w:r w:rsidRPr="000D1E14">
        <w:rPr>
          <w:bCs/>
          <w:sz w:val="24"/>
          <w:szCs w:val="24"/>
        </w:rPr>
        <w:t>.....................................................................................</w:t>
      </w:r>
      <w:proofErr w:type="gramEnd"/>
    </w:p>
    <w:p w:rsidR="005E1715" w:rsidRPr="000D1E14" w:rsidRDefault="005E1715" w:rsidP="005117FB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rPr>
          <w:b/>
          <w:bCs/>
          <w:sz w:val="24"/>
          <w:szCs w:val="24"/>
        </w:rPr>
      </w:pPr>
      <w:r w:rsidRPr="000D1E14">
        <w:rPr>
          <w:b/>
          <w:bCs/>
          <w:sz w:val="24"/>
          <w:szCs w:val="24"/>
        </w:rPr>
        <w:t xml:space="preserve">Nama </w:t>
      </w:r>
      <w:proofErr w:type="gramStart"/>
      <w:r w:rsidRPr="000D1E14">
        <w:rPr>
          <w:b/>
          <w:bCs/>
          <w:sz w:val="24"/>
          <w:szCs w:val="24"/>
        </w:rPr>
        <w:t>Penyusun</w:t>
      </w:r>
      <w:r w:rsidRPr="000D1E14">
        <w:rPr>
          <w:b/>
          <w:bCs/>
          <w:sz w:val="24"/>
          <w:szCs w:val="24"/>
        </w:rPr>
        <w:tab/>
        <w:t>:</w:t>
      </w:r>
      <w:r w:rsidRPr="000D1E14">
        <w:rPr>
          <w:b/>
          <w:bCs/>
          <w:sz w:val="24"/>
          <w:szCs w:val="24"/>
        </w:rPr>
        <w:tab/>
      </w:r>
      <w:r w:rsidRPr="000D1E14">
        <w:rPr>
          <w:bCs/>
          <w:sz w:val="24"/>
          <w:szCs w:val="24"/>
        </w:rPr>
        <w:t>.....................................................................................</w:t>
      </w:r>
      <w:proofErr w:type="gramEnd"/>
    </w:p>
    <w:p w:rsidR="005E1715" w:rsidRPr="000D1E14" w:rsidRDefault="005E1715" w:rsidP="005117FB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rPr>
          <w:b/>
          <w:bCs/>
          <w:sz w:val="24"/>
          <w:szCs w:val="24"/>
        </w:rPr>
      </w:pPr>
      <w:r w:rsidRPr="000D1E14">
        <w:rPr>
          <w:b/>
          <w:bCs/>
          <w:sz w:val="24"/>
          <w:szCs w:val="24"/>
        </w:rPr>
        <w:t>Mata Pelajaran</w:t>
      </w:r>
      <w:r w:rsidRPr="000D1E14">
        <w:rPr>
          <w:b/>
          <w:bCs/>
          <w:sz w:val="24"/>
          <w:szCs w:val="24"/>
        </w:rPr>
        <w:tab/>
        <w:t>:</w:t>
      </w:r>
      <w:r w:rsidRPr="000D1E14">
        <w:rPr>
          <w:b/>
          <w:bCs/>
          <w:sz w:val="24"/>
          <w:szCs w:val="24"/>
        </w:rPr>
        <w:tab/>
      </w:r>
      <w:r w:rsidR="00BD51D1" w:rsidRPr="000D1E14">
        <w:rPr>
          <w:rFonts w:eastAsia="Bookman Old Style"/>
          <w:b/>
          <w:sz w:val="24"/>
          <w:szCs w:val="24"/>
        </w:rPr>
        <w:t>Bahasa Arab</w:t>
      </w:r>
    </w:p>
    <w:p w:rsidR="005E1715" w:rsidRPr="000D1E14" w:rsidRDefault="005E1715" w:rsidP="005117FB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rPr>
          <w:b/>
          <w:bCs/>
          <w:sz w:val="24"/>
          <w:szCs w:val="24"/>
        </w:rPr>
      </w:pPr>
      <w:r w:rsidRPr="000D1E14">
        <w:rPr>
          <w:b/>
          <w:bCs/>
          <w:sz w:val="24"/>
          <w:szCs w:val="24"/>
        </w:rPr>
        <w:t>Kelas / Fase Semester</w:t>
      </w:r>
      <w:r w:rsidRPr="000D1E14">
        <w:rPr>
          <w:b/>
          <w:bCs/>
          <w:sz w:val="24"/>
          <w:szCs w:val="24"/>
        </w:rPr>
        <w:tab/>
        <w:t xml:space="preserve">: </w:t>
      </w:r>
      <w:r w:rsidRPr="000D1E14">
        <w:rPr>
          <w:b/>
          <w:bCs/>
          <w:sz w:val="24"/>
          <w:szCs w:val="24"/>
        </w:rPr>
        <w:tab/>
      </w:r>
      <w:r w:rsidR="00F33151" w:rsidRPr="000D1E14">
        <w:rPr>
          <w:b/>
          <w:bCs/>
          <w:sz w:val="24"/>
          <w:szCs w:val="24"/>
        </w:rPr>
        <w:t>XI</w:t>
      </w:r>
      <w:r w:rsidRPr="000D1E14">
        <w:rPr>
          <w:b/>
          <w:bCs/>
          <w:sz w:val="24"/>
          <w:szCs w:val="24"/>
        </w:rPr>
        <w:t xml:space="preserve">/ </w:t>
      </w:r>
      <w:r w:rsidR="00B554FC" w:rsidRPr="000D1E14">
        <w:rPr>
          <w:b/>
          <w:bCs/>
          <w:sz w:val="24"/>
          <w:szCs w:val="24"/>
        </w:rPr>
        <w:t>F</w:t>
      </w:r>
      <w:r w:rsidRPr="000D1E14">
        <w:rPr>
          <w:b/>
          <w:bCs/>
          <w:sz w:val="24"/>
          <w:szCs w:val="24"/>
        </w:rPr>
        <w:t xml:space="preserve"> / 1</w:t>
      </w:r>
    </w:p>
    <w:p w:rsidR="005E1715" w:rsidRPr="000D1E14" w:rsidRDefault="005E1715" w:rsidP="005117FB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rPr>
          <w:b/>
          <w:bCs/>
          <w:sz w:val="24"/>
          <w:szCs w:val="24"/>
        </w:rPr>
      </w:pPr>
      <w:r w:rsidRPr="000D1E14">
        <w:rPr>
          <w:b/>
          <w:bCs/>
          <w:sz w:val="24"/>
          <w:szCs w:val="24"/>
        </w:rPr>
        <w:t>Elemen</w:t>
      </w:r>
      <w:r w:rsidRPr="000D1E14">
        <w:rPr>
          <w:b/>
          <w:bCs/>
          <w:sz w:val="24"/>
          <w:szCs w:val="24"/>
        </w:rPr>
        <w:tab/>
        <w:t>:</w:t>
      </w:r>
      <w:r w:rsidRPr="000D1E14">
        <w:rPr>
          <w:b/>
          <w:bCs/>
          <w:sz w:val="24"/>
          <w:szCs w:val="24"/>
        </w:rPr>
        <w:tab/>
      </w:r>
      <w:r w:rsidR="005117FB" w:rsidRPr="000D1E14">
        <w:rPr>
          <w:rFonts w:eastAsia="Bookman Old Style"/>
          <w:b/>
          <w:caps/>
          <w:sz w:val="24"/>
          <w:szCs w:val="24"/>
          <w:rtl/>
        </w:rPr>
        <w:t>التسوق</w:t>
      </w:r>
    </w:p>
    <w:p w:rsidR="005E1715" w:rsidRPr="000D1E14" w:rsidRDefault="005E1715" w:rsidP="005117FB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rPr>
          <w:b/>
          <w:bCs/>
          <w:sz w:val="24"/>
          <w:szCs w:val="24"/>
        </w:rPr>
      </w:pPr>
      <w:r w:rsidRPr="000D1E14">
        <w:rPr>
          <w:b/>
          <w:bCs/>
          <w:sz w:val="24"/>
          <w:szCs w:val="24"/>
        </w:rPr>
        <w:t xml:space="preserve">Alokasi waktu </w:t>
      </w:r>
      <w:r w:rsidRPr="000D1E14">
        <w:rPr>
          <w:b/>
          <w:bCs/>
          <w:sz w:val="24"/>
          <w:szCs w:val="24"/>
        </w:rPr>
        <w:tab/>
        <w:t>:</w:t>
      </w:r>
      <w:r w:rsidRPr="000D1E14">
        <w:rPr>
          <w:b/>
          <w:bCs/>
          <w:sz w:val="24"/>
          <w:szCs w:val="24"/>
        </w:rPr>
        <w:tab/>
      </w:r>
      <w:r w:rsidR="00FB7307" w:rsidRPr="000D1E14">
        <w:rPr>
          <w:b/>
          <w:bCs/>
          <w:sz w:val="24"/>
          <w:szCs w:val="24"/>
        </w:rPr>
        <w:t>2 x 45 Menit</w:t>
      </w:r>
    </w:p>
    <w:p w:rsidR="0022138E" w:rsidRPr="000D1E14" w:rsidRDefault="0022138E" w:rsidP="005117FB">
      <w:pPr>
        <w:spacing w:before="60" w:after="60"/>
        <w:rPr>
          <w:b/>
          <w:sz w:val="24"/>
          <w:szCs w:val="24"/>
        </w:rPr>
      </w:pPr>
    </w:p>
    <w:p w:rsidR="005E1715" w:rsidRPr="000D1E14" w:rsidRDefault="005E1715" w:rsidP="005117FB">
      <w:pPr>
        <w:shd w:val="clear" w:color="auto" w:fill="DAEEF3" w:themeFill="accent5" w:themeFillTint="33"/>
        <w:tabs>
          <w:tab w:val="left" w:pos="426"/>
        </w:tabs>
        <w:spacing w:before="60" w:after="60"/>
        <w:ind w:left="426" w:hanging="426"/>
        <w:jc w:val="both"/>
        <w:rPr>
          <w:b/>
          <w:bCs/>
          <w:caps/>
          <w:sz w:val="24"/>
          <w:szCs w:val="24"/>
        </w:rPr>
      </w:pPr>
      <w:r w:rsidRPr="000D1E14">
        <w:rPr>
          <w:b/>
          <w:bCs/>
          <w:caps/>
          <w:sz w:val="24"/>
          <w:szCs w:val="24"/>
        </w:rPr>
        <w:t>B</w:t>
      </w:r>
      <w:r w:rsidRPr="000D1E14">
        <w:rPr>
          <w:b/>
          <w:bCs/>
          <w:caps/>
          <w:sz w:val="24"/>
          <w:szCs w:val="24"/>
        </w:rPr>
        <w:tab/>
      </w:r>
      <w:r w:rsidR="00713B48" w:rsidRPr="000D1E14">
        <w:rPr>
          <w:b/>
          <w:bCs/>
          <w:caps/>
          <w:sz w:val="24"/>
          <w:szCs w:val="24"/>
        </w:rPr>
        <w:t>IDENTIFIKASI</w:t>
      </w:r>
    </w:p>
    <w:p w:rsidR="00713B48" w:rsidRPr="000D1E14" w:rsidRDefault="00713B48" w:rsidP="00713B48">
      <w:pPr>
        <w:spacing w:before="60" w:after="60"/>
        <w:jc w:val="both"/>
        <w:rPr>
          <w:rFonts w:eastAsia="Bookman Old Style"/>
          <w:sz w:val="24"/>
          <w:szCs w:val="24"/>
        </w:rPr>
      </w:pPr>
    </w:p>
    <w:p w:rsidR="00713B48" w:rsidRPr="000D1E14" w:rsidRDefault="00713B48" w:rsidP="00713B48">
      <w:pPr>
        <w:spacing w:before="60" w:after="60"/>
        <w:jc w:val="both"/>
        <w:rPr>
          <w:rFonts w:eastAsia="Bookman Old Style"/>
          <w:b/>
          <w:sz w:val="24"/>
          <w:szCs w:val="24"/>
        </w:rPr>
      </w:pPr>
      <w:r w:rsidRPr="000D1E14">
        <w:rPr>
          <w:rFonts w:eastAsia="Bookman Old Style"/>
          <w:b/>
          <w:sz w:val="24"/>
          <w:szCs w:val="24"/>
        </w:rPr>
        <w:t>Kompetensi Awal</w:t>
      </w:r>
    </w:p>
    <w:p w:rsidR="00713B48" w:rsidRPr="000D1E14" w:rsidRDefault="00713B48" w:rsidP="00713B48">
      <w:pPr>
        <w:pStyle w:val="ListParagraph"/>
        <w:spacing w:before="60" w:after="60"/>
        <w:ind w:left="709"/>
        <w:contextualSpacing w:val="0"/>
        <w:jc w:val="both"/>
        <w:rPr>
          <w:rFonts w:eastAsia="Bookman Old Style"/>
          <w:sz w:val="24"/>
          <w:szCs w:val="24"/>
        </w:rPr>
      </w:pPr>
    </w:p>
    <w:p w:rsidR="003A0E25" w:rsidRPr="000D1E14" w:rsidRDefault="003A0E25" w:rsidP="003A0E25">
      <w:pPr>
        <w:pStyle w:val="ListParagraph"/>
        <w:numPr>
          <w:ilvl w:val="0"/>
          <w:numId w:val="5"/>
        </w:numPr>
        <w:spacing w:before="60" w:after="60"/>
        <w:ind w:left="709" w:hanging="283"/>
        <w:contextualSpacing w:val="0"/>
        <w:jc w:val="both"/>
        <w:rPr>
          <w:rFonts w:eastAsia="Bookman Old Style"/>
          <w:sz w:val="24"/>
          <w:szCs w:val="24"/>
        </w:rPr>
      </w:pPr>
      <w:r w:rsidRPr="000D1E14">
        <w:rPr>
          <w:rFonts w:eastAsia="Bookman Old Style"/>
          <w:sz w:val="24"/>
          <w:szCs w:val="24"/>
        </w:rPr>
        <w:t>Memahami fungsi sosial, struktur teks, dan unsur kebahasaan (bunyi, kata, dan makna) dari teks yang berkaitan dengan tema:</w:t>
      </w:r>
    </w:p>
    <w:p w:rsidR="003A0E25" w:rsidRPr="000D1E14" w:rsidRDefault="00300B47" w:rsidP="00300B47">
      <w:pPr>
        <w:pStyle w:val="ListParagraph"/>
        <w:spacing w:before="60" w:after="60"/>
        <w:ind w:left="709"/>
        <w:contextualSpacing w:val="0"/>
        <w:jc w:val="right"/>
        <w:rPr>
          <w:rFonts w:eastAsia="Bookman Old Style"/>
          <w:sz w:val="24"/>
          <w:szCs w:val="24"/>
        </w:rPr>
      </w:pPr>
      <w:r w:rsidRPr="000D1E14">
        <w:rPr>
          <w:rFonts w:eastAsia="Bookman Old Style"/>
          <w:noProof/>
          <w:sz w:val="24"/>
          <w:szCs w:val="24"/>
        </w:rPr>
        <w:drawing>
          <wp:inline distT="0" distB="0" distL="0" distR="0" wp14:anchorId="5E0C8120" wp14:editId="20C2890F">
            <wp:extent cx="3110328" cy="27000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0328" cy="27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1715" w:rsidRPr="000D1E14" w:rsidRDefault="003A0E25" w:rsidP="003A0E25">
      <w:pPr>
        <w:pStyle w:val="ListParagraph"/>
        <w:spacing w:before="60" w:after="60"/>
        <w:ind w:left="709"/>
        <w:contextualSpacing w:val="0"/>
        <w:jc w:val="both"/>
        <w:rPr>
          <w:rFonts w:eastAsia="Bookman Old Style"/>
          <w:sz w:val="24"/>
          <w:szCs w:val="24"/>
        </w:rPr>
      </w:pPr>
      <w:proofErr w:type="gramStart"/>
      <w:r w:rsidRPr="000D1E14">
        <w:rPr>
          <w:rFonts w:eastAsia="Bookman Old Style"/>
          <w:sz w:val="24"/>
          <w:szCs w:val="24"/>
        </w:rPr>
        <w:t>yang</w:t>
      </w:r>
      <w:proofErr w:type="gramEnd"/>
      <w:r w:rsidRPr="000D1E14">
        <w:rPr>
          <w:rFonts w:eastAsia="Bookman Old Style"/>
          <w:sz w:val="24"/>
          <w:szCs w:val="24"/>
        </w:rPr>
        <w:t xml:space="preserve"> melibatkan tindak tutur mendeskripsikan bentuk, timbangan, sifat, dan karakteristik suatu benda dengan memperhatikan bentuk, makna, dan fungsi dari susunan gramatikal</w:t>
      </w:r>
      <w:r w:rsidR="00300B47" w:rsidRPr="000D1E14">
        <w:rPr>
          <w:rFonts w:eastAsia="Bookman Old Style"/>
          <w:sz w:val="24"/>
          <w:szCs w:val="24"/>
        </w:rPr>
        <w:t xml:space="preserve"> </w:t>
      </w:r>
      <w:r w:rsidR="00300B47" w:rsidRPr="000D1E14">
        <w:rPr>
          <w:rFonts w:eastAsia="Bookman Old Style"/>
          <w:noProof/>
          <w:sz w:val="24"/>
          <w:szCs w:val="24"/>
        </w:rPr>
        <w:drawing>
          <wp:inline distT="0" distB="0" distL="0" distR="0" wp14:anchorId="6210D585" wp14:editId="3ADC3DB0">
            <wp:extent cx="2129312" cy="252000"/>
            <wp:effectExtent l="19050" t="0" r="4288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9312" cy="25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E25" w:rsidRPr="000D1E14" w:rsidRDefault="003A0E25" w:rsidP="003A0E25">
      <w:pPr>
        <w:pStyle w:val="ListParagraph"/>
        <w:numPr>
          <w:ilvl w:val="0"/>
          <w:numId w:val="5"/>
        </w:numPr>
        <w:spacing w:before="60" w:after="60"/>
        <w:ind w:left="709" w:hanging="283"/>
        <w:contextualSpacing w:val="0"/>
        <w:jc w:val="both"/>
        <w:rPr>
          <w:rFonts w:eastAsia="Bookman Old Style"/>
          <w:sz w:val="24"/>
          <w:szCs w:val="24"/>
        </w:rPr>
      </w:pPr>
      <w:r w:rsidRPr="000D1E14">
        <w:rPr>
          <w:rFonts w:eastAsia="Bookman Old Style"/>
          <w:sz w:val="24"/>
          <w:szCs w:val="24"/>
        </w:rPr>
        <w:t>Menganalisis gagasan dari teks bahasa Arab yang berkaitan dengan tema :</w:t>
      </w:r>
    </w:p>
    <w:p w:rsidR="003A0E25" w:rsidRPr="000D1E14" w:rsidRDefault="00300B47" w:rsidP="00300B47">
      <w:pPr>
        <w:pStyle w:val="ListParagraph"/>
        <w:spacing w:before="60" w:after="60"/>
        <w:ind w:left="426"/>
        <w:contextualSpacing w:val="0"/>
        <w:jc w:val="right"/>
        <w:rPr>
          <w:rFonts w:eastAsia="Bookman Old Style"/>
          <w:sz w:val="24"/>
          <w:szCs w:val="24"/>
        </w:rPr>
      </w:pPr>
      <w:r w:rsidRPr="000D1E14">
        <w:rPr>
          <w:rFonts w:eastAsia="Bookman Old Style"/>
          <w:noProof/>
          <w:sz w:val="24"/>
          <w:szCs w:val="24"/>
        </w:rPr>
        <w:drawing>
          <wp:inline distT="0" distB="0" distL="0" distR="0" wp14:anchorId="2E3751C5" wp14:editId="1B48BB53">
            <wp:extent cx="3110328" cy="270000"/>
            <wp:effectExtent l="1905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0328" cy="27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E25" w:rsidRPr="000D1E14" w:rsidRDefault="003A0E25" w:rsidP="003A0E25">
      <w:pPr>
        <w:pStyle w:val="ListParagraph"/>
        <w:spacing w:before="60" w:after="60"/>
        <w:ind w:left="709"/>
        <w:contextualSpacing w:val="0"/>
        <w:jc w:val="both"/>
        <w:rPr>
          <w:rFonts w:eastAsia="Bookman Old Style"/>
          <w:sz w:val="24"/>
          <w:szCs w:val="24"/>
        </w:rPr>
      </w:pPr>
      <w:proofErr w:type="gramStart"/>
      <w:r w:rsidRPr="000D1E14">
        <w:rPr>
          <w:rFonts w:eastAsia="Bookman Old Style"/>
          <w:sz w:val="24"/>
          <w:szCs w:val="24"/>
        </w:rPr>
        <w:t>dengan</w:t>
      </w:r>
      <w:proofErr w:type="gramEnd"/>
      <w:r w:rsidRPr="000D1E14">
        <w:rPr>
          <w:rFonts w:eastAsia="Bookman Old Style"/>
          <w:sz w:val="24"/>
          <w:szCs w:val="24"/>
        </w:rPr>
        <w:t xml:space="preserve"> memperhatikan bentuk, makna, dan fungsi dari susunan gramatikal</w:t>
      </w:r>
    </w:p>
    <w:p w:rsidR="005E1715" w:rsidRPr="000D1E14" w:rsidRDefault="00300B47" w:rsidP="00300B47">
      <w:pPr>
        <w:pStyle w:val="ListParagraph"/>
        <w:spacing w:before="60" w:after="60"/>
        <w:ind w:left="709"/>
        <w:contextualSpacing w:val="0"/>
        <w:jc w:val="both"/>
        <w:rPr>
          <w:rFonts w:eastAsia="Bookman Old Style"/>
          <w:sz w:val="24"/>
          <w:szCs w:val="24"/>
        </w:rPr>
      </w:pPr>
      <w:r w:rsidRPr="000D1E14">
        <w:rPr>
          <w:rFonts w:eastAsia="Bookman Old Style"/>
          <w:noProof/>
          <w:sz w:val="24"/>
          <w:szCs w:val="24"/>
        </w:rPr>
        <w:drawing>
          <wp:inline distT="0" distB="0" distL="0" distR="0" wp14:anchorId="504720F0" wp14:editId="53C78375">
            <wp:extent cx="2129312" cy="252000"/>
            <wp:effectExtent l="19050" t="0" r="4288" b="0"/>
            <wp:docPr id="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9312" cy="25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1612" w:rsidRPr="000D1E14" w:rsidRDefault="00161612" w:rsidP="005117FB">
      <w:pPr>
        <w:spacing w:before="60" w:after="60"/>
        <w:rPr>
          <w:sz w:val="24"/>
          <w:szCs w:val="24"/>
        </w:rPr>
      </w:pPr>
    </w:p>
    <w:p w:rsidR="00161612" w:rsidRPr="000D1E14" w:rsidRDefault="004F1CA9" w:rsidP="005117FB">
      <w:pPr>
        <w:shd w:val="clear" w:color="auto" w:fill="DAEEF3" w:themeFill="accent5" w:themeFillTint="33"/>
        <w:tabs>
          <w:tab w:val="left" w:pos="426"/>
        </w:tabs>
        <w:spacing w:before="60" w:after="60"/>
        <w:ind w:left="426" w:hanging="426"/>
        <w:jc w:val="both"/>
        <w:rPr>
          <w:b/>
          <w:bCs/>
          <w:caps/>
          <w:sz w:val="24"/>
          <w:szCs w:val="24"/>
        </w:rPr>
      </w:pPr>
      <w:r w:rsidRPr="000D1E14">
        <w:rPr>
          <w:b/>
          <w:bCs/>
          <w:caps/>
          <w:sz w:val="24"/>
          <w:szCs w:val="24"/>
        </w:rPr>
        <w:t>C.</w:t>
      </w:r>
      <w:r w:rsidRPr="000D1E14">
        <w:rPr>
          <w:b/>
          <w:bCs/>
          <w:caps/>
          <w:sz w:val="24"/>
          <w:szCs w:val="24"/>
        </w:rPr>
        <w:tab/>
      </w:r>
      <w:r w:rsidR="00713B48" w:rsidRPr="000D1E14">
        <w:rPr>
          <w:b/>
          <w:bCs/>
          <w:caps/>
          <w:sz w:val="24"/>
          <w:szCs w:val="24"/>
        </w:rPr>
        <w:t>Dimensi Profil Lulusan</w:t>
      </w:r>
    </w:p>
    <w:p w:rsidR="00713B48" w:rsidRPr="000D1E14" w:rsidRDefault="00713B48" w:rsidP="00713B48">
      <w:pPr>
        <w:outlineLvl w:val="2"/>
        <w:rPr>
          <w:rFonts w:eastAsia="Calibri"/>
          <w:b/>
          <w:bCs/>
          <w:color w:val="000000"/>
          <w:sz w:val="24"/>
          <w:szCs w:val="24"/>
        </w:rPr>
      </w:pPr>
    </w:p>
    <w:p w:rsidR="00713B48" w:rsidRPr="000D1E14" w:rsidRDefault="00713B48" w:rsidP="00713B48">
      <w:pPr>
        <w:outlineLvl w:val="2"/>
        <w:rPr>
          <w:rFonts w:eastAsia="Calibri"/>
          <w:b/>
          <w:bCs/>
          <w:color w:val="000000"/>
          <w:sz w:val="24"/>
          <w:szCs w:val="24"/>
        </w:rPr>
      </w:pPr>
      <w:r w:rsidRPr="000D1E14">
        <w:rPr>
          <w:rFonts w:eastAsia="Calibri"/>
          <w:b/>
          <w:bCs/>
          <w:color w:val="000000"/>
          <w:sz w:val="24"/>
          <w:szCs w:val="24"/>
        </w:rPr>
        <w:t>1. Keimanan dan Ketakwaan</w:t>
      </w:r>
    </w:p>
    <w:p w:rsidR="00713B48" w:rsidRPr="000D1E14" w:rsidRDefault="00713B48" w:rsidP="00713B48">
      <w:pPr>
        <w:rPr>
          <w:rFonts w:eastAsia="Calibri"/>
          <w:color w:val="000000"/>
          <w:sz w:val="24"/>
          <w:szCs w:val="24"/>
        </w:rPr>
      </w:pPr>
      <w:proofErr w:type="gramStart"/>
      <w:r w:rsidRPr="000D1E14">
        <w:rPr>
          <w:rFonts w:eastAsia="Calibri"/>
          <w:color w:val="000000"/>
          <w:sz w:val="24"/>
          <w:szCs w:val="24"/>
        </w:rPr>
        <w:t xml:space="preserve">Menumbuhkan kesadaran spiritual peserta didik agar tidak hanya memahami ajaran agama, tetapi </w:t>
      </w:r>
      <w:r w:rsidRPr="000D1E14">
        <w:rPr>
          <w:rFonts w:eastAsia="Calibri"/>
          <w:b/>
          <w:bCs/>
          <w:color w:val="000000"/>
          <w:sz w:val="24"/>
          <w:szCs w:val="24"/>
        </w:rPr>
        <w:t>mewujudkan nilai-nilainya dalam perilaku nyata</w:t>
      </w:r>
      <w:r w:rsidRPr="000D1E14">
        <w:rPr>
          <w:rFonts w:eastAsia="Calibri"/>
          <w:color w:val="000000"/>
          <w:sz w:val="24"/>
          <w:szCs w:val="24"/>
        </w:rPr>
        <w:t>—jujur, peduli, dan berakhlak dalam berinteraksi dengan sesama maupun lingkungan.</w:t>
      </w:r>
      <w:proofErr w:type="gramEnd"/>
    </w:p>
    <w:p w:rsidR="00713B48" w:rsidRPr="000D1E14" w:rsidRDefault="00713B48" w:rsidP="00713B48">
      <w:pPr>
        <w:rPr>
          <w:rFonts w:eastAsia="Calibri"/>
          <w:color w:val="000000"/>
          <w:sz w:val="24"/>
          <w:szCs w:val="24"/>
        </w:rPr>
      </w:pPr>
      <w:r w:rsidRPr="000D1E14">
        <w:rPr>
          <w:rFonts w:ascii="Segoe UI Symbol" w:eastAsia="Calibri" w:hAnsi="Segoe UI Symbol" w:cs="Segoe UI Symbol"/>
          <w:color w:val="000000"/>
          <w:sz w:val="24"/>
          <w:szCs w:val="24"/>
        </w:rPr>
        <w:t>📌</w:t>
      </w:r>
      <w:r w:rsidRPr="000D1E14">
        <w:rPr>
          <w:rFonts w:eastAsia="Calibri"/>
          <w:color w:val="000000"/>
          <w:sz w:val="24"/>
          <w:szCs w:val="24"/>
        </w:rPr>
        <w:t xml:space="preserve"> </w:t>
      </w:r>
      <w:r w:rsidRPr="000D1E14">
        <w:rPr>
          <w:rFonts w:eastAsia="Calibri"/>
          <w:i/>
          <w:iCs/>
          <w:color w:val="000000"/>
          <w:sz w:val="24"/>
          <w:szCs w:val="24"/>
        </w:rPr>
        <w:t>Pembelajaran mindful</w:t>
      </w:r>
      <w:r w:rsidRPr="000D1E14">
        <w:rPr>
          <w:rFonts w:eastAsia="Calibri"/>
          <w:color w:val="000000"/>
          <w:sz w:val="24"/>
          <w:szCs w:val="24"/>
        </w:rPr>
        <w:t xml:space="preserve">: Dimulai dengan </w:t>
      </w:r>
      <w:proofErr w:type="gramStart"/>
      <w:r w:rsidRPr="000D1E14">
        <w:rPr>
          <w:rFonts w:eastAsia="Calibri"/>
          <w:color w:val="000000"/>
          <w:sz w:val="24"/>
          <w:szCs w:val="24"/>
        </w:rPr>
        <w:t>doa</w:t>
      </w:r>
      <w:proofErr w:type="gramEnd"/>
      <w:r w:rsidRPr="000D1E14">
        <w:rPr>
          <w:rFonts w:eastAsia="Calibri"/>
          <w:color w:val="000000"/>
          <w:sz w:val="24"/>
          <w:szCs w:val="24"/>
        </w:rPr>
        <w:t>, refleksi, dan sikap hormat terhadap ciptaan Tuhan.</w:t>
      </w:r>
      <w:r w:rsidRPr="000D1E14">
        <w:rPr>
          <w:rFonts w:eastAsia="Calibri"/>
          <w:color w:val="000000"/>
          <w:sz w:val="24"/>
          <w:szCs w:val="24"/>
        </w:rPr>
        <w:br/>
      </w:r>
      <w:r w:rsidRPr="000D1E14">
        <w:rPr>
          <w:rFonts w:ascii="Segoe UI Symbol" w:eastAsia="Calibri" w:hAnsi="Segoe UI Symbol" w:cs="Segoe UI Symbol"/>
          <w:color w:val="000000"/>
          <w:sz w:val="24"/>
          <w:szCs w:val="24"/>
        </w:rPr>
        <w:t>📌</w:t>
      </w:r>
      <w:r w:rsidRPr="000D1E14">
        <w:rPr>
          <w:rFonts w:eastAsia="Calibri"/>
          <w:color w:val="000000"/>
          <w:sz w:val="24"/>
          <w:szCs w:val="24"/>
        </w:rPr>
        <w:t xml:space="preserve"> </w:t>
      </w:r>
      <w:r w:rsidRPr="000D1E14">
        <w:rPr>
          <w:rFonts w:eastAsia="Calibri"/>
          <w:i/>
          <w:iCs/>
          <w:color w:val="000000"/>
          <w:sz w:val="24"/>
          <w:szCs w:val="24"/>
        </w:rPr>
        <w:t>Contoh implementasi</w:t>
      </w:r>
      <w:r w:rsidRPr="000D1E14">
        <w:rPr>
          <w:rFonts w:eastAsia="Calibri"/>
          <w:color w:val="000000"/>
          <w:sz w:val="24"/>
          <w:szCs w:val="24"/>
        </w:rPr>
        <w:t>: Proyek sosial berbasis nilai agama; diskusi kasus etika dalam kehidupan sehari-hari.</w:t>
      </w:r>
    </w:p>
    <w:p w:rsidR="00713B48" w:rsidRPr="000D1E14" w:rsidRDefault="00713B48" w:rsidP="00713B48">
      <w:pPr>
        <w:rPr>
          <w:rFonts w:eastAsia="Calibri"/>
          <w:color w:val="000000"/>
          <w:sz w:val="24"/>
          <w:szCs w:val="24"/>
        </w:rPr>
      </w:pPr>
      <w:r w:rsidRPr="000D1E14">
        <w:rPr>
          <w:rFonts w:eastAsia="Calibri"/>
          <w:color w:val="000000"/>
          <w:sz w:val="24"/>
          <w:szCs w:val="24"/>
        </w:rPr>
        <w:pict>
          <v:rect id="_x0000_i1025" style="width:453.55pt;height:1.5pt" o:hralign="center" o:hrstd="t" o:hr="t" fillcolor="#a0a0a0" stroked="f"/>
        </w:pict>
      </w:r>
    </w:p>
    <w:p w:rsidR="00713B48" w:rsidRPr="000D1E14" w:rsidRDefault="00713B48" w:rsidP="00713B48">
      <w:pPr>
        <w:outlineLvl w:val="2"/>
        <w:rPr>
          <w:rFonts w:eastAsia="Calibri"/>
          <w:b/>
          <w:bCs/>
          <w:color w:val="000000"/>
          <w:sz w:val="24"/>
          <w:szCs w:val="24"/>
        </w:rPr>
      </w:pPr>
      <w:r w:rsidRPr="000D1E14">
        <w:rPr>
          <w:rFonts w:eastAsia="Calibri"/>
          <w:b/>
          <w:bCs/>
          <w:color w:val="000000"/>
          <w:sz w:val="24"/>
          <w:szCs w:val="24"/>
        </w:rPr>
        <w:lastRenderedPageBreak/>
        <w:t>2. Kewargaan</w:t>
      </w:r>
    </w:p>
    <w:p w:rsidR="00713B48" w:rsidRPr="000D1E14" w:rsidRDefault="00713B48" w:rsidP="00713B48">
      <w:pPr>
        <w:rPr>
          <w:rFonts w:eastAsia="Calibri"/>
          <w:color w:val="000000"/>
          <w:sz w:val="24"/>
          <w:szCs w:val="24"/>
        </w:rPr>
      </w:pPr>
      <w:proofErr w:type="gramStart"/>
      <w:r w:rsidRPr="000D1E14">
        <w:rPr>
          <w:rFonts w:eastAsia="Calibri"/>
          <w:color w:val="000000"/>
          <w:sz w:val="24"/>
          <w:szCs w:val="24"/>
        </w:rPr>
        <w:t>Menumbuhkan rasa cinta tanah air, partisipasi aktif dalam masyarakat, dan penghormatan terhadap keberagaman sosial-budaya sebagai bagian dari kehidupan berbangsa.</w:t>
      </w:r>
      <w:proofErr w:type="gramEnd"/>
    </w:p>
    <w:p w:rsidR="00713B48" w:rsidRPr="000D1E14" w:rsidRDefault="00713B48" w:rsidP="00713B48">
      <w:pPr>
        <w:rPr>
          <w:rFonts w:eastAsia="Calibri"/>
          <w:color w:val="000000"/>
          <w:sz w:val="24"/>
          <w:szCs w:val="24"/>
        </w:rPr>
      </w:pPr>
      <w:r w:rsidRPr="000D1E14">
        <w:rPr>
          <w:rFonts w:ascii="Segoe UI Symbol" w:eastAsia="Calibri" w:hAnsi="Segoe UI Symbol" w:cs="Segoe UI Symbol"/>
          <w:color w:val="000000"/>
          <w:sz w:val="24"/>
          <w:szCs w:val="24"/>
        </w:rPr>
        <w:t>📌</w:t>
      </w:r>
      <w:r w:rsidRPr="000D1E14">
        <w:rPr>
          <w:rFonts w:eastAsia="Calibri"/>
          <w:color w:val="000000"/>
          <w:sz w:val="24"/>
          <w:szCs w:val="24"/>
        </w:rPr>
        <w:t xml:space="preserve"> </w:t>
      </w:r>
      <w:r w:rsidRPr="000D1E14">
        <w:rPr>
          <w:rFonts w:eastAsia="Calibri"/>
          <w:i/>
          <w:iCs/>
          <w:color w:val="000000"/>
          <w:sz w:val="24"/>
          <w:szCs w:val="24"/>
        </w:rPr>
        <w:t>Pembelajaran meaningful</w:t>
      </w:r>
      <w:r w:rsidRPr="000D1E14">
        <w:rPr>
          <w:rFonts w:eastAsia="Calibri"/>
          <w:color w:val="000000"/>
          <w:sz w:val="24"/>
          <w:szCs w:val="24"/>
        </w:rPr>
        <w:t>: Kegiatan berbasis komunitas, studi lingkungan sosial.</w:t>
      </w:r>
      <w:r w:rsidRPr="000D1E14">
        <w:rPr>
          <w:rFonts w:eastAsia="Calibri"/>
          <w:color w:val="000000"/>
          <w:sz w:val="24"/>
          <w:szCs w:val="24"/>
        </w:rPr>
        <w:br/>
      </w:r>
      <w:r w:rsidRPr="000D1E14">
        <w:rPr>
          <w:rFonts w:ascii="Segoe UI Symbol" w:eastAsia="Calibri" w:hAnsi="Segoe UI Symbol" w:cs="Segoe UI Symbol"/>
          <w:color w:val="000000"/>
          <w:sz w:val="24"/>
          <w:szCs w:val="24"/>
        </w:rPr>
        <w:t>📌</w:t>
      </w:r>
      <w:r w:rsidRPr="000D1E14">
        <w:rPr>
          <w:rFonts w:eastAsia="Calibri"/>
          <w:color w:val="000000"/>
          <w:sz w:val="24"/>
          <w:szCs w:val="24"/>
        </w:rPr>
        <w:t xml:space="preserve"> </w:t>
      </w:r>
      <w:r w:rsidRPr="000D1E14">
        <w:rPr>
          <w:rFonts w:eastAsia="Calibri"/>
          <w:i/>
          <w:iCs/>
          <w:color w:val="000000"/>
          <w:sz w:val="24"/>
          <w:szCs w:val="24"/>
        </w:rPr>
        <w:t>Contoh implementasi</w:t>
      </w:r>
      <w:r w:rsidRPr="000D1E14">
        <w:rPr>
          <w:rFonts w:eastAsia="Calibri"/>
          <w:color w:val="000000"/>
          <w:sz w:val="24"/>
          <w:szCs w:val="24"/>
        </w:rPr>
        <w:t>: Simulasi pemilu, kampanye kebersihan lingkungan, dan proyek kebinekaan.</w:t>
      </w:r>
    </w:p>
    <w:p w:rsidR="00713B48" w:rsidRPr="000D1E14" w:rsidRDefault="00713B48" w:rsidP="00713B48">
      <w:pPr>
        <w:rPr>
          <w:rFonts w:eastAsia="Calibri"/>
          <w:color w:val="000000"/>
          <w:sz w:val="24"/>
          <w:szCs w:val="24"/>
        </w:rPr>
      </w:pPr>
      <w:r w:rsidRPr="000D1E14">
        <w:rPr>
          <w:rFonts w:eastAsia="Calibri"/>
          <w:color w:val="000000"/>
          <w:sz w:val="24"/>
          <w:szCs w:val="24"/>
        </w:rPr>
        <w:pict>
          <v:rect id="_x0000_i1026" style="width:453.55pt;height:1.5pt" o:hralign="center" o:hrstd="t" o:hr="t" fillcolor="#a0a0a0" stroked="f"/>
        </w:pict>
      </w:r>
    </w:p>
    <w:p w:rsidR="00713B48" w:rsidRPr="000D1E14" w:rsidRDefault="00713B48" w:rsidP="00713B48">
      <w:pPr>
        <w:outlineLvl w:val="2"/>
        <w:rPr>
          <w:rFonts w:eastAsia="Calibri"/>
          <w:b/>
          <w:bCs/>
          <w:color w:val="000000"/>
          <w:sz w:val="24"/>
          <w:szCs w:val="24"/>
        </w:rPr>
      </w:pPr>
      <w:r w:rsidRPr="000D1E14">
        <w:rPr>
          <w:rFonts w:eastAsia="Calibri"/>
          <w:b/>
          <w:bCs/>
          <w:color w:val="000000"/>
          <w:sz w:val="24"/>
          <w:szCs w:val="24"/>
        </w:rPr>
        <w:t>3. Penalaran Kritis</w:t>
      </w:r>
    </w:p>
    <w:p w:rsidR="00713B48" w:rsidRPr="000D1E14" w:rsidRDefault="00713B48" w:rsidP="00713B48">
      <w:pPr>
        <w:rPr>
          <w:rFonts w:eastAsia="Calibri"/>
          <w:color w:val="000000"/>
          <w:sz w:val="24"/>
          <w:szCs w:val="24"/>
        </w:rPr>
      </w:pPr>
      <w:proofErr w:type="gramStart"/>
      <w:r w:rsidRPr="000D1E14">
        <w:rPr>
          <w:rFonts w:eastAsia="Calibri"/>
          <w:color w:val="000000"/>
          <w:sz w:val="24"/>
          <w:szCs w:val="24"/>
        </w:rPr>
        <w:t>Mengembangkan kemampuan berpikir reflektif dan rasional dalam menganalisis informasi, mengevaluasi ide, dan memecahkan masalah secara sistematis.</w:t>
      </w:r>
      <w:proofErr w:type="gramEnd"/>
    </w:p>
    <w:p w:rsidR="00713B48" w:rsidRPr="000D1E14" w:rsidRDefault="00713B48" w:rsidP="00713B48">
      <w:pPr>
        <w:rPr>
          <w:rFonts w:eastAsia="Calibri"/>
          <w:color w:val="000000"/>
          <w:sz w:val="24"/>
          <w:szCs w:val="24"/>
        </w:rPr>
      </w:pPr>
      <w:r w:rsidRPr="000D1E14">
        <w:rPr>
          <w:rFonts w:ascii="Segoe UI Symbol" w:eastAsia="Calibri" w:hAnsi="Segoe UI Symbol" w:cs="Segoe UI Symbol"/>
          <w:color w:val="000000"/>
          <w:sz w:val="24"/>
          <w:szCs w:val="24"/>
        </w:rPr>
        <w:t>📌</w:t>
      </w:r>
      <w:r w:rsidRPr="000D1E14">
        <w:rPr>
          <w:rFonts w:eastAsia="Calibri"/>
          <w:color w:val="000000"/>
          <w:sz w:val="24"/>
          <w:szCs w:val="24"/>
        </w:rPr>
        <w:t xml:space="preserve"> </w:t>
      </w:r>
      <w:r w:rsidRPr="000D1E14">
        <w:rPr>
          <w:rFonts w:eastAsia="Calibri"/>
          <w:i/>
          <w:iCs/>
          <w:color w:val="000000"/>
          <w:sz w:val="24"/>
          <w:szCs w:val="24"/>
        </w:rPr>
        <w:t>Pembelajaran inquiry</w:t>
      </w:r>
      <w:r w:rsidRPr="000D1E14">
        <w:rPr>
          <w:rFonts w:eastAsia="Calibri"/>
          <w:color w:val="000000"/>
          <w:sz w:val="24"/>
          <w:szCs w:val="24"/>
        </w:rPr>
        <w:t>: Menghadirkan pertanyaan pemantik dan eksplorasi isu otentik.</w:t>
      </w:r>
      <w:r w:rsidRPr="000D1E14">
        <w:rPr>
          <w:rFonts w:eastAsia="Calibri"/>
          <w:color w:val="000000"/>
          <w:sz w:val="24"/>
          <w:szCs w:val="24"/>
        </w:rPr>
        <w:br/>
      </w:r>
      <w:r w:rsidRPr="000D1E14">
        <w:rPr>
          <w:rFonts w:ascii="Segoe UI Symbol" w:eastAsia="Calibri" w:hAnsi="Segoe UI Symbol" w:cs="Segoe UI Symbol"/>
          <w:color w:val="000000"/>
          <w:sz w:val="24"/>
          <w:szCs w:val="24"/>
        </w:rPr>
        <w:t>📌</w:t>
      </w:r>
      <w:r w:rsidRPr="000D1E14">
        <w:rPr>
          <w:rFonts w:eastAsia="Calibri"/>
          <w:color w:val="000000"/>
          <w:sz w:val="24"/>
          <w:szCs w:val="24"/>
        </w:rPr>
        <w:t xml:space="preserve"> </w:t>
      </w:r>
      <w:r w:rsidRPr="000D1E14">
        <w:rPr>
          <w:rFonts w:eastAsia="Calibri"/>
          <w:i/>
          <w:iCs/>
          <w:color w:val="000000"/>
          <w:sz w:val="24"/>
          <w:szCs w:val="24"/>
        </w:rPr>
        <w:t>Contoh implementasi</w:t>
      </w:r>
      <w:r w:rsidRPr="000D1E14">
        <w:rPr>
          <w:rFonts w:eastAsia="Calibri"/>
          <w:color w:val="000000"/>
          <w:sz w:val="24"/>
          <w:szCs w:val="24"/>
        </w:rPr>
        <w:t xml:space="preserve">: Kajian studi </w:t>
      </w:r>
      <w:proofErr w:type="gramStart"/>
      <w:r w:rsidRPr="000D1E14">
        <w:rPr>
          <w:rFonts w:eastAsia="Calibri"/>
          <w:color w:val="000000"/>
          <w:sz w:val="24"/>
          <w:szCs w:val="24"/>
        </w:rPr>
        <w:t>kasus,</w:t>
      </w:r>
      <w:proofErr w:type="gramEnd"/>
      <w:r w:rsidRPr="000D1E14">
        <w:rPr>
          <w:rFonts w:eastAsia="Calibri"/>
          <w:color w:val="000000"/>
          <w:sz w:val="24"/>
          <w:szCs w:val="24"/>
        </w:rPr>
        <w:t xml:space="preserve"> debat akademik, proyek investigatif.</w:t>
      </w:r>
    </w:p>
    <w:p w:rsidR="00713B48" w:rsidRPr="000D1E14" w:rsidRDefault="00713B48" w:rsidP="00713B48">
      <w:pPr>
        <w:rPr>
          <w:rFonts w:eastAsia="Calibri"/>
          <w:color w:val="000000"/>
          <w:sz w:val="24"/>
          <w:szCs w:val="24"/>
        </w:rPr>
      </w:pPr>
      <w:r w:rsidRPr="000D1E14">
        <w:rPr>
          <w:rFonts w:eastAsia="Calibri"/>
          <w:color w:val="000000"/>
          <w:sz w:val="24"/>
          <w:szCs w:val="24"/>
        </w:rPr>
        <w:pict>
          <v:rect id="_x0000_i1027" style="width:453.55pt;height:1.5pt" o:hralign="center" o:hrstd="t" o:hr="t" fillcolor="#a0a0a0" stroked="f"/>
        </w:pict>
      </w:r>
    </w:p>
    <w:p w:rsidR="00713B48" w:rsidRPr="000D1E14" w:rsidRDefault="00713B48" w:rsidP="00713B48">
      <w:pPr>
        <w:outlineLvl w:val="2"/>
        <w:rPr>
          <w:rFonts w:eastAsia="Calibri"/>
          <w:b/>
          <w:bCs/>
          <w:color w:val="000000"/>
          <w:sz w:val="24"/>
          <w:szCs w:val="24"/>
        </w:rPr>
      </w:pPr>
      <w:r w:rsidRPr="000D1E14">
        <w:rPr>
          <w:rFonts w:eastAsia="Calibri"/>
          <w:b/>
          <w:bCs/>
          <w:color w:val="000000"/>
          <w:sz w:val="24"/>
          <w:szCs w:val="24"/>
        </w:rPr>
        <w:t>4. Kreativitas</w:t>
      </w:r>
    </w:p>
    <w:p w:rsidR="00713B48" w:rsidRPr="000D1E14" w:rsidRDefault="00713B48" w:rsidP="00713B48">
      <w:pPr>
        <w:rPr>
          <w:rFonts w:eastAsia="Calibri"/>
          <w:color w:val="000000"/>
          <w:sz w:val="24"/>
          <w:szCs w:val="24"/>
        </w:rPr>
      </w:pPr>
      <w:r w:rsidRPr="000D1E14">
        <w:rPr>
          <w:rFonts w:eastAsia="Calibri"/>
          <w:color w:val="000000"/>
          <w:sz w:val="24"/>
          <w:szCs w:val="24"/>
        </w:rPr>
        <w:t xml:space="preserve">Mendorong peserta didik untuk menyusun ide orisinal dan solusi baru terhadap masalah dengan </w:t>
      </w:r>
      <w:proofErr w:type="gramStart"/>
      <w:r w:rsidRPr="000D1E14">
        <w:rPr>
          <w:rFonts w:eastAsia="Calibri"/>
          <w:color w:val="000000"/>
          <w:sz w:val="24"/>
          <w:szCs w:val="24"/>
        </w:rPr>
        <w:t>cara</w:t>
      </w:r>
      <w:proofErr w:type="gramEnd"/>
      <w:r w:rsidRPr="000D1E14">
        <w:rPr>
          <w:rFonts w:eastAsia="Calibri"/>
          <w:color w:val="000000"/>
          <w:sz w:val="24"/>
          <w:szCs w:val="24"/>
        </w:rPr>
        <w:t xml:space="preserve"> yang fleksibel, estetis, dan produktif.</w:t>
      </w:r>
    </w:p>
    <w:p w:rsidR="00713B48" w:rsidRPr="000D1E14" w:rsidRDefault="00713B48" w:rsidP="00713B48">
      <w:pPr>
        <w:rPr>
          <w:rFonts w:eastAsia="Calibri"/>
          <w:color w:val="000000"/>
          <w:sz w:val="24"/>
          <w:szCs w:val="24"/>
        </w:rPr>
      </w:pPr>
      <w:r w:rsidRPr="000D1E14">
        <w:rPr>
          <w:rFonts w:ascii="Segoe UI Symbol" w:eastAsia="Calibri" w:hAnsi="Segoe UI Symbol" w:cs="Segoe UI Symbol"/>
          <w:color w:val="000000"/>
          <w:sz w:val="24"/>
          <w:szCs w:val="24"/>
        </w:rPr>
        <w:t>📌</w:t>
      </w:r>
      <w:r w:rsidRPr="000D1E14">
        <w:rPr>
          <w:rFonts w:eastAsia="Calibri"/>
          <w:color w:val="000000"/>
          <w:sz w:val="24"/>
          <w:szCs w:val="24"/>
        </w:rPr>
        <w:t xml:space="preserve"> </w:t>
      </w:r>
      <w:r w:rsidRPr="000D1E14">
        <w:rPr>
          <w:rFonts w:eastAsia="Calibri"/>
          <w:i/>
          <w:iCs/>
          <w:color w:val="000000"/>
          <w:sz w:val="24"/>
          <w:szCs w:val="24"/>
        </w:rPr>
        <w:t>Pembelajaran joyful</w:t>
      </w:r>
      <w:r w:rsidRPr="000D1E14">
        <w:rPr>
          <w:rFonts w:eastAsia="Calibri"/>
          <w:color w:val="000000"/>
          <w:sz w:val="24"/>
          <w:szCs w:val="24"/>
        </w:rPr>
        <w:t>: Menggunakan pendekatan proyek, eksperimen, atau seni.</w:t>
      </w:r>
      <w:r w:rsidRPr="000D1E14">
        <w:rPr>
          <w:rFonts w:eastAsia="Calibri"/>
          <w:color w:val="000000"/>
          <w:sz w:val="24"/>
          <w:szCs w:val="24"/>
        </w:rPr>
        <w:br/>
      </w:r>
      <w:r w:rsidRPr="000D1E14">
        <w:rPr>
          <w:rFonts w:ascii="Segoe UI Symbol" w:eastAsia="Calibri" w:hAnsi="Segoe UI Symbol" w:cs="Segoe UI Symbol"/>
          <w:color w:val="000000"/>
          <w:sz w:val="24"/>
          <w:szCs w:val="24"/>
        </w:rPr>
        <w:t>📌</w:t>
      </w:r>
      <w:r w:rsidRPr="000D1E14">
        <w:rPr>
          <w:rFonts w:eastAsia="Calibri"/>
          <w:color w:val="000000"/>
          <w:sz w:val="24"/>
          <w:szCs w:val="24"/>
        </w:rPr>
        <w:t xml:space="preserve"> </w:t>
      </w:r>
      <w:r w:rsidRPr="000D1E14">
        <w:rPr>
          <w:rFonts w:eastAsia="Calibri"/>
          <w:i/>
          <w:iCs/>
          <w:color w:val="000000"/>
          <w:sz w:val="24"/>
          <w:szCs w:val="24"/>
        </w:rPr>
        <w:t>Contoh implementasi</w:t>
      </w:r>
      <w:r w:rsidRPr="000D1E14">
        <w:rPr>
          <w:rFonts w:eastAsia="Calibri"/>
          <w:color w:val="000000"/>
          <w:sz w:val="24"/>
          <w:szCs w:val="24"/>
        </w:rPr>
        <w:t>: Lomba karya inovatif, desain prototipe, atau pementasan kreatif.</w:t>
      </w:r>
    </w:p>
    <w:p w:rsidR="00713B48" w:rsidRPr="000D1E14" w:rsidRDefault="00713B48" w:rsidP="00713B48">
      <w:pPr>
        <w:rPr>
          <w:rFonts w:eastAsia="Calibri"/>
          <w:color w:val="000000"/>
          <w:sz w:val="24"/>
          <w:szCs w:val="24"/>
        </w:rPr>
      </w:pPr>
      <w:r w:rsidRPr="000D1E14">
        <w:rPr>
          <w:rFonts w:eastAsia="Calibri"/>
          <w:color w:val="000000"/>
          <w:sz w:val="24"/>
          <w:szCs w:val="24"/>
        </w:rPr>
        <w:pict>
          <v:rect id="_x0000_i1028" style="width:453.55pt;height:1.5pt" o:hralign="center" o:hrstd="t" o:hr="t" fillcolor="#a0a0a0" stroked="f"/>
        </w:pict>
      </w:r>
    </w:p>
    <w:p w:rsidR="00713B48" w:rsidRPr="000D1E14" w:rsidRDefault="00713B48" w:rsidP="00713B48">
      <w:pPr>
        <w:outlineLvl w:val="2"/>
        <w:rPr>
          <w:rFonts w:eastAsia="Calibri"/>
          <w:b/>
          <w:bCs/>
          <w:color w:val="000000"/>
          <w:sz w:val="24"/>
          <w:szCs w:val="24"/>
        </w:rPr>
      </w:pPr>
      <w:r w:rsidRPr="000D1E14">
        <w:rPr>
          <w:rFonts w:eastAsia="Calibri"/>
          <w:b/>
          <w:bCs/>
          <w:color w:val="000000"/>
          <w:sz w:val="24"/>
          <w:szCs w:val="24"/>
        </w:rPr>
        <w:t>5. Kolaborasi</w:t>
      </w:r>
    </w:p>
    <w:p w:rsidR="00713B48" w:rsidRPr="000D1E14" w:rsidRDefault="00713B48" w:rsidP="00713B48">
      <w:pPr>
        <w:rPr>
          <w:rFonts w:eastAsia="Calibri"/>
          <w:color w:val="000000"/>
          <w:sz w:val="24"/>
          <w:szCs w:val="24"/>
        </w:rPr>
      </w:pPr>
      <w:r w:rsidRPr="000D1E14">
        <w:rPr>
          <w:rFonts w:eastAsia="Calibri"/>
          <w:color w:val="000000"/>
          <w:sz w:val="24"/>
          <w:szCs w:val="24"/>
        </w:rPr>
        <w:t xml:space="preserve">Menekankan kemampuan bekerjasama dalam </w:t>
      </w:r>
      <w:proofErr w:type="gramStart"/>
      <w:r w:rsidRPr="000D1E14">
        <w:rPr>
          <w:rFonts w:eastAsia="Calibri"/>
          <w:color w:val="000000"/>
          <w:sz w:val="24"/>
          <w:szCs w:val="24"/>
        </w:rPr>
        <w:t>tim</w:t>
      </w:r>
      <w:proofErr w:type="gramEnd"/>
      <w:r w:rsidRPr="000D1E14">
        <w:rPr>
          <w:rFonts w:eastAsia="Calibri"/>
          <w:color w:val="000000"/>
          <w:sz w:val="24"/>
          <w:szCs w:val="24"/>
        </w:rPr>
        <w:t>, berbagi peran, dan menghargai perbedaan untuk mencapai tujuan bersama secara harmonis.</w:t>
      </w:r>
    </w:p>
    <w:p w:rsidR="00713B48" w:rsidRPr="000D1E14" w:rsidRDefault="00713B48" w:rsidP="00713B48">
      <w:pPr>
        <w:rPr>
          <w:rFonts w:eastAsia="Calibri"/>
          <w:color w:val="000000"/>
          <w:sz w:val="24"/>
          <w:szCs w:val="24"/>
        </w:rPr>
      </w:pPr>
      <w:r w:rsidRPr="000D1E14">
        <w:rPr>
          <w:rFonts w:ascii="Segoe UI Symbol" w:eastAsia="Calibri" w:hAnsi="Segoe UI Symbol" w:cs="Segoe UI Symbol"/>
          <w:color w:val="000000"/>
          <w:sz w:val="24"/>
          <w:szCs w:val="24"/>
        </w:rPr>
        <w:t>📌</w:t>
      </w:r>
      <w:r w:rsidRPr="000D1E14">
        <w:rPr>
          <w:rFonts w:eastAsia="Calibri"/>
          <w:color w:val="000000"/>
          <w:sz w:val="24"/>
          <w:szCs w:val="24"/>
        </w:rPr>
        <w:t xml:space="preserve"> </w:t>
      </w:r>
      <w:r w:rsidRPr="000D1E14">
        <w:rPr>
          <w:rFonts w:eastAsia="Calibri"/>
          <w:i/>
          <w:iCs/>
          <w:color w:val="000000"/>
          <w:sz w:val="24"/>
          <w:szCs w:val="24"/>
        </w:rPr>
        <w:t>Pembelajaran kolaboratif</w:t>
      </w:r>
      <w:r w:rsidRPr="000D1E14">
        <w:rPr>
          <w:rFonts w:eastAsia="Calibri"/>
          <w:color w:val="000000"/>
          <w:sz w:val="24"/>
          <w:szCs w:val="24"/>
        </w:rPr>
        <w:t>: Diskusi kelompok, peer assessment, proyek lintas disiplin.</w:t>
      </w:r>
      <w:r w:rsidRPr="000D1E14">
        <w:rPr>
          <w:rFonts w:eastAsia="Calibri"/>
          <w:color w:val="000000"/>
          <w:sz w:val="24"/>
          <w:szCs w:val="24"/>
        </w:rPr>
        <w:br/>
      </w:r>
      <w:r w:rsidRPr="000D1E14">
        <w:rPr>
          <w:rFonts w:ascii="Segoe UI Symbol" w:eastAsia="Calibri" w:hAnsi="Segoe UI Symbol" w:cs="Segoe UI Symbol"/>
          <w:color w:val="000000"/>
          <w:sz w:val="24"/>
          <w:szCs w:val="24"/>
        </w:rPr>
        <w:t>📌</w:t>
      </w:r>
      <w:r w:rsidRPr="000D1E14">
        <w:rPr>
          <w:rFonts w:eastAsia="Calibri"/>
          <w:color w:val="000000"/>
          <w:sz w:val="24"/>
          <w:szCs w:val="24"/>
        </w:rPr>
        <w:t xml:space="preserve"> </w:t>
      </w:r>
      <w:r w:rsidRPr="000D1E14">
        <w:rPr>
          <w:rFonts w:eastAsia="Calibri"/>
          <w:i/>
          <w:iCs/>
          <w:color w:val="000000"/>
          <w:sz w:val="24"/>
          <w:szCs w:val="24"/>
        </w:rPr>
        <w:t>Contoh implementasi</w:t>
      </w:r>
      <w:r w:rsidRPr="000D1E14">
        <w:rPr>
          <w:rFonts w:eastAsia="Calibri"/>
          <w:color w:val="000000"/>
          <w:sz w:val="24"/>
          <w:szCs w:val="24"/>
        </w:rPr>
        <w:t xml:space="preserve">: PBL (Project-Based Learning), presentasi </w:t>
      </w:r>
      <w:proofErr w:type="gramStart"/>
      <w:r w:rsidRPr="000D1E14">
        <w:rPr>
          <w:rFonts w:eastAsia="Calibri"/>
          <w:color w:val="000000"/>
          <w:sz w:val="24"/>
          <w:szCs w:val="24"/>
        </w:rPr>
        <w:t>tim</w:t>
      </w:r>
      <w:proofErr w:type="gramEnd"/>
      <w:r w:rsidRPr="000D1E14">
        <w:rPr>
          <w:rFonts w:eastAsia="Calibri"/>
          <w:color w:val="000000"/>
          <w:sz w:val="24"/>
          <w:szCs w:val="24"/>
        </w:rPr>
        <w:t>, simulasi konflik dan mediasi.</w:t>
      </w:r>
    </w:p>
    <w:p w:rsidR="00713B48" w:rsidRPr="000D1E14" w:rsidRDefault="00713B48" w:rsidP="00713B48">
      <w:pPr>
        <w:rPr>
          <w:rFonts w:eastAsia="Calibri"/>
          <w:color w:val="000000"/>
          <w:sz w:val="24"/>
          <w:szCs w:val="24"/>
        </w:rPr>
      </w:pPr>
      <w:r w:rsidRPr="000D1E14">
        <w:rPr>
          <w:rFonts w:eastAsia="Calibri"/>
          <w:color w:val="000000"/>
          <w:sz w:val="24"/>
          <w:szCs w:val="24"/>
        </w:rPr>
        <w:pict>
          <v:rect id="_x0000_i1029" style="width:453.55pt;height:1.5pt" o:hralign="center" o:hrstd="t" o:hr="t" fillcolor="#a0a0a0" stroked="f"/>
        </w:pict>
      </w:r>
    </w:p>
    <w:p w:rsidR="00713B48" w:rsidRPr="000D1E14" w:rsidRDefault="00713B48" w:rsidP="00713B48">
      <w:pPr>
        <w:outlineLvl w:val="2"/>
        <w:rPr>
          <w:rFonts w:eastAsia="Calibri"/>
          <w:b/>
          <w:bCs/>
          <w:color w:val="000000"/>
          <w:sz w:val="24"/>
          <w:szCs w:val="24"/>
        </w:rPr>
      </w:pPr>
      <w:r w:rsidRPr="000D1E14">
        <w:rPr>
          <w:rFonts w:eastAsia="Calibri"/>
          <w:b/>
          <w:bCs/>
          <w:color w:val="000000"/>
          <w:sz w:val="24"/>
          <w:szCs w:val="24"/>
        </w:rPr>
        <w:t>6. Kemandirian</w:t>
      </w:r>
    </w:p>
    <w:p w:rsidR="00713B48" w:rsidRPr="000D1E14" w:rsidRDefault="00713B48" w:rsidP="00713B48">
      <w:pPr>
        <w:rPr>
          <w:rFonts w:eastAsia="Calibri"/>
          <w:color w:val="000000"/>
          <w:sz w:val="24"/>
          <w:szCs w:val="24"/>
        </w:rPr>
      </w:pPr>
      <w:r w:rsidRPr="000D1E14">
        <w:rPr>
          <w:rFonts w:eastAsia="Calibri"/>
          <w:color w:val="000000"/>
          <w:sz w:val="24"/>
          <w:szCs w:val="24"/>
        </w:rPr>
        <w:t>Mengembangkan inisiatif, tanggung jawab pribadi, dan motivasi diri untuk belajar tanpa tergantung sepenuhnya pada orang lain.</w:t>
      </w:r>
    </w:p>
    <w:p w:rsidR="00713B48" w:rsidRPr="000D1E14" w:rsidRDefault="00713B48" w:rsidP="00713B48">
      <w:pPr>
        <w:rPr>
          <w:rFonts w:eastAsia="Calibri"/>
          <w:color w:val="000000"/>
          <w:sz w:val="24"/>
          <w:szCs w:val="24"/>
        </w:rPr>
      </w:pPr>
      <w:proofErr w:type="gramStart"/>
      <w:r w:rsidRPr="000D1E14">
        <w:rPr>
          <w:rFonts w:ascii="Segoe UI Symbol" w:eastAsia="Calibri" w:hAnsi="Segoe UI Symbol" w:cs="Segoe UI Symbol"/>
          <w:color w:val="000000"/>
          <w:sz w:val="24"/>
          <w:szCs w:val="24"/>
        </w:rPr>
        <w:t>📌</w:t>
      </w:r>
      <w:r w:rsidRPr="000D1E14">
        <w:rPr>
          <w:rFonts w:eastAsia="Calibri"/>
          <w:color w:val="000000"/>
          <w:sz w:val="24"/>
          <w:szCs w:val="24"/>
        </w:rPr>
        <w:t xml:space="preserve"> </w:t>
      </w:r>
      <w:r w:rsidRPr="000D1E14">
        <w:rPr>
          <w:rFonts w:eastAsia="Calibri"/>
          <w:i/>
          <w:iCs/>
          <w:color w:val="000000"/>
          <w:sz w:val="24"/>
          <w:szCs w:val="24"/>
        </w:rPr>
        <w:t>Pembelajaran berbasis refleksi dan eksplorasi mandiri</w:t>
      </w:r>
      <w:r w:rsidRPr="000D1E14">
        <w:rPr>
          <w:rFonts w:eastAsia="Calibri"/>
          <w:color w:val="000000"/>
          <w:sz w:val="24"/>
          <w:szCs w:val="24"/>
        </w:rPr>
        <w:t>.</w:t>
      </w:r>
      <w:proofErr w:type="gramEnd"/>
      <w:r w:rsidRPr="000D1E14">
        <w:rPr>
          <w:rFonts w:eastAsia="Calibri"/>
          <w:color w:val="000000"/>
          <w:sz w:val="24"/>
          <w:szCs w:val="24"/>
        </w:rPr>
        <w:br/>
      </w:r>
      <w:r w:rsidRPr="000D1E14">
        <w:rPr>
          <w:rFonts w:ascii="Segoe UI Symbol" w:eastAsia="Calibri" w:hAnsi="Segoe UI Symbol" w:cs="Segoe UI Symbol"/>
          <w:color w:val="000000"/>
          <w:sz w:val="24"/>
          <w:szCs w:val="24"/>
        </w:rPr>
        <w:t>📌</w:t>
      </w:r>
      <w:r w:rsidRPr="000D1E14">
        <w:rPr>
          <w:rFonts w:eastAsia="Calibri"/>
          <w:color w:val="000000"/>
          <w:sz w:val="24"/>
          <w:szCs w:val="24"/>
        </w:rPr>
        <w:t xml:space="preserve"> </w:t>
      </w:r>
      <w:r w:rsidRPr="000D1E14">
        <w:rPr>
          <w:rFonts w:eastAsia="Calibri"/>
          <w:i/>
          <w:iCs/>
          <w:color w:val="000000"/>
          <w:sz w:val="24"/>
          <w:szCs w:val="24"/>
        </w:rPr>
        <w:t>Contoh implementasi</w:t>
      </w:r>
      <w:r w:rsidRPr="000D1E14">
        <w:rPr>
          <w:rFonts w:eastAsia="Calibri"/>
          <w:color w:val="000000"/>
          <w:sz w:val="24"/>
          <w:szCs w:val="24"/>
        </w:rPr>
        <w:t>: Jurnal belajar, tugas terbuka, eksplorasi minat dalam pilihan topik proyek.</w:t>
      </w:r>
    </w:p>
    <w:p w:rsidR="00713B48" w:rsidRPr="000D1E14" w:rsidRDefault="00713B48" w:rsidP="00713B48">
      <w:pPr>
        <w:rPr>
          <w:rFonts w:eastAsia="Calibri"/>
          <w:color w:val="000000"/>
          <w:sz w:val="24"/>
          <w:szCs w:val="24"/>
        </w:rPr>
      </w:pPr>
      <w:r w:rsidRPr="000D1E14">
        <w:rPr>
          <w:rFonts w:eastAsia="Calibri"/>
          <w:color w:val="000000"/>
          <w:sz w:val="24"/>
          <w:szCs w:val="24"/>
        </w:rPr>
        <w:pict>
          <v:rect id="_x0000_i1030" style="width:453.55pt;height:1.5pt" o:hralign="center" o:hrstd="t" o:hr="t" fillcolor="#a0a0a0" stroked="f"/>
        </w:pict>
      </w:r>
    </w:p>
    <w:p w:rsidR="00713B48" w:rsidRPr="000D1E14" w:rsidRDefault="00713B48" w:rsidP="00713B48">
      <w:pPr>
        <w:outlineLvl w:val="2"/>
        <w:rPr>
          <w:rFonts w:eastAsia="Calibri"/>
          <w:b/>
          <w:bCs/>
          <w:color w:val="000000"/>
          <w:sz w:val="24"/>
          <w:szCs w:val="24"/>
        </w:rPr>
      </w:pPr>
      <w:r w:rsidRPr="000D1E14">
        <w:rPr>
          <w:rFonts w:eastAsia="Calibri"/>
          <w:b/>
          <w:bCs/>
          <w:color w:val="000000"/>
          <w:sz w:val="24"/>
          <w:szCs w:val="24"/>
        </w:rPr>
        <w:t>7. Kesehatan (Fisik &amp; Mental)</w:t>
      </w:r>
    </w:p>
    <w:p w:rsidR="00713B48" w:rsidRPr="000D1E14" w:rsidRDefault="00713B48" w:rsidP="00713B48">
      <w:pPr>
        <w:rPr>
          <w:rFonts w:eastAsia="Calibri"/>
          <w:color w:val="000000"/>
          <w:sz w:val="24"/>
          <w:szCs w:val="24"/>
        </w:rPr>
      </w:pPr>
      <w:r w:rsidRPr="000D1E14">
        <w:rPr>
          <w:rFonts w:eastAsia="Calibri"/>
          <w:color w:val="000000"/>
          <w:sz w:val="24"/>
          <w:szCs w:val="24"/>
        </w:rPr>
        <w:t xml:space="preserve">Mengajak siswa menjaga </w:t>
      </w:r>
      <w:proofErr w:type="gramStart"/>
      <w:r w:rsidRPr="000D1E14">
        <w:rPr>
          <w:rFonts w:eastAsia="Calibri"/>
          <w:color w:val="000000"/>
          <w:sz w:val="24"/>
          <w:szCs w:val="24"/>
        </w:rPr>
        <w:t>gaya</w:t>
      </w:r>
      <w:proofErr w:type="gramEnd"/>
      <w:r w:rsidRPr="000D1E14">
        <w:rPr>
          <w:rFonts w:eastAsia="Calibri"/>
          <w:color w:val="000000"/>
          <w:sz w:val="24"/>
          <w:szCs w:val="24"/>
        </w:rPr>
        <w:t xml:space="preserve"> hidup sehat, manajemen stres, dan keseimbangan hidup belajar yang mendukung perkembangan optimal.</w:t>
      </w:r>
    </w:p>
    <w:p w:rsidR="00713B48" w:rsidRPr="000D1E14" w:rsidRDefault="00713B48" w:rsidP="00713B48">
      <w:pPr>
        <w:rPr>
          <w:rFonts w:eastAsia="Calibri"/>
          <w:color w:val="000000"/>
          <w:sz w:val="24"/>
          <w:szCs w:val="24"/>
        </w:rPr>
      </w:pPr>
      <w:r w:rsidRPr="000D1E14">
        <w:rPr>
          <w:rFonts w:ascii="Segoe UI Symbol" w:eastAsia="Calibri" w:hAnsi="Segoe UI Symbol" w:cs="Segoe UI Symbol"/>
          <w:color w:val="000000"/>
          <w:sz w:val="24"/>
          <w:szCs w:val="24"/>
        </w:rPr>
        <w:t>📌</w:t>
      </w:r>
      <w:r w:rsidRPr="000D1E14">
        <w:rPr>
          <w:rFonts w:eastAsia="Calibri"/>
          <w:color w:val="000000"/>
          <w:sz w:val="24"/>
          <w:szCs w:val="24"/>
        </w:rPr>
        <w:t xml:space="preserve"> </w:t>
      </w:r>
      <w:r w:rsidRPr="000D1E14">
        <w:rPr>
          <w:rFonts w:eastAsia="Calibri"/>
          <w:i/>
          <w:iCs/>
          <w:color w:val="000000"/>
          <w:sz w:val="24"/>
          <w:szCs w:val="24"/>
        </w:rPr>
        <w:t>Pembelajaran berwawasan wellness</w:t>
      </w:r>
      <w:r w:rsidRPr="000D1E14">
        <w:rPr>
          <w:rFonts w:eastAsia="Calibri"/>
          <w:color w:val="000000"/>
          <w:sz w:val="24"/>
          <w:szCs w:val="24"/>
        </w:rPr>
        <w:t>: Integrasi olahraga, mindfulness, dan edukasi gizi.</w:t>
      </w:r>
      <w:r w:rsidRPr="000D1E14">
        <w:rPr>
          <w:rFonts w:eastAsia="Calibri"/>
          <w:color w:val="000000"/>
          <w:sz w:val="24"/>
          <w:szCs w:val="24"/>
        </w:rPr>
        <w:br/>
      </w:r>
      <w:r w:rsidRPr="000D1E14">
        <w:rPr>
          <w:rFonts w:ascii="Segoe UI Symbol" w:eastAsia="Calibri" w:hAnsi="Segoe UI Symbol" w:cs="Segoe UI Symbol"/>
          <w:color w:val="000000"/>
          <w:sz w:val="24"/>
          <w:szCs w:val="24"/>
        </w:rPr>
        <w:t>📌</w:t>
      </w:r>
      <w:r w:rsidRPr="000D1E14">
        <w:rPr>
          <w:rFonts w:eastAsia="Calibri"/>
          <w:color w:val="000000"/>
          <w:sz w:val="24"/>
          <w:szCs w:val="24"/>
        </w:rPr>
        <w:t xml:space="preserve"> </w:t>
      </w:r>
      <w:r w:rsidRPr="000D1E14">
        <w:rPr>
          <w:rFonts w:eastAsia="Calibri"/>
          <w:i/>
          <w:iCs/>
          <w:color w:val="000000"/>
          <w:sz w:val="24"/>
          <w:szCs w:val="24"/>
        </w:rPr>
        <w:t>Contoh implementasi</w:t>
      </w:r>
      <w:r w:rsidRPr="000D1E14">
        <w:rPr>
          <w:rFonts w:eastAsia="Calibri"/>
          <w:color w:val="000000"/>
          <w:sz w:val="24"/>
          <w:szCs w:val="24"/>
        </w:rPr>
        <w:t>: Senam pagi, waktu relaksasi, diskusi psikologi remaja, kampanye stop bullying.</w:t>
      </w:r>
    </w:p>
    <w:p w:rsidR="00713B48" w:rsidRPr="000D1E14" w:rsidRDefault="00713B48" w:rsidP="00713B48">
      <w:pPr>
        <w:rPr>
          <w:rFonts w:eastAsia="Calibri"/>
          <w:color w:val="000000"/>
          <w:sz w:val="24"/>
          <w:szCs w:val="24"/>
        </w:rPr>
      </w:pPr>
      <w:r w:rsidRPr="000D1E14">
        <w:rPr>
          <w:rFonts w:eastAsia="Calibri"/>
          <w:color w:val="000000"/>
          <w:sz w:val="24"/>
          <w:szCs w:val="24"/>
        </w:rPr>
        <w:pict>
          <v:rect id="_x0000_i1031" style="width:453.55pt;height:1.5pt" o:hralign="center" o:hrstd="t" o:hr="t" fillcolor="#a0a0a0" stroked="f"/>
        </w:pict>
      </w:r>
    </w:p>
    <w:p w:rsidR="00713B48" w:rsidRPr="000D1E14" w:rsidRDefault="00713B48" w:rsidP="00713B48">
      <w:pPr>
        <w:outlineLvl w:val="2"/>
        <w:rPr>
          <w:rFonts w:eastAsia="Calibri"/>
          <w:b/>
          <w:bCs/>
          <w:color w:val="000000"/>
          <w:sz w:val="24"/>
          <w:szCs w:val="24"/>
        </w:rPr>
      </w:pPr>
      <w:r w:rsidRPr="000D1E14">
        <w:rPr>
          <w:rFonts w:eastAsia="Calibri"/>
          <w:b/>
          <w:bCs/>
          <w:color w:val="000000"/>
          <w:sz w:val="24"/>
          <w:szCs w:val="24"/>
        </w:rPr>
        <w:t>8. Komunikasi</w:t>
      </w:r>
    </w:p>
    <w:p w:rsidR="00713B48" w:rsidRPr="000D1E14" w:rsidRDefault="00713B48" w:rsidP="00713B48">
      <w:pPr>
        <w:rPr>
          <w:rFonts w:eastAsia="Calibri"/>
          <w:color w:val="000000"/>
          <w:sz w:val="24"/>
          <w:szCs w:val="24"/>
        </w:rPr>
      </w:pPr>
      <w:proofErr w:type="gramStart"/>
      <w:r w:rsidRPr="000D1E14">
        <w:rPr>
          <w:rFonts w:eastAsia="Calibri"/>
          <w:color w:val="000000"/>
          <w:sz w:val="24"/>
          <w:szCs w:val="24"/>
        </w:rPr>
        <w:t>Meningkatkan kemampuan menyampaikan gagasan secara efektif, baik lisan maupun tulisan, dengan penggunaan bahasa yang sesuai konteks dan audiens.</w:t>
      </w:r>
      <w:proofErr w:type="gramEnd"/>
    </w:p>
    <w:p w:rsidR="00713B48" w:rsidRPr="000D1E14" w:rsidRDefault="00713B48" w:rsidP="00713B48">
      <w:pPr>
        <w:rPr>
          <w:rFonts w:eastAsia="Calibri"/>
          <w:color w:val="000000"/>
          <w:sz w:val="24"/>
          <w:szCs w:val="24"/>
        </w:rPr>
      </w:pPr>
      <w:r w:rsidRPr="000D1E14">
        <w:rPr>
          <w:rFonts w:ascii="Segoe UI Symbol" w:eastAsia="Calibri" w:hAnsi="Segoe UI Symbol" w:cs="Segoe UI Symbol"/>
          <w:color w:val="000000"/>
          <w:sz w:val="24"/>
          <w:szCs w:val="24"/>
        </w:rPr>
        <w:t>📌</w:t>
      </w:r>
      <w:r w:rsidRPr="000D1E14">
        <w:rPr>
          <w:rFonts w:eastAsia="Calibri"/>
          <w:color w:val="000000"/>
          <w:sz w:val="24"/>
          <w:szCs w:val="24"/>
        </w:rPr>
        <w:t xml:space="preserve"> </w:t>
      </w:r>
      <w:r w:rsidRPr="000D1E14">
        <w:rPr>
          <w:rFonts w:eastAsia="Calibri"/>
          <w:i/>
          <w:iCs/>
          <w:color w:val="000000"/>
          <w:sz w:val="24"/>
          <w:szCs w:val="24"/>
        </w:rPr>
        <w:t>Pembelajaran berbasis dialog dan ekspresi</w:t>
      </w:r>
      <w:r w:rsidRPr="000D1E14">
        <w:rPr>
          <w:rFonts w:eastAsia="Calibri"/>
          <w:color w:val="000000"/>
          <w:sz w:val="24"/>
          <w:szCs w:val="24"/>
        </w:rPr>
        <w:t>: Forum diskusi, presentasi, penulisan kreatif.</w:t>
      </w:r>
      <w:r w:rsidRPr="000D1E14">
        <w:rPr>
          <w:rFonts w:eastAsia="Calibri"/>
          <w:color w:val="000000"/>
          <w:sz w:val="24"/>
          <w:szCs w:val="24"/>
        </w:rPr>
        <w:br/>
      </w:r>
      <w:r w:rsidRPr="000D1E14">
        <w:rPr>
          <w:rFonts w:ascii="Segoe UI Symbol" w:eastAsia="Calibri" w:hAnsi="Segoe UI Symbol" w:cs="Segoe UI Symbol"/>
          <w:color w:val="000000"/>
          <w:sz w:val="24"/>
          <w:szCs w:val="24"/>
        </w:rPr>
        <w:t>📌</w:t>
      </w:r>
      <w:r w:rsidRPr="000D1E14">
        <w:rPr>
          <w:rFonts w:eastAsia="Calibri"/>
          <w:color w:val="000000"/>
          <w:sz w:val="24"/>
          <w:szCs w:val="24"/>
        </w:rPr>
        <w:t xml:space="preserve"> </w:t>
      </w:r>
      <w:r w:rsidRPr="000D1E14">
        <w:rPr>
          <w:rFonts w:eastAsia="Calibri"/>
          <w:i/>
          <w:iCs/>
          <w:color w:val="000000"/>
          <w:sz w:val="24"/>
          <w:szCs w:val="24"/>
        </w:rPr>
        <w:t>Contoh implementasi</w:t>
      </w:r>
      <w:r w:rsidRPr="000D1E14">
        <w:rPr>
          <w:rFonts w:eastAsia="Calibri"/>
          <w:color w:val="000000"/>
          <w:sz w:val="24"/>
          <w:szCs w:val="24"/>
        </w:rPr>
        <w:t xml:space="preserve">: Podcast pelajar, vlog reflektif, </w:t>
      </w:r>
      <w:proofErr w:type="gramStart"/>
      <w:r w:rsidRPr="000D1E14">
        <w:rPr>
          <w:rFonts w:eastAsia="Calibri"/>
          <w:color w:val="000000"/>
          <w:sz w:val="24"/>
          <w:szCs w:val="24"/>
        </w:rPr>
        <w:t>debat,</w:t>
      </w:r>
      <w:proofErr w:type="gramEnd"/>
      <w:r w:rsidRPr="000D1E14">
        <w:rPr>
          <w:rFonts w:eastAsia="Calibri"/>
          <w:color w:val="000000"/>
          <w:sz w:val="24"/>
          <w:szCs w:val="24"/>
        </w:rPr>
        <w:t xml:space="preserve"> tulisan naratif atau argumentatif.</w:t>
      </w:r>
    </w:p>
    <w:p w:rsidR="00161612" w:rsidRDefault="00161612" w:rsidP="005117FB">
      <w:pPr>
        <w:spacing w:before="60" w:after="60"/>
        <w:rPr>
          <w:sz w:val="24"/>
          <w:szCs w:val="24"/>
        </w:rPr>
      </w:pPr>
    </w:p>
    <w:p w:rsidR="000D1E14" w:rsidRPr="000D1E14" w:rsidRDefault="000D1E14" w:rsidP="005117FB">
      <w:pPr>
        <w:spacing w:before="60" w:after="60"/>
        <w:rPr>
          <w:sz w:val="24"/>
          <w:szCs w:val="24"/>
        </w:rPr>
      </w:pPr>
      <w:bookmarkStart w:id="0" w:name="_GoBack"/>
      <w:bookmarkEnd w:id="0"/>
    </w:p>
    <w:p w:rsidR="00161612" w:rsidRPr="000D1E14" w:rsidRDefault="00551E8A" w:rsidP="005117FB">
      <w:pPr>
        <w:shd w:val="clear" w:color="auto" w:fill="DAEEF3" w:themeFill="accent5" w:themeFillTint="33"/>
        <w:tabs>
          <w:tab w:val="left" w:pos="426"/>
        </w:tabs>
        <w:spacing w:before="60" w:after="60"/>
        <w:ind w:left="426" w:hanging="426"/>
        <w:jc w:val="both"/>
        <w:rPr>
          <w:b/>
          <w:bCs/>
          <w:caps/>
          <w:sz w:val="24"/>
          <w:szCs w:val="24"/>
        </w:rPr>
      </w:pPr>
      <w:r w:rsidRPr="000D1E14">
        <w:rPr>
          <w:b/>
          <w:bCs/>
          <w:caps/>
          <w:sz w:val="24"/>
          <w:szCs w:val="24"/>
        </w:rPr>
        <w:lastRenderedPageBreak/>
        <w:t>D.</w:t>
      </w:r>
      <w:r w:rsidRPr="000D1E14">
        <w:rPr>
          <w:b/>
          <w:bCs/>
          <w:caps/>
          <w:sz w:val="24"/>
          <w:szCs w:val="24"/>
        </w:rPr>
        <w:tab/>
      </w:r>
      <w:r w:rsidR="00EC3168" w:rsidRPr="000D1E14">
        <w:rPr>
          <w:b/>
          <w:bCs/>
          <w:caps/>
          <w:sz w:val="24"/>
          <w:szCs w:val="24"/>
        </w:rPr>
        <w:t>Sarana dan Prasarana</w:t>
      </w:r>
    </w:p>
    <w:p w:rsidR="00A44514" w:rsidRPr="000D1E14" w:rsidRDefault="00A44514" w:rsidP="005117FB">
      <w:pPr>
        <w:pStyle w:val="ListParagraph"/>
        <w:tabs>
          <w:tab w:val="left" w:pos="2268"/>
          <w:tab w:val="left" w:pos="2552"/>
        </w:tabs>
        <w:spacing w:before="60" w:after="60"/>
        <w:ind w:left="426"/>
        <w:contextualSpacing w:val="0"/>
        <w:jc w:val="both"/>
        <w:rPr>
          <w:rFonts w:eastAsia="Bookman Old Style"/>
          <w:sz w:val="24"/>
          <w:szCs w:val="24"/>
        </w:rPr>
      </w:pPr>
      <w:r w:rsidRPr="000D1E14">
        <w:rPr>
          <w:rFonts w:eastAsia="Bookman Old Style"/>
          <w:b/>
          <w:sz w:val="24"/>
          <w:szCs w:val="24"/>
        </w:rPr>
        <w:t>Media</w:t>
      </w:r>
      <w:r w:rsidR="00C314D1" w:rsidRPr="000D1E14">
        <w:rPr>
          <w:rFonts w:eastAsia="Bookman Old Style"/>
          <w:b/>
          <w:sz w:val="24"/>
          <w:szCs w:val="24"/>
        </w:rPr>
        <w:tab/>
      </w:r>
      <w:r w:rsidRPr="000D1E14">
        <w:rPr>
          <w:rFonts w:eastAsia="Bookman Old Style"/>
          <w:b/>
          <w:sz w:val="24"/>
          <w:szCs w:val="24"/>
        </w:rPr>
        <w:t>:</w:t>
      </w:r>
      <w:r w:rsidR="00C314D1" w:rsidRPr="000D1E14">
        <w:rPr>
          <w:rFonts w:eastAsia="Bookman Old Style"/>
          <w:b/>
          <w:sz w:val="24"/>
          <w:szCs w:val="24"/>
        </w:rPr>
        <w:tab/>
      </w:r>
      <w:r w:rsidRPr="000D1E14">
        <w:rPr>
          <w:rFonts w:eastAsia="Bookman Old Style"/>
          <w:sz w:val="24"/>
          <w:szCs w:val="24"/>
        </w:rPr>
        <w:t>LCD proyektor, komputer/laptop, jaringan internet</w:t>
      </w:r>
      <w:r w:rsidR="00C314D1" w:rsidRPr="000D1E14">
        <w:rPr>
          <w:rFonts w:eastAsia="Bookman Old Style"/>
          <w:sz w:val="24"/>
          <w:szCs w:val="24"/>
        </w:rPr>
        <w:t>, dan lain-lain</w:t>
      </w:r>
    </w:p>
    <w:p w:rsidR="00A44514" w:rsidRPr="000D1E14" w:rsidRDefault="00A44514" w:rsidP="005117FB">
      <w:pPr>
        <w:pStyle w:val="ListParagraph"/>
        <w:tabs>
          <w:tab w:val="left" w:pos="2268"/>
          <w:tab w:val="left" w:pos="2552"/>
        </w:tabs>
        <w:spacing w:before="60" w:after="60"/>
        <w:ind w:left="426"/>
        <w:contextualSpacing w:val="0"/>
        <w:jc w:val="both"/>
        <w:rPr>
          <w:rFonts w:eastAsia="Bookman Old Style"/>
          <w:sz w:val="24"/>
          <w:szCs w:val="24"/>
        </w:rPr>
      </w:pPr>
      <w:r w:rsidRPr="000D1E14">
        <w:rPr>
          <w:rFonts w:eastAsia="Bookman Old Style"/>
          <w:b/>
          <w:sz w:val="24"/>
          <w:szCs w:val="24"/>
        </w:rPr>
        <w:t>Sumber Belajar</w:t>
      </w:r>
      <w:r w:rsidR="00C314D1" w:rsidRPr="000D1E14">
        <w:rPr>
          <w:rFonts w:eastAsia="Bookman Old Style"/>
          <w:b/>
          <w:sz w:val="24"/>
          <w:szCs w:val="24"/>
        </w:rPr>
        <w:tab/>
      </w:r>
      <w:r w:rsidRPr="000D1E14">
        <w:rPr>
          <w:rFonts w:eastAsia="Bookman Old Style"/>
          <w:b/>
          <w:sz w:val="24"/>
          <w:szCs w:val="24"/>
        </w:rPr>
        <w:t>:</w:t>
      </w:r>
      <w:r w:rsidR="00C314D1" w:rsidRPr="000D1E14">
        <w:rPr>
          <w:rFonts w:eastAsia="Bookman Old Style"/>
          <w:b/>
          <w:sz w:val="24"/>
          <w:szCs w:val="24"/>
        </w:rPr>
        <w:tab/>
      </w:r>
      <w:r w:rsidRPr="000D1E14">
        <w:rPr>
          <w:rFonts w:eastAsia="Bookman Old Style"/>
          <w:sz w:val="24"/>
          <w:szCs w:val="24"/>
        </w:rPr>
        <w:t>LKPD, Buku Teks, laman E-learning, E-book, dan lain-lain</w:t>
      </w:r>
    </w:p>
    <w:p w:rsidR="00A44514" w:rsidRPr="000D1E14" w:rsidRDefault="00A44514" w:rsidP="005117FB">
      <w:pPr>
        <w:spacing w:before="60" w:after="60"/>
        <w:rPr>
          <w:rFonts w:eastAsia="Bookman Old Style"/>
          <w:sz w:val="24"/>
          <w:szCs w:val="24"/>
        </w:rPr>
      </w:pPr>
    </w:p>
    <w:p w:rsidR="00161612" w:rsidRPr="000D1E14" w:rsidRDefault="00551E8A" w:rsidP="005117FB">
      <w:pPr>
        <w:shd w:val="clear" w:color="auto" w:fill="DAEEF3" w:themeFill="accent5" w:themeFillTint="33"/>
        <w:tabs>
          <w:tab w:val="left" w:pos="426"/>
        </w:tabs>
        <w:spacing w:before="60" w:after="60"/>
        <w:ind w:left="426" w:hanging="426"/>
        <w:jc w:val="both"/>
        <w:rPr>
          <w:b/>
          <w:bCs/>
          <w:caps/>
          <w:sz w:val="24"/>
          <w:szCs w:val="24"/>
        </w:rPr>
      </w:pPr>
      <w:r w:rsidRPr="000D1E14">
        <w:rPr>
          <w:b/>
          <w:bCs/>
          <w:caps/>
          <w:sz w:val="24"/>
          <w:szCs w:val="24"/>
        </w:rPr>
        <w:t>E.</w:t>
      </w:r>
      <w:r w:rsidRPr="000D1E14">
        <w:rPr>
          <w:b/>
          <w:bCs/>
          <w:caps/>
          <w:sz w:val="24"/>
          <w:szCs w:val="24"/>
        </w:rPr>
        <w:tab/>
      </w:r>
      <w:r w:rsidR="00EC3168" w:rsidRPr="000D1E14">
        <w:rPr>
          <w:b/>
          <w:bCs/>
          <w:caps/>
          <w:sz w:val="24"/>
          <w:szCs w:val="24"/>
        </w:rPr>
        <w:t>Target Peserta Didik</w:t>
      </w:r>
    </w:p>
    <w:p w:rsidR="00713B48" w:rsidRPr="000D1E14" w:rsidRDefault="00713B48" w:rsidP="00713B48">
      <w:pPr>
        <w:tabs>
          <w:tab w:val="left" w:pos="330"/>
          <w:tab w:val="left" w:pos="870"/>
          <w:tab w:val="left" w:pos="31680"/>
        </w:tabs>
        <w:spacing w:line="273" w:lineRule="auto"/>
        <w:rPr>
          <w:bCs/>
          <w:sz w:val="24"/>
          <w:szCs w:val="24"/>
        </w:rPr>
      </w:pPr>
      <w:r w:rsidRPr="000D1E14">
        <w:rPr>
          <w:bCs/>
          <w:sz w:val="24"/>
          <w:szCs w:val="24"/>
        </w:rPr>
        <w:t>Peserta didik reguler/tipikal: memiliki kemampuan mencerna dan memahami materi secara umum, serta mampu dibimbing untuk mengembangkan keterampilan berpikir kritis dan reflektif melalui pembelajaran berbasis pertanyaan terbuka, eksplorasi, dan kolaborasi.</w:t>
      </w:r>
    </w:p>
    <w:p w:rsidR="00713B48" w:rsidRPr="000D1E14" w:rsidRDefault="00713B48" w:rsidP="00713B48">
      <w:pPr>
        <w:tabs>
          <w:tab w:val="left" w:pos="330"/>
          <w:tab w:val="left" w:pos="870"/>
          <w:tab w:val="left" w:pos="31680"/>
        </w:tabs>
        <w:spacing w:line="273" w:lineRule="auto"/>
        <w:rPr>
          <w:bCs/>
          <w:sz w:val="24"/>
          <w:szCs w:val="24"/>
        </w:rPr>
      </w:pPr>
    </w:p>
    <w:p w:rsidR="00161612" w:rsidRPr="000D1E14" w:rsidRDefault="00713B48" w:rsidP="00713B48">
      <w:pPr>
        <w:spacing w:before="60" w:after="60"/>
        <w:rPr>
          <w:bCs/>
          <w:sz w:val="24"/>
          <w:szCs w:val="24"/>
        </w:rPr>
      </w:pPr>
      <w:r w:rsidRPr="000D1E14">
        <w:rPr>
          <w:bCs/>
          <w:sz w:val="24"/>
          <w:szCs w:val="24"/>
        </w:rPr>
        <w:t>Peserta didik dengan pencapaian tinggi: menunjukkan kecepatan dalam memahami konsep, mampu menganalisis dan mengevaluasi informasi secara mandiri, serta berpotensi menjadi fasilitator diskusi kelompok dan penggerak dalam proyek-proyek pembelajaran kolaboratif.</w:t>
      </w:r>
    </w:p>
    <w:p w:rsidR="00713B48" w:rsidRPr="000D1E14" w:rsidRDefault="00713B48" w:rsidP="00713B48">
      <w:pPr>
        <w:spacing w:before="60" w:after="60"/>
        <w:rPr>
          <w:sz w:val="24"/>
          <w:szCs w:val="24"/>
        </w:rPr>
      </w:pPr>
    </w:p>
    <w:p w:rsidR="00713B48" w:rsidRPr="000D1E14" w:rsidRDefault="00713B48" w:rsidP="00713B48">
      <w:pPr>
        <w:spacing w:before="60" w:after="60"/>
        <w:rPr>
          <w:sz w:val="24"/>
          <w:szCs w:val="24"/>
        </w:rPr>
      </w:pPr>
    </w:p>
    <w:p w:rsidR="00161612" w:rsidRPr="000D1E14" w:rsidRDefault="00551E8A" w:rsidP="005117FB">
      <w:pPr>
        <w:shd w:val="clear" w:color="auto" w:fill="DAEEF3" w:themeFill="accent5" w:themeFillTint="33"/>
        <w:tabs>
          <w:tab w:val="left" w:pos="426"/>
        </w:tabs>
        <w:spacing w:before="60" w:after="60"/>
        <w:ind w:left="426" w:hanging="426"/>
        <w:jc w:val="both"/>
        <w:rPr>
          <w:b/>
          <w:bCs/>
          <w:caps/>
          <w:sz w:val="24"/>
          <w:szCs w:val="24"/>
        </w:rPr>
      </w:pPr>
      <w:r w:rsidRPr="000D1E14">
        <w:rPr>
          <w:b/>
          <w:bCs/>
          <w:caps/>
          <w:sz w:val="24"/>
          <w:szCs w:val="24"/>
        </w:rPr>
        <w:t>F.</w:t>
      </w:r>
      <w:r w:rsidRPr="000D1E14">
        <w:rPr>
          <w:b/>
          <w:bCs/>
          <w:caps/>
          <w:sz w:val="24"/>
          <w:szCs w:val="24"/>
        </w:rPr>
        <w:tab/>
      </w:r>
      <w:r w:rsidR="00EC3168" w:rsidRPr="000D1E14">
        <w:rPr>
          <w:b/>
          <w:bCs/>
          <w:caps/>
          <w:sz w:val="24"/>
          <w:szCs w:val="24"/>
        </w:rPr>
        <w:t xml:space="preserve">Model </w:t>
      </w:r>
      <w:r w:rsidR="00D6218A" w:rsidRPr="000D1E14">
        <w:rPr>
          <w:b/>
          <w:bCs/>
          <w:caps/>
          <w:sz w:val="24"/>
          <w:szCs w:val="24"/>
        </w:rPr>
        <w:t xml:space="preserve">DAN METODE </w:t>
      </w:r>
      <w:r w:rsidR="00EC3168" w:rsidRPr="000D1E14">
        <w:rPr>
          <w:b/>
          <w:bCs/>
          <w:caps/>
          <w:sz w:val="24"/>
          <w:szCs w:val="24"/>
        </w:rPr>
        <w:t>Pembelajaran</w:t>
      </w:r>
    </w:p>
    <w:p w:rsidR="00713B48" w:rsidRPr="000D1E14" w:rsidRDefault="00713B48" w:rsidP="00713B48">
      <w:pPr>
        <w:pStyle w:val="TableParagraph"/>
        <w:tabs>
          <w:tab w:val="left" w:pos="0"/>
          <w:tab w:val="left" w:pos="405"/>
          <w:tab w:val="left" w:pos="23760"/>
          <w:tab w:val="left" w:pos="31680"/>
        </w:tabs>
        <w:rPr>
          <w:rFonts w:ascii="Times New Roman" w:eastAsia="Calibri" w:hAnsi="Times New Roman" w:cs="Times New Roman"/>
        </w:rPr>
      </w:pPr>
      <w:r w:rsidRPr="000D1E14">
        <w:rPr>
          <w:rFonts w:ascii="Times New Roman" w:eastAsia="Calibri" w:hAnsi="Times New Roman" w:cs="Times New Roman"/>
        </w:rPr>
        <w:t>Moda pembelajaran                          : Tatap muka</w:t>
      </w:r>
    </w:p>
    <w:p w:rsidR="00713B48" w:rsidRPr="000D1E14" w:rsidRDefault="00713B48" w:rsidP="00713B48">
      <w:pPr>
        <w:pStyle w:val="TableParagraph"/>
        <w:tabs>
          <w:tab w:val="left" w:pos="0"/>
          <w:tab w:val="left" w:pos="405"/>
          <w:tab w:val="left" w:pos="23760"/>
          <w:tab w:val="left" w:pos="31680"/>
        </w:tabs>
        <w:rPr>
          <w:rFonts w:ascii="Times New Roman" w:eastAsia="Calibri" w:hAnsi="Times New Roman" w:cs="Times New Roman"/>
        </w:rPr>
      </w:pPr>
      <w:r w:rsidRPr="000D1E14">
        <w:rPr>
          <w:rFonts w:ascii="Times New Roman" w:eastAsia="Calibri" w:hAnsi="Times New Roman" w:cs="Times New Roman"/>
        </w:rPr>
        <w:t xml:space="preserve">Pendekatan                                       : Deep Learning </w:t>
      </w:r>
      <w:proofErr w:type="gramStart"/>
      <w:r w:rsidRPr="000D1E14">
        <w:rPr>
          <w:rFonts w:ascii="Times New Roman" w:eastAsia="Calibri" w:hAnsi="Times New Roman" w:cs="Times New Roman"/>
        </w:rPr>
        <w:t>( Mindful</w:t>
      </w:r>
      <w:proofErr w:type="gramEnd"/>
      <w:r w:rsidRPr="000D1E14">
        <w:rPr>
          <w:rFonts w:ascii="Times New Roman" w:eastAsia="Calibri" w:hAnsi="Times New Roman" w:cs="Times New Roman"/>
        </w:rPr>
        <w:t>, Meaningful and  Joyful)</w:t>
      </w:r>
    </w:p>
    <w:p w:rsidR="00713B48" w:rsidRPr="000D1E14" w:rsidRDefault="00713B48" w:rsidP="00713B48">
      <w:pPr>
        <w:pStyle w:val="TableParagraph"/>
        <w:tabs>
          <w:tab w:val="left" w:pos="0"/>
          <w:tab w:val="left" w:pos="405"/>
          <w:tab w:val="left" w:pos="23760"/>
          <w:tab w:val="left" w:pos="31680"/>
        </w:tabs>
        <w:rPr>
          <w:rFonts w:ascii="Times New Roman" w:eastAsia="Calibri" w:hAnsi="Times New Roman" w:cs="Times New Roman"/>
        </w:rPr>
      </w:pPr>
      <w:r w:rsidRPr="000D1E14">
        <w:rPr>
          <w:rFonts w:ascii="Times New Roman" w:eastAsia="Calibri" w:hAnsi="Times New Roman" w:cs="Times New Roman"/>
        </w:rPr>
        <w:t>Model Pembelajaran                        : Games Based learning, Project Based Learning</w:t>
      </w:r>
    </w:p>
    <w:p w:rsidR="00713B48" w:rsidRPr="000D1E14" w:rsidRDefault="00713B48" w:rsidP="00713B48">
      <w:pPr>
        <w:pStyle w:val="TableParagraph"/>
        <w:tabs>
          <w:tab w:val="left" w:pos="0"/>
          <w:tab w:val="left" w:pos="405"/>
          <w:tab w:val="left" w:pos="23760"/>
          <w:tab w:val="left" w:pos="31680"/>
        </w:tabs>
        <w:rPr>
          <w:rFonts w:ascii="Times New Roman" w:eastAsia="Calibri" w:hAnsi="Times New Roman" w:cs="Times New Roman"/>
        </w:rPr>
      </w:pPr>
      <w:r w:rsidRPr="000D1E14">
        <w:rPr>
          <w:rFonts w:ascii="Times New Roman" w:eastAsia="Calibri" w:hAnsi="Times New Roman" w:cs="Times New Roman"/>
        </w:rPr>
        <w:t xml:space="preserve">Metode Pembelajaran                      : Ceramah Interatif, </w:t>
      </w:r>
      <w:proofErr w:type="gramStart"/>
      <w:r w:rsidRPr="000D1E14">
        <w:rPr>
          <w:rFonts w:ascii="Times New Roman" w:eastAsia="Calibri" w:hAnsi="Times New Roman" w:cs="Times New Roman"/>
        </w:rPr>
        <w:t>tanya</w:t>
      </w:r>
      <w:proofErr w:type="gramEnd"/>
      <w:r w:rsidRPr="000D1E14">
        <w:rPr>
          <w:rFonts w:ascii="Times New Roman" w:eastAsia="Calibri" w:hAnsi="Times New Roman" w:cs="Times New Roman"/>
        </w:rPr>
        <w:t xml:space="preserve"> jawab, diskusi kelompok,</w:t>
      </w:r>
    </w:p>
    <w:p w:rsidR="00713B48" w:rsidRPr="000D1E14" w:rsidRDefault="00713B48" w:rsidP="00713B48">
      <w:pPr>
        <w:rPr>
          <w:rFonts w:eastAsia="Calibri"/>
          <w:sz w:val="24"/>
          <w:szCs w:val="24"/>
        </w:rPr>
      </w:pPr>
      <w:r w:rsidRPr="000D1E14">
        <w:rPr>
          <w:rFonts w:eastAsia="Calibri"/>
          <w:sz w:val="24"/>
          <w:szCs w:val="24"/>
        </w:rPr>
        <w:t xml:space="preserve">                                                             </w:t>
      </w:r>
      <w:proofErr w:type="gramStart"/>
      <w:r w:rsidRPr="000D1E14">
        <w:rPr>
          <w:rFonts w:eastAsia="Calibri"/>
          <w:sz w:val="24"/>
          <w:szCs w:val="24"/>
        </w:rPr>
        <w:t>eksplorasi</w:t>
      </w:r>
      <w:proofErr w:type="gramEnd"/>
      <w:r w:rsidRPr="000D1E14">
        <w:rPr>
          <w:rFonts w:eastAsia="Calibri"/>
          <w:sz w:val="24"/>
          <w:szCs w:val="24"/>
        </w:rPr>
        <w:t xml:space="preserve"> dan penugasan</w:t>
      </w:r>
    </w:p>
    <w:p w:rsidR="00713B48" w:rsidRPr="000D1E14" w:rsidRDefault="00713B48" w:rsidP="00713B48">
      <w:pPr>
        <w:rPr>
          <w:sz w:val="24"/>
          <w:szCs w:val="24"/>
        </w:rPr>
      </w:pPr>
    </w:p>
    <w:p w:rsidR="00161612" w:rsidRPr="000D1E14" w:rsidRDefault="00713B48" w:rsidP="005117FB">
      <w:pPr>
        <w:shd w:val="clear" w:color="auto" w:fill="FABF8F" w:themeFill="accent6" w:themeFillTint="99"/>
        <w:spacing w:before="60" w:after="60"/>
        <w:jc w:val="center"/>
        <w:rPr>
          <w:b/>
          <w:bCs/>
          <w:emboss/>
          <w:sz w:val="24"/>
          <w:szCs w:val="24"/>
        </w:rPr>
      </w:pPr>
      <w:r w:rsidRPr="000D1E14">
        <w:rPr>
          <w:b/>
          <w:bCs/>
          <w:emboss/>
          <w:sz w:val="24"/>
          <w:szCs w:val="24"/>
        </w:rPr>
        <w:t>DESAIN PEMBELAJARAN</w:t>
      </w:r>
    </w:p>
    <w:p w:rsidR="00816111" w:rsidRPr="000D1E14" w:rsidRDefault="00816111" w:rsidP="005117FB">
      <w:pPr>
        <w:tabs>
          <w:tab w:val="left" w:pos="426"/>
        </w:tabs>
        <w:spacing w:before="60" w:after="60"/>
        <w:rPr>
          <w:b/>
          <w:caps/>
          <w:sz w:val="24"/>
          <w:szCs w:val="24"/>
        </w:rPr>
      </w:pPr>
    </w:p>
    <w:p w:rsidR="0035587B" w:rsidRPr="000D1E14" w:rsidRDefault="00816111" w:rsidP="005117FB">
      <w:pPr>
        <w:shd w:val="clear" w:color="auto" w:fill="DAEEF3" w:themeFill="accent5" w:themeFillTint="33"/>
        <w:tabs>
          <w:tab w:val="left" w:pos="426"/>
        </w:tabs>
        <w:spacing w:before="60" w:after="60"/>
        <w:ind w:left="426" w:hanging="426"/>
        <w:jc w:val="both"/>
        <w:rPr>
          <w:b/>
          <w:bCs/>
          <w:caps/>
          <w:sz w:val="24"/>
          <w:szCs w:val="24"/>
        </w:rPr>
      </w:pPr>
      <w:r w:rsidRPr="000D1E14">
        <w:rPr>
          <w:b/>
          <w:bCs/>
          <w:caps/>
          <w:sz w:val="24"/>
          <w:szCs w:val="24"/>
        </w:rPr>
        <w:t>A.</w:t>
      </w:r>
      <w:r w:rsidRPr="000D1E14">
        <w:rPr>
          <w:b/>
          <w:bCs/>
          <w:caps/>
          <w:sz w:val="24"/>
          <w:szCs w:val="24"/>
        </w:rPr>
        <w:tab/>
      </w:r>
      <w:r w:rsidR="00EC3168" w:rsidRPr="000D1E14">
        <w:rPr>
          <w:b/>
          <w:bCs/>
          <w:caps/>
          <w:sz w:val="24"/>
          <w:szCs w:val="24"/>
        </w:rPr>
        <w:t>Tujuan Pembelajaran</w:t>
      </w:r>
    </w:p>
    <w:p w:rsidR="00713B48" w:rsidRPr="000D1E14" w:rsidRDefault="00713B48" w:rsidP="00713B48">
      <w:pPr>
        <w:pStyle w:val="NormalWeb"/>
      </w:pPr>
      <w:r w:rsidRPr="000D1E14">
        <w:t>Peserta didik diharapkan mampu:</w:t>
      </w:r>
    </w:p>
    <w:p w:rsidR="00713B48" w:rsidRPr="000D1E14" w:rsidRDefault="00713B48" w:rsidP="00713B48">
      <w:pPr>
        <w:pStyle w:val="NormalWeb"/>
        <w:numPr>
          <w:ilvl w:val="0"/>
          <w:numId w:val="15"/>
        </w:numPr>
      </w:pPr>
      <w:r w:rsidRPr="000D1E14">
        <w:t xml:space="preserve">Menjelaskan </w:t>
      </w:r>
      <w:r w:rsidRPr="000D1E14">
        <w:rPr>
          <w:rStyle w:val="Strong"/>
          <w:rFonts w:eastAsiaTheme="majorEastAsia"/>
        </w:rPr>
        <w:t>fungsi sosial</w:t>
      </w:r>
      <w:r w:rsidRPr="000D1E14">
        <w:t xml:space="preserve"> teks deskriptif secara </w:t>
      </w:r>
      <w:r w:rsidRPr="000D1E14">
        <w:rPr>
          <w:rStyle w:val="Strong"/>
          <w:rFonts w:eastAsiaTheme="majorEastAsia"/>
        </w:rPr>
        <w:t>mindful</w:t>
      </w:r>
      <w:r w:rsidRPr="000D1E14">
        <w:t xml:space="preserve">, dengan memahami konteks penggunaannya dalam kehidupan nyata, khususnya tema </w:t>
      </w:r>
      <w:r w:rsidRPr="000D1E14">
        <w:rPr>
          <w:rStyle w:val="Strong"/>
          <w:rFonts w:eastAsiaTheme="majorEastAsia"/>
        </w:rPr>
        <w:t>التسوق</w:t>
      </w:r>
      <w:r w:rsidRPr="000D1E14">
        <w:t>.</w:t>
      </w:r>
    </w:p>
    <w:p w:rsidR="00713B48" w:rsidRPr="000D1E14" w:rsidRDefault="00713B48" w:rsidP="00713B48">
      <w:pPr>
        <w:pStyle w:val="NormalWeb"/>
        <w:numPr>
          <w:ilvl w:val="0"/>
          <w:numId w:val="15"/>
        </w:numPr>
      </w:pPr>
      <w:r w:rsidRPr="000D1E14">
        <w:t xml:space="preserve">Menjelaskan </w:t>
      </w:r>
      <w:r w:rsidRPr="000D1E14">
        <w:rPr>
          <w:rStyle w:val="Strong"/>
          <w:rFonts w:eastAsiaTheme="majorEastAsia"/>
        </w:rPr>
        <w:t>struktur teks deskriptif</w:t>
      </w:r>
      <w:r w:rsidRPr="000D1E14">
        <w:t xml:space="preserve"> secara terperinci dan </w:t>
      </w:r>
      <w:r w:rsidRPr="000D1E14">
        <w:rPr>
          <w:rStyle w:val="Strong"/>
          <w:rFonts w:eastAsiaTheme="majorEastAsia"/>
        </w:rPr>
        <w:t>meaningful</w:t>
      </w:r>
      <w:r w:rsidRPr="000D1E14">
        <w:t>, melalui kegiatan membaca dan menyimak secara aktif.</w:t>
      </w:r>
    </w:p>
    <w:p w:rsidR="00713B48" w:rsidRPr="000D1E14" w:rsidRDefault="00713B48" w:rsidP="00713B48">
      <w:pPr>
        <w:pStyle w:val="NormalWeb"/>
        <w:numPr>
          <w:ilvl w:val="0"/>
          <w:numId w:val="15"/>
        </w:numPr>
      </w:pPr>
      <w:r w:rsidRPr="000D1E14">
        <w:t xml:space="preserve">Mengemukakan </w:t>
      </w:r>
      <w:r w:rsidRPr="000D1E14">
        <w:rPr>
          <w:rStyle w:val="Strong"/>
          <w:rFonts w:eastAsiaTheme="majorEastAsia"/>
        </w:rPr>
        <w:t>kosakata tematik</w:t>
      </w:r>
      <w:r w:rsidRPr="000D1E14">
        <w:t xml:space="preserve"> yang berkaitan dengan </w:t>
      </w:r>
      <w:r w:rsidRPr="000D1E14">
        <w:rPr>
          <w:rStyle w:val="Strong"/>
          <w:rFonts w:eastAsiaTheme="majorEastAsia"/>
        </w:rPr>
        <w:t>التسوق</w:t>
      </w:r>
      <w:r w:rsidRPr="000D1E14">
        <w:t xml:space="preserve"> (belanja) dengan pengucapan dan makna yang benar.</w:t>
      </w:r>
    </w:p>
    <w:p w:rsidR="00713B48" w:rsidRPr="000D1E14" w:rsidRDefault="00713B48" w:rsidP="00713B48">
      <w:pPr>
        <w:pStyle w:val="NormalWeb"/>
        <w:numPr>
          <w:ilvl w:val="0"/>
          <w:numId w:val="15"/>
        </w:numPr>
      </w:pPr>
      <w:r w:rsidRPr="000D1E14">
        <w:t xml:space="preserve">Menjelaskan bentuk, makna, dan fungsi </w:t>
      </w:r>
      <w:r w:rsidRPr="000D1E14">
        <w:rPr>
          <w:rStyle w:val="Strong"/>
          <w:rFonts w:eastAsiaTheme="majorEastAsia"/>
        </w:rPr>
        <w:t>ʿadad</w:t>
      </w:r>
      <w:r w:rsidRPr="000D1E14">
        <w:t xml:space="preserve"> (bilangan) dan </w:t>
      </w:r>
      <w:r w:rsidRPr="000D1E14">
        <w:rPr>
          <w:rStyle w:val="Strong"/>
          <w:rFonts w:eastAsiaTheme="majorEastAsia"/>
        </w:rPr>
        <w:t>maʿdūd</w:t>
      </w:r>
      <w:r w:rsidRPr="000D1E14">
        <w:t xml:space="preserve"> (yang dihitung) dalam Bahasa Arab secara </w:t>
      </w:r>
      <w:r w:rsidRPr="000D1E14">
        <w:rPr>
          <w:rStyle w:val="Strong"/>
          <w:rFonts w:eastAsiaTheme="majorEastAsia"/>
        </w:rPr>
        <w:t>kontekstual</w:t>
      </w:r>
      <w:r w:rsidRPr="000D1E14">
        <w:t>.</w:t>
      </w:r>
    </w:p>
    <w:p w:rsidR="00713B48" w:rsidRPr="000D1E14" w:rsidRDefault="00713B48" w:rsidP="00713B48">
      <w:pPr>
        <w:pStyle w:val="NormalWeb"/>
        <w:numPr>
          <w:ilvl w:val="0"/>
          <w:numId w:val="15"/>
        </w:numPr>
      </w:pPr>
      <w:r w:rsidRPr="000D1E14">
        <w:t>Menemukan ʿadad dan maʿdūd dari kalimat yang tersedia, melalui pengamatan teks dan latihan soal.</w:t>
      </w:r>
    </w:p>
    <w:p w:rsidR="00713B48" w:rsidRPr="000D1E14" w:rsidRDefault="00713B48" w:rsidP="00713B48">
      <w:pPr>
        <w:pStyle w:val="NormalWeb"/>
        <w:numPr>
          <w:ilvl w:val="0"/>
          <w:numId w:val="15"/>
        </w:numPr>
      </w:pPr>
      <w:r w:rsidRPr="000D1E14">
        <w:t xml:space="preserve">Menjelaskan bentuk </w:t>
      </w:r>
      <w:r w:rsidRPr="000D1E14">
        <w:rPr>
          <w:rStyle w:val="Strong"/>
          <w:rFonts w:eastAsiaTheme="majorEastAsia"/>
        </w:rPr>
        <w:t>tindak tutur</w:t>
      </w:r>
      <w:r w:rsidRPr="000D1E14">
        <w:t xml:space="preserve"> dalam mendeskripsikan bentuk, ukuran, sifat, dan karakteristik suatu benda secara </w:t>
      </w:r>
      <w:r w:rsidRPr="000D1E14">
        <w:rPr>
          <w:rStyle w:val="Strong"/>
          <w:rFonts w:eastAsiaTheme="majorEastAsia"/>
        </w:rPr>
        <w:t>joyful</w:t>
      </w:r>
      <w:r w:rsidRPr="000D1E14">
        <w:t xml:space="preserve"> melalui permainan peran (roleplay).</w:t>
      </w:r>
    </w:p>
    <w:p w:rsidR="00713B48" w:rsidRPr="000D1E14" w:rsidRDefault="00713B48" w:rsidP="00713B48">
      <w:pPr>
        <w:pStyle w:val="NormalWeb"/>
        <w:numPr>
          <w:ilvl w:val="0"/>
          <w:numId w:val="15"/>
        </w:numPr>
      </w:pPr>
      <w:r w:rsidRPr="000D1E14">
        <w:t xml:space="preserve">Mengidentifikasi fakta dari teks lisan tentang </w:t>
      </w:r>
      <w:r w:rsidRPr="000D1E14">
        <w:rPr>
          <w:rStyle w:val="Strong"/>
          <w:rFonts w:eastAsiaTheme="majorEastAsia"/>
        </w:rPr>
        <w:t>التسوق</w:t>
      </w:r>
      <w:r w:rsidRPr="000D1E14">
        <w:t>, dengan fokus mendengarkan aktif dan reflektif.</w:t>
      </w:r>
    </w:p>
    <w:p w:rsidR="00713B48" w:rsidRPr="000D1E14" w:rsidRDefault="00713B48" w:rsidP="00713B48">
      <w:pPr>
        <w:pStyle w:val="NormalWeb"/>
        <w:numPr>
          <w:ilvl w:val="0"/>
          <w:numId w:val="15"/>
        </w:numPr>
      </w:pPr>
      <w:r w:rsidRPr="000D1E14">
        <w:lastRenderedPageBreak/>
        <w:t xml:space="preserve">Mengidentifikasi dan menemukan informasi faktual dari teks tertulis tentang </w:t>
      </w:r>
      <w:r w:rsidRPr="000D1E14">
        <w:rPr>
          <w:rStyle w:val="Strong"/>
          <w:rFonts w:eastAsiaTheme="majorEastAsia"/>
        </w:rPr>
        <w:t>التسوق</w:t>
      </w:r>
      <w:r w:rsidRPr="000D1E14">
        <w:t xml:space="preserve"> secara mandiri maupun berkelompok.</w:t>
      </w:r>
    </w:p>
    <w:p w:rsidR="00713B48" w:rsidRPr="000D1E14" w:rsidRDefault="00713B48" w:rsidP="00713B48">
      <w:pPr>
        <w:pStyle w:val="NormalWeb"/>
        <w:numPr>
          <w:ilvl w:val="0"/>
          <w:numId w:val="15"/>
        </w:numPr>
      </w:pPr>
      <w:r w:rsidRPr="000D1E14">
        <w:t xml:space="preserve">Mengulangi pengucapan bunyi kosakata dan ungkapan dalam teks </w:t>
      </w:r>
      <w:r w:rsidRPr="000D1E14">
        <w:rPr>
          <w:rStyle w:val="Strong"/>
          <w:rFonts w:eastAsiaTheme="majorEastAsia"/>
        </w:rPr>
        <w:t>التسوق</w:t>
      </w:r>
      <w:r w:rsidRPr="000D1E14">
        <w:t xml:space="preserve"> secara benar dan menyenangkan (joyful pronunciation drill).</w:t>
      </w:r>
    </w:p>
    <w:p w:rsidR="00713B48" w:rsidRPr="000D1E14" w:rsidRDefault="00713B48" w:rsidP="00713B48">
      <w:pPr>
        <w:pStyle w:val="NormalWeb"/>
        <w:numPr>
          <w:ilvl w:val="0"/>
          <w:numId w:val="15"/>
        </w:numPr>
      </w:pPr>
      <w:r w:rsidRPr="000D1E14">
        <w:t xml:space="preserve">Melafalkan teks bacaan bertema </w:t>
      </w:r>
      <w:r w:rsidRPr="000D1E14">
        <w:rPr>
          <w:rStyle w:val="Strong"/>
          <w:rFonts w:eastAsiaTheme="majorEastAsia"/>
        </w:rPr>
        <w:t>التسوق</w:t>
      </w:r>
      <w:r w:rsidRPr="000D1E14">
        <w:t xml:space="preserve"> dengan memperhatikan makhārij al-ḥurūf dan tajwīd ringan.</w:t>
      </w:r>
    </w:p>
    <w:p w:rsidR="00713B48" w:rsidRPr="000D1E14" w:rsidRDefault="00713B48" w:rsidP="00713B48">
      <w:pPr>
        <w:pStyle w:val="NormalWeb"/>
        <w:numPr>
          <w:ilvl w:val="0"/>
          <w:numId w:val="15"/>
        </w:numPr>
      </w:pPr>
      <w:r w:rsidRPr="000D1E14">
        <w:t>Menyalin kosakata yang didengar dengan tepat, untuk memperkuat keterampilan mendengar-tulis (</w:t>
      </w:r>
      <w:r w:rsidRPr="000D1E14">
        <w:rPr>
          <w:rStyle w:val="Emphasis"/>
          <w:rFonts w:eastAsiaTheme="majorEastAsia"/>
        </w:rPr>
        <w:t>listening to writing</w:t>
      </w:r>
      <w:r w:rsidRPr="000D1E14">
        <w:t>).</w:t>
      </w:r>
    </w:p>
    <w:p w:rsidR="00713B48" w:rsidRPr="000D1E14" w:rsidRDefault="00713B48" w:rsidP="00713B48">
      <w:pPr>
        <w:pStyle w:val="NormalWeb"/>
        <w:numPr>
          <w:ilvl w:val="0"/>
          <w:numId w:val="15"/>
        </w:numPr>
      </w:pPr>
      <w:r w:rsidRPr="000D1E14">
        <w:t>Menyalin bentuk ʿadad dan maʿdūd dari angka yang disediakan dalam bentuk tulisan Arab.</w:t>
      </w:r>
    </w:p>
    <w:p w:rsidR="00713B48" w:rsidRPr="000D1E14" w:rsidRDefault="00713B48" w:rsidP="00713B48">
      <w:pPr>
        <w:pStyle w:val="NormalWeb"/>
        <w:numPr>
          <w:ilvl w:val="0"/>
          <w:numId w:val="15"/>
        </w:numPr>
      </w:pPr>
      <w:r w:rsidRPr="000D1E14">
        <w:t>Membuat kalimat menggunakan ʿadad (angka) yang tersedia, sesuai kaidah tata bahasa Arab.</w:t>
      </w:r>
    </w:p>
    <w:p w:rsidR="00713B48" w:rsidRPr="000D1E14" w:rsidRDefault="00713B48" w:rsidP="00713B48">
      <w:pPr>
        <w:pStyle w:val="NormalWeb"/>
        <w:numPr>
          <w:ilvl w:val="0"/>
          <w:numId w:val="15"/>
        </w:numPr>
      </w:pPr>
      <w:r w:rsidRPr="000D1E14">
        <w:t xml:space="preserve">Membuat kalimat deskriptif menggunakan kata benda dan sifat yang sesuai dengan tema </w:t>
      </w:r>
      <w:r w:rsidRPr="000D1E14">
        <w:rPr>
          <w:rStyle w:val="Strong"/>
          <w:rFonts w:eastAsiaTheme="majorEastAsia"/>
        </w:rPr>
        <w:t>التسوق</w:t>
      </w:r>
      <w:r w:rsidRPr="000D1E14">
        <w:t>.</w:t>
      </w:r>
    </w:p>
    <w:p w:rsidR="00713B48" w:rsidRPr="000D1E14" w:rsidRDefault="00713B48" w:rsidP="00713B48">
      <w:pPr>
        <w:pStyle w:val="NormalWeb"/>
        <w:numPr>
          <w:ilvl w:val="0"/>
          <w:numId w:val="15"/>
        </w:numPr>
      </w:pPr>
      <w:r w:rsidRPr="000D1E14">
        <w:t>Menyusun kalimat menjadi paragraf teks deskriptif sederhana tentang aktivitas belanja, dengan struktur yang benar.</w:t>
      </w:r>
    </w:p>
    <w:p w:rsidR="00713B48" w:rsidRPr="000D1E14" w:rsidRDefault="00713B48" w:rsidP="00713B48">
      <w:pPr>
        <w:pStyle w:val="NormalWeb"/>
        <w:numPr>
          <w:ilvl w:val="0"/>
          <w:numId w:val="15"/>
        </w:numPr>
      </w:pPr>
      <w:r w:rsidRPr="000D1E14">
        <w:t xml:space="preserve">Mempraktikkan </w:t>
      </w:r>
      <w:r w:rsidRPr="000D1E14">
        <w:rPr>
          <w:rStyle w:val="Strong"/>
          <w:rFonts w:eastAsiaTheme="majorEastAsia"/>
        </w:rPr>
        <w:t>tindak tutur</w:t>
      </w:r>
      <w:r w:rsidRPr="000D1E14">
        <w:t xml:space="preserve"> dalam bentuk dialog seputar </w:t>
      </w:r>
      <w:r w:rsidRPr="000D1E14">
        <w:rPr>
          <w:rStyle w:val="Strong"/>
          <w:rFonts w:eastAsiaTheme="majorEastAsia"/>
        </w:rPr>
        <w:t>التسوق</w:t>
      </w:r>
      <w:r w:rsidRPr="000D1E14">
        <w:t xml:space="preserve"> dengan model percakapan yang sudah dipelajari secara </w:t>
      </w:r>
      <w:r w:rsidRPr="000D1E14">
        <w:rPr>
          <w:rStyle w:val="Strong"/>
          <w:rFonts w:eastAsiaTheme="majorEastAsia"/>
        </w:rPr>
        <w:t>joyful</w:t>
      </w:r>
      <w:r w:rsidRPr="000D1E14">
        <w:t>.</w:t>
      </w:r>
    </w:p>
    <w:p w:rsidR="00713B48" w:rsidRPr="000D1E14" w:rsidRDefault="00713B48" w:rsidP="00713B48">
      <w:pPr>
        <w:pStyle w:val="NormalWeb"/>
        <w:numPr>
          <w:ilvl w:val="0"/>
          <w:numId w:val="15"/>
        </w:numPr>
      </w:pPr>
      <w:r w:rsidRPr="000D1E14">
        <w:t>Mempraktikkan deskripsi lisan berdasarkan gambar pilihan tentang aktivitas belanja, untuk melatih kefasihan berbicara (speaking fluency) secara bermakna.</w:t>
      </w:r>
    </w:p>
    <w:p w:rsidR="00616BD8" w:rsidRPr="000D1E14" w:rsidRDefault="00616BD8" w:rsidP="005117FB">
      <w:pPr>
        <w:spacing w:before="60" w:after="60"/>
        <w:jc w:val="both"/>
        <w:rPr>
          <w:sz w:val="24"/>
          <w:szCs w:val="24"/>
        </w:rPr>
      </w:pPr>
    </w:p>
    <w:p w:rsidR="00161612" w:rsidRPr="000D1E14" w:rsidRDefault="00816111" w:rsidP="005117FB">
      <w:pPr>
        <w:shd w:val="clear" w:color="auto" w:fill="DAEEF3" w:themeFill="accent5" w:themeFillTint="33"/>
        <w:tabs>
          <w:tab w:val="left" w:pos="426"/>
        </w:tabs>
        <w:spacing w:before="60" w:after="60"/>
        <w:ind w:left="426" w:hanging="426"/>
        <w:jc w:val="both"/>
        <w:rPr>
          <w:b/>
          <w:bCs/>
          <w:caps/>
          <w:sz w:val="24"/>
          <w:szCs w:val="24"/>
        </w:rPr>
      </w:pPr>
      <w:r w:rsidRPr="000D1E14">
        <w:rPr>
          <w:b/>
          <w:bCs/>
          <w:caps/>
          <w:sz w:val="24"/>
          <w:szCs w:val="24"/>
        </w:rPr>
        <w:t>B.</w:t>
      </w:r>
      <w:r w:rsidRPr="000D1E14">
        <w:rPr>
          <w:b/>
          <w:bCs/>
          <w:caps/>
          <w:sz w:val="24"/>
          <w:szCs w:val="24"/>
        </w:rPr>
        <w:tab/>
      </w:r>
      <w:r w:rsidR="00EC3168" w:rsidRPr="000D1E14">
        <w:rPr>
          <w:b/>
          <w:bCs/>
          <w:caps/>
          <w:sz w:val="24"/>
          <w:szCs w:val="24"/>
        </w:rPr>
        <w:t>Pemahaman Bermakna</w:t>
      </w:r>
    </w:p>
    <w:p w:rsidR="000D1E14" w:rsidRPr="000D1E14" w:rsidRDefault="000D1E14" w:rsidP="000D1E14">
      <w:pPr>
        <w:pStyle w:val="NormalWeb"/>
      </w:pPr>
      <w:proofErr w:type="gramStart"/>
      <w:r w:rsidRPr="000D1E14">
        <w:t xml:space="preserve">Peserta didik menyadari secara </w:t>
      </w:r>
      <w:r w:rsidRPr="000D1E14">
        <w:rPr>
          <w:rStyle w:val="Strong"/>
          <w:rFonts w:eastAsiaTheme="majorEastAsia"/>
        </w:rPr>
        <w:t>mindful</w:t>
      </w:r>
      <w:r w:rsidRPr="000D1E14">
        <w:t xml:space="preserve"> bahwa mempelajari materi </w:t>
      </w:r>
      <w:r w:rsidRPr="000D1E14">
        <w:rPr>
          <w:rStyle w:val="Strong"/>
          <w:rFonts w:eastAsiaTheme="majorEastAsia"/>
        </w:rPr>
        <w:t>التسوق</w:t>
      </w:r>
      <w:r w:rsidRPr="000D1E14">
        <w:t xml:space="preserve"> (belanja) tidak hanya membantu mereka memahami struktur bahasa Arab, tetapi juga memberikan manfaat langsung dalam kehidupan sehari-hari, seperti saat membeli barang di pasar atau toko.</w:t>
      </w:r>
      <w:proofErr w:type="gramEnd"/>
      <w:r w:rsidRPr="000D1E14">
        <w:br/>
        <w:t>Dengan memahami kosakata dan ungkapan yang relevan, peserta didik mampu:</w:t>
      </w:r>
    </w:p>
    <w:p w:rsidR="000D1E14" w:rsidRPr="000D1E14" w:rsidRDefault="000D1E14" w:rsidP="000D1E14">
      <w:pPr>
        <w:pStyle w:val="NormalWeb"/>
        <w:numPr>
          <w:ilvl w:val="0"/>
          <w:numId w:val="18"/>
        </w:numPr>
      </w:pPr>
      <w:r w:rsidRPr="000D1E14">
        <w:t>Berkomunikasi sederhana saat berbelanja di lingkungan berbahasa Arab.</w:t>
      </w:r>
    </w:p>
    <w:p w:rsidR="000D1E14" w:rsidRPr="000D1E14" w:rsidRDefault="000D1E14" w:rsidP="000D1E14">
      <w:pPr>
        <w:pStyle w:val="NormalWeb"/>
        <w:numPr>
          <w:ilvl w:val="0"/>
          <w:numId w:val="18"/>
        </w:numPr>
      </w:pPr>
      <w:r w:rsidRPr="000D1E14">
        <w:t>Memahami nilai-nilai kejujuran, tanggung jawab, dan sopan santun dalam transaksi jual beli.</w:t>
      </w:r>
    </w:p>
    <w:p w:rsidR="000D1E14" w:rsidRPr="000D1E14" w:rsidRDefault="000D1E14" w:rsidP="000D1E14">
      <w:pPr>
        <w:pStyle w:val="NormalWeb"/>
        <w:numPr>
          <w:ilvl w:val="0"/>
          <w:numId w:val="18"/>
        </w:numPr>
      </w:pPr>
      <w:r w:rsidRPr="000D1E14">
        <w:t>Mengapresiasi keragaman budaya dalam kegiatan ekonomi masyarakat.</w:t>
      </w:r>
    </w:p>
    <w:p w:rsidR="00616BD8" w:rsidRPr="000D1E14" w:rsidRDefault="00616BD8" w:rsidP="005117FB">
      <w:pPr>
        <w:spacing w:before="60" w:after="60"/>
        <w:jc w:val="both"/>
        <w:rPr>
          <w:b/>
          <w:sz w:val="24"/>
          <w:szCs w:val="24"/>
        </w:rPr>
      </w:pPr>
    </w:p>
    <w:p w:rsidR="00161612" w:rsidRPr="000D1E14" w:rsidRDefault="00551E8A" w:rsidP="005117FB">
      <w:pPr>
        <w:shd w:val="clear" w:color="auto" w:fill="DAEEF3" w:themeFill="accent5" w:themeFillTint="33"/>
        <w:tabs>
          <w:tab w:val="left" w:pos="426"/>
        </w:tabs>
        <w:spacing w:before="60" w:after="60"/>
        <w:ind w:left="426" w:hanging="426"/>
        <w:jc w:val="both"/>
        <w:rPr>
          <w:b/>
          <w:bCs/>
          <w:caps/>
          <w:sz w:val="24"/>
          <w:szCs w:val="24"/>
        </w:rPr>
      </w:pPr>
      <w:r w:rsidRPr="000D1E14">
        <w:rPr>
          <w:b/>
          <w:bCs/>
          <w:caps/>
          <w:sz w:val="24"/>
          <w:szCs w:val="24"/>
        </w:rPr>
        <w:t>C</w:t>
      </w:r>
      <w:r w:rsidR="00816111" w:rsidRPr="000D1E14">
        <w:rPr>
          <w:b/>
          <w:bCs/>
          <w:caps/>
          <w:sz w:val="24"/>
          <w:szCs w:val="24"/>
        </w:rPr>
        <w:t>.</w:t>
      </w:r>
      <w:r w:rsidR="00816111" w:rsidRPr="000D1E14">
        <w:rPr>
          <w:b/>
          <w:bCs/>
          <w:caps/>
          <w:sz w:val="24"/>
          <w:szCs w:val="24"/>
        </w:rPr>
        <w:tab/>
      </w:r>
      <w:r w:rsidR="00EC3168" w:rsidRPr="000D1E14">
        <w:rPr>
          <w:b/>
          <w:bCs/>
          <w:caps/>
          <w:sz w:val="24"/>
          <w:szCs w:val="24"/>
        </w:rPr>
        <w:t>Pertanyaan Pemantik</w:t>
      </w:r>
    </w:p>
    <w:p w:rsidR="000D1E14" w:rsidRPr="000D1E14" w:rsidRDefault="000D1E14" w:rsidP="000D1E14">
      <w:pPr>
        <w:pStyle w:val="NormalWeb"/>
      </w:pPr>
      <w:r w:rsidRPr="000D1E14">
        <w:t xml:space="preserve">Guru </w:t>
      </w:r>
      <w:proofErr w:type="gramStart"/>
      <w:r w:rsidRPr="000D1E14">
        <w:t>mengajukan</w:t>
      </w:r>
      <w:proofErr w:type="gramEnd"/>
      <w:r w:rsidRPr="000D1E14">
        <w:t xml:space="preserve"> pertanyaan-pertanyaan pemantik secara </w:t>
      </w:r>
      <w:r w:rsidRPr="000D1E14">
        <w:rPr>
          <w:rStyle w:val="Strong"/>
          <w:rFonts w:eastAsiaTheme="majorEastAsia"/>
        </w:rPr>
        <w:t>joyful dan menarik</w:t>
      </w:r>
      <w:r w:rsidRPr="000D1E14">
        <w:t>, misalnya dengan menunjukkan gambar, benda nyata, atau melakukan permainan interaktif, seperti tebak gambar atau dialog pura-pura jual beli.</w:t>
      </w:r>
    </w:p>
    <w:p w:rsidR="000D1E14" w:rsidRPr="000D1E14" w:rsidRDefault="000D1E14" w:rsidP="000D1E14">
      <w:pPr>
        <w:pStyle w:val="NormalWeb"/>
      </w:pPr>
      <w:r w:rsidRPr="000D1E14">
        <w:t>Contoh pertanyaan:</w:t>
      </w:r>
    </w:p>
    <w:p w:rsidR="000D1E14" w:rsidRPr="000D1E14" w:rsidRDefault="000D1E14" w:rsidP="000D1E14">
      <w:pPr>
        <w:pStyle w:val="NormalWeb"/>
        <w:numPr>
          <w:ilvl w:val="0"/>
          <w:numId w:val="19"/>
        </w:numPr>
      </w:pPr>
      <w:r w:rsidRPr="000D1E14">
        <w:t>“Siapa yang suka diajak orang tuanya ke pasar atau ke toko?”</w:t>
      </w:r>
    </w:p>
    <w:p w:rsidR="000D1E14" w:rsidRPr="000D1E14" w:rsidRDefault="000D1E14" w:rsidP="000D1E14">
      <w:pPr>
        <w:pStyle w:val="NormalWeb"/>
        <w:numPr>
          <w:ilvl w:val="0"/>
          <w:numId w:val="19"/>
        </w:numPr>
      </w:pPr>
      <w:r w:rsidRPr="000D1E14">
        <w:t>“Apa saja yang biasanya kalian beli saat berbelanja?”</w:t>
      </w:r>
    </w:p>
    <w:p w:rsidR="000D1E14" w:rsidRPr="000D1E14" w:rsidRDefault="000D1E14" w:rsidP="000D1E14">
      <w:pPr>
        <w:pStyle w:val="NormalWeb"/>
        <w:numPr>
          <w:ilvl w:val="0"/>
          <w:numId w:val="19"/>
        </w:numPr>
      </w:pPr>
      <w:r w:rsidRPr="000D1E14">
        <w:t>“Bagaimana caranya meminta harga kepada penjual dengan sopan dalam bahasa Arab?”</w:t>
      </w:r>
    </w:p>
    <w:p w:rsidR="000D1E14" w:rsidRPr="000D1E14" w:rsidRDefault="000D1E14" w:rsidP="000D1E14">
      <w:pPr>
        <w:pStyle w:val="NormalWeb"/>
        <w:numPr>
          <w:ilvl w:val="0"/>
          <w:numId w:val="19"/>
        </w:numPr>
      </w:pPr>
      <w:r w:rsidRPr="000D1E14">
        <w:t>“Pernahkah kalian menawar harga? Apa yang dikatakan?”</w:t>
      </w:r>
    </w:p>
    <w:p w:rsidR="00616BD8" w:rsidRPr="000D1E14" w:rsidRDefault="000D1E14" w:rsidP="000D1E14">
      <w:pPr>
        <w:pStyle w:val="NormalWeb"/>
        <w:numPr>
          <w:ilvl w:val="0"/>
          <w:numId w:val="19"/>
        </w:numPr>
      </w:pPr>
      <w:r w:rsidRPr="000D1E14">
        <w:t>“Menurut kalian, mengapa penting belajar tentang التسوق dalam bahasa Arab?”</w:t>
      </w:r>
    </w:p>
    <w:p w:rsidR="00161612" w:rsidRPr="000D1E14" w:rsidRDefault="00551E8A" w:rsidP="005117FB">
      <w:pPr>
        <w:shd w:val="clear" w:color="auto" w:fill="DAEEF3" w:themeFill="accent5" w:themeFillTint="33"/>
        <w:tabs>
          <w:tab w:val="left" w:pos="426"/>
        </w:tabs>
        <w:spacing w:before="60" w:after="60"/>
        <w:ind w:left="426" w:hanging="426"/>
        <w:jc w:val="both"/>
        <w:rPr>
          <w:b/>
          <w:bCs/>
          <w:caps/>
          <w:sz w:val="24"/>
          <w:szCs w:val="24"/>
        </w:rPr>
      </w:pPr>
      <w:r w:rsidRPr="000D1E14">
        <w:rPr>
          <w:b/>
          <w:bCs/>
          <w:caps/>
          <w:sz w:val="24"/>
          <w:szCs w:val="24"/>
        </w:rPr>
        <w:lastRenderedPageBreak/>
        <w:t>D</w:t>
      </w:r>
      <w:r w:rsidR="00816111" w:rsidRPr="000D1E14">
        <w:rPr>
          <w:b/>
          <w:bCs/>
          <w:caps/>
          <w:sz w:val="24"/>
          <w:szCs w:val="24"/>
        </w:rPr>
        <w:t>.</w:t>
      </w:r>
      <w:r w:rsidR="00816111" w:rsidRPr="000D1E14">
        <w:rPr>
          <w:b/>
          <w:bCs/>
          <w:caps/>
          <w:sz w:val="24"/>
          <w:szCs w:val="24"/>
        </w:rPr>
        <w:tab/>
      </w:r>
      <w:r w:rsidR="00EC3168" w:rsidRPr="000D1E14">
        <w:rPr>
          <w:b/>
          <w:bCs/>
          <w:caps/>
          <w:sz w:val="24"/>
          <w:szCs w:val="24"/>
        </w:rPr>
        <w:t>Kegiatan Pembelajaran</w:t>
      </w:r>
    </w:p>
    <w:p w:rsidR="00AA1E06" w:rsidRPr="000D1E14" w:rsidRDefault="00AA1E06" w:rsidP="005117FB">
      <w:pPr>
        <w:spacing w:before="60" w:after="60"/>
        <w:ind w:left="426"/>
        <w:jc w:val="both"/>
        <w:rPr>
          <w:b/>
          <w:caps/>
          <w:sz w:val="24"/>
          <w:szCs w:val="24"/>
        </w:rPr>
      </w:pPr>
      <w:r w:rsidRPr="000D1E14">
        <w:rPr>
          <w:b/>
          <w:caps/>
          <w:sz w:val="24"/>
          <w:szCs w:val="24"/>
          <w:highlight w:val="yellow"/>
        </w:rPr>
        <w:t>PERTEMUAN KE-1</w:t>
      </w:r>
    </w:p>
    <w:p w:rsidR="00AA1E06" w:rsidRPr="000D1E14" w:rsidRDefault="0018102E" w:rsidP="005117FB">
      <w:pPr>
        <w:spacing w:before="60" w:after="60"/>
        <w:ind w:left="426"/>
        <w:jc w:val="both"/>
        <w:rPr>
          <w:b/>
          <w:caps/>
          <w:sz w:val="24"/>
          <w:szCs w:val="24"/>
        </w:rPr>
      </w:pPr>
      <w:r w:rsidRPr="000D1E14">
        <w:rPr>
          <w:b/>
          <w:bCs/>
          <w:sz w:val="24"/>
          <w:szCs w:val="24"/>
          <w:rtl/>
        </w:rPr>
        <w:t>مهارة الإستماع</w:t>
      </w:r>
    </w:p>
    <w:tbl>
      <w:tblPr>
        <w:tblStyle w:val="TableGrid"/>
        <w:tblW w:w="8613" w:type="dxa"/>
        <w:tblInd w:w="567" w:type="dxa"/>
        <w:tblLook w:val="04A0" w:firstRow="1" w:lastRow="0" w:firstColumn="1" w:lastColumn="0" w:noHBand="0" w:noVBand="1"/>
      </w:tblPr>
      <w:tblGrid>
        <w:gridCol w:w="1985"/>
        <w:gridCol w:w="6628"/>
      </w:tblGrid>
      <w:tr w:rsidR="00AA1E06" w:rsidRPr="000D1E14" w:rsidTr="00713B48">
        <w:trPr>
          <w:trHeight w:val="240"/>
        </w:trPr>
        <w:tc>
          <w:tcPr>
            <w:tcW w:w="8613" w:type="dxa"/>
            <w:gridSpan w:val="2"/>
            <w:shd w:val="clear" w:color="auto" w:fill="FDE9D9" w:themeFill="accent6" w:themeFillTint="33"/>
            <w:vAlign w:val="center"/>
          </w:tcPr>
          <w:p w:rsidR="00AA1E06" w:rsidRPr="000D1E14" w:rsidRDefault="00AA1E06" w:rsidP="005117FB">
            <w:pPr>
              <w:pStyle w:val="NoSpacing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0D1E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KEGIATAN PENDAHULUAN</w:t>
            </w:r>
          </w:p>
        </w:tc>
      </w:tr>
      <w:tr w:rsidR="00AA1E06" w:rsidRPr="000D1E14" w:rsidTr="00713B48">
        <w:trPr>
          <w:trHeight w:val="240"/>
        </w:trPr>
        <w:tc>
          <w:tcPr>
            <w:tcW w:w="8613" w:type="dxa"/>
            <w:gridSpan w:val="2"/>
            <w:tcBorders>
              <w:bottom w:val="single" w:sz="4" w:space="0" w:color="auto"/>
            </w:tcBorders>
          </w:tcPr>
          <w:p w:rsidR="00713B48" w:rsidRPr="000D1E14" w:rsidRDefault="00713B48" w:rsidP="00713B48">
            <w:pPr>
              <w:pStyle w:val="NormalWeb"/>
            </w:pPr>
            <w:proofErr w:type="gramStart"/>
            <w:r w:rsidRPr="000D1E14">
              <w:t xml:space="preserve">  </w:t>
            </w:r>
            <w:r w:rsidRPr="000D1E14">
              <w:rPr>
                <w:rStyle w:val="Strong"/>
                <w:rFonts w:eastAsiaTheme="majorEastAsia"/>
              </w:rPr>
              <w:t>Guru</w:t>
            </w:r>
            <w:proofErr w:type="gramEnd"/>
            <w:r w:rsidRPr="000D1E14">
              <w:rPr>
                <w:rStyle w:val="Strong"/>
                <w:rFonts w:eastAsiaTheme="majorEastAsia"/>
              </w:rPr>
              <w:t xml:space="preserve"> membuka pembelajaran dengan salam hangat dan penuh semangat</w:t>
            </w:r>
            <w:r w:rsidRPr="000D1E14">
              <w:t>, menciptakan suasana kelas yang inklusif dan nyaman (joyful atmosphere).</w:t>
            </w:r>
          </w:p>
          <w:p w:rsidR="00713B48" w:rsidRPr="000D1E14" w:rsidRDefault="00713B48" w:rsidP="00713B48">
            <w:pPr>
              <w:pStyle w:val="NormalWeb"/>
            </w:pPr>
            <w:proofErr w:type="gramStart"/>
            <w:r w:rsidRPr="000D1E14">
              <w:t xml:space="preserve">  </w:t>
            </w:r>
            <w:r w:rsidRPr="000D1E14">
              <w:rPr>
                <w:rStyle w:val="Strong"/>
                <w:rFonts w:eastAsiaTheme="majorEastAsia"/>
              </w:rPr>
              <w:t>Peserta</w:t>
            </w:r>
            <w:proofErr w:type="gramEnd"/>
            <w:r w:rsidRPr="000D1E14">
              <w:rPr>
                <w:rStyle w:val="Strong"/>
                <w:rFonts w:eastAsiaTheme="majorEastAsia"/>
              </w:rPr>
              <w:t xml:space="preserve"> didik diajak melakukan pembiasaan positif</w:t>
            </w:r>
            <w:r w:rsidRPr="000D1E14">
              <w:t xml:space="preserve"> secara </w:t>
            </w:r>
            <w:r w:rsidRPr="000D1E14">
              <w:rPr>
                <w:rStyle w:val="Strong"/>
                <w:rFonts w:eastAsiaTheme="majorEastAsia"/>
              </w:rPr>
              <w:t>mindful</w:t>
            </w:r>
            <w:r w:rsidRPr="000D1E14">
              <w:t>, seperti membaca doa sesuai keyakinan masing-masing, mengecek kehadiran, kerapihan pakaian, posisi duduk yang nyaman, serta menjaga kebersihan dan kerapihan ruang kelas.</w:t>
            </w:r>
          </w:p>
          <w:p w:rsidR="00713B48" w:rsidRPr="000D1E14" w:rsidRDefault="00713B48" w:rsidP="00713B48">
            <w:pPr>
              <w:pStyle w:val="NormalWeb"/>
            </w:pPr>
            <w:proofErr w:type="gramStart"/>
            <w:r w:rsidRPr="000D1E14">
              <w:t xml:space="preserve">  </w:t>
            </w:r>
            <w:r w:rsidRPr="000D1E14">
              <w:rPr>
                <w:rStyle w:val="Strong"/>
                <w:rFonts w:eastAsiaTheme="majorEastAsia"/>
              </w:rPr>
              <w:t>Guru</w:t>
            </w:r>
            <w:proofErr w:type="gramEnd"/>
            <w:r w:rsidRPr="000D1E14">
              <w:rPr>
                <w:rStyle w:val="Strong"/>
                <w:rFonts w:eastAsiaTheme="majorEastAsia"/>
              </w:rPr>
              <w:t xml:space="preserve"> menyampaikan tujuan pembelajaran secara jelas dan kontekstual</w:t>
            </w:r>
            <w:r w:rsidRPr="000D1E14">
              <w:t>, agar peserta didik memahami arah dan makna pembelajaran hari ini (meaningful learning).</w:t>
            </w:r>
          </w:p>
          <w:p w:rsidR="00713B48" w:rsidRPr="000D1E14" w:rsidRDefault="00713B48" w:rsidP="00713B48">
            <w:pPr>
              <w:pStyle w:val="NormalWeb"/>
            </w:pPr>
            <w:r w:rsidRPr="000D1E14">
              <w:t xml:space="preserve">  </w:t>
            </w:r>
            <w:r w:rsidRPr="000D1E14">
              <w:rPr>
                <w:rStyle w:val="Strong"/>
                <w:rFonts w:eastAsiaTheme="majorEastAsia"/>
              </w:rPr>
              <w:t>Guru memberikan pertanyaan pemantik</w:t>
            </w:r>
            <w:r w:rsidRPr="000D1E14">
              <w:t xml:space="preserve"> untuk membangun rasa ingin tahu dan menumbuhkan daya pikir kritis peserta didik secara bertahap, seperti:</w:t>
            </w:r>
          </w:p>
          <w:p w:rsidR="00713B48" w:rsidRPr="000D1E14" w:rsidRDefault="00713B48" w:rsidP="00713B48">
            <w:pPr>
              <w:pStyle w:val="NormalWeb"/>
            </w:pPr>
            <w:r w:rsidRPr="000D1E14">
              <w:t>“Menurut kalian, apa saja yang biasa kita lakukan saat pergi berbelanja?”</w:t>
            </w:r>
          </w:p>
          <w:p w:rsidR="00713B48" w:rsidRPr="000D1E14" w:rsidRDefault="00713B48" w:rsidP="00713B48">
            <w:pPr>
              <w:pStyle w:val="NormalWeb"/>
            </w:pPr>
            <w:proofErr w:type="gramStart"/>
            <w:r w:rsidRPr="000D1E14">
              <w:t xml:space="preserve">  </w:t>
            </w:r>
            <w:r w:rsidRPr="000D1E14">
              <w:rPr>
                <w:rStyle w:val="Strong"/>
                <w:rFonts w:eastAsiaTheme="majorEastAsia"/>
              </w:rPr>
              <w:t>Guru</w:t>
            </w:r>
            <w:proofErr w:type="gramEnd"/>
            <w:r w:rsidRPr="000D1E14">
              <w:rPr>
                <w:rStyle w:val="Strong"/>
                <w:rFonts w:eastAsiaTheme="majorEastAsia"/>
              </w:rPr>
              <w:t xml:space="preserve"> memberikan motivasi yang menginspirasi dan membangkitkan semangat belajar peserta didik secara joyful</w:t>
            </w:r>
            <w:r w:rsidRPr="000D1E14">
              <w:t xml:space="preserve">, misalnya melalui cerita pendek yang relevan, ice breaking, atau permainan ringan bertema </w:t>
            </w:r>
            <w:r w:rsidRPr="000D1E14">
              <w:rPr>
                <w:rStyle w:val="Emphasis"/>
                <w:rFonts w:eastAsiaTheme="majorEastAsia"/>
              </w:rPr>
              <w:t>التسوق</w:t>
            </w:r>
            <w:r w:rsidRPr="000D1E14">
              <w:t>.</w:t>
            </w:r>
          </w:p>
          <w:p w:rsidR="00713B48" w:rsidRPr="000D1E14" w:rsidRDefault="00713B48" w:rsidP="00713B48">
            <w:pPr>
              <w:pStyle w:val="NormalWeb"/>
            </w:pPr>
            <w:r w:rsidRPr="000D1E14">
              <w:rPr>
                <w:rStyle w:val="Strong"/>
                <w:rFonts w:eastAsiaTheme="majorEastAsia"/>
              </w:rPr>
              <w:t>Guru juga mengarahkan peserta didik untuk meneladani nilai-nilai Profil Pelajar Rahmatan Lil ‘Alamin</w:t>
            </w:r>
            <w:r w:rsidRPr="000D1E14">
              <w:t>, seperti:</w:t>
            </w:r>
          </w:p>
          <w:p w:rsidR="00713B48" w:rsidRPr="000D1E14" w:rsidRDefault="00713B48" w:rsidP="00713B48">
            <w:pPr>
              <w:pStyle w:val="NormalWeb"/>
              <w:numPr>
                <w:ilvl w:val="0"/>
                <w:numId w:val="17"/>
              </w:numPr>
            </w:pPr>
            <w:r w:rsidRPr="000D1E14">
              <w:rPr>
                <w:rStyle w:val="Emphasis"/>
                <w:rFonts w:eastAsiaTheme="majorEastAsia"/>
              </w:rPr>
              <w:t>Taaddub</w:t>
            </w:r>
            <w:r w:rsidRPr="000D1E14">
              <w:t xml:space="preserve"> (beradab dan santun dalam komunikasi)</w:t>
            </w:r>
          </w:p>
          <w:p w:rsidR="00713B48" w:rsidRPr="000D1E14" w:rsidRDefault="00713B48" w:rsidP="00713B48">
            <w:pPr>
              <w:pStyle w:val="NormalWeb"/>
              <w:numPr>
                <w:ilvl w:val="0"/>
                <w:numId w:val="17"/>
              </w:numPr>
            </w:pPr>
            <w:r w:rsidRPr="000D1E14">
              <w:rPr>
                <w:rStyle w:val="Emphasis"/>
                <w:rFonts w:eastAsiaTheme="majorEastAsia"/>
              </w:rPr>
              <w:t>Tawassuth</w:t>
            </w:r>
            <w:r w:rsidRPr="000D1E14">
              <w:t xml:space="preserve"> (bersikap moderat)</w:t>
            </w:r>
          </w:p>
          <w:p w:rsidR="00713B48" w:rsidRPr="000D1E14" w:rsidRDefault="00713B48" w:rsidP="00713B48">
            <w:pPr>
              <w:pStyle w:val="NormalWeb"/>
              <w:numPr>
                <w:ilvl w:val="0"/>
                <w:numId w:val="17"/>
              </w:numPr>
            </w:pPr>
            <w:r w:rsidRPr="000D1E14">
              <w:rPr>
                <w:rStyle w:val="Emphasis"/>
                <w:rFonts w:eastAsiaTheme="majorEastAsia"/>
              </w:rPr>
              <w:t>Tathawwur wa Ibtikar</w:t>
            </w:r>
            <w:r w:rsidRPr="000D1E14">
              <w:t xml:space="preserve"> (inovatif dan kreatif dalam menyusun teks)</w:t>
            </w:r>
          </w:p>
          <w:p w:rsidR="00713B48" w:rsidRPr="000D1E14" w:rsidRDefault="00713B48" w:rsidP="00713B48">
            <w:pPr>
              <w:pStyle w:val="NormalWeb"/>
              <w:numPr>
                <w:ilvl w:val="0"/>
                <w:numId w:val="17"/>
              </w:numPr>
            </w:pPr>
            <w:r w:rsidRPr="000D1E14">
              <w:rPr>
                <w:rStyle w:val="Emphasis"/>
                <w:rFonts w:eastAsiaTheme="majorEastAsia"/>
              </w:rPr>
              <w:t>Tasamuh</w:t>
            </w:r>
            <w:r w:rsidRPr="000D1E14">
              <w:t xml:space="preserve"> (toleran dalam bekerja sama dengan teman)</w:t>
            </w:r>
          </w:p>
          <w:p w:rsidR="00713B48" w:rsidRPr="000D1E14" w:rsidRDefault="00713B48" w:rsidP="00713B48">
            <w:pPr>
              <w:pStyle w:val="NormalWeb"/>
            </w:pPr>
          </w:p>
          <w:p w:rsidR="00713B48" w:rsidRPr="000D1E14" w:rsidRDefault="00713B48" w:rsidP="00713B48">
            <w:pPr>
              <w:pStyle w:val="NormalWeb"/>
              <w:ind w:left="720"/>
            </w:pPr>
          </w:p>
        </w:tc>
      </w:tr>
      <w:tr w:rsidR="00AA1E06" w:rsidRPr="000D1E14" w:rsidTr="00713B48">
        <w:trPr>
          <w:trHeight w:val="240"/>
        </w:trPr>
        <w:tc>
          <w:tcPr>
            <w:tcW w:w="8613" w:type="dxa"/>
            <w:gridSpan w:val="2"/>
            <w:shd w:val="clear" w:color="auto" w:fill="FDE9D9" w:themeFill="accent6" w:themeFillTint="33"/>
            <w:vAlign w:val="center"/>
          </w:tcPr>
          <w:p w:rsidR="00AA1E06" w:rsidRPr="000D1E14" w:rsidRDefault="00AA1E06" w:rsidP="005117FB">
            <w:pPr>
              <w:pStyle w:val="NoSpacing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E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KEGIATAN INTI</w:t>
            </w:r>
          </w:p>
        </w:tc>
      </w:tr>
      <w:tr w:rsidR="005117FB" w:rsidRPr="000D1E14" w:rsidTr="00713B48">
        <w:trPr>
          <w:trHeight w:val="240"/>
        </w:trPr>
        <w:tc>
          <w:tcPr>
            <w:tcW w:w="1985" w:type="dxa"/>
          </w:tcPr>
          <w:p w:rsidR="005117FB" w:rsidRPr="000D1E14" w:rsidRDefault="005117FB" w:rsidP="005117FB">
            <w:pPr>
              <w:spacing w:before="60" w:after="60"/>
              <w:rPr>
                <w:b/>
                <w:i/>
                <w:iCs/>
                <w:sz w:val="24"/>
                <w:szCs w:val="24"/>
              </w:rPr>
            </w:pPr>
            <w:r w:rsidRPr="000D1E14">
              <w:rPr>
                <w:b/>
                <w:i/>
                <w:iCs/>
                <w:sz w:val="24"/>
                <w:szCs w:val="24"/>
              </w:rPr>
              <w:t>Kegiatan Literasi</w:t>
            </w:r>
          </w:p>
        </w:tc>
        <w:tc>
          <w:tcPr>
            <w:tcW w:w="6628" w:type="dxa"/>
          </w:tcPr>
          <w:p w:rsidR="005117FB" w:rsidRPr="000D1E14" w:rsidRDefault="005117FB" w:rsidP="005117FB">
            <w:pPr>
              <w:pStyle w:val="NoSpacing"/>
              <w:numPr>
                <w:ilvl w:val="0"/>
                <w:numId w:val="14"/>
              </w:numPr>
              <w:tabs>
                <w:tab w:val="left" w:pos="176"/>
              </w:tabs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Peserta didik diberi motivasi dan panduan untuk melihat, </w:t>
            </w:r>
            <w:r w:rsidRPr="000D1E14">
              <w:rPr>
                <w:rFonts w:ascii="Times New Roman" w:hAnsi="Times New Roman" w:cs="Times New Roman"/>
                <w:sz w:val="24"/>
                <w:szCs w:val="24"/>
              </w:rPr>
              <w:t>mengamati</w:t>
            </w: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membaca dan menuliskannya kembali. Mereka diberi tayangan dan bahan bacaan terkait materi : </w:t>
            </w:r>
            <w:r w:rsidRPr="000D1E14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مهارة الإستماع</w:t>
            </w:r>
          </w:p>
        </w:tc>
      </w:tr>
      <w:tr w:rsidR="005117FB" w:rsidRPr="000D1E14" w:rsidTr="00713B48">
        <w:trPr>
          <w:trHeight w:val="240"/>
        </w:trPr>
        <w:tc>
          <w:tcPr>
            <w:tcW w:w="1985" w:type="dxa"/>
          </w:tcPr>
          <w:p w:rsidR="005117FB" w:rsidRPr="000D1E14" w:rsidRDefault="005117FB" w:rsidP="005117FB">
            <w:pPr>
              <w:spacing w:before="60" w:after="60"/>
              <w:rPr>
                <w:b/>
                <w:i/>
                <w:iCs/>
                <w:sz w:val="24"/>
                <w:szCs w:val="24"/>
              </w:rPr>
            </w:pPr>
            <w:r w:rsidRPr="000D1E14">
              <w:rPr>
                <w:b/>
                <w:i/>
                <w:iCs/>
                <w:sz w:val="24"/>
                <w:szCs w:val="24"/>
              </w:rPr>
              <w:t>Critical Thinking</w:t>
            </w:r>
          </w:p>
        </w:tc>
        <w:tc>
          <w:tcPr>
            <w:tcW w:w="6628" w:type="dxa"/>
          </w:tcPr>
          <w:p w:rsidR="005117FB" w:rsidRPr="000D1E14" w:rsidRDefault="005117FB" w:rsidP="005117FB">
            <w:pPr>
              <w:pStyle w:val="NoSpacing"/>
              <w:numPr>
                <w:ilvl w:val="0"/>
                <w:numId w:val="14"/>
              </w:numPr>
              <w:tabs>
                <w:tab w:val="left" w:pos="176"/>
              </w:tabs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Guru </w:t>
            </w:r>
            <w:proofErr w:type="gramStart"/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memberikan</w:t>
            </w:r>
            <w:proofErr w:type="gramEnd"/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kesempatan untuk mengidentifikasi sebanyak </w:t>
            </w:r>
            <w:r w:rsidRPr="000D1E14">
              <w:rPr>
                <w:rFonts w:ascii="Times New Roman" w:hAnsi="Times New Roman" w:cs="Times New Roman"/>
                <w:sz w:val="24"/>
                <w:szCs w:val="24"/>
              </w:rPr>
              <w:t>mungkin</w:t>
            </w: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hal yang belum dipahami, dimulai dari pertanyaan faktual sampai ke pertanyaan yang bersifat hipotetik. Pertanyaan ini harus tetap berkaitan dengan materi : </w:t>
            </w:r>
            <w:r w:rsidRPr="000D1E14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مهارة الإستماع</w:t>
            </w:r>
          </w:p>
        </w:tc>
      </w:tr>
      <w:tr w:rsidR="005117FB" w:rsidRPr="000D1E14" w:rsidTr="00713B48">
        <w:trPr>
          <w:trHeight w:val="240"/>
        </w:trPr>
        <w:tc>
          <w:tcPr>
            <w:tcW w:w="1985" w:type="dxa"/>
          </w:tcPr>
          <w:p w:rsidR="005117FB" w:rsidRPr="000D1E14" w:rsidRDefault="005117FB" w:rsidP="005117FB">
            <w:pPr>
              <w:spacing w:before="60" w:after="60"/>
              <w:rPr>
                <w:b/>
                <w:i/>
                <w:iCs/>
                <w:sz w:val="24"/>
                <w:szCs w:val="24"/>
              </w:rPr>
            </w:pPr>
            <w:r w:rsidRPr="000D1E14">
              <w:rPr>
                <w:b/>
                <w:i/>
                <w:iCs/>
                <w:sz w:val="24"/>
                <w:szCs w:val="24"/>
              </w:rPr>
              <w:t>Collaboration</w:t>
            </w:r>
          </w:p>
        </w:tc>
        <w:tc>
          <w:tcPr>
            <w:tcW w:w="6628" w:type="dxa"/>
          </w:tcPr>
          <w:p w:rsidR="005117FB" w:rsidRPr="000D1E14" w:rsidRDefault="005117FB" w:rsidP="005117FB">
            <w:pPr>
              <w:pStyle w:val="NoSpacing"/>
              <w:numPr>
                <w:ilvl w:val="0"/>
                <w:numId w:val="14"/>
              </w:numPr>
              <w:tabs>
                <w:tab w:val="left" w:pos="176"/>
              </w:tabs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Peserta didik dibentuk dalam beberapa kelompok untuk mendiskusikan, mengumpulkan informasi, mempresentasikan ulang, dan saling bertukar informasi mengenai : </w:t>
            </w:r>
            <w:r w:rsidRPr="000D1E14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مهارة الإستماع</w:t>
            </w:r>
          </w:p>
        </w:tc>
      </w:tr>
      <w:tr w:rsidR="005117FB" w:rsidRPr="000D1E14" w:rsidTr="00713B48">
        <w:trPr>
          <w:trHeight w:val="240"/>
        </w:trPr>
        <w:tc>
          <w:tcPr>
            <w:tcW w:w="1985" w:type="dxa"/>
          </w:tcPr>
          <w:p w:rsidR="005117FB" w:rsidRPr="000D1E14" w:rsidRDefault="005117FB" w:rsidP="005117FB">
            <w:pPr>
              <w:spacing w:before="60" w:after="60"/>
              <w:rPr>
                <w:b/>
                <w:i/>
                <w:iCs/>
                <w:sz w:val="24"/>
                <w:szCs w:val="24"/>
              </w:rPr>
            </w:pPr>
            <w:r w:rsidRPr="000D1E14">
              <w:rPr>
                <w:b/>
                <w:i/>
                <w:iCs/>
                <w:sz w:val="24"/>
                <w:szCs w:val="24"/>
              </w:rPr>
              <w:t>Communication</w:t>
            </w:r>
          </w:p>
        </w:tc>
        <w:tc>
          <w:tcPr>
            <w:tcW w:w="6628" w:type="dxa"/>
          </w:tcPr>
          <w:p w:rsidR="005117FB" w:rsidRPr="000D1E14" w:rsidRDefault="005117FB" w:rsidP="005117FB">
            <w:pPr>
              <w:pStyle w:val="NoSpacing"/>
              <w:numPr>
                <w:ilvl w:val="0"/>
                <w:numId w:val="14"/>
              </w:numPr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Peserta didik mempresentasikan hasil kerja kelompok atau </w:t>
            </w: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individu secara klasikal, mengemukakan pendapat atas presentasi yang </w:t>
            </w:r>
            <w:r w:rsidRPr="000D1E14"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kemudian ditanggapi kembali oleh kelompok atau individu yang mempresentasikan</w:t>
            </w:r>
          </w:p>
        </w:tc>
      </w:tr>
      <w:tr w:rsidR="005117FB" w:rsidRPr="000D1E14" w:rsidTr="00713B48">
        <w:trPr>
          <w:trHeight w:val="240"/>
        </w:trPr>
        <w:tc>
          <w:tcPr>
            <w:tcW w:w="1985" w:type="dxa"/>
            <w:tcBorders>
              <w:bottom w:val="single" w:sz="4" w:space="0" w:color="auto"/>
            </w:tcBorders>
          </w:tcPr>
          <w:p w:rsidR="005117FB" w:rsidRPr="000D1E14" w:rsidRDefault="005117FB" w:rsidP="005117FB">
            <w:pPr>
              <w:spacing w:before="60" w:after="60"/>
              <w:rPr>
                <w:b/>
                <w:i/>
                <w:iCs/>
                <w:sz w:val="24"/>
                <w:szCs w:val="24"/>
              </w:rPr>
            </w:pPr>
            <w:r w:rsidRPr="000D1E14">
              <w:rPr>
                <w:b/>
                <w:i/>
                <w:iCs/>
                <w:sz w:val="24"/>
                <w:szCs w:val="24"/>
              </w:rPr>
              <w:lastRenderedPageBreak/>
              <w:t>Creativity</w:t>
            </w:r>
          </w:p>
        </w:tc>
        <w:tc>
          <w:tcPr>
            <w:tcW w:w="6628" w:type="dxa"/>
            <w:tcBorders>
              <w:bottom w:val="single" w:sz="4" w:space="0" w:color="auto"/>
            </w:tcBorders>
          </w:tcPr>
          <w:p w:rsidR="005117FB" w:rsidRPr="000D1E14" w:rsidRDefault="005117FB" w:rsidP="005117FB">
            <w:pPr>
              <w:pStyle w:val="NoSpacing"/>
              <w:numPr>
                <w:ilvl w:val="0"/>
                <w:numId w:val="14"/>
              </w:numPr>
              <w:tabs>
                <w:tab w:val="left" w:pos="176"/>
              </w:tabs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Guru dan peserta didik membuat kesimpulan tentang hal-hal yang telah dipelajari terkait : </w:t>
            </w:r>
            <w:r w:rsidRPr="000D1E14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مهارة الإستماع</w:t>
            </w:r>
          </w:p>
        </w:tc>
      </w:tr>
      <w:tr w:rsidR="00AA1E06" w:rsidRPr="000D1E14" w:rsidTr="00713B48">
        <w:trPr>
          <w:trHeight w:val="240"/>
        </w:trPr>
        <w:tc>
          <w:tcPr>
            <w:tcW w:w="8613" w:type="dxa"/>
            <w:gridSpan w:val="2"/>
            <w:shd w:val="clear" w:color="auto" w:fill="FDE9D9" w:themeFill="accent6" w:themeFillTint="33"/>
            <w:vAlign w:val="center"/>
          </w:tcPr>
          <w:p w:rsidR="00AA1E06" w:rsidRPr="000D1E14" w:rsidRDefault="00AA1E06" w:rsidP="005117FB">
            <w:pPr>
              <w:pStyle w:val="NoSpacing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E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KEGIATAN </w:t>
            </w:r>
            <w:r w:rsidR="00354D0D" w:rsidRPr="000D1E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PENUTUP</w:t>
            </w:r>
          </w:p>
        </w:tc>
      </w:tr>
      <w:tr w:rsidR="00AA1E06" w:rsidRPr="000D1E14" w:rsidTr="00713B48">
        <w:trPr>
          <w:trHeight w:val="240"/>
        </w:trPr>
        <w:tc>
          <w:tcPr>
            <w:tcW w:w="8613" w:type="dxa"/>
            <w:gridSpan w:val="2"/>
            <w:tcBorders>
              <w:bottom w:val="single" w:sz="4" w:space="0" w:color="auto"/>
            </w:tcBorders>
          </w:tcPr>
          <w:p w:rsidR="00AA1E06" w:rsidRPr="000D1E14" w:rsidRDefault="00AA1E06" w:rsidP="005117FB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Guru</w:t>
            </w:r>
            <w:r w:rsidRPr="000D1E14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membimbing peserta didik menyimpulkan pembelajaran yang telah dilakukan</w:t>
            </w:r>
          </w:p>
          <w:p w:rsidR="00AA1E06" w:rsidRPr="000D1E14" w:rsidRDefault="00AA1E06" w:rsidP="005117FB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0D1E14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Melakukan refleksi dan tanya jawab untuk mengevaluasi kegiatan pembelajaran </w:t>
            </w: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yang</w:t>
            </w:r>
            <w:r w:rsidRPr="000D1E14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telah dilaksanakan</w:t>
            </w:r>
          </w:p>
          <w:p w:rsidR="00AA1E06" w:rsidRPr="000D1E14" w:rsidRDefault="00AA1E06" w:rsidP="005117FB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Guru</w:t>
            </w:r>
            <w:r w:rsidRPr="000D1E14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D1E14">
              <w:rPr>
                <w:rFonts w:ascii="Times New Roman" w:eastAsia="Bookman Old Style" w:hAnsi="Times New Roman" w:cs="Times New Roman"/>
                <w:sz w:val="24"/>
                <w:szCs w:val="24"/>
              </w:rPr>
              <w:t>mengakhiri</w:t>
            </w:r>
            <w:proofErr w:type="gramEnd"/>
            <w:r w:rsidRPr="000D1E14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kegiatan belajar dengan memberikan pesan dan motivasi tetap semangat belajar dan diakhiri dengan berdoa.</w:t>
            </w:r>
          </w:p>
        </w:tc>
      </w:tr>
    </w:tbl>
    <w:p w:rsidR="00AA1E06" w:rsidRPr="000D1E14" w:rsidRDefault="00AA1E06" w:rsidP="005117FB">
      <w:pPr>
        <w:spacing w:before="60" w:after="60"/>
        <w:ind w:left="426"/>
        <w:jc w:val="both"/>
        <w:rPr>
          <w:b/>
          <w:caps/>
          <w:sz w:val="24"/>
          <w:szCs w:val="24"/>
        </w:rPr>
      </w:pPr>
    </w:p>
    <w:p w:rsidR="00EC4777" w:rsidRPr="000D1E14" w:rsidRDefault="00EC4777" w:rsidP="005117FB">
      <w:pPr>
        <w:spacing w:before="60" w:after="60"/>
        <w:ind w:left="426"/>
        <w:jc w:val="both"/>
        <w:rPr>
          <w:b/>
          <w:caps/>
          <w:sz w:val="24"/>
          <w:szCs w:val="24"/>
          <w:highlight w:val="yellow"/>
        </w:rPr>
      </w:pPr>
    </w:p>
    <w:p w:rsidR="000D1E14" w:rsidRPr="000D1E14" w:rsidRDefault="000D1E14" w:rsidP="005117FB">
      <w:pPr>
        <w:spacing w:before="60" w:after="60"/>
        <w:ind w:left="426"/>
        <w:jc w:val="both"/>
        <w:rPr>
          <w:b/>
          <w:caps/>
          <w:sz w:val="24"/>
          <w:szCs w:val="24"/>
          <w:highlight w:val="yellow"/>
        </w:rPr>
      </w:pPr>
    </w:p>
    <w:p w:rsidR="001947FB" w:rsidRPr="000D1E14" w:rsidRDefault="001947FB" w:rsidP="005117FB">
      <w:pPr>
        <w:spacing w:before="60" w:after="60"/>
        <w:ind w:left="426"/>
        <w:jc w:val="both"/>
        <w:rPr>
          <w:b/>
          <w:caps/>
          <w:sz w:val="24"/>
          <w:szCs w:val="24"/>
        </w:rPr>
      </w:pPr>
      <w:r w:rsidRPr="000D1E14">
        <w:rPr>
          <w:b/>
          <w:caps/>
          <w:sz w:val="24"/>
          <w:szCs w:val="24"/>
          <w:highlight w:val="yellow"/>
        </w:rPr>
        <w:t>PERTEMUAN KE-</w:t>
      </w:r>
      <w:r w:rsidRPr="000D1E14">
        <w:rPr>
          <w:b/>
          <w:caps/>
          <w:sz w:val="24"/>
          <w:szCs w:val="24"/>
        </w:rPr>
        <w:t>2</w:t>
      </w:r>
    </w:p>
    <w:p w:rsidR="001947FB" w:rsidRPr="000D1E14" w:rsidRDefault="0018102E" w:rsidP="005117FB">
      <w:pPr>
        <w:spacing w:before="60" w:after="60"/>
        <w:ind w:left="426"/>
        <w:jc w:val="both"/>
        <w:rPr>
          <w:b/>
          <w:bCs/>
          <w:sz w:val="24"/>
          <w:szCs w:val="24"/>
        </w:rPr>
      </w:pPr>
      <w:r w:rsidRPr="000D1E14">
        <w:rPr>
          <w:b/>
          <w:bCs/>
          <w:sz w:val="24"/>
          <w:szCs w:val="24"/>
          <w:rtl/>
        </w:rPr>
        <w:t>مهارة القراءة</w:t>
      </w:r>
    </w:p>
    <w:tbl>
      <w:tblPr>
        <w:tblStyle w:val="TableGrid"/>
        <w:tblW w:w="8613" w:type="dxa"/>
        <w:tblInd w:w="567" w:type="dxa"/>
        <w:tblLook w:val="04A0" w:firstRow="1" w:lastRow="0" w:firstColumn="1" w:lastColumn="0" w:noHBand="0" w:noVBand="1"/>
      </w:tblPr>
      <w:tblGrid>
        <w:gridCol w:w="1985"/>
        <w:gridCol w:w="6628"/>
      </w:tblGrid>
      <w:tr w:rsidR="001947FB" w:rsidRPr="000D1E14" w:rsidTr="00713B48">
        <w:trPr>
          <w:trHeight w:val="240"/>
        </w:trPr>
        <w:tc>
          <w:tcPr>
            <w:tcW w:w="8613" w:type="dxa"/>
            <w:gridSpan w:val="2"/>
            <w:shd w:val="clear" w:color="auto" w:fill="FDE9D9" w:themeFill="accent6" w:themeFillTint="33"/>
            <w:vAlign w:val="center"/>
          </w:tcPr>
          <w:p w:rsidR="001947FB" w:rsidRPr="000D1E14" w:rsidRDefault="001947FB" w:rsidP="005117FB">
            <w:pPr>
              <w:pStyle w:val="NoSpacing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0D1E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KEGIATAN PENDAHULUAN</w:t>
            </w:r>
          </w:p>
        </w:tc>
      </w:tr>
      <w:tr w:rsidR="000D1E14" w:rsidRPr="000D1E14" w:rsidTr="00713B48">
        <w:trPr>
          <w:trHeight w:val="240"/>
        </w:trPr>
        <w:tc>
          <w:tcPr>
            <w:tcW w:w="8613" w:type="dxa"/>
            <w:gridSpan w:val="2"/>
            <w:tcBorders>
              <w:bottom w:val="single" w:sz="4" w:space="0" w:color="auto"/>
            </w:tcBorders>
          </w:tcPr>
          <w:p w:rsidR="000D1E14" w:rsidRPr="000D1E14" w:rsidRDefault="000D1E14" w:rsidP="002A5703">
            <w:pPr>
              <w:pStyle w:val="NormalWeb"/>
            </w:pPr>
            <w:proofErr w:type="gramStart"/>
            <w:r w:rsidRPr="000D1E14">
              <w:t xml:space="preserve">  </w:t>
            </w:r>
            <w:r w:rsidRPr="000D1E14">
              <w:rPr>
                <w:rStyle w:val="Strong"/>
                <w:rFonts w:eastAsiaTheme="majorEastAsia"/>
              </w:rPr>
              <w:t>Guru</w:t>
            </w:r>
            <w:proofErr w:type="gramEnd"/>
            <w:r w:rsidRPr="000D1E14">
              <w:rPr>
                <w:rStyle w:val="Strong"/>
                <w:rFonts w:eastAsiaTheme="majorEastAsia"/>
              </w:rPr>
              <w:t xml:space="preserve"> membuka pembelajaran dengan salam hangat dan penuh semangat</w:t>
            </w:r>
            <w:r w:rsidRPr="000D1E14">
              <w:t>, menciptakan suasana kelas yang inklusif dan nyaman (joyful atmosphere).</w:t>
            </w:r>
          </w:p>
          <w:p w:rsidR="000D1E14" w:rsidRPr="000D1E14" w:rsidRDefault="000D1E14" w:rsidP="002A5703">
            <w:pPr>
              <w:pStyle w:val="NormalWeb"/>
            </w:pPr>
            <w:proofErr w:type="gramStart"/>
            <w:r w:rsidRPr="000D1E14">
              <w:t xml:space="preserve">  </w:t>
            </w:r>
            <w:r w:rsidRPr="000D1E14">
              <w:rPr>
                <w:rStyle w:val="Strong"/>
                <w:rFonts w:eastAsiaTheme="majorEastAsia"/>
              </w:rPr>
              <w:t>Peserta</w:t>
            </w:r>
            <w:proofErr w:type="gramEnd"/>
            <w:r w:rsidRPr="000D1E14">
              <w:rPr>
                <w:rStyle w:val="Strong"/>
                <w:rFonts w:eastAsiaTheme="majorEastAsia"/>
              </w:rPr>
              <w:t xml:space="preserve"> didik diajak melakukan pembiasaan positif</w:t>
            </w:r>
            <w:r w:rsidRPr="000D1E14">
              <w:t xml:space="preserve"> secara </w:t>
            </w:r>
            <w:r w:rsidRPr="000D1E14">
              <w:rPr>
                <w:rStyle w:val="Strong"/>
                <w:rFonts w:eastAsiaTheme="majorEastAsia"/>
              </w:rPr>
              <w:t>mindful</w:t>
            </w:r>
            <w:r w:rsidRPr="000D1E14">
              <w:t>, seperti membaca doa sesuai keyakinan masing-masing, mengecek kehadiran, kerapihan pakaian, posisi duduk yang nyaman, serta menjaga kebersihan dan kerapihan ruang kelas.</w:t>
            </w:r>
          </w:p>
          <w:p w:rsidR="000D1E14" w:rsidRPr="000D1E14" w:rsidRDefault="000D1E14" w:rsidP="002A5703">
            <w:pPr>
              <w:pStyle w:val="NormalWeb"/>
            </w:pPr>
            <w:proofErr w:type="gramStart"/>
            <w:r w:rsidRPr="000D1E14">
              <w:t xml:space="preserve">  </w:t>
            </w:r>
            <w:r w:rsidRPr="000D1E14">
              <w:rPr>
                <w:rStyle w:val="Strong"/>
                <w:rFonts w:eastAsiaTheme="majorEastAsia"/>
              </w:rPr>
              <w:t>Guru</w:t>
            </w:r>
            <w:proofErr w:type="gramEnd"/>
            <w:r w:rsidRPr="000D1E14">
              <w:rPr>
                <w:rStyle w:val="Strong"/>
                <w:rFonts w:eastAsiaTheme="majorEastAsia"/>
              </w:rPr>
              <w:t xml:space="preserve"> menyampaikan tujuan pembelajaran secara jelas dan kontekstual</w:t>
            </w:r>
            <w:r w:rsidRPr="000D1E14">
              <w:t>, agar peserta didik memahami arah dan makna pembelajaran hari ini (meaningful learning).</w:t>
            </w:r>
          </w:p>
          <w:p w:rsidR="000D1E14" w:rsidRPr="000D1E14" w:rsidRDefault="000D1E14" w:rsidP="002A5703">
            <w:pPr>
              <w:pStyle w:val="NormalWeb"/>
            </w:pPr>
            <w:r w:rsidRPr="000D1E14">
              <w:t xml:space="preserve">  </w:t>
            </w:r>
            <w:r w:rsidRPr="000D1E14">
              <w:rPr>
                <w:rStyle w:val="Strong"/>
                <w:rFonts w:eastAsiaTheme="majorEastAsia"/>
              </w:rPr>
              <w:t>Guru memberikan pertanyaan pemantik</w:t>
            </w:r>
            <w:r w:rsidRPr="000D1E14">
              <w:t xml:space="preserve"> untuk membangun rasa ingin tahu dan menumbuhkan daya pikir kritis peserta didik secara bertahap, seperti:</w:t>
            </w:r>
          </w:p>
          <w:p w:rsidR="000D1E14" w:rsidRPr="000D1E14" w:rsidRDefault="000D1E14" w:rsidP="002A5703">
            <w:pPr>
              <w:pStyle w:val="NormalWeb"/>
            </w:pPr>
            <w:r w:rsidRPr="000D1E14">
              <w:t>“Menurut kalian, apa saja yang biasa kita lakukan saat pergi berbelanja?”</w:t>
            </w:r>
          </w:p>
          <w:p w:rsidR="000D1E14" w:rsidRPr="000D1E14" w:rsidRDefault="000D1E14" w:rsidP="002A5703">
            <w:pPr>
              <w:pStyle w:val="NormalWeb"/>
            </w:pPr>
            <w:proofErr w:type="gramStart"/>
            <w:r w:rsidRPr="000D1E14">
              <w:t xml:space="preserve">  </w:t>
            </w:r>
            <w:r w:rsidRPr="000D1E14">
              <w:rPr>
                <w:rStyle w:val="Strong"/>
                <w:rFonts w:eastAsiaTheme="majorEastAsia"/>
              </w:rPr>
              <w:t>Guru</w:t>
            </w:r>
            <w:proofErr w:type="gramEnd"/>
            <w:r w:rsidRPr="000D1E14">
              <w:rPr>
                <w:rStyle w:val="Strong"/>
                <w:rFonts w:eastAsiaTheme="majorEastAsia"/>
              </w:rPr>
              <w:t xml:space="preserve"> memberikan motivasi yang menginspirasi dan membangkitkan semangat belajar peserta didik secara joyful</w:t>
            </w:r>
            <w:r w:rsidRPr="000D1E14">
              <w:t xml:space="preserve">, misalnya melalui cerita pendek yang relevan, ice breaking, atau permainan ringan bertema </w:t>
            </w:r>
            <w:r w:rsidRPr="000D1E14">
              <w:rPr>
                <w:rStyle w:val="Emphasis"/>
                <w:rFonts w:eastAsiaTheme="majorEastAsia"/>
              </w:rPr>
              <w:t>التسوق</w:t>
            </w:r>
            <w:r w:rsidRPr="000D1E14">
              <w:t>.</w:t>
            </w:r>
          </w:p>
          <w:p w:rsidR="000D1E14" w:rsidRPr="000D1E14" w:rsidRDefault="000D1E14" w:rsidP="002A5703">
            <w:pPr>
              <w:pStyle w:val="NormalWeb"/>
            </w:pPr>
            <w:r w:rsidRPr="000D1E14">
              <w:rPr>
                <w:rStyle w:val="Strong"/>
                <w:rFonts w:eastAsiaTheme="majorEastAsia"/>
              </w:rPr>
              <w:t>Guru juga mengarahkan peserta didik untuk meneladani nilai-nilai Profil Pelajar Rahmatan Lil ‘Alamin</w:t>
            </w:r>
            <w:r w:rsidRPr="000D1E14">
              <w:t>, seperti:</w:t>
            </w:r>
          </w:p>
          <w:p w:rsidR="000D1E14" w:rsidRPr="000D1E14" w:rsidRDefault="000D1E14" w:rsidP="000D1E14">
            <w:pPr>
              <w:pStyle w:val="NormalWeb"/>
              <w:numPr>
                <w:ilvl w:val="0"/>
                <w:numId w:val="17"/>
              </w:numPr>
            </w:pPr>
            <w:r w:rsidRPr="000D1E14">
              <w:rPr>
                <w:rStyle w:val="Emphasis"/>
                <w:rFonts w:eastAsiaTheme="majorEastAsia"/>
              </w:rPr>
              <w:t>Taaddub</w:t>
            </w:r>
            <w:r w:rsidRPr="000D1E14">
              <w:t xml:space="preserve"> (beradab dan santun dalam komunikasi)</w:t>
            </w:r>
          </w:p>
          <w:p w:rsidR="000D1E14" w:rsidRPr="000D1E14" w:rsidRDefault="000D1E14" w:rsidP="000D1E14">
            <w:pPr>
              <w:pStyle w:val="NormalWeb"/>
              <w:numPr>
                <w:ilvl w:val="0"/>
                <w:numId w:val="17"/>
              </w:numPr>
            </w:pPr>
            <w:r w:rsidRPr="000D1E14">
              <w:rPr>
                <w:rStyle w:val="Emphasis"/>
                <w:rFonts w:eastAsiaTheme="majorEastAsia"/>
              </w:rPr>
              <w:t>Tawassuth</w:t>
            </w:r>
            <w:r w:rsidRPr="000D1E14">
              <w:t xml:space="preserve"> (bersikap moderat)</w:t>
            </w:r>
          </w:p>
          <w:p w:rsidR="000D1E14" w:rsidRPr="000D1E14" w:rsidRDefault="000D1E14" w:rsidP="000D1E14">
            <w:pPr>
              <w:pStyle w:val="NormalWeb"/>
              <w:numPr>
                <w:ilvl w:val="0"/>
                <w:numId w:val="17"/>
              </w:numPr>
            </w:pPr>
            <w:r w:rsidRPr="000D1E14">
              <w:rPr>
                <w:rStyle w:val="Emphasis"/>
                <w:rFonts w:eastAsiaTheme="majorEastAsia"/>
              </w:rPr>
              <w:t>Tathawwur wa Ibtikar</w:t>
            </w:r>
            <w:r w:rsidRPr="000D1E14">
              <w:t xml:space="preserve"> (inovatif dan kreatif dalam menyusun teks)</w:t>
            </w:r>
          </w:p>
          <w:p w:rsidR="000D1E14" w:rsidRPr="000D1E14" w:rsidRDefault="000D1E14" w:rsidP="000D1E14">
            <w:pPr>
              <w:pStyle w:val="NormalWeb"/>
              <w:numPr>
                <w:ilvl w:val="0"/>
                <w:numId w:val="17"/>
              </w:numPr>
            </w:pPr>
            <w:r w:rsidRPr="000D1E14">
              <w:rPr>
                <w:rStyle w:val="Emphasis"/>
                <w:rFonts w:eastAsiaTheme="majorEastAsia"/>
              </w:rPr>
              <w:t>Tasamuh</w:t>
            </w:r>
            <w:r w:rsidRPr="000D1E14">
              <w:t xml:space="preserve"> (toleran dalam bekerja sama dengan teman)</w:t>
            </w:r>
          </w:p>
        </w:tc>
      </w:tr>
      <w:tr w:rsidR="001947FB" w:rsidRPr="000D1E14" w:rsidTr="00713B48">
        <w:trPr>
          <w:trHeight w:val="240"/>
        </w:trPr>
        <w:tc>
          <w:tcPr>
            <w:tcW w:w="8613" w:type="dxa"/>
            <w:gridSpan w:val="2"/>
            <w:shd w:val="clear" w:color="auto" w:fill="FDE9D9" w:themeFill="accent6" w:themeFillTint="33"/>
            <w:vAlign w:val="center"/>
          </w:tcPr>
          <w:p w:rsidR="001947FB" w:rsidRPr="000D1E14" w:rsidRDefault="001947FB" w:rsidP="005117FB">
            <w:pPr>
              <w:pStyle w:val="NoSpacing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E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KEGIATAN INTI</w:t>
            </w:r>
          </w:p>
        </w:tc>
      </w:tr>
      <w:tr w:rsidR="005117FB" w:rsidRPr="000D1E14" w:rsidTr="00713B48">
        <w:trPr>
          <w:trHeight w:val="240"/>
        </w:trPr>
        <w:tc>
          <w:tcPr>
            <w:tcW w:w="1985" w:type="dxa"/>
          </w:tcPr>
          <w:p w:rsidR="005117FB" w:rsidRPr="000D1E14" w:rsidRDefault="005117FB" w:rsidP="005117FB">
            <w:pPr>
              <w:spacing w:before="60" w:after="60"/>
              <w:rPr>
                <w:b/>
                <w:i/>
                <w:iCs/>
                <w:sz w:val="24"/>
                <w:szCs w:val="24"/>
              </w:rPr>
            </w:pPr>
            <w:r w:rsidRPr="000D1E14">
              <w:rPr>
                <w:b/>
                <w:i/>
                <w:iCs/>
                <w:sz w:val="24"/>
                <w:szCs w:val="24"/>
              </w:rPr>
              <w:lastRenderedPageBreak/>
              <w:t>Kegiatan Literasi</w:t>
            </w:r>
          </w:p>
        </w:tc>
        <w:tc>
          <w:tcPr>
            <w:tcW w:w="6628" w:type="dxa"/>
          </w:tcPr>
          <w:p w:rsidR="005117FB" w:rsidRPr="000D1E14" w:rsidRDefault="005117FB" w:rsidP="005117FB">
            <w:pPr>
              <w:pStyle w:val="NoSpacing"/>
              <w:numPr>
                <w:ilvl w:val="0"/>
                <w:numId w:val="14"/>
              </w:numPr>
              <w:tabs>
                <w:tab w:val="left" w:pos="176"/>
              </w:tabs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Peserta didik diberi motivasi dan panduan untuk melihat, </w:t>
            </w:r>
            <w:r w:rsidRPr="000D1E14">
              <w:rPr>
                <w:rFonts w:ascii="Times New Roman" w:hAnsi="Times New Roman" w:cs="Times New Roman"/>
                <w:sz w:val="24"/>
                <w:szCs w:val="24"/>
              </w:rPr>
              <w:t>mengamati</w:t>
            </w: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membaca dan menuliskannya kembali. Mereka diberi tayangan dan bahan bacaan terkait materi : </w:t>
            </w:r>
            <w:r w:rsidRPr="000D1E14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مهارة القراءة</w:t>
            </w:r>
          </w:p>
        </w:tc>
      </w:tr>
      <w:tr w:rsidR="005117FB" w:rsidRPr="000D1E14" w:rsidTr="00713B48">
        <w:trPr>
          <w:trHeight w:val="240"/>
        </w:trPr>
        <w:tc>
          <w:tcPr>
            <w:tcW w:w="1985" w:type="dxa"/>
          </w:tcPr>
          <w:p w:rsidR="005117FB" w:rsidRPr="000D1E14" w:rsidRDefault="005117FB" w:rsidP="005117FB">
            <w:pPr>
              <w:spacing w:before="60" w:after="60"/>
              <w:rPr>
                <w:b/>
                <w:i/>
                <w:iCs/>
                <w:sz w:val="24"/>
                <w:szCs w:val="24"/>
              </w:rPr>
            </w:pPr>
            <w:r w:rsidRPr="000D1E14">
              <w:rPr>
                <w:b/>
                <w:i/>
                <w:iCs/>
                <w:sz w:val="24"/>
                <w:szCs w:val="24"/>
              </w:rPr>
              <w:t>Critical Thinking</w:t>
            </w:r>
          </w:p>
        </w:tc>
        <w:tc>
          <w:tcPr>
            <w:tcW w:w="6628" w:type="dxa"/>
          </w:tcPr>
          <w:p w:rsidR="005117FB" w:rsidRPr="000D1E14" w:rsidRDefault="005117FB" w:rsidP="005117FB">
            <w:pPr>
              <w:pStyle w:val="NoSpacing"/>
              <w:numPr>
                <w:ilvl w:val="0"/>
                <w:numId w:val="14"/>
              </w:numPr>
              <w:tabs>
                <w:tab w:val="left" w:pos="176"/>
              </w:tabs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Guru </w:t>
            </w:r>
            <w:proofErr w:type="gramStart"/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memberikan</w:t>
            </w:r>
            <w:proofErr w:type="gramEnd"/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kesempatan untuk mengidentifikasi sebanyak </w:t>
            </w:r>
            <w:r w:rsidRPr="000D1E14">
              <w:rPr>
                <w:rFonts w:ascii="Times New Roman" w:hAnsi="Times New Roman" w:cs="Times New Roman"/>
                <w:sz w:val="24"/>
                <w:szCs w:val="24"/>
              </w:rPr>
              <w:t>mungkin</w:t>
            </w: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hal yang belum dipahami, dimulai dari pertanyaan faktual sampai ke pertanyaan yang bersifat hipotetik. Pertanyaan ini harus tetap berkaitan dengan materi : </w:t>
            </w:r>
            <w:r w:rsidRPr="000D1E14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مهارة القراءة</w:t>
            </w:r>
          </w:p>
        </w:tc>
      </w:tr>
      <w:tr w:rsidR="005117FB" w:rsidRPr="000D1E14" w:rsidTr="00713B48">
        <w:trPr>
          <w:trHeight w:val="240"/>
        </w:trPr>
        <w:tc>
          <w:tcPr>
            <w:tcW w:w="1985" w:type="dxa"/>
          </w:tcPr>
          <w:p w:rsidR="005117FB" w:rsidRPr="000D1E14" w:rsidRDefault="005117FB" w:rsidP="005117FB">
            <w:pPr>
              <w:spacing w:before="60" w:after="60"/>
              <w:rPr>
                <w:b/>
                <w:i/>
                <w:iCs/>
                <w:sz w:val="24"/>
                <w:szCs w:val="24"/>
              </w:rPr>
            </w:pPr>
            <w:r w:rsidRPr="000D1E14">
              <w:rPr>
                <w:b/>
                <w:i/>
                <w:iCs/>
                <w:sz w:val="24"/>
                <w:szCs w:val="24"/>
              </w:rPr>
              <w:t>Collaboration</w:t>
            </w:r>
          </w:p>
        </w:tc>
        <w:tc>
          <w:tcPr>
            <w:tcW w:w="6628" w:type="dxa"/>
          </w:tcPr>
          <w:p w:rsidR="005117FB" w:rsidRPr="000D1E14" w:rsidRDefault="005117FB" w:rsidP="005117FB">
            <w:pPr>
              <w:pStyle w:val="NoSpacing"/>
              <w:numPr>
                <w:ilvl w:val="0"/>
                <w:numId w:val="14"/>
              </w:numPr>
              <w:tabs>
                <w:tab w:val="left" w:pos="176"/>
              </w:tabs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Peserta didik dibentuk dalam beberapa kelompok untuk mendiskusikan, mengumpulkan informasi, mempresentasikan ulang, dan saling bertukar informasi mengenai : </w:t>
            </w:r>
            <w:r w:rsidRPr="000D1E14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مهارة القراءة</w:t>
            </w:r>
          </w:p>
        </w:tc>
      </w:tr>
      <w:tr w:rsidR="005117FB" w:rsidRPr="000D1E14" w:rsidTr="00713B48">
        <w:trPr>
          <w:trHeight w:val="240"/>
        </w:trPr>
        <w:tc>
          <w:tcPr>
            <w:tcW w:w="1985" w:type="dxa"/>
          </w:tcPr>
          <w:p w:rsidR="005117FB" w:rsidRPr="000D1E14" w:rsidRDefault="005117FB" w:rsidP="005117FB">
            <w:pPr>
              <w:spacing w:before="60" w:after="60"/>
              <w:rPr>
                <w:b/>
                <w:i/>
                <w:iCs/>
                <w:sz w:val="24"/>
                <w:szCs w:val="24"/>
              </w:rPr>
            </w:pPr>
            <w:r w:rsidRPr="000D1E14">
              <w:rPr>
                <w:b/>
                <w:i/>
                <w:iCs/>
                <w:sz w:val="24"/>
                <w:szCs w:val="24"/>
              </w:rPr>
              <w:t>Communication</w:t>
            </w:r>
          </w:p>
        </w:tc>
        <w:tc>
          <w:tcPr>
            <w:tcW w:w="6628" w:type="dxa"/>
          </w:tcPr>
          <w:p w:rsidR="005117FB" w:rsidRPr="000D1E14" w:rsidRDefault="005117FB" w:rsidP="005117FB">
            <w:pPr>
              <w:pStyle w:val="NoSpacing"/>
              <w:numPr>
                <w:ilvl w:val="0"/>
                <w:numId w:val="14"/>
              </w:numPr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Peserta didik mempresentasikan hasil kerja kelompok atau individu secara klasikal, mengemukakan pendapat atas presentasi yang </w:t>
            </w:r>
            <w:r w:rsidRPr="000D1E14"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kemudian ditanggapi kembali oleh kelompok atau individu yang mempresentasikan</w:t>
            </w:r>
          </w:p>
        </w:tc>
      </w:tr>
      <w:tr w:rsidR="005117FB" w:rsidRPr="000D1E14" w:rsidTr="00713B48">
        <w:trPr>
          <w:trHeight w:val="240"/>
        </w:trPr>
        <w:tc>
          <w:tcPr>
            <w:tcW w:w="1985" w:type="dxa"/>
            <w:tcBorders>
              <w:bottom w:val="single" w:sz="4" w:space="0" w:color="auto"/>
            </w:tcBorders>
          </w:tcPr>
          <w:p w:rsidR="005117FB" w:rsidRPr="000D1E14" w:rsidRDefault="005117FB" w:rsidP="005117FB">
            <w:pPr>
              <w:spacing w:before="60" w:after="60"/>
              <w:rPr>
                <w:b/>
                <w:i/>
                <w:iCs/>
                <w:sz w:val="24"/>
                <w:szCs w:val="24"/>
              </w:rPr>
            </w:pPr>
            <w:r w:rsidRPr="000D1E14">
              <w:rPr>
                <w:b/>
                <w:i/>
                <w:iCs/>
                <w:sz w:val="24"/>
                <w:szCs w:val="24"/>
              </w:rPr>
              <w:t>Creativity</w:t>
            </w:r>
          </w:p>
        </w:tc>
        <w:tc>
          <w:tcPr>
            <w:tcW w:w="6628" w:type="dxa"/>
            <w:tcBorders>
              <w:bottom w:val="single" w:sz="4" w:space="0" w:color="auto"/>
            </w:tcBorders>
          </w:tcPr>
          <w:p w:rsidR="005117FB" w:rsidRPr="000D1E14" w:rsidRDefault="005117FB" w:rsidP="005117FB">
            <w:pPr>
              <w:pStyle w:val="NoSpacing"/>
              <w:numPr>
                <w:ilvl w:val="0"/>
                <w:numId w:val="14"/>
              </w:numPr>
              <w:tabs>
                <w:tab w:val="left" w:pos="176"/>
              </w:tabs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Guru dan peserta didik membuat kesimpulan tentang hal-hal yang telah dipelajari terkait : </w:t>
            </w:r>
            <w:r w:rsidRPr="000D1E14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مهارة القراءة</w:t>
            </w:r>
          </w:p>
        </w:tc>
      </w:tr>
      <w:tr w:rsidR="001947FB" w:rsidRPr="000D1E14" w:rsidTr="00713B48">
        <w:trPr>
          <w:trHeight w:val="240"/>
        </w:trPr>
        <w:tc>
          <w:tcPr>
            <w:tcW w:w="8613" w:type="dxa"/>
            <w:gridSpan w:val="2"/>
            <w:shd w:val="clear" w:color="auto" w:fill="FDE9D9" w:themeFill="accent6" w:themeFillTint="33"/>
            <w:vAlign w:val="center"/>
          </w:tcPr>
          <w:p w:rsidR="001947FB" w:rsidRPr="000D1E14" w:rsidRDefault="001947FB" w:rsidP="005117FB">
            <w:pPr>
              <w:pStyle w:val="NoSpacing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E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KEGIATAN PENUTUP</w:t>
            </w:r>
          </w:p>
        </w:tc>
      </w:tr>
      <w:tr w:rsidR="001947FB" w:rsidRPr="000D1E14" w:rsidTr="00713B48">
        <w:trPr>
          <w:trHeight w:val="240"/>
        </w:trPr>
        <w:tc>
          <w:tcPr>
            <w:tcW w:w="8613" w:type="dxa"/>
            <w:gridSpan w:val="2"/>
            <w:tcBorders>
              <w:bottom w:val="single" w:sz="4" w:space="0" w:color="auto"/>
            </w:tcBorders>
          </w:tcPr>
          <w:p w:rsidR="001947FB" w:rsidRPr="000D1E14" w:rsidRDefault="001947FB" w:rsidP="005117FB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Guru</w:t>
            </w:r>
            <w:r w:rsidRPr="000D1E14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membimbing peserta didik menyimpulkan pembelajaran yang telah dilakukan</w:t>
            </w:r>
          </w:p>
          <w:p w:rsidR="001947FB" w:rsidRPr="000D1E14" w:rsidRDefault="001947FB" w:rsidP="005117FB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0D1E14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Melakukan refleksi dan tanya jawab untuk mengevaluasi kegiatan pembelajaran </w:t>
            </w: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yang</w:t>
            </w:r>
            <w:r w:rsidRPr="000D1E14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telah dilaksanakan</w:t>
            </w:r>
          </w:p>
          <w:p w:rsidR="001947FB" w:rsidRPr="000D1E14" w:rsidRDefault="001947FB" w:rsidP="005117FB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Guru</w:t>
            </w:r>
            <w:r w:rsidRPr="000D1E14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D1E14">
              <w:rPr>
                <w:rFonts w:ascii="Times New Roman" w:eastAsia="Bookman Old Style" w:hAnsi="Times New Roman" w:cs="Times New Roman"/>
                <w:sz w:val="24"/>
                <w:szCs w:val="24"/>
              </w:rPr>
              <w:t>mengakhiri</w:t>
            </w:r>
            <w:proofErr w:type="gramEnd"/>
            <w:r w:rsidRPr="000D1E14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kegiatan belajar dengan memberikan pesan dan motivasi tetap semangat belajar dan diakhiri dengan berdoa.</w:t>
            </w:r>
          </w:p>
        </w:tc>
      </w:tr>
    </w:tbl>
    <w:p w:rsidR="001947FB" w:rsidRPr="000D1E14" w:rsidRDefault="001947FB" w:rsidP="005117FB">
      <w:pPr>
        <w:spacing w:before="60" w:after="60"/>
        <w:ind w:left="426"/>
        <w:jc w:val="both"/>
        <w:rPr>
          <w:b/>
          <w:caps/>
          <w:sz w:val="24"/>
          <w:szCs w:val="24"/>
        </w:rPr>
      </w:pPr>
    </w:p>
    <w:p w:rsidR="001947FB" w:rsidRPr="000D1E14" w:rsidRDefault="001947FB" w:rsidP="005117FB">
      <w:pPr>
        <w:spacing w:before="60" w:after="60"/>
        <w:ind w:left="426"/>
        <w:jc w:val="both"/>
        <w:rPr>
          <w:b/>
          <w:caps/>
          <w:sz w:val="24"/>
          <w:szCs w:val="24"/>
          <w:highlight w:val="yellow"/>
        </w:rPr>
      </w:pPr>
      <w:r w:rsidRPr="000D1E14">
        <w:rPr>
          <w:b/>
          <w:caps/>
          <w:sz w:val="24"/>
          <w:szCs w:val="24"/>
          <w:highlight w:val="yellow"/>
        </w:rPr>
        <w:t>PERTEMUAN KE-3</w:t>
      </w:r>
    </w:p>
    <w:p w:rsidR="001947FB" w:rsidRPr="000D1E14" w:rsidRDefault="0018102E" w:rsidP="005117FB">
      <w:pPr>
        <w:spacing w:before="60" w:after="60"/>
        <w:ind w:left="426"/>
        <w:jc w:val="both"/>
        <w:rPr>
          <w:b/>
          <w:bCs/>
          <w:sz w:val="24"/>
          <w:szCs w:val="24"/>
        </w:rPr>
      </w:pPr>
      <w:r w:rsidRPr="000D1E14">
        <w:rPr>
          <w:b/>
          <w:bCs/>
          <w:sz w:val="24"/>
          <w:szCs w:val="24"/>
          <w:rtl/>
        </w:rPr>
        <w:t>القواعد</w:t>
      </w:r>
    </w:p>
    <w:tbl>
      <w:tblPr>
        <w:tblStyle w:val="TableGrid"/>
        <w:tblW w:w="8613" w:type="dxa"/>
        <w:tblInd w:w="567" w:type="dxa"/>
        <w:tblLook w:val="04A0" w:firstRow="1" w:lastRow="0" w:firstColumn="1" w:lastColumn="0" w:noHBand="0" w:noVBand="1"/>
      </w:tblPr>
      <w:tblGrid>
        <w:gridCol w:w="1985"/>
        <w:gridCol w:w="6628"/>
      </w:tblGrid>
      <w:tr w:rsidR="001947FB" w:rsidRPr="000D1E14" w:rsidTr="00713B48">
        <w:trPr>
          <w:trHeight w:val="240"/>
        </w:trPr>
        <w:tc>
          <w:tcPr>
            <w:tcW w:w="8613" w:type="dxa"/>
            <w:gridSpan w:val="2"/>
            <w:shd w:val="clear" w:color="auto" w:fill="FDE9D9" w:themeFill="accent6" w:themeFillTint="33"/>
            <w:vAlign w:val="center"/>
          </w:tcPr>
          <w:p w:rsidR="001947FB" w:rsidRPr="000D1E14" w:rsidRDefault="001947FB" w:rsidP="005117FB">
            <w:pPr>
              <w:pStyle w:val="NoSpacing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0D1E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KEGIATAN PENDAHULUAN</w:t>
            </w:r>
          </w:p>
        </w:tc>
      </w:tr>
      <w:tr w:rsidR="000D1E14" w:rsidRPr="000D1E14" w:rsidTr="00713B48">
        <w:trPr>
          <w:trHeight w:val="240"/>
        </w:trPr>
        <w:tc>
          <w:tcPr>
            <w:tcW w:w="8613" w:type="dxa"/>
            <w:gridSpan w:val="2"/>
            <w:tcBorders>
              <w:bottom w:val="single" w:sz="4" w:space="0" w:color="auto"/>
            </w:tcBorders>
          </w:tcPr>
          <w:p w:rsidR="000D1E14" w:rsidRPr="000D1E14" w:rsidRDefault="000D1E14" w:rsidP="002A5703">
            <w:pPr>
              <w:pStyle w:val="NormalWeb"/>
            </w:pPr>
            <w:proofErr w:type="gramStart"/>
            <w:r w:rsidRPr="000D1E14">
              <w:t xml:space="preserve">  </w:t>
            </w:r>
            <w:r w:rsidRPr="000D1E14">
              <w:rPr>
                <w:rStyle w:val="Strong"/>
                <w:rFonts w:eastAsiaTheme="majorEastAsia"/>
              </w:rPr>
              <w:t>Guru</w:t>
            </w:r>
            <w:proofErr w:type="gramEnd"/>
            <w:r w:rsidRPr="000D1E14">
              <w:rPr>
                <w:rStyle w:val="Strong"/>
                <w:rFonts w:eastAsiaTheme="majorEastAsia"/>
              </w:rPr>
              <w:t xml:space="preserve"> membuka pembelajaran dengan salam hangat dan penuh semangat</w:t>
            </w:r>
            <w:r w:rsidRPr="000D1E14">
              <w:t>, menciptakan suasana kelas yang inklusif dan nyaman (joyful atmosphere).</w:t>
            </w:r>
          </w:p>
          <w:p w:rsidR="000D1E14" w:rsidRPr="000D1E14" w:rsidRDefault="000D1E14" w:rsidP="002A5703">
            <w:pPr>
              <w:pStyle w:val="NormalWeb"/>
            </w:pPr>
            <w:proofErr w:type="gramStart"/>
            <w:r w:rsidRPr="000D1E14">
              <w:t xml:space="preserve">  </w:t>
            </w:r>
            <w:r w:rsidRPr="000D1E14">
              <w:rPr>
                <w:rStyle w:val="Strong"/>
                <w:rFonts w:eastAsiaTheme="majorEastAsia"/>
              </w:rPr>
              <w:t>Peserta</w:t>
            </w:r>
            <w:proofErr w:type="gramEnd"/>
            <w:r w:rsidRPr="000D1E14">
              <w:rPr>
                <w:rStyle w:val="Strong"/>
                <w:rFonts w:eastAsiaTheme="majorEastAsia"/>
              </w:rPr>
              <w:t xml:space="preserve"> didik diajak melakukan pembiasaan positif</w:t>
            </w:r>
            <w:r w:rsidRPr="000D1E14">
              <w:t xml:space="preserve"> secara </w:t>
            </w:r>
            <w:r w:rsidRPr="000D1E14">
              <w:rPr>
                <w:rStyle w:val="Strong"/>
                <w:rFonts w:eastAsiaTheme="majorEastAsia"/>
              </w:rPr>
              <w:t>mindful</w:t>
            </w:r>
            <w:r w:rsidRPr="000D1E14">
              <w:t>, seperti membaca doa sesuai keyakinan masing-masing, mengecek kehadiran, kerapihan pakaian, posisi duduk yang nyaman, serta menjaga kebersihan dan kerapihan ruang kelas.</w:t>
            </w:r>
          </w:p>
          <w:p w:rsidR="000D1E14" w:rsidRPr="000D1E14" w:rsidRDefault="000D1E14" w:rsidP="002A5703">
            <w:pPr>
              <w:pStyle w:val="NormalWeb"/>
            </w:pPr>
            <w:proofErr w:type="gramStart"/>
            <w:r w:rsidRPr="000D1E14">
              <w:t xml:space="preserve">  </w:t>
            </w:r>
            <w:r w:rsidRPr="000D1E14">
              <w:rPr>
                <w:rStyle w:val="Strong"/>
                <w:rFonts w:eastAsiaTheme="majorEastAsia"/>
              </w:rPr>
              <w:t>Guru</w:t>
            </w:r>
            <w:proofErr w:type="gramEnd"/>
            <w:r w:rsidRPr="000D1E14">
              <w:rPr>
                <w:rStyle w:val="Strong"/>
                <w:rFonts w:eastAsiaTheme="majorEastAsia"/>
              </w:rPr>
              <w:t xml:space="preserve"> menyampaikan tujuan pembelajaran secara jelas dan kontekstual</w:t>
            </w:r>
            <w:r w:rsidRPr="000D1E14">
              <w:t>, agar peserta didik memahami arah dan makna pembelajaran hari ini (meaningful learning).</w:t>
            </w:r>
          </w:p>
          <w:p w:rsidR="000D1E14" w:rsidRPr="000D1E14" w:rsidRDefault="000D1E14" w:rsidP="002A5703">
            <w:pPr>
              <w:pStyle w:val="NormalWeb"/>
            </w:pPr>
            <w:r w:rsidRPr="000D1E14">
              <w:t xml:space="preserve">  </w:t>
            </w:r>
            <w:r w:rsidRPr="000D1E14">
              <w:rPr>
                <w:rStyle w:val="Strong"/>
                <w:rFonts w:eastAsiaTheme="majorEastAsia"/>
              </w:rPr>
              <w:t>Guru memberikan pertanyaan pemantik</w:t>
            </w:r>
            <w:r w:rsidRPr="000D1E14">
              <w:t xml:space="preserve"> untuk membangun rasa ingin tahu dan menumbuhkan daya pikir kritis peserta didik secara bertahap, seperti:</w:t>
            </w:r>
          </w:p>
          <w:p w:rsidR="000D1E14" w:rsidRPr="000D1E14" w:rsidRDefault="000D1E14" w:rsidP="002A5703">
            <w:pPr>
              <w:pStyle w:val="NormalWeb"/>
            </w:pPr>
            <w:r w:rsidRPr="000D1E14">
              <w:t>“Menurut kalian, apa saja yang biasa kita lakukan saat pergi berbelanja?”</w:t>
            </w:r>
          </w:p>
          <w:p w:rsidR="000D1E14" w:rsidRPr="000D1E14" w:rsidRDefault="000D1E14" w:rsidP="002A5703">
            <w:pPr>
              <w:pStyle w:val="NormalWeb"/>
            </w:pPr>
            <w:proofErr w:type="gramStart"/>
            <w:r w:rsidRPr="000D1E14">
              <w:t xml:space="preserve">  </w:t>
            </w:r>
            <w:r w:rsidRPr="000D1E14">
              <w:rPr>
                <w:rStyle w:val="Strong"/>
                <w:rFonts w:eastAsiaTheme="majorEastAsia"/>
              </w:rPr>
              <w:t>Guru</w:t>
            </w:r>
            <w:proofErr w:type="gramEnd"/>
            <w:r w:rsidRPr="000D1E14">
              <w:rPr>
                <w:rStyle w:val="Strong"/>
                <w:rFonts w:eastAsiaTheme="majorEastAsia"/>
              </w:rPr>
              <w:t xml:space="preserve"> memberikan motivasi yang menginspirasi dan membangkitkan semangat belajar peserta didik secara joyful</w:t>
            </w:r>
            <w:r w:rsidRPr="000D1E14">
              <w:t xml:space="preserve">, misalnya melalui cerita pendek yang </w:t>
            </w:r>
            <w:r w:rsidRPr="000D1E14">
              <w:lastRenderedPageBreak/>
              <w:t xml:space="preserve">relevan, ice breaking, atau permainan ringan bertema </w:t>
            </w:r>
            <w:r w:rsidRPr="000D1E14">
              <w:rPr>
                <w:rStyle w:val="Emphasis"/>
                <w:rFonts w:eastAsiaTheme="majorEastAsia"/>
              </w:rPr>
              <w:t>التسوق</w:t>
            </w:r>
            <w:r w:rsidRPr="000D1E14">
              <w:t>.</w:t>
            </w:r>
          </w:p>
          <w:p w:rsidR="000D1E14" w:rsidRPr="000D1E14" w:rsidRDefault="000D1E14" w:rsidP="002A5703">
            <w:pPr>
              <w:pStyle w:val="NormalWeb"/>
            </w:pPr>
            <w:r w:rsidRPr="000D1E14">
              <w:rPr>
                <w:rStyle w:val="Strong"/>
                <w:rFonts w:eastAsiaTheme="majorEastAsia"/>
              </w:rPr>
              <w:t>Guru juga mengarahkan peserta didik untuk meneladani nilai-nilai Profil Pelajar Rahmatan Lil ‘Alamin</w:t>
            </w:r>
            <w:r w:rsidRPr="000D1E14">
              <w:t>, seperti:</w:t>
            </w:r>
          </w:p>
          <w:p w:rsidR="000D1E14" w:rsidRPr="000D1E14" w:rsidRDefault="000D1E14" w:rsidP="000D1E14">
            <w:pPr>
              <w:pStyle w:val="NormalWeb"/>
              <w:numPr>
                <w:ilvl w:val="0"/>
                <w:numId w:val="17"/>
              </w:numPr>
            </w:pPr>
            <w:r w:rsidRPr="000D1E14">
              <w:rPr>
                <w:rStyle w:val="Emphasis"/>
                <w:rFonts w:eastAsiaTheme="majorEastAsia"/>
              </w:rPr>
              <w:t>Taaddub</w:t>
            </w:r>
            <w:r w:rsidRPr="000D1E14">
              <w:t xml:space="preserve"> (beradab dan santun dalam komunikasi)</w:t>
            </w:r>
          </w:p>
          <w:p w:rsidR="000D1E14" w:rsidRPr="000D1E14" w:rsidRDefault="000D1E14" w:rsidP="000D1E14">
            <w:pPr>
              <w:pStyle w:val="NormalWeb"/>
              <w:numPr>
                <w:ilvl w:val="0"/>
                <w:numId w:val="17"/>
              </w:numPr>
            </w:pPr>
            <w:r w:rsidRPr="000D1E14">
              <w:rPr>
                <w:rStyle w:val="Emphasis"/>
                <w:rFonts w:eastAsiaTheme="majorEastAsia"/>
              </w:rPr>
              <w:t>Tawassuth</w:t>
            </w:r>
            <w:r w:rsidRPr="000D1E14">
              <w:t xml:space="preserve"> (bersikap moderat)</w:t>
            </w:r>
          </w:p>
          <w:p w:rsidR="000D1E14" w:rsidRPr="000D1E14" w:rsidRDefault="000D1E14" w:rsidP="000D1E14">
            <w:pPr>
              <w:pStyle w:val="NormalWeb"/>
              <w:numPr>
                <w:ilvl w:val="0"/>
                <w:numId w:val="17"/>
              </w:numPr>
            </w:pPr>
            <w:r w:rsidRPr="000D1E14">
              <w:rPr>
                <w:rStyle w:val="Emphasis"/>
                <w:rFonts w:eastAsiaTheme="majorEastAsia"/>
              </w:rPr>
              <w:t>Tathawwur wa Ibtikar</w:t>
            </w:r>
            <w:r w:rsidRPr="000D1E14">
              <w:t xml:space="preserve"> (inovatif dan kreatif dalam menyusun teks)</w:t>
            </w:r>
          </w:p>
          <w:p w:rsidR="000D1E14" w:rsidRPr="000D1E14" w:rsidRDefault="000D1E14" w:rsidP="000D1E14">
            <w:pPr>
              <w:pStyle w:val="NormalWeb"/>
              <w:numPr>
                <w:ilvl w:val="0"/>
                <w:numId w:val="17"/>
              </w:numPr>
            </w:pPr>
            <w:r w:rsidRPr="000D1E14">
              <w:rPr>
                <w:rStyle w:val="Emphasis"/>
                <w:rFonts w:eastAsiaTheme="majorEastAsia"/>
              </w:rPr>
              <w:t>Tasamuh</w:t>
            </w:r>
            <w:r w:rsidRPr="000D1E14">
              <w:t xml:space="preserve"> (toleran dalam bekerja sama dengan teman)</w:t>
            </w:r>
          </w:p>
        </w:tc>
      </w:tr>
      <w:tr w:rsidR="001947FB" w:rsidRPr="000D1E14" w:rsidTr="00713B48">
        <w:trPr>
          <w:trHeight w:val="240"/>
        </w:trPr>
        <w:tc>
          <w:tcPr>
            <w:tcW w:w="8613" w:type="dxa"/>
            <w:gridSpan w:val="2"/>
            <w:shd w:val="clear" w:color="auto" w:fill="FDE9D9" w:themeFill="accent6" w:themeFillTint="33"/>
            <w:vAlign w:val="center"/>
          </w:tcPr>
          <w:p w:rsidR="001947FB" w:rsidRPr="000D1E14" w:rsidRDefault="001947FB" w:rsidP="005117FB">
            <w:pPr>
              <w:pStyle w:val="NoSpacing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E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KEGIATAN INTI</w:t>
            </w:r>
          </w:p>
        </w:tc>
      </w:tr>
      <w:tr w:rsidR="005117FB" w:rsidRPr="000D1E14" w:rsidTr="00713B48">
        <w:trPr>
          <w:trHeight w:val="240"/>
        </w:trPr>
        <w:tc>
          <w:tcPr>
            <w:tcW w:w="1985" w:type="dxa"/>
          </w:tcPr>
          <w:p w:rsidR="005117FB" w:rsidRPr="000D1E14" w:rsidRDefault="005117FB" w:rsidP="005117FB">
            <w:pPr>
              <w:spacing w:before="60" w:after="60"/>
              <w:rPr>
                <w:b/>
                <w:i/>
                <w:iCs/>
                <w:sz w:val="24"/>
                <w:szCs w:val="24"/>
              </w:rPr>
            </w:pPr>
            <w:r w:rsidRPr="000D1E14">
              <w:rPr>
                <w:b/>
                <w:i/>
                <w:iCs/>
                <w:sz w:val="24"/>
                <w:szCs w:val="24"/>
              </w:rPr>
              <w:t>Kegiatan Literasi</w:t>
            </w:r>
          </w:p>
        </w:tc>
        <w:tc>
          <w:tcPr>
            <w:tcW w:w="6628" w:type="dxa"/>
          </w:tcPr>
          <w:p w:rsidR="005117FB" w:rsidRPr="000D1E14" w:rsidRDefault="005117FB" w:rsidP="005117FB">
            <w:pPr>
              <w:pStyle w:val="NoSpacing"/>
              <w:numPr>
                <w:ilvl w:val="0"/>
                <w:numId w:val="14"/>
              </w:numPr>
              <w:tabs>
                <w:tab w:val="left" w:pos="176"/>
              </w:tabs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Peserta didik diberi motivasi dan panduan untuk melihat, </w:t>
            </w:r>
            <w:r w:rsidRPr="000D1E14">
              <w:rPr>
                <w:rFonts w:ascii="Times New Roman" w:hAnsi="Times New Roman" w:cs="Times New Roman"/>
                <w:sz w:val="24"/>
                <w:szCs w:val="24"/>
              </w:rPr>
              <w:t>mengamati</w:t>
            </w: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membaca dan menuliskannya kembali. Mereka diberi tayangan dan bahan bacaan terkait materi : </w:t>
            </w:r>
            <w:r w:rsidRPr="000D1E14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القواعد</w:t>
            </w:r>
          </w:p>
        </w:tc>
      </w:tr>
      <w:tr w:rsidR="005117FB" w:rsidRPr="000D1E14" w:rsidTr="00713B48">
        <w:trPr>
          <w:trHeight w:val="240"/>
        </w:trPr>
        <w:tc>
          <w:tcPr>
            <w:tcW w:w="1985" w:type="dxa"/>
          </w:tcPr>
          <w:p w:rsidR="005117FB" w:rsidRPr="000D1E14" w:rsidRDefault="005117FB" w:rsidP="005117FB">
            <w:pPr>
              <w:spacing w:before="60" w:after="60"/>
              <w:rPr>
                <w:b/>
                <w:i/>
                <w:iCs/>
                <w:sz w:val="24"/>
                <w:szCs w:val="24"/>
              </w:rPr>
            </w:pPr>
            <w:r w:rsidRPr="000D1E14">
              <w:rPr>
                <w:b/>
                <w:i/>
                <w:iCs/>
                <w:sz w:val="24"/>
                <w:szCs w:val="24"/>
              </w:rPr>
              <w:t>Critical Thinking</w:t>
            </w:r>
          </w:p>
        </w:tc>
        <w:tc>
          <w:tcPr>
            <w:tcW w:w="6628" w:type="dxa"/>
          </w:tcPr>
          <w:p w:rsidR="005117FB" w:rsidRPr="000D1E14" w:rsidRDefault="005117FB" w:rsidP="005117FB">
            <w:pPr>
              <w:pStyle w:val="NoSpacing"/>
              <w:numPr>
                <w:ilvl w:val="0"/>
                <w:numId w:val="14"/>
              </w:numPr>
              <w:tabs>
                <w:tab w:val="left" w:pos="176"/>
              </w:tabs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Guru </w:t>
            </w:r>
            <w:proofErr w:type="gramStart"/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memberikan</w:t>
            </w:r>
            <w:proofErr w:type="gramEnd"/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kesempatan untuk mengidentifikasi sebanyak </w:t>
            </w:r>
            <w:r w:rsidRPr="000D1E14">
              <w:rPr>
                <w:rFonts w:ascii="Times New Roman" w:hAnsi="Times New Roman" w:cs="Times New Roman"/>
                <w:sz w:val="24"/>
                <w:szCs w:val="24"/>
              </w:rPr>
              <w:t>mungkin</w:t>
            </w: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hal yang belum dipahami, dimulai dari pertanyaan faktual sampai ke pertanyaan yang bersifat hipotetik. Pertanyaan ini harus tetap berkaitan dengan materi : </w:t>
            </w:r>
            <w:r w:rsidRPr="000D1E14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القواعد</w:t>
            </w:r>
          </w:p>
        </w:tc>
      </w:tr>
      <w:tr w:rsidR="005117FB" w:rsidRPr="000D1E14" w:rsidTr="00713B48">
        <w:trPr>
          <w:trHeight w:val="240"/>
        </w:trPr>
        <w:tc>
          <w:tcPr>
            <w:tcW w:w="1985" w:type="dxa"/>
          </w:tcPr>
          <w:p w:rsidR="005117FB" w:rsidRPr="000D1E14" w:rsidRDefault="005117FB" w:rsidP="005117FB">
            <w:pPr>
              <w:spacing w:before="60" w:after="60"/>
              <w:rPr>
                <w:b/>
                <w:i/>
                <w:iCs/>
                <w:sz w:val="24"/>
                <w:szCs w:val="24"/>
              </w:rPr>
            </w:pPr>
            <w:r w:rsidRPr="000D1E14">
              <w:rPr>
                <w:b/>
                <w:i/>
                <w:iCs/>
                <w:sz w:val="24"/>
                <w:szCs w:val="24"/>
              </w:rPr>
              <w:t>Collaboration</w:t>
            </w:r>
          </w:p>
        </w:tc>
        <w:tc>
          <w:tcPr>
            <w:tcW w:w="6628" w:type="dxa"/>
          </w:tcPr>
          <w:p w:rsidR="005117FB" w:rsidRPr="000D1E14" w:rsidRDefault="005117FB" w:rsidP="005117FB">
            <w:pPr>
              <w:pStyle w:val="NoSpacing"/>
              <w:numPr>
                <w:ilvl w:val="0"/>
                <w:numId w:val="14"/>
              </w:numPr>
              <w:tabs>
                <w:tab w:val="left" w:pos="176"/>
              </w:tabs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Peserta didik dibentuk dalam beberapa kelompok untuk mendiskusikan, mengumpulkan informasi, mempresentasikan ulang, dan saling bertukar informasi mengenai : </w:t>
            </w:r>
            <w:r w:rsidRPr="000D1E14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القواعد</w:t>
            </w:r>
          </w:p>
        </w:tc>
      </w:tr>
      <w:tr w:rsidR="005117FB" w:rsidRPr="000D1E14" w:rsidTr="00713B48">
        <w:trPr>
          <w:trHeight w:val="240"/>
        </w:trPr>
        <w:tc>
          <w:tcPr>
            <w:tcW w:w="1985" w:type="dxa"/>
          </w:tcPr>
          <w:p w:rsidR="005117FB" w:rsidRPr="000D1E14" w:rsidRDefault="005117FB" w:rsidP="005117FB">
            <w:pPr>
              <w:spacing w:before="60" w:after="60"/>
              <w:rPr>
                <w:b/>
                <w:i/>
                <w:iCs/>
                <w:sz w:val="24"/>
                <w:szCs w:val="24"/>
              </w:rPr>
            </w:pPr>
            <w:r w:rsidRPr="000D1E14">
              <w:rPr>
                <w:b/>
                <w:i/>
                <w:iCs/>
                <w:sz w:val="24"/>
                <w:szCs w:val="24"/>
              </w:rPr>
              <w:t>Communication</w:t>
            </w:r>
          </w:p>
        </w:tc>
        <w:tc>
          <w:tcPr>
            <w:tcW w:w="6628" w:type="dxa"/>
          </w:tcPr>
          <w:p w:rsidR="005117FB" w:rsidRPr="000D1E14" w:rsidRDefault="005117FB" w:rsidP="005117FB">
            <w:pPr>
              <w:pStyle w:val="NoSpacing"/>
              <w:numPr>
                <w:ilvl w:val="0"/>
                <w:numId w:val="14"/>
              </w:numPr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Peserta didik mempresentasikan hasil kerja kelompok atau individu secara klasikal, mengemukakan pendapat atas presentasi yang </w:t>
            </w:r>
            <w:r w:rsidRPr="000D1E14"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kemudian ditanggapi kembali oleh kelompok atau individu yang mempresentasikan</w:t>
            </w:r>
          </w:p>
        </w:tc>
      </w:tr>
      <w:tr w:rsidR="005117FB" w:rsidRPr="000D1E14" w:rsidTr="00713B48">
        <w:trPr>
          <w:trHeight w:val="240"/>
        </w:trPr>
        <w:tc>
          <w:tcPr>
            <w:tcW w:w="1985" w:type="dxa"/>
            <w:tcBorders>
              <w:bottom w:val="single" w:sz="4" w:space="0" w:color="auto"/>
            </w:tcBorders>
          </w:tcPr>
          <w:p w:rsidR="005117FB" w:rsidRPr="000D1E14" w:rsidRDefault="005117FB" w:rsidP="005117FB">
            <w:pPr>
              <w:spacing w:before="60" w:after="60"/>
              <w:rPr>
                <w:b/>
                <w:i/>
                <w:iCs/>
                <w:sz w:val="24"/>
                <w:szCs w:val="24"/>
              </w:rPr>
            </w:pPr>
            <w:r w:rsidRPr="000D1E14">
              <w:rPr>
                <w:b/>
                <w:i/>
                <w:iCs/>
                <w:sz w:val="24"/>
                <w:szCs w:val="24"/>
              </w:rPr>
              <w:t>Creativity</w:t>
            </w:r>
          </w:p>
        </w:tc>
        <w:tc>
          <w:tcPr>
            <w:tcW w:w="6628" w:type="dxa"/>
            <w:tcBorders>
              <w:bottom w:val="single" w:sz="4" w:space="0" w:color="auto"/>
            </w:tcBorders>
          </w:tcPr>
          <w:p w:rsidR="005117FB" w:rsidRPr="000D1E14" w:rsidRDefault="005117FB" w:rsidP="005117FB">
            <w:pPr>
              <w:pStyle w:val="NoSpacing"/>
              <w:numPr>
                <w:ilvl w:val="0"/>
                <w:numId w:val="14"/>
              </w:numPr>
              <w:tabs>
                <w:tab w:val="left" w:pos="176"/>
              </w:tabs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Guru dan peserta didik membuat kesimpulan tentang hal-hal yang telah dipelajari terkait : </w:t>
            </w:r>
            <w:r w:rsidRPr="000D1E14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القواعد</w:t>
            </w:r>
          </w:p>
        </w:tc>
      </w:tr>
      <w:tr w:rsidR="001947FB" w:rsidRPr="000D1E14" w:rsidTr="00713B48">
        <w:trPr>
          <w:trHeight w:val="240"/>
        </w:trPr>
        <w:tc>
          <w:tcPr>
            <w:tcW w:w="8613" w:type="dxa"/>
            <w:gridSpan w:val="2"/>
            <w:shd w:val="clear" w:color="auto" w:fill="FDE9D9" w:themeFill="accent6" w:themeFillTint="33"/>
            <w:vAlign w:val="center"/>
          </w:tcPr>
          <w:p w:rsidR="001947FB" w:rsidRPr="000D1E14" w:rsidRDefault="001947FB" w:rsidP="005117FB">
            <w:pPr>
              <w:pStyle w:val="NoSpacing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E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KEGIATAN PENUTUP</w:t>
            </w:r>
          </w:p>
        </w:tc>
      </w:tr>
      <w:tr w:rsidR="001947FB" w:rsidRPr="000D1E14" w:rsidTr="00713B48">
        <w:trPr>
          <w:trHeight w:val="240"/>
        </w:trPr>
        <w:tc>
          <w:tcPr>
            <w:tcW w:w="8613" w:type="dxa"/>
            <w:gridSpan w:val="2"/>
            <w:tcBorders>
              <w:bottom w:val="single" w:sz="4" w:space="0" w:color="auto"/>
            </w:tcBorders>
          </w:tcPr>
          <w:p w:rsidR="001947FB" w:rsidRPr="000D1E14" w:rsidRDefault="001947FB" w:rsidP="005117FB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Guru</w:t>
            </w:r>
            <w:r w:rsidRPr="000D1E14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membimbing peserta didik menyimpulkan pembelajaran yang telah dilakukan</w:t>
            </w:r>
          </w:p>
          <w:p w:rsidR="001947FB" w:rsidRPr="000D1E14" w:rsidRDefault="001947FB" w:rsidP="005117FB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0D1E14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Melakukan refleksi dan tanya jawab untuk mengevaluasi kegiatan pembelajaran </w:t>
            </w: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yang</w:t>
            </w:r>
            <w:r w:rsidRPr="000D1E14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telah dilaksanakan</w:t>
            </w:r>
          </w:p>
          <w:p w:rsidR="001947FB" w:rsidRPr="000D1E14" w:rsidRDefault="001947FB" w:rsidP="005117FB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Guru</w:t>
            </w:r>
            <w:r w:rsidRPr="000D1E14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D1E14">
              <w:rPr>
                <w:rFonts w:ascii="Times New Roman" w:eastAsia="Bookman Old Style" w:hAnsi="Times New Roman" w:cs="Times New Roman"/>
                <w:sz w:val="24"/>
                <w:szCs w:val="24"/>
              </w:rPr>
              <w:t>mengakhiri</w:t>
            </w:r>
            <w:proofErr w:type="gramEnd"/>
            <w:r w:rsidRPr="000D1E14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kegiatan belajar dengan memberikan pesan dan motivasi tetap semangat belajar dan diakhiri dengan berdoa.</w:t>
            </w:r>
          </w:p>
        </w:tc>
      </w:tr>
    </w:tbl>
    <w:p w:rsidR="005117FB" w:rsidRPr="000D1E14" w:rsidRDefault="005117FB" w:rsidP="005117FB">
      <w:pPr>
        <w:spacing w:before="60" w:after="60"/>
        <w:ind w:left="426"/>
        <w:jc w:val="both"/>
        <w:rPr>
          <w:b/>
          <w:caps/>
          <w:sz w:val="24"/>
          <w:szCs w:val="24"/>
        </w:rPr>
      </w:pPr>
    </w:p>
    <w:p w:rsidR="005117FB" w:rsidRPr="000D1E14" w:rsidRDefault="005117FB" w:rsidP="005117FB">
      <w:pPr>
        <w:spacing w:before="60" w:after="60"/>
        <w:ind w:left="426"/>
        <w:jc w:val="both"/>
        <w:rPr>
          <w:b/>
          <w:caps/>
          <w:sz w:val="24"/>
          <w:szCs w:val="24"/>
        </w:rPr>
      </w:pPr>
      <w:r w:rsidRPr="000D1E14">
        <w:rPr>
          <w:b/>
          <w:caps/>
          <w:sz w:val="24"/>
          <w:szCs w:val="24"/>
          <w:highlight w:val="yellow"/>
        </w:rPr>
        <w:t>PERTEMUAN KE-</w:t>
      </w:r>
      <w:r w:rsidRPr="000D1E14">
        <w:rPr>
          <w:b/>
          <w:caps/>
          <w:sz w:val="24"/>
          <w:szCs w:val="24"/>
        </w:rPr>
        <w:t>4</w:t>
      </w:r>
    </w:p>
    <w:p w:rsidR="005117FB" w:rsidRPr="000D1E14" w:rsidRDefault="0018102E" w:rsidP="005117FB">
      <w:pPr>
        <w:spacing w:before="60" w:after="60"/>
        <w:ind w:left="426"/>
        <w:jc w:val="both"/>
        <w:rPr>
          <w:b/>
          <w:bCs/>
          <w:sz w:val="24"/>
          <w:szCs w:val="24"/>
        </w:rPr>
      </w:pPr>
      <w:r w:rsidRPr="000D1E14">
        <w:rPr>
          <w:b/>
          <w:bCs/>
          <w:sz w:val="24"/>
          <w:szCs w:val="24"/>
          <w:rtl/>
        </w:rPr>
        <w:t>مهارة الكتابة</w:t>
      </w:r>
    </w:p>
    <w:tbl>
      <w:tblPr>
        <w:tblStyle w:val="TableGrid"/>
        <w:tblW w:w="8613" w:type="dxa"/>
        <w:tblInd w:w="567" w:type="dxa"/>
        <w:tblLook w:val="04A0" w:firstRow="1" w:lastRow="0" w:firstColumn="1" w:lastColumn="0" w:noHBand="0" w:noVBand="1"/>
      </w:tblPr>
      <w:tblGrid>
        <w:gridCol w:w="1985"/>
        <w:gridCol w:w="6628"/>
      </w:tblGrid>
      <w:tr w:rsidR="005117FB" w:rsidRPr="000D1E14" w:rsidTr="00713B48">
        <w:trPr>
          <w:trHeight w:val="240"/>
        </w:trPr>
        <w:tc>
          <w:tcPr>
            <w:tcW w:w="8613" w:type="dxa"/>
            <w:gridSpan w:val="2"/>
            <w:shd w:val="clear" w:color="auto" w:fill="FDE9D9" w:themeFill="accent6" w:themeFillTint="33"/>
            <w:vAlign w:val="center"/>
          </w:tcPr>
          <w:p w:rsidR="005117FB" w:rsidRPr="000D1E14" w:rsidRDefault="005117FB" w:rsidP="005117FB">
            <w:pPr>
              <w:pStyle w:val="NoSpacing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0D1E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KEGIATAN PENDAHULUAN</w:t>
            </w:r>
          </w:p>
        </w:tc>
      </w:tr>
      <w:tr w:rsidR="000D1E14" w:rsidRPr="000D1E14" w:rsidTr="00713B48">
        <w:trPr>
          <w:trHeight w:val="240"/>
        </w:trPr>
        <w:tc>
          <w:tcPr>
            <w:tcW w:w="8613" w:type="dxa"/>
            <w:gridSpan w:val="2"/>
            <w:tcBorders>
              <w:bottom w:val="single" w:sz="4" w:space="0" w:color="auto"/>
            </w:tcBorders>
          </w:tcPr>
          <w:p w:rsidR="000D1E14" w:rsidRPr="000D1E14" w:rsidRDefault="000D1E14" w:rsidP="002A5703">
            <w:pPr>
              <w:pStyle w:val="NormalWeb"/>
            </w:pPr>
            <w:proofErr w:type="gramStart"/>
            <w:r w:rsidRPr="000D1E14">
              <w:t xml:space="preserve">  </w:t>
            </w:r>
            <w:r w:rsidRPr="000D1E14">
              <w:rPr>
                <w:rStyle w:val="Strong"/>
                <w:rFonts w:eastAsiaTheme="majorEastAsia"/>
              </w:rPr>
              <w:t>Guru</w:t>
            </w:r>
            <w:proofErr w:type="gramEnd"/>
            <w:r w:rsidRPr="000D1E14">
              <w:rPr>
                <w:rStyle w:val="Strong"/>
                <w:rFonts w:eastAsiaTheme="majorEastAsia"/>
              </w:rPr>
              <w:t xml:space="preserve"> membuka pembelajaran dengan salam hangat dan penuh semangat</w:t>
            </w:r>
            <w:r w:rsidRPr="000D1E14">
              <w:t>, menciptakan suasana kelas yang inklusif dan nyaman (joyful atmosphere).</w:t>
            </w:r>
          </w:p>
          <w:p w:rsidR="000D1E14" w:rsidRPr="000D1E14" w:rsidRDefault="000D1E14" w:rsidP="002A5703">
            <w:pPr>
              <w:pStyle w:val="NormalWeb"/>
            </w:pPr>
            <w:proofErr w:type="gramStart"/>
            <w:r w:rsidRPr="000D1E14">
              <w:t xml:space="preserve">  </w:t>
            </w:r>
            <w:r w:rsidRPr="000D1E14">
              <w:rPr>
                <w:rStyle w:val="Strong"/>
                <w:rFonts w:eastAsiaTheme="majorEastAsia"/>
              </w:rPr>
              <w:t>Peserta</w:t>
            </w:r>
            <w:proofErr w:type="gramEnd"/>
            <w:r w:rsidRPr="000D1E14">
              <w:rPr>
                <w:rStyle w:val="Strong"/>
                <w:rFonts w:eastAsiaTheme="majorEastAsia"/>
              </w:rPr>
              <w:t xml:space="preserve"> didik diajak melakukan pembiasaan positif</w:t>
            </w:r>
            <w:r w:rsidRPr="000D1E14">
              <w:t xml:space="preserve"> secara </w:t>
            </w:r>
            <w:r w:rsidRPr="000D1E14">
              <w:rPr>
                <w:rStyle w:val="Strong"/>
                <w:rFonts w:eastAsiaTheme="majorEastAsia"/>
              </w:rPr>
              <w:t>mindful</w:t>
            </w:r>
            <w:r w:rsidRPr="000D1E14">
              <w:t xml:space="preserve">, seperti membaca doa sesuai keyakinan masing-masing, mengecek kehadiran, kerapihan pakaian, posisi duduk yang nyaman, serta menjaga kebersihan dan kerapihan ruang </w:t>
            </w:r>
            <w:r w:rsidRPr="000D1E14">
              <w:lastRenderedPageBreak/>
              <w:t>kelas.</w:t>
            </w:r>
          </w:p>
          <w:p w:rsidR="000D1E14" w:rsidRPr="000D1E14" w:rsidRDefault="000D1E14" w:rsidP="002A5703">
            <w:pPr>
              <w:pStyle w:val="NormalWeb"/>
            </w:pPr>
            <w:proofErr w:type="gramStart"/>
            <w:r w:rsidRPr="000D1E14">
              <w:t xml:space="preserve">  </w:t>
            </w:r>
            <w:r w:rsidRPr="000D1E14">
              <w:rPr>
                <w:rStyle w:val="Strong"/>
                <w:rFonts w:eastAsiaTheme="majorEastAsia"/>
              </w:rPr>
              <w:t>Guru</w:t>
            </w:r>
            <w:proofErr w:type="gramEnd"/>
            <w:r w:rsidRPr="000D1E14">
              <w:rPr>
                <w:rStyle w:val="Strong"/>
                <w:rFonts w:eastAsiaTheme="majorEastAsia"/>
              </w:rPr>
              <w:t xml:space="preserve"> menyampaikan tujuan pembelajaran secara jelas dan kontekstual</w:t>
            </w:r>
            <w:r w:rsidRPr="000D1E14">
              <w:t>, agar peserta didik memahami arah dan makna pembelajaran hari ini (meaningful learning).</w:t>
            </w:r>
          </w:p>
          <w:p w:rsidR="000D1E14" w:rsidRPr="000D1E14" w:rsidRDefault="000D1E14" w:rsidP="002A5703">
            <w:pPr>
              <w:pStyle w:val="NormalWeb"/>
            </w:pPr>
            <w:r w:rsidRPr="000D1E14">
              <w:t xml:space="preserve">  </w:t>
            </w:r>
            <w:r w:rsidRPr="000D1E14">
              <w:rPr>
                <w:rStyle w:val="Strong"/>
                <w:rFonts w:eastAsiaTheme="majorEastAsia"/>
              </w:rPr>
              <w:t>Guru memberikan pertanyaan pemantik</w:t>
            </w:r>
            <w:r w:rsidRPr="000D1E14">
              <w:t xml:space="preserve"> untuk membangun rasa ingin tahu dan menumbuhkan daya pikir kritis peserta didik secara bertahap, seperti:</w:t>
            </w:r>
          </w:p>
          <w:p w:rsidR="000D1E14" w:rsidRPr="000D1E14" w:rsidRDefault="000D1E14" w:rsidP="002A5703">
            <w:pPr>
              <w:pStyle w:val="NormalWeb"/>
            </w:pPr>
            <w:r w:rsidRPr="000D1E14">
              <w:t>“Menurut kalian, apa saja yang biasa kita lakukan saat pergi berbelanja?”</w:t>
            </w:r>
          </w:p>
          <w:p w:rsidR="000D1E14" w:rsidRPr="000D1E14" w:rsidRDefault="000D1E14" w:rsidP="002A5703">
            <w:pPr>
              <w:pStyle w:val="NormalWeb"/>
            </w:pPr>
            <w:proofErr w:type="gramStart"/>
            <w:r w:rsidRPr="000D1E14">
              <w:t xml:space="preserve">  </w:t>
            </w:r>
            <w:r w:rsidRPr="000D1E14">
              <w:rPr>
                <w:rStyle w:val="Strong"/>
                <w:rFonts w:eastAsiaTheme="majorEastAsia"/>
              </w:rPr>
              <w:t>Guru</w:t>
            </w:r>
            <w:proofErr w:type="gramEnd"/>
            <w:r w:rsidRPr="000D1E14">
              <w:rPr>
                <w:rStyle w:val="Strong"/>
                <w:rFonts w:eastAsiaTheme="majorEastAsia"/>
              </w:rPr>
              <w:t xml:space="preserve"> memberikan motivasi yang menginspirasi dan membangkitkan semangat belajar peserta didik secara joyful</w:t>
            </w:r>
            <w:r w:rsidRPr="000D1E14">
              <w:t xml:space="preserve">, misalnya melalui cerita pendek yang relevan, ice breaking, atau permainan ringan bertema </w:t>
            </w:r>
            <w:r w:rsidRPr="000D1E14">
              <w:rPr>
                <w:rStyle w:val="Emphasis"/>
                <w:rFonts w:eastAsiaTheme="majorEastAsia"/>
              </w:rPr>
              <w:t>التسوق</w:t>
            </w:r>
            <w:r w:rsidRPr="000D1E14">
              <w:t>.</w:t>
            </w:r>
          </w:p>
          <w:p w:rsidR="000D1E14" w:rsidRPr="000D1E14" w:rsidRDefault="000D1E14" w:rsidP="002A5703">
            <w:pPr>
              <w:pStyle w:val="NormalWeb"/>
            </w:pPr>
            <w:r w:rsidRPr="000D1E14">
              <w:rPr>
                <w:rStyle w:val="Strong"/>
                <w:rFonts w:eastAsiaTheme="majorEastAsia"/>
              </w:rPr>
              <w:t>Guru juga mengarahkan peserta didik untuk meneladani nilai-nilai Profil Pelajar Rahmatan Lil ‘Alamin</w:t>
            </w:r>
            <w:r w:rsidRPr="000D1E14">
              <w:t>, seperti:</w:t>
            </w:r>
          </w:p>
          <w:p w:rsidR="000D1E14" w:rsidRPr="000D1E14" w:rsidRDefault="000D1E14" w:rsidP="000D1E14">
            <w:pPr>
              <w:pStyle w:val="NormalWeb"/>
              <w:numPr>
                <w:ilvl w:val="0"/>
                <w:numId w:val="17"/>
              </w:numPr>
            </w:pPr>
            <w:r w:rsidRPr="000D1E14">
              <w:rPr>
                <w:rStyle w:val="Emphasis"/>
                <w:rFonts w:eastAsiaTheme="majorEastAsia"/>
              </w:rPr>
              <w:t>Taaddub</w:t>
            </w:r>
            <w:r w:rsidRPr="000D1E14">
              <w:t xml:space="preserve"> (beradab dan santun dalam komunikasi)</w:t>
            </w:r>
          </w:p>
          <w:p w:rsidR="000D1E14" w:rsidRPr="000D1E14" w:rsidRDefault="000D1E14" w:rsidP="000D1E14">
            <w:pPr>
              <w:pStyle w:val="NormalWeb"/>
              <w:numPr>
                <w:ilvl w:val="0"/>
                <w:numId w:val="17"/>
              </w:numPr>
            </w:pPr>
            <w:r w:rsidRPr="000D1E14">
              <w:rPr>
                <w:rStyle w:val="Emphasis"/>
                <w:rFonts w:eastAsiaTheme="majorEastAsia"/>
              </w:rPr>
              <w:t>Tawassuth</w:t>
            </w:r>
            <w:r w:rsidRPr="000D1E14">
              <w:t xml:space="preserve"> (bersikap moderat)</w:t>
            </w:r>
          </w:p>
          <w:p w:rsidR="000D1E14" w:rsidRPr="000D1E14" w:rsidRDefault="000D1E14" w:rsidP="000D1E14">
            <w:pPr>
              <w:pStyle w:val="NormalWeb"/>
              <w:numPr>
                <w:ilvl w:val="0"/>
                <w:numId w:val="17"/>
              </w:numPr>
            </w:pPr>
            <w:r w:rsidRPr="000D1E14">
              <w:rPr>
                <w:rStyle w:val="Emphasis"/>
                <w:rFonts w:eastAsiaTheme="majorEastAsia"/>
              </w:rPr>
              <w:t>Tathawwur wa Ibtikar</w:t>
            </w:r>
            <w:r w:rsidRPr="000D1E14">
              <w:t xml:space="preserve"> (inovatif dan kreatif dalam menyusun teks)</w:t>
            </w:r>
          </w:p>
          <w:p w:rsidR="000D1E14" w:rsidRPr="000D1E14" w:rsidRDefault="000D1E14" w:rsidP="000D1E14">
            <w:pPr>
              <w:pStyle w:val="NormalWeb"/>
              <w:numPr>
                <w:ilvl w:val="0"/>
                <w:numId w:val="17"/>
              </w:numPr>
            </w:pPr>
            <w:r w:rsidRPr="000D1E14">
              <w:rPr>
                <w:rStyle w:val="Emphasis"/>
                <w:rFonts w:eastAsiaTheme="majorEastAsia"/>
              </w:rPr>
              <w:t>Tasamuh</w:t>
            </w:r>
            <w:r w:rsidRPr="000D1E14">
              <w:t xml:space="preserve"> (toleran dalam bekerja sama dengan teman)</w:t>
            </w:r>
          </w:p>
        </w:tc>
      </w:tr>
      <w:tr w:rsidR="005117FB" w:rsidRPr="000D1E14" w:rsidTr="00713B48">
        <w:trPr>
          <w:trHeight w:val="240"/>
        </w:trPr>
        <w:tc>
          <w:tcPr>
            <w:tcW w:w="8613" w:type="dxa"/>
            <w:gridSpan w:val="2"/>
            <w:shd w:val="clear" w:color="auto" w:fill="FDE9D9" w:themeFill="accent6" w:themeFillTint="33"/>
            <w:vAlign w:val="center"/>
          </w:tcPr>
          <w:p w:rsidR="005117FB" w:rsidRPr="000D1E14" w:rsidRDefault="005117FB" w:rsidP="005117FB">
            <w:pPr>
              <w:pStyle w:val="NoSpacing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E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KEGIATAN INTI</w:t>
            </w:r>
          </w:p>
        </w:tc>
      </w:tr>
      <w:tr w:rsidR="005117FB" w:rsidRPr="000D1E14" w:rsidTr="00713B48">
        <w:trPr>
          <w:trHeight w:val="240"/>
        </w:trPr>
        <w:tc>
          <w:tcPr>
            <w:tcW w:w="1985" w:type="dxa"/>
          </w:tcPr>
          <w:p w:rsidR="005117FB" w:rsidRPr="000D1E14" w:rsidRDefault="005117FB" w:rsidP="005117FB">
            <w:pPr>
              <w:spacing w:before="60" w:after="60"/>
              <w:rPr>
                <w:b/>
                <w:i/>
                <w:iCs/>
                <w:sz w:val="24"/>
                <w:szCs w:val="24"/>
              </w:rPr>
            </w:pPr>
            <w:r w:rsidRPr="000D1E14">
              <w:rPr>
                <w:b/>
                <w:i/>
                <w:iCs/>
                <w:sz w:val="24"/>
                <w:szCs w:val="24"/>
              </w:rPr>
              <w:t>Kegiatan Literasi</w:t>
            </w:r>
          </w:p>
        </w:tc>
        <w:tc>
          <w:tcPr>
            <w:tcW w:w="6628" w:type="dxa"/>
          </w:tcPr>
          <w:p w:rsidR="005117FB" w:rsidRPr="000D1E14" w:rsidRDefault="005117FB" w:rsidP="005117FB">
            <w:pPr>
              <w:pStyle w:val="NoSpacing"/>
              <w:numPr>
                <w:ilvl w:val="0"/>
                <w:numId w:val="14"/>
              </w:numPr>
              <w:tabs>
                <w:tab w:val="left" w:pos="176"/>
              </w:tabs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Peserta didik diberi motivasi dan panduan untuk melihat, </w:t>
            </w:r>
            <w:r w:rsidRPr="000D1E14">
              <w:rPr>
                <w:rFonts w:ascii="Times New Roman" w:hAnsi="Times New Roman" w:cs="Times New Roman"/>
                <w:sz w:val="24"/>
                <w:szCs w:val="24"/>
              </w:rPr>
              <w:t>mengamati</w:t>
            </w: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membaca dan menuliskannya kembali. Mereka diberi tayangan dan bahan bacaan terkait materi : </w:t>
            </w:r>
            <w:r w:rsidRPr="000D1E14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مهارة الكتابة</w:t>
            </w:r>
          </w:p>
        </w:tc>
      </w:tr>
      <w:tr w:rsidR="005117FB" w:rsidRPr="000D1E14" w:rsidTr="00713B48">
        <w:trPr>
          <w:trHeight w:val="240"/>
        </w:trPr>
        <w:tc>
          <w:tcPr>
            <w:tcW w:w="1985" w:type="dxa"/>
          </w:tcPr>
          <w:p w:rsidR="005117FB" w:rsidRPr="000D1E14" w:rsidRDefault="005117FB" w:rsidP="005117FB">
            <w:pPr>
              <w:spacing w:before="60" w:after="60"/>
              <w:rPr>
                <w:b/>
                <w:i/>
                <w:iCs/>
                <w:sz w:val="24"/>
                <w:szCs w:val="24"/>
              </w:rPr>
            </w:pPr>
            <w:r w:rsidRPr="000D1E14">
              <w:rPr>
                <w:b/>
                <w:i/>
                <w:iCs/>
                <w:sz w:val="24"/>
                <w:szCs w:val="24"/>
              </w:rPr>
              <w:t>Critical Thinking</w:t>
            </w:r>
          </w:p>
        </w:tc>
        <w:tc>
          <w:tcPr>
            <w:tcW w:w="6628" w:type="dxa"/>
          </w:tcPr>
          <w:p w:rsidR="005117FB" w:rsidRPr="000D1E14" w:rsidRDefault="005117FB" w:rsidP="005117FB">
            <w:pPr>
              <w:pStyle w:val="NoSpacing"/>
              <w:numPr>
                <w:ilvl w:val="0"/>
                <w:numId w:val="14"/>
              </w:numPr>
              <w:tabs>
                <w:tab w:val="left" w:pos="176"/>
              </w:tabs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Guru </w:t>
            </w:r>
            <w:proofErr w:type="gramStart"/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memberikan</w:t>
            </w:r>
            <w:proofErr w:type="gramEnd"/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kesempatan untuk mengidentifikasi sebanyak </w:t>
            </w:r>
            <w:r w:rsidRPr="000D1E14">
              <w:rPr>
                <w:rFonts w:ascii="Times New Roman" w:hAnsi="Times New Roman" w:cs="Times New Roman"/>
                <w:sz w:val="24"/>
                <w:szCs w:val="24"/>
              </w:rPr>
              <w:t>mungkin</w:t>
            </w: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hal yang belum dipahami, dimulai dari pertanyaan faktual sampai ke pertanyaan yang bersifat hipotetik. Pertanyaan ini harus tetap berkaitan dengan materi : </w:t>
            </w:r>
            <w:r w:rsidRPr="000D1E14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مهارة الكتابة</w:t>
            </w:r>
          </w:p>
        </w:tc>
      </w:tr>
      <w:tr w:rsidR="005117FB" w:rsidRPr="000D1E14" w:rsidTr="00713B48">
        <w:trPr>
          <w:trHeight w:val="240"/>
        </w:trPr>
        <w:tc>
          <w:tcPr>
            <w:tcW w:w="1985" w:type="dxa"/>
          </w:tcPr>
          <w:p w:rsidR="005117FB" w:rsidRPr="000D1E14" w:rsidRDefault="005117FB" w:rsidP="005117FB">
            <w:pPr>
              <w:spacing w:before="60" w:after="60"/>
              <w:rPr>
                <w:b/>
                <w:i/>
                <w:iCs/>
                <w:sz w:val="24"/>
                <w:szCs w:val="24"/>
              </w:rPr>
            </w:pPr>
            <w:r w:rsidRPr="000D1E14">
              <w:rPr>
                <w:b/>
                <w:i/>
                <w:iCs/>
                <w:sz w:val="24"/>
                <w:szCs w:val="24"/>
              </w:rPr>
              <w:t>Collaboration</w:t>
            </w:r>
          </w:p>
        </w:tc>
        <w:tc>
          <w:tcPr>
            <w:tcW w:w="6628" w:type="dxa"/>
          </w:tcPr>
          <w:p w:rsidR="005117FB" w:rsidRPr="000D1E14" w:rsidRDefault="005117FB" w:rsidP="005117FB">
            <w:pPr>
              <w:pStyle w:val="NoSpacing"/>
              <w:numPr>
                <w:ilvl w:val="0"/>
                <w:numId w:val="14"/>
              </w:numPr>
              <w:tabs>
                <w:tab w:val="left" w:pos="176"/>
              </w:tabs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Peserta didik dibentuk dalam beberapa kelompok untuk mendiskusikan, mengumpulkan informasi, mempresentasikan ulang, dan saling bertukar informasi mengenai : </w:t>
            </w:r>
            <w:r w:rsidRPr="000D1E14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مهارة الكتابة</w:t>
            </w:r>
          </w:p>
        </w:tc>
      </w:tr>
      <w:tr w:rsidR="005117FB" w:rsidRPr="000D1E14" w:rsidTr="00713B48">
        <w:trPr>
          <w:trHeight w:val="240"/>
        </w:trPr>
        <w:tc>
          <w:tcPr>
            <w:tcW w:w="1985" w:type="dxa"/>
          </w:tcPr>
          <w:p w:rsidR="005117FB" w:rsidRPr="000D1E14" w:rsidRDefault="005117FB" w:rsidP="005117FB">
            <w:pPr>
              <w:spacing w:before="60" w:after="60"/>
              <w:rPr>
                <w:b/>
                <w:i/>
                <w:iCs/>
                <w:sz w:val="24"/>
                <w:szCs w:val="24"/>
              </w:rPr>
            </w:pPr>
            <w:r w:rsidRPr="000D1E14">
              <w:rPr>
                <w:b/>
                <w:i/>
                <w:iCs/>
                <w:sz w:val="24"/>
                <w:szCs w:val="24"/>
              </w:rPr>
              <w:t>Communication</w:t>
            </w:r>
          </w:p>
        </w:tc>
        <w:tc>
          <w:tcPr>
            <w:tcW w:w="6628" w:type="dxa"/>
          </w:tcPr>
          <w:p w:rsidR="005117FB" w:rsidRPr="000D1E14" w:rsidRDefault="005117FB" w:rsidP="005117FB">
            <w:pPr>
              <w:pStyle w:val="NoSpacing"/>
              <w:numPr>
                <w:ilvl w:val="0"/>
                <w:numId w:val="14"/>
              </w:numPr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Peserta didik mempresentasikan hasil kerja kelompok atau individu secara klasikal, mengemukakan pendapat atas presentasi yang </w:t>
            </w:r>
            <w:r w:rsidRPr="000D1E14"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kemudian ditanggapi kembali oleh kelompok atau individu yang mempresentasikan</w:t>
            </w:r>
          </w:p>
        </w:tc>
      </w:tr>
      <w:tr w:rsidR="005117FB" w:rsidRPr="000D1E14" w:rsidTr="00713B48">
        <w:trPr>
          <w:trHeight w:val="240"/>
        </w:trPr>
        <w:tc>
          <w:tcPr>
            <w:tcW w:w="1985" w:type="dxa"/>
            <w:tcBorders>
              <w:bottom w:val="single" w:sz="4" w:space="0" w:color="auto"/>
            </w:tcBorders>
          </w:tcPr>
          <w:p w:rsidR="005117FB" w:rsidRPr="000D1E14" w:rsidRDefault="005117FB" w:rsidP="005117FB">
            <w:pPr>
              <w:spacing w:before="60" w:after="60"/>
              <w:rPr>
                <w:b/>
                <w:i/>
                <w:iCs/>
                <w:sz w:val="24"/>
                <w:szCs w:val="24"/>
              </w:rPr>
            </w:pPr>
            <w:r w:rsidRPr="000D1E14">
              <w:rPr>
                <w:b/>
                <w:i/>
                <w:iCs/>
                <w:sz w:val="24"/>
                <w:szCs w:val="24"/>
              </w:rPr>
              <w:t>Creativity</w:t>
            </w:r>
          </w:p>
        </w:tc>
        <w:tc>
          <w:tcPr>
            <w:tcW w:w="6628" w:type="dxa"/>
            <w:tcBorders>
              <w:bottom w:val="single" w:sz="4" w:space="0" w:color="auto"/>
            </w:tcBorders>
          </w:tcPr>
          <w:p w:rsidR="005117FB" w:rsidRPr="000D1E14" w:rsidRDefault="005117FB" w:rsidP="005117FB">
            <w:pPr>
              <w:pStyle w:val="NoSpacing"/>
              <w:numPr>
                <w:ilvl w:val="0"/>
                <w:numId w:val="14"/>
              </w:numPr>
              <w:tabs>
                <w:tab w:val="left" w:pos="176"/>
              </w:tabs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Guru dan peserta didik membuat kesimpulan tentang hal-hal yang telah dipelajari terkait : </w:t>
            </w:r>
            <w:r w:rsidRPr="000D1E14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مهارة الكتابة</w:t>
            </w:r>
          </w:p>
        </w:tc>
      </w:tr>
      <w:tr w:rsidR="005117FB" w:rsidRPr="000D1E14" w:rsidTr="00713B48">
        <w:trPr>
          <w:trHeight w:val="240"/>
        </w:trPr>
        <w:tc>
          <w:tcPr>
            <w:tcW w:w="8613" w:type="dxa"/>
            <w:gridSpan w:val="2"/>
            <w:shd w:val="clear" w:color="auto" w:fill="FDE9D9" w:themeFill="accent6" w:themeFillTint="33"/>
            <w:vAlign w:val="center"/>
          </w:tcPr>
          <w:p w:rsidR="005117FB" w:rsidRPr="000D1E14" w:rsidRDefault="005117FB" w:rsidP="005117FB">
            <w:pPr>
              <w:pStyle w:val="NoSpacing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E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KEGIATAN PENUTUP</w:t>
            </w:r>
          </w:p>
        </w:tc>
      </w:tr>
      <w:tr w:rsidR="005117FB" w:rsidRPr="000D1E14" w:rsidTr="00713B48">
        <w:trPr>
          <w:trHeight w:val="240"/>
        </w:trPr>
        <w:tc>
          <w:tcPr>
            <w:tcW w:w="8613" w:type="dxa"/>
            <w:gridSpan w:val="2"/>
            <w:tcBorders>
              <w:bottom w:val="single" w:sz="4" w:space="0" w:color="auto"/>
            </w:tcBorders>
          </w:tcPr>
          <w:p w:rsidR="005117FB" w:rsidRPr="000D1E14" w:rsidRDefault="005117FB" w:rsidP="005117FB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Guru</w:t>
            </w:r>
            <w:r w:rsidRPr="000D1E14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membimbing peserta didik menyimpulkan pembelajaran yang telah dilakukan</w:t>
            </w:r>
          </w:p>
          <w:p w:rsidR="005117FB" w:rsidRPr="000D1E14" w:rsidRDefault="005117FB" w:rsidP="005117FB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0D1E14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Melakukan refleksi dan tanya jawab untuk mengevaluasi kegiatan pembelajaran </w:t>
            </w: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yang</w:t>
            </w:r>
            <w:r w:rsidRPr="000D1E14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telah dilaksanakan</w:t>
            </w:r>
          </w:p>
          <w:p w:rsidR="005117FB" w:rsidRPr="000D1E14" w:rsidRDefault="005117FB" w:rsidP="005117FB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Guru</w:t>
            </w:r>
            <w:r w:rsidRPr="000D1E14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D1E14">
              <w:rPr>
                <w:rFonts w:ascii="Times New Roman" w:eastAsia="Bookman Old Style" w:hAnsi="Times New Roman" w:cs="Times New Roman"/>
                <w:sz w:val="24"/>
                <w:szCs w:val="24"/>
              </w:rPr>
              <w:t>mengakhiri</w:t>
            </w:r>
            <w:proofErr w:type="gramEnd"/>
            <w:r w:rsidRPr="000D1E14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kegiatan belajar dengan memberikan pesan dan motivasi tetap semangat belajar dan diakhiri dengan berdoa.</w:t>
            </w:r>
          </w:p>
        </w:tc>
      </w:tr>
    </w:tbl>
    <w:p w:rsidR="005117FB" w:rsidRPr="000D1E14" w:rsidRDefault="005117FB" w:rsidP="005117FB">
      <w:pPr>
        <w:spacing w:before="60" w:after="60"/>
        <w:ind w:left="426"/>
        <w:jc w:val="both"/>
        <w:rPr>
          <w:b/>
          <w:caps/>
          <w:sz w:val="24"/>
          <w:szCs w:val="24"/>
        </w:rPr>
      </w:pPr>
    </w:p>
    <w:p w:rsidR="005117FB" w:rsidRPr="000D1E14" w:rsidRDefault="005117FB" w:rsidP="005117FB">
      <w:pPr>
        <w:spacing w:before="60" w:after="60"/>
        <w:ind w:left="426"/>
        <w:jc w:val="both"/>
        <w:rPr>
          <w:b/>
          <w:caps/>
          <w:sz w:val="24"/>
          <w:szCs w:val="24"/>
          <w:highlight w:val="yellow"/>
        </w:rPr>
      </w:pPr>
      <w:r w:rsidRPr="000D1E14">
        <w:rPr>
          <w:b/>
          <w:caps/>
          <w:sz w:val="24"/>
          <w:szCs w:val="24"/>
          <w:highlight w:val="yellow"/>
        </w:rPr>
        <w:lastRenderedPageBreak/>
        <w:t>PERTEMUAN KE-5</w:t>
      </w:r>
    </w:p>
    <w:p w:rsidR="005117FB" w:rsidRPr="000D1E14" w:rsidRDefault="0018102E" w:rsidP="005117FB">
      <w:pPr>
        <w:spacing w:before="60" w:after="60"/>
        <w:ind w:left="426"/>
        <w:jc w:val="both"/>
        <w:rPr>
          <w:b/>
          <w:bCs/>
          <w:sz w:val="24"/>
          <w:szCs w:val="24"/>
        </w:rPr>
      </w:pPr>
      <w:r w:rsidRPr="000D1E14">
        <w:rPr>
          <w:b/>
          <w:bCs/>
          <w:sz w:val="24"/>
          <w:szCs w:val="24"/>
          <w:rtl/>
        </w:rPr>
        <w:t>مهارة الكلام</w:t>
      </w:r>
    </w:p>
    <w:tbl>
      <w:tblPr>
        <w:tblStyle w:val="TableGrid"/>
        <w:tblW w:w="8613" w:type="dxa"/>
        <w:tblInd w:w="567" w:type="dxa"/>
        <w:tblLook w:val="04A0" w:firstRow="1" w:lastRow="0" w:firstColumn="1" w:lastColumn="0" w:noHBand="0" w:noVBand="1"/>
      </w:tblPr>
      <w:tblGrid>
        <w:gridCol w:w="1985"/>
        <w:gridCol w:w="6628"/>
      </w:tblGrid>
      <w:tr w:rsidR="005117FB" w:rsidRPr="000D1E14" w:rsidTr="00713B48">
        <w:trPr>
          <w:trHeight w:val="240"/>
        </w:trPr>
        <w:tc>
          <w:tcPr>
            <w:tcW w:w="8613" w:type="dxa"/>
            <w:gridSpan w:val="2"/>
            <w:shd w:val="clear" w:color="auto" w:fill="FDE9D9" w:themeFill="accent6" w:themeFillTint="33"/>
            <w:vAlign w:val="center"/>
          </w:tcPr>
          <w:p w:rsidR="005117FB" w:rsidRPr="000D1E14" w:rsidRDefault="005117FB" w:rsidP="005117FB">
            <w:pPr>
              <w:pStyle w:val="NoSpacing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0D1E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KEGIATAN PENDAHULUAN</w:t>
            </w:r>
          </w:p>
        </w:tc>
      </w:tr>
      <w:tr w:rsidR="000D1E14" w:rsidRPr="000D1E14" w:rsidTr="00713B48">
        <w:trPr>
          <w:trHeight w:val="240"/>
        </w:trPr>
        <w:tc>
          <w:tcPr>
            <w:tcW w:w="8613" w:type="dxa"/>
            <w:gridSpan w:val="2"/>
            <w:tcBorders>
              <w:bottom w:val="single" w:sz="4" w:space="0" w:color="auto"/>
            </w:tcBorders>
          </w:tcPr>
          <w:p w:rsidR="000D1E14" w:rsidRPr="000D1E14" w:rsidRDefault="000D1E14" w:rsidP="002A5703">
            <w:pPr>
              <w:pStyle w:val="NormalWeb"/>
            </w:pPr>
            <w:proofErr w:type="gramStart"/>
            <w:r w:rsidRPr="000D1E14">
              <w:t xml:space="preserve">  </w:t>
            </w:r>
            <w:r w:rsidRPr="000D1E14">
              <w:rPr>
                <w:rStyle w:val="Strong"/>
                <w:rFonts w:eastAsiaTheme="majorEastAsia"/>
              </w:rPr>
              <w:t>Guru</w:t>
            </w:r>
            <w:proofErr w:type="gramEnd"/>
            <w:r w:rsidRPr="000D1E14">
              <w:rPr>
                <w:rStyle w:val="Strong"/>
                <w:rFonts w:eastAsiaTheme="majorEastAsia"/>
              </w:rPr>
              <w:t xml:space="preserve"> membuka pembelajaran dengan salam hangat dan penuh semangat</w:t>
            </w:r>
            <w:r w:rsidRPr="000D1E14">
              <w:t>, menciptakan suasana kelas yang inklusif dan nyaman (joyful atmosphere).</w:t>
            </w:r>
          </w:p>
          <w:p w:rsidR="000D1E14" w:rsidRPr="000D1E14" w:rsidRDefault="000D1E14" w:rsidP="002A5703">
            <w:pPr>
              <w:pStyle w:val="NormalWeb"/>
            </w:pPr>
            <w:proofErr w:type="gramStart"/>
            <w:r w:rsidRPr="000D1E14">
              <w:t xml:space="preserve">  </w:t>
            </w:r>
            <w:r w:rsidRPr="000D1E14">
              <w:rPr>
                <w:rStyle w:val="Strong"/>
                <w:rFonts w:eastAsiaTheme="majorEastAsia"/>
              </w:rPr>
              <w:t>Peserta</w:t>
            </w:r>
            <w:proofErr w:type="gramEnd"/>
            <w:r w:rsidRPr="000D1E14">
              <w:rPr>
                <w:rStyle w:val="Strong"/>
                <w:rFonts w:eastAsiaTheme="majorEastAsia"/>
              </w:rPr>
              <w:t xml:space="preserve"> didik diajak melakukan pembiasaan positif</w:t>
            </w:r>
            <w:r w:rsidRPr="000D1E14">
              <w:t xml:space="preserve"> secara </w:t>
            </w:r>
            <w:r w:rsidRPr="000D1E14">
              <w:rPr>
                <w:rStyle w:val="Strong"/>
                <w:rFonts w:eastAsiaTheme="majorEastAsia"/>
              </w:rPr>
              <w:t>mindful</w:t>
            </w:r>
            <w:r w:rsidRPr="000D1E14">
              <w:t>, seperti membaca doa sesuai keyakinan masing-masing, mengecek kehadiran, kerapihan pakaian, posisi duduk yang nyaman, serta menjaga kebersihan dan kerapihan ruang kelas.</w:t>
            </w:r>
          </w:p>
          <w:p w:rsidR="000D1E14" w:rsidRPr="000D1E14" w:rsidRDefault="000D1E14" w:rsidP="002A5703">
            <w:pPr>
              <w:pStyle w:val="NormalWeb"/>
            </w:pPr>
            <w:proofErr w:type="gramStart"/>
            <w:r w:rsidRPr="000D1E14">
              <w:t xml:space="preserve">  </w:t>
            </w:r>
            <w:r w:rsidRPr="000D1E14">
              <w:rPr>
                <w:rStyle w:val="Strong"/>
                <w:rFonts w:eastAsiaTheme="majorEastAsia"/>
              </w:rPr>
              <w:t>Guru</w:t>
            </w:r>
            <w:proofErr w:type="gramEnd"/>
            <w:r w:rsidRPr="000D1E14">
              <w:rPr>
                <w:rStyle w:val="Strong"/>
                <w:rFonts w:eastAsiaTheme="majorEastAsia"/>
              </w:rPr>
              <w:t xml:space="preserve"> menyampaikan tujuan pembelajaran secara jelas dan kontekstual</w:t>
            </w:r>
            <w:r w:rsidRPr="000D1E14">
              <w:t>, agar peserta didik memahami arah dan makna pembelajaran hari ini (meaningful learning).</w:t>
            </w:r>
          </w:p>
          <w:p w:rsidR="000D1E14" w:rsidRPr="000D1E14" w:rsidRDefault="000D1E14" w:rsidP="002A5703">
            <w:pPr>
              <w:pStyle w:val="NormalWeb"/>
            </w:pPr>
            <w:r w:rsidRPr="000D1E14">
              <w:t xml:space="preserve">  </w:t>
            </w:r>
            <w:r w:rsidRPr="000D1E14">
              <w:rPr>
                <w:rStyle w:val="Strong"/>
                <w:rFonts w:eastAsiaTheme="majorEastAsia"/>
              </w:rPr>
              <w:t>Guru memberikan pertanyaan pemantik</w:t>
            </w:r>
            <w:r w:rsidRPr="000D1E14">
              <w:t xml:space="preserve"> untuk membangun rasa ingin tahu dan menumbuhkan daya pikir kritis peserta didik secara bertahap, seperti:</w:t>
            </w:r>
          </w:p>
          <w:p w:rsidR="000D1E14" w:rsidRPr="000D1E14" w:rsidRDefault="000D1E14" w:rsidP="002A5703">
            <w:pPr>
              <w:pStyle w:val="NormalWeb"/>
            </w:pPr>
            <w:r w:rsidRPr="000D1E14">
              <w:t>“Menurut kalian, apa saja yang biasa kita lakukan saat pergi berbelanja?”</w:t>
            </w:r>
          </w:p>
          <w:p w:rsidR="000D1E14" w:rsidRPr="000D1E14" w:rsidRDefault="000D1E14" w:rsidP="002A5703">
            <w:pPr>
              <w:pStyle w:val="NormalWeb"/>
            </w:pPr>
            <w:proofErr w:type="gramStart"/>
            <w:r w:rsidRPr="000D1E14">
              <w:t xml:space="preserve">  </w:t>
            </w:r>
            <w:r w:rsidRPr="000D1E14">
              <w:rPr>
                <w:rStyle w:val="Strong"/>
                <w:rFonts w:eastAsiaTheme="majorEastAsia"/>
              </w:rPr>
              <w:t>Guru</w:t>
            </w:r>
            <w:proofErr w:type="gramEnd"/>
            <w:r w:rsidRPr="000D1E14">
              <w:rPr>
                <w:rStyle w:val="Strong"/>
                <w:rFonts w:eastAsiaTheme="majorEastAsia"/>
              </w:rPr>
              <w:t xml:space="preserve"> memberikan motivasi yang menginspirasi dan membangkitkan semangat belajar peserta didik secara joyful</w:t>
            </w:r>
            <w:r w:rsidRPr="000D1E14">
              <w:t xml:space="preserve">, misalnya melalui cerita pendek yang relevan, ice breaking, atau permainan ringan bertema </w:t>
            </w:r>
            <w:r w:rsidRPr="000D1E14">
              <w:rPr>
                <w:rStyle w:val="Emphasis"/>
                <w:rFonts w:eastAsiaTheme="majorEastAsia"/>
              </w:rPr>
              <w:t>التسوق</w:t>
            </w:r>
            <w:r w:rsidRPr="000D1E14">
              <w:t>.</w:t>
            </w:r>
          </w:p>
          <w:p w:rsidR="000D1E14" w:rsidRPr="000D1E14" w:rsidRDefault="000D1E14" w:rsidP="002A5703">
            <w:pPr>
              <w:pStyle w:val="NormalWeb"/>
            </w:pPr>
            <w:r w:rsidRPr="000D1E14">
              <w:rPr>
                <w:rStyle w:val="Strong"/>
                <w:rFonts w:eastAsiaTheme="majorEastAsia"/>
              </w:rPr>
              <w:t>Guru juga mengarahkan peserta didik untuk meneladani nilai-nilai Profil Pelajar Rahmatan Lil ‘Alamin</w:t>
            </w:r>
            <w:r w:rsidRPr="000D1E14">
              <w:t>, seperti:</w:t>
            </w:r>
          </w:p>
          <w:p w:rsidR="000D1E14" w:rsidRPr="000D1E14" w:rsidRDefault="000D1E14" w:rsidP="000D1E14">
            <w:pPr>
              <w:pStyle w:val="NormalWeb"/>
              <w:numPr>
                <w:ilvl w:val="0"/>
                <w:numId w:val="17"/>
              </w:numPr>
            </w:pPr>
            <w:r w:rsidRPr="000D1E14">
              <w:rPr>
                <w:rStyle w:val="Emphasis"/>
                <w:rFonts w:eastAsiaTheme="majorEastAsia"/>
              </w:rPr>
              <w:t>Taaddub</w:t>
            </w:r>
            <w:r w:rsidRPr="000D1E14">
              <w:t xml:space="preserve"> (beradab dan santun dalam komunikasi)</w:t>
            </w:r>
          </w:p>
          <w:p w:rsidR="000D1E14" w:rsidRPr="000D1E14" w:rsidRDefault="000D1E14" w:rsidP="000D1E14">
            <w:pPr>
              <w:pStyle w:val="NormalWeb"/>
              <w:numPr>
                <w:ilvl w:val="0"/>
                <w:numId w:val="17"/>
              </w:numPr>
            </w:pPr>
            <w:r w:rsidRPr="000D1E14">
              <w:rPr>
                <w:rStyle w:val="Emphasis"/>
                <w:rFonts w:eastAsiaTheme="majorEastAsia"/>
              </w:rPr>
              <w:t>Tawassuth</w:t>
            </w:r>
            <w:r w:rsidRPr="000D1E14">
              <w:t xml:space="preserve"> (bersikap moderat)</w:t>
            </w:r>
          </w:p>
          <w:p w:rsidR="000D1E14" w:rsidRPr="000D1E14" w:rsidRDefault="000D1E14" w:rsidP="000D1E14">
            <w:pPr>
              <w:pStyle w:val="NormalWeb"/>
              <w:numPr>
                <w:ilvl w:val="0"/>
                <w:numId w:val="17"/>
              </w:numPr>
            </w:pPr>
            <w:r w:rsidRPr="000D1E14">
              <w:rPr>
                <w:rStyle w:val="Emphasis"/>
                <w:rFonts w:eastAsiaTheme="majorEastAsia"/>
              </w:rPr>
              <w:t>Tathawwur wa Ibtikar</w:t>
            </w:r>
            <w:r w:rsidRPr="000D1E14">
              <w:t xml:space="preserve"> (inovatif dan kreatif dalam menyusun teks)</w:t>
            </w:r>
          </w:p>
          <w:p w:rsidR="000D1E14" w:rsidRPr="000D1E14" w:rsidRDefault="000D1E14" w:rsidP="000D1E14">
            <w:pPr>
              <w:pStyle w:val="NormalWeb"/>
              <w:numPr>
                <w:ilvl w:val="0"/>
                <w:numId w:val="17"/>
              </w:numPr>
            </w:pPr>
            <w:r w:rsidRPr="000D1E14">
              <w:rPr>
                <w:rStyle w:val="Emphasis"/>
                <w:rFonts w:eastAsiaTheme="majorEastAsia"/>
              </w:rPr>
              <w:t>Tasamuh</w:t>
            </w:r>
            <w:r w:rsidRPr="000D1E14">
              <w:t xml:space="preserve"> (toleran dalam bekerja sama dengan teman)</w:t>
            </w:r>
          </w:p>
        </w:tc>
      </w:tr>
      <w:tr w:rsidR="005117FB" w:rsidRPr="000D1E14" w:rsidTr="00713B48">
        <w:trPr>
          <w:trHeight w:val="240"/>
        </w:trPr>
        <w:tc>
          <w:tcPr>
            <w:tcW w:w="8613" w:type="dxa"/>
            <w:gridSpan w:val="2"/>
            <w:shd w:val="clear" w:color="auto" w:fill="FDE9D9" w:themeFill="accent6" w:themeFillTint="33"/>
            <w:vAlign w:val="center"/>
          </w:tcPr>
          <w:p w:rsidR="005117FB" w:rsidRPr="000D1E14" w:rsidRDefault="005117FB" w:rsidP="005117FB">
            <w:pPr>
              <w:pStyle w:val="NoSpacing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E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KEGIATAN INTI</w:t>
            </w:r>
          </w:p>
        </w:tc>
      </w:tr>
      <w:tr w:rsidR="005117FB" w:rsidRPr="000D1E14" w:rsidTr="00713B48">
        <w:trPr>
          <w:trHeight w:val="240"/>
        </w:trPr>
        <w:tc>
          <w:tcPr>
            <w:tcW w:w="1985" w:type="dxa"/>
          </w:tcPr>
          <w:p w:rsidR="005117FB" w:rsidRPr="000D1E14" w:rsidRDefault="005117FB" w:rsidP="005117FB">
            <w:pPr>
              <w:spacing w:before="60" w:after="60"/>
              <w:rPr>
                <w:b/>
                <w:i/>
                <w:iCs/>
                <w:sz w:val="24"/>
                <w:szCs w:val="24"/>
              </w:rPr>
            </w:pPr>
            <w:r w:rsidRPr="000D1E14">
              <w:rPr>
                <w:b/>
                <w:i/>
                <w:iCs/>
                <w:sz w:val="24"/>
                <w:szCs w:val="24"/>
              </w:rPr>
              <w:t>Kegiatan Literasi</w:t>
            </w:r>
          </w:p>
        </w:tc>
        <w:tc>
          <w:tcPr>
            <w:tcW w:w="6628" w:type="dxa"/>
          </w:tcPr>
          <w:p w:rsidR="005117FB" w:rsidRPr="000D1E14" w:rsidRDefault="005117FB" w:rsidP="005117FB">
            <w:pPr>
              <w:pStyle w:val="NoSpacing"/>
              <w:numPr>
                <w:ilvl w:val="0"/>
                <w:numId w:val="14"/>
              </w:numPr>
              <w:tabs>
                <w:tab w:val="left" w:pos="176"/>
              </w:tabs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Peserta didik diberi motivasi dan panduan untuk melihat, </w:t>
            </w:r>
            <w:r w:rsidRPr="000D1E14">
              <w:rPr>
                <w:rFonts w:ascii="Times New Roman" w:hAnsi="Times New Roman" w:cs="Times New Roman"/>
                <w:sz w:val="24"/>
                <w:szCs w:val="24"/>
              </w:rPr>
              <w:t>mengamati</w:t>
            </w: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membaca dan menuliskannya kembali. Mereka diberi tayangan dan bahan bacaan terkait materi : </w:t>
            </w:r>
            <w:r w:rsidRPr="000D1E14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مهارة الكلام</w:t>
            </w:r>
          </w:p>
        </w:tc>
      </w:tr>
      <w:tr w:rsidR="005117FB" w:rsidRPr="000D1E14" w:rsidTr="00713B48">
        <w:trPr>
          <w:trHeight w:val="240"/>
        </w:trPr>
        <w:tc>
          <w:tcPr>
            <w:tcW w:w="1985" w:type="dxa"/>
          </w:tcPr>
          <w:p w:rsidR="005117FB" w:rsidRPr="000D1E14" w:rsidRDefault="005117FB" w:rsidP="005117FB">
            <w:pPr>
              <w:spacing w:before="60" w:after="60"/>
              <w:rPr>
                <w:b/>
                <w:i/>
                <w:iCs/>
                <w:sz w:val="24"/>
                <w:szCs w:val="24"/>
              </w:rPr>
            </w:pPr>
            <w:r w:rsidRPr="000D1E14">
              <w:rPr>
                <w:b/>
                <w:i/>
                <w:iCs/>
                <w:sz w:val="24"/>
                <w:szCs w:val="24"/>
              </w:rPr>
              <w:t>Critical Thinking</w:t>
            </w:r>
          </w:p>
        </w:tc>
        <w:tc>
          <w:tcPr>
            <w:tcW w:w="6628" w:type="dxa"/>
          </w:tcPr>
          <w:p w:rsidR="005117FB" w:rsidRPr="000D1E14" w:rsidRDefault="005117FB" w:rsidP="005117FB">
            <w:pPr>
              <w:pStyle w:val="NoSpacing"/>
              <w:numPr>
                <w:ilvl w:val="0"/>
                <w:numId w:val="14"/>
              </w:numPr>
              <w:tabs>
                <w:tab w:val="left" w:pos="176"/>
              </w:tabs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Guru </w:t>
            </w:r>
            <w:proofErr w:type="gramStart"/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memberikan</w:t>
            </w:r>
            <w:proofErr w:type="gramEnd"/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kesempatan untuk mengidentifikasi sebanyak </w:t>
            </w:r>
            <w:r w:rsidRPr="000D1E14">
              <w:rPr>
                <w:rFonts w:ascii="Times New Roman" w:hAnsi="Times New Roman" w:cs="Times New Roman"/>
                <w:sz w:val="24"/>
                <w:szCs w:val="24"/>
              </w:rPr>
              <w:t>mungkin</w:t>
            </w: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hal yang belum dipahami, dimulai dari pertanyaan faktual sampai ke pertanyaan yang bersifat hipotetik. Pertanyaan ini harus tetap berkaitan dengan materi : </w:t>
            </w:r>
            <w:r w:rsidRPr="000D1E14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مهارة الكلام</w:t>
            </w:r>
          </w:p>
        </w:tc>
      </w:tr>
      <w:tr w:rsidR="005117FB" w:rsidRPr="000D1E14" w:rsidTr="00713B48">
        <w:trPr>
          <w:trHeight w:val="240"/>
        </w:trPr>
        <w:tc>
          <w:tcPr>
            <w:tcW w:w="1985" w:type="dxa"/>
          </w:tcPr>
          <w:p w:rsidR="005117FB" w:rsidRPr="000D1E14" w:rsidRDefault="005117FB" w:rsidP="005117FB">
            <w:pPr>
              <w:spacing w:before="60" w:after="60"/>
              <w:rPr>
                <w:b/>
                <w:i/>
                <w:iCs/>
                <w:sz w:val="24"/>
                <w:szCs w:val="24"/>
              </w:rPr>
            </w:pPr>
            <w:r w:rsidRPr="000D1E14">
              <w:rPr>
                <w:b/>
                <w:i/>
                <w:iCs/>
                <w:sz w:val="24"/>
                <w:szCs w:val="24"/>
              </w:rPr>
              <w:t>Collaboration</w:t>
            </w:r>
          </w:p>
        </w:tc>
        <w:tc>
          <w:tcPr>
            <w:tcW w:w="6628" w:type="dxa"/>
          </w:tcPr>
          <w:p w:rsidR="005117FB" w:rsidRPr="000D1E14" w:rsidRDefault="005117FB" w:rsidP="005117FB">
            <w:pPr>
              <w:pStyle w:val="NoSpacing"/>
              <w:numPr>
                <w:ilvl w:val="0"/>
                <w:numId w:val="14"/>
              </w:numPr>
              <w:tabs>
                <w:tab w:val="left" w:pos="176"/>
              </w:tabs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Peserta didik dibentuk dalam beberapa kelompok untuk mendiskusikan, mengumpulkan informasi, mempresentasikan ulang, dan saling bertukar informasi mengenai : </w:t>
            </w:r>
            <w:r w:rsidRPr="000D1E14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مهارة الكلام</w:t>
            </w:r>
          </w:p>
        </w:tc>
      </w:tr>
      <w:tr w:rsidR="005117FB" w:rsidRPr="000D1E14" w:rsidTr="00713B48">
        <w:trPr>
          <w:trHeight w:val="240"/>
        </w:trPr>
        <w:tc>
          <w:tcPr>
            <w:tcW w:w="1985" w:type="dxa"/>
          </w:tcPr>
          <w:p w:rsidR="005117FB" w:rsidRPr="000D1E14" w:rsidRDefault="005117FB" w:rsidP="005117FB">
            <w:pPr>
              <w:spacing w:before="60" w:after="60"/>
              <w:rPr>
                <w:b/>
                <w:i/>
                <w:iCs/>
                <w:sz w:val="24"/>
                <w:szCs w:val="24"/>
              </w:rPr>
            </w:pPr>
            <w:r w:rsidRPr="000D1E14">
              <w:rPr>
                <w:b/>
                <w:i/>
                <w:iCs/>
                <w:sz w:val="24"/>
                <w:szCs w:val="24"/>
              </w:rPr>
              <w:t>Communication</w:t>
            </w:r>
          </w:p>
        </w:tc>
        <w:tc>
          <w:tcPr>
            <w:tcW w:w="6628" w:type="dxa"/>
          </w:tcPr>
          <w:p w:rsidR="005117FB" w:rsidRPr="000D1E14" w:rsidRDefault="005117FB" w:rsidP="005117FB">
            <w:pPr>
              <w:pStyle w:val="NoSpacing"/>
              <w:numPr>
                <w:ilvl w:val="0"/>
                <w:numId w:val="14"/>
              </w:numPr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Peserta didik mempresentasikan hasil kerja kelompok atau individu secara klasikal, mengemukakan pendapat atas presentasi yang </w:t>
            </w:r>
            <w:r w:rsidRPr="000D1E14"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kemudian ditanggapi kembali oleh kelompok atau individu yang mempresentasikan</w:t>
            </w:r>
          </w:p>
        </w:tc>
      </w:tr>
      <w:tr w:rsidR="005117FB" w:rsidRPr="000D1E14" w:rsidTr="00713B48">
        <w:trPr>
          <w:trHeight w:val="240"/>
        </w:trPr>
        <w:tc>
          <w:tcPr>
            <w:tcW w:w="1985" w:type="dxa"/>
            <w:tcBorders>
              <w:bottom w:val="single" w:sz="4" w:space="0" w:color="auto"/>
            </w:tcBorders>
          </w:tcPr>
          <w:p w:rsidR="005117FB" w:rsidRPr="000D1E14" w:rsidRDefault="005117FB" w:rsidP="005117FB">
            <w:pPr>
              <w:spacing w:before="60" w:after="60"/>
              <w:rPr>
                <w:b/>
                <w:i/>
                <w:iCs/>
                <w:sz w:val="24"/>
                <w:szCs w:val="24"/>
              </w:rPr>
            </w:pPr>
            <w:r w:rsidRPr="000D1E14">
              <w:rPr>
                <w:b/>
                <w:i/>
                <w:iCs/>
                <w:sz w:val="24"/>
                <w:szCs w:val="24"/>
              </w:rPr>
              <w:lastRenderedPageBreak/>
              <w:t>Creativity</w:t>
            </w:r>
          </w:p>
        </w:tc>
        <w:tc>
          <w:tcPr>
            <w:tcW w:w="6628" w:type="dxa"/>
            <w:tcBorders>
              <w:bottom w:val="single" w:sz="4" w:space="0" w:color="auto"/>
            </w:tcBorders>
          </w:tcPr>
          <w:p w:rsidR="005117FB" w:rsidRPr="000D1E14" w:rsidRDefault="005117FB" w:rsidP="005117FB">
            <w:pPr>
              <w:pStyle w:val="NoSpacing"/>
              <w:numPr>
                <w:ilvl w:val="0"/>
                <w:numId w:val="14"/>
              </w:numPr>
              <w:tabs>
                <w:tab w:val="left" w:pos="176"/>
              </w:tabs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Guru dan peserta didik membuat kesimpulan tentang hal-hal yang telah dipelajari terkait : </w:t>
            </w:r>
            <w:r w:rsidRPr="000D1E14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مهارة الكلام</w:t>
            </w:r>
          </w:p>
        </w:tc>
      </w:tr>
      <w:tr w:rsidR="005117FB" w:rsidRPr="000D1E14" w:rsidTr="00713B48">
        <w:trPr>
          <w:trHeight w:val="240"/>
        </w:trPr>
        <w:tc>
          <w:tcPr>
            <w:tcW w:w="8613" w:type="dxa"/>
            <w:gridSpan w:val="2"/>
            <w:shd w:val="clear" w:color="auto" w:fill="FDE9D9" w:themeFill="accent6" w:themeFillTint="33"/>
            <w:vAlign w:val="center"/>
          </w:tcPr>
          <w:p w:rsidR="005117FB" w:rsidRPr="000D1E14" w:rsidRDefault="005117FB" w:rsidP="005117FB">
            <w:pPr>
              <w:pStyle w:val="NoSpacing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E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KEGIATAN PENUTUP</w:t>
            </w:r>
          </w:p>
        </w:tc>
      </w:tr>
      <w:tr w:rsidR="005117FB" w:rsidRPr="000D1E14" w:rsidTr="00713B48">
        <w:trPr>
          <w:trHeight w:val="240"/>
        </w:trPr>
        <w:tc>
          <w:tcPr>
            <w:tcW w:w="8613" w:type="dxa"/>
            <w:gridSpan w:val="2"/>
            <w:tcBorders>
              <w:bottom w:val="single" w:sz="4" w:space="0" w:color="auto"/>
            </w:tcBorders>
          </w:tcPr>
          <w:p w:rsidR="005117FB" w:rsidRPr="000D1E14" w:rsidRDefault="005117FB" w:rsidP="005117FB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Guru</w:t>
            </w:r>
            <w:r w:rsidRPr="000D1E14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membimbing peserta didik menyimpulkan pembelajaran yang telah dilakukan</w:t>
            </w:r>
          </w:p>
          <w:p w:rsidR="005117FB" w:rsidRPr="000D1E14" w:rsidRDefault="005117FB" w:rsidP="005117FB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0D1E14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Melakukan refleksi dan tanya jawab untuk mengevaluasi kegiatan pembelajaran </w:t>
            </w: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yang</w:t>
            </w:r>
            <w:r w:rsidRPr="000D1E14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telah dilaksanakan</w:t>
            </w:r>
          </w:p>
          <w:p w:rsidR="005117FB" w:rsidRPr="000D1E14" w:rsidRDefault="005117FB" w:rsidP="005117FB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Guru</w:t>
            </w:r>
            <w:r w:rsidRPr="000D1E14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D1E14">
              <w:rPr>
                <w:rFonts w:ascii="Times New Roman" w:eastAsia="Bookman Old Style" w:hAnsi="Times New Roman" w:cs="Times New Roman"/>
                <w:sz w:val="24"/>
                <w:szCs w:val="24"/>
              </w:rPr>
              <w:t>mengakhiri</w:t>
            </w:r>
            <w:proofErr w:type="gramEnd"/>
            <w:r w:rsidRPr="000D1E14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kegiatan belajar dengan memberikan pesan dan motivasi tetap semangat belajar dan diakhiri dengan berdoa.</w:t>
            </w:r>
          </w:p>
        </w:tc>
      </w:tr>
    </w:tbl>
    <w:p w:rsidR="005117FB" w:rsidRPr="000D1E14" w:rsidRDefault="005117FB" w:rsidP="005117FB">
      <w:pPr>
        <w:spacing w:before="60" w:after="60"/>
        <w:ind w:left="426"/>
        <w:jc w:val="both"/>
        <w:rPr>
          <w:b/>
          <w:caps/>
          <w:sz w:val="24"/>
          <w:szCs w:val="24"/>
        </w:rPr>
      </w:pPr>
    </w:p>
    <w:p w:rsidR="008F44DF" w:rsidRPr="000D1E14" w:rsidRDefault="008F44DF" w:rsidP="005117FB">
      <w:pPr>
        <w:shd w:val="clear" w:color="auto" w:fill="DAEEF3" w:themeFill="accent5" w:themeFillTint="33"/>
        <w:tabs>
          <w:tab w:val="left" w:pos="426"/>
        </w:tabs>
        <w:spacing w:before="60" w:after="60"/>
        <w:jc w:val="both"/>
        <w:rPr>
          <w:b/>
          <w:bCs/>
          <w:caps/>
          <w:sz w:val="24"/>
          <w:szCs w:val="24"/>
        </w:rPr>
      </w:pPr>
      <w:r w:rsidRPr="000D1E14">
        <w:rPr>
          <w:b/>
          <w:bCs/>
          <w:caps/>
          <w:sz w:val="24"/>
          <w:szCs w:val="24"/>
        </w:rPr>
        <w:t>E.</w:t>
      </w:r>
      <w:r w:rsidRPr="000D1E14">
        <w:rPr>
          <w:b/>
          <w:bCs/>
          <w:caps/>
          <w:sz w:val="24"/>
          <w:szCs w:val="24"/>
        </w:rPr>
        <w:tab/>
        <w:t>Pembelajaran Diferensiasi</w:t>
      </w:r>
    </w:p>
    <w:p w:rsidR="008F44DF" w:rsidRPr="000D1E14" w:rsidRDefault="008F44DF" w:rsidP="005117FB">
      <w:pPr>
        <w:pStyle w:val="ListParagraph"/>
        <w:numPr>
          <w:ilvl w:val="0"/>
          <w:numId w:val="5"/>
        </w:numPr>
        <w:spacing w:before="60" w:after="60"/>
        <w:ind w:left="709" w:hanging="283"/>
        <w:contextualSpacing w:val="0"/>
        <w:jc w:val="both"/>
        <w:rPr>
          <w:rFonts w:eastAsia="Bookman Old Style"/>
          <w:sz w:val="24"/>
          <w:szCs w:val="24"/>
        </w:rPr>
      </w:pPr>
      <w:r w:rsidRPr="000D1E14">
        <w:rPr>
          <w:rFonts w:eastAsia="Bookman Old Style"/>
          <w:sz w:val="24"/>
          <w:szCs w:val="24"/>
        </w:rPr>
        <w:t xml:space="preserve">Untuk siswa yang sudah memahami materi ini sesuai dengan tujuan pembelajaran dan mengeksplorasi topik ini lebih jauh, disarankan untuk membaca materi </w:t>
      </w:r>
      <w:proofErr w:type="gramStart"/>
      <w:r w:rsidR="005117FB" w:rsidRPr="000D1E14">
        <w:rPr>
          <w:rFonts w:eastAsia="Bookman Old Style"/>
          <w:b/>
          <w:caps/>
          <w:sz w:val="24"/>
          <w:szCs w:val="24"/>
          <w:rtl/>
        </w:rPr>
        <w:t xml:space="preserve">التسوق </w:t>
      </w:r>
      <w:r w:rsidR="005117FB" w:rsidRPr="000D1E14">
        <w:rPr>
          <w:rFonts w:eastAsia="Bookman Old Style"/>
          <w:sz w:val="24"/>
          <w:szCs w:val="24"/>
        </w:rPr>
        <w:t xml:space="preserve"> </w:t>
      </w:r>
      <w:r w:rsidRPr="000D1E14">
        <w:rPr>
          <w:rFonts w:eastAsia="Bookman Old Style"/>
          <w:sz w:val="24"/>
          <w:szCs w:val="24"/>
        </w:rPr>
        <w:t>dari</w:t>
      </w:r>
      <w:proofErr w:type="gramEnd"/>
      <w:r w:rsidRPr="000D1E14">
        <w:rPr>
          <w:rFonts w:eastAsia="Bookman Old Style"/>
          <w:sz w:val="24"/>
          <w:szCs w:val="24"/>
        </w:rPr>
        <w:t xml:space="preserve"> berbagai referensi yang relevan.</w:t>
      </w:r>
    </w:p>
    <w:p w:rsidR="008F44DF" w:rsidRPr="000D1E14" w:rsidRDefault="008F44DF" w:rsidP="005117FB">
      <w:pPr>
        <w:pStyle w:val="ListParagraph"/>
        <w:numPr>
          <w:ilvl w:val="0"/>
          <w:numId w:val="5"/>
        </w:numPr>
        <w:spacing w:before="60" w:after="60"/>
        <w:ind w:left="709" w:hanging="283"/>
        <w:contextualSpacing w:val="0"/>
        <w:jc w:val="both"/>
        <w:rPr>
          <w:rFonts w:eastAsia="Bookman Old Style"/>
          <w:sz w:val="24"/>
          <w:szCs w:val="24"/>
        </w:rPr>
      </w:pPr>
      <w:r w:rsidRPr="000D1E14">
        <w:rPr>
          <w:rFonts w:eastAsia="Bookman Old Style"/>
          <w:sz w:val="24"/>
          <w:szCs w:val="24"/>
        </w:rPr>
        <w:t xml:space="preserve">Guru </w:t>
      </w:r>
      <w:proofErr w:type="gramStart"/>
      <w:r w:rsidRPr="000D1E14">
        <w:rPr>
          <w:rFonts w:eastAsia="Bookman Old Style"/>
          <w:sz w:val="24"/>
          <w:szCs w:val="24"/>
        </w:rPr>
        <w:t>dapat</w:t>
      </w:r>
      <w:proofErr w:type="gramEnd"/>
      <w:r w:rsidRPr="000D1E14">
        <w:rPr>
          <w:rFonts w:eastAsia="Bookman Old Style"/>
          <w:sz w:val="24"/>
          <w:szCs w:val="24"/>
        </w:rPr>
        <w:t xml:space="preserve"> menggunakan alternatif metode dan media pembelajaran sesuai dengan kondisi masing-masing agar pelaksanaan pembelajaran menjadi lebih menyenangkan (</w:t>
      </w:r>
      <w:r w:rsidRPr="000D1E14">
        <w:rPr>
          <w:rFonts w:eastAsia="Bookman Old Style"/>
          <w:i/>
          <w:sz w:val="24"/>
          <w:szCs w:val="24"/>
        </w:rPr>
        <w:t>joyfull learning</w:t>
      </w:r>
      <w:r w:rsidRPr="000D1E14">
        <w:rPr>
          <w:rFonts w:eastAsia="Bookman Old Style"/>
          <w:sz w:val="24"/>
          <w:szCs w:val="24"/>
        </w:rPr>
        <w:t>) sehingga tujuan pembelajaran bisa tercapai.</w:t>
      </w:r>
    </w:p>
    <w:p w:rsidR="008F44DF" w:rsidRPr="000D1E14" w:rsidRDefault="008F44DF" w:rsidP="005117FB">
      <w:pPr>
        <w:pStyle w:val="ListParagraph"/>
        <w:numPr>
          <w:ilvl w:val="0"/>
          <w:numId w:val="5"/>
        </w:numPr>
        <w:spacing w:before="60" w:after="60"/>
        <w:ind w:left="709" w:hanging="283"/>
        <w:contextualSpacing w:val="0"/>
        <w:jc w:val="both"/>
        <w:rPr>
          <w:rFonts w:eastAsia="Bookman Old Style"/>
          <w:sz w:val="24"/>
          <w:szCs w:val="24"/>
        </w:rPr>
      </w:pPr>
      <w:r w:rsidRPr="000D1E14">
        <w:rPr>
          <w:rFonts w:eastAsia="Bookman Old Style"/>
          <w:sz w:val="24"/>
          <w:szCs w:val="24"/>
        </w:rPr>
        <w:t xml:space="preserve">Untuk siswa yang kesulitan belajar topik ini, disarankan untuk belajar kembali tata </w:t>
      </w:r>
      <w:proofErr w:type="gramStart"/>
      <w:r w:rsidRPr="000D1E14">
        <w:rPr>
          <w:rFonts w:eastAsia="Bookman Old Style"/>
          <w:sz w:val="24"/>
          <w:szCs w:val="24"/>
        </w:rPr>
        <w:t>cara</w:t>
      </w:r>
      <w:proofErr w:type="gramEnd"/>
      <w:r w:rsidRPr="000D1E14">
        <w:rPr>
          <w:rFonts w:eastAsia="Bookman Old Style"/>
          <w:sz w:val="24"/>
          <w:szCs w:val="24"/>
        </w:rPr>
        <w:t xml:space="preserve"> pada pembelajaran di dalam dan atau di luar kelas sesuai kesepataan antara guru dengan siswa. Siswa juga disarankan untuk belajar kepada teman sebaya.</w:t>
      </w:r>
    </w:p>
    <w:p w:rsidR="008F44DF" w:rsidRPr="000D1E14" w:rsidRDefault="008F44DF" w:rsidP="005117FB">
      <w:pPr>
        <w:spacing w:before="60" w:after="60"/>
        <w:jc w:val="both"/>
        <w:rPr>
          <w:rFonts w:eastAsia="Bookman Old Style"/>
          <w:sz w:val="24"/>
          <w:szCs w:val="24"/>
        </w:rPr>
      </w:pPr>
    </w:p>
    <w:p w:rsidR="00BF5FD2" w:rsidRPr="000D1E14" w:rsidRDefault="00BF5FD2" w:rsidP="005117FB">
      <w:pPr>
        <w:shd w:val="clear" w:color="auto" w:fill="DAEEF3" w:themeFill="accent5" w:themeFillTint="33"/>
        <w:tabs>
          <w:tab w:val="left" w:pos="426"/>
        </w:tabs>
        <w:spacing w:before="60" w:after="60"/>
        <w:jc w:val="both"/>
        <w:rPr>
          <w:b/>
          <w:bCs/>
          <w:caps/>
          <w:sz w:val="24"/>
          <w:szCs w:val="24"/>
        </w:rPr>
      </w:pPr>
      <w:r w:rsidRPr="000D1E14">
        <w:rPr>
          <w:b/>
          <w:bCs/>
          <w:caps/>
          <w:sz w:val="24"/>
          <w:szCs w:val="24"/>
        </w:rPr>
        <w:t>F.</w:t>
      </w:r>
      <w:r w:rsidRPr="000D1E14">
        <w:rPr>
          <w:b/>
          <w:bCs/>
          <w:caps/>
          <w:sz w:val="24"/>
          <w:szCs w:val="24"/>
        </w:rPr>
        <w:tab/>
        <w:t>ASESMEN / PENILAIAN</w:t>
      </w:r>
    </w:p>
    <w:p w:rsidR="00BF5FD2" w:rsidRPr="000D1E14" w:rsidRDefault="00BF5FD2" w:rsidP="005117FB">
      <w:pPr>
        <w:spacing w:before="60" w:after="60"/>
        <w:ind w:left="851" w:hanging="425"/>
        <w:jc w:val="both"/>
        <w:rPr>
          <w:b/>
          <w:sz w:val="24"/>
          <w:szCs w:val="24"/>
        </w:rPr>
      </w:pPr>
      <w:r w:rsidRPr="000D1E14">
        <w:rPr>
          <w:b/>
          <w:sz w:val="24"/>
          <w:szCs w:val="24"/>
        </w:rPr>
        <w:t xml:space="preserve">1. </w:t>
      </w:r>
      <w:r w:rsidRPr="000D1E14">
        <w:rPr>
          <w:b/>
          <w:sz w:val="24"/>
          <w:szCs w:val="24"/>
        </w:rPr>
        <w:tab/>
        <w:t>Asesmen Diagnostik (Sebelum Pembelajaran)</w:t>
      </w:r>
    </w:p>
    <w:p w:rsidR="00BF5FD2" w:rsidRPr="000D1E14" w:rsidRDefault="00BF5FD2" w:rsidP="005117FB">
      <w:pPr>
        <w:spacing w:before="60" w:after="60"/>
        <w:ind w:left="851"/>
        <w:jc w:val="both"/>
        <w:rPr>
          <w:sz w:val="24"/>
          <w:szCs w:val="24"/>
        </w:rPr>
      </w:pPr>
      <w:r w:rsidRPr="000D1E14">
        <w:rPr>
          <w:sz w:val="24"/>
          <w:szCs w:val="24"/>
        </w:rPr>
        <w:t>Untuk mengetahui kesiapan siswa dalam memasuki pembelajaran, dengan pertanyaan:</w:t>
      </w:r>
    </w:p>
    <w:tbl>
      <w:tblPr>
        <w:tblStyle w:val="TableGrid"/>
        <w:tblW w:w="8218" w:type="dxa"/>
        <w:tblInd w:w="959" w:type="dxa"/>
        <w:tblLook w:val="04A0" w:firstRow="1" w:lastRow="0" w:firstColumn="1" w:lastColumn="0" w:noHBand="0" w:noVBand="1"/>
      </w:tblPr>
      <w:tblGrid>
        <w:gridCol w:w="565"/>
        <w:gridCol w:w="5953"/>
        <w:gridCol w:w="850"/>
        <w:gridCol w:w="850"/>
      </w:tblGrid>
      <w:tr w:rsidR="00BF5FD2" w:rsidRPr="000D1E14" w:rsidTr="00713B48">
        <w:trPr>
          <w:trHeight w:val="240"/>
        </w:trPr>
        <w:tc>
          <w:tcPr>
            <w:tcW w:w="565" w:type="dxa"/>
            <w:vMerge w:val="restart"/>
            <w:vAlign w:val="center"/>
          </w:tcPr>
          <w:p w:rsidR="00BF5FD2" w:rsidRPr="000D1E14" w:rsidRDefault="00BF5FD2" w:rsidP="005117FB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0D1E14">
              <w:rPr>
                <w:b/>
                <w:sz w:val="24"/>
                <w:szCs w:val="24"/>
              </w:rPr>
              <w:t>No</w:t>
            </w:r>
          </w:p>
        </w:tc>
        <w:tc>
          <w:tcPr>
            <w:tcW w:w="5953" w:type="dxa"/>
            <w:vMerge w:val="restart"/>
            <w:vAlign w:val="center"/>
          </w:tcPr>
          <w:p w:rsidR="00BF5FD2" w:rsidRPr="000D1E14" w:rsidRDefault="00BF5FD2" w:rsidP="005117FB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0D1E14">
              <w:rPr>
                <w:b/>
                <w:sz w:val="24"/>
                <w:szCs w:val="24"/>
              </w:rPr>
              <w:t>Pertanyaan</w:t>
            </w:r>
          </w:p>
        </w:tc>
        <w:tc>
          <w:tcPr>
            <w:tcW w:w="1700" w:type="dxa"/>
            <w:gridSpan w:val="2"/>
            <w:vAlign w:val="center"/>
          </w:tcPr>
          <w:p w:rsidR="00BF5FD2" w:rsidRPr="000D1E14" w:rsidRDefault="00BF5FD2" w:rsidP="005117FB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0D1E14">
              <w:rPr>
                <w:b/>
                <w:sz w:val="24"/>
                <w:szCs w:val="24"/>
              </w:rPr>
              <w:t>Jawaban</w:t>
            </w:r>
          </w:p>
        </w:tc>
      </w:tr>
      <w:tr w:rsidR="00BF5FD2" w:rsidRPr="000D1E14" w:rsidTr="00713B48">
        <w:trPr>
          <w:trHeight w:val="240"/>
        </w:trPr>
        <w:tc>
          <w:tcPr>
            <w:tcW w:w="565" w:type="dxa"/>
            <w:vMerge/>
            <w:vAlign w:val="center"/>
          </w:tcPr>
          <w:p w:rsidR="00BF5FD2" w:rsidRPr="000D1E14" w:rsidRDefault="00BF5FD2" w:rsidP="005117FB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953" w:type="dxa"/>
            <w:vMerge/>
            <w:vAlign w:val="center"/>
          </w:tcPr>
          <w:p w:rsidR="00BF5FD2" w:rsidRPr="000D1E14" w:rsidRDefault="00BF5FD2" w:rsidP="005117FB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BF5FD2" w:rsidRPr="000D1E14" w:rsidRDefault="00BF5FD2" w:rsidP="005117FB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0D1E14">
              <w:rPr>
                <w:b/>
                <w:sz w:val="24"/>
                <w:szCs w:val="24"/>
              </w:rPr>
              <w:t>Ya</w:t>
            </w:r>
          </w:p>
        </w:tc>
        <w:tc>
          <w:tcPr>
            <w:tcW w:w="850" w:type="dxa"/>
            <w:vAlign w:val="center"/>
          </w:tcPr>
          <w:p w:rsidR="00BF5FD2" w:rsidRPr="000D1E14" w:rsidRDefault="00BF5FD2" w:rsidP="005117FB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0D1E14">
              <w:rPr>
                <w:b/>
                <w:sz w:val="24"/>
                <w:szCs w:val="24"/>
              </w:rPr>
              <w:t>Tidak</w:t>
            </w:r>
          </w:p>
        </w:tc>
      </w:tr>
      <w:tr w:rsidR="00BF5FD2" w:rsidRPr="000D1E14" w:rsidTr="00713B48">
        <w:trPr>
          <w:trHeight w:val="240"/>
        </w:trPr>
        <w:tc>
          <w:tcPr>
            <w:tcW w:w="565" w:type="dxa"/>
          </w:tcPr>
          <w:p w:rsidR="00BF5FD2" w:rsidRPr="000D1E14" w:rsidRDefault="00BF5FD2" w:rsidP="005117F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0D1E14">
              <w:rPr>
                <w:sz w:val="24"/>
                <w:szCs w:val="24"/>
              </w:rPr>
              <w:t>1</w:t>
            </w:r>
          </w:p>
        </w:tc>
        <w:tc>
          <w:tcPr>
            <w:tcW w:w="5953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  <w:r w:rsidRPr="000D1E14">
              <w:rPr>
                <w:sz w:val="24"/>
                <w:szCs w:val="24"/>
              </w:rPr>
              <w:t xml:space="preserve">Apakah pernah membaca buku </w:t>
            </w:r>
            <w:proofErr w:type="gramStart"/>
            <w:r w:rsidRPr="000D1E14">
              <w:rPr>
                <w:sz w:val="24"/>
                <w:szCs w:val="24"/>
              </w:rPr>
              <w:t>terkait ?</w:t>
            </w:r>
            <w:proofErr w:type="gramEnd"/>
          </w:p>
        </w:tc>
        <w:tc>
          <w:tcPr>
            <w:tcW w:w="850" w:type="dxa"/>
          </w:tcPr>
          <w:p w:rsidR="00BF5FD2" w:rsidRPr="000D1E14" w:rsidRDefault="00BF5FD2" w:rsidP="005117FB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BF5FD2" w:rsidRPr="000D1E14" w:rsidRDefault="00BF5FD2" w:rsidP="005117FB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BF5FD2" w:rsidRPr="000D1E14" w:rsidTr="00713B48">
        <w:trPr>
          <w:trHeight w:val="240"/>
        </w:trPr>
        <w:tc>
          <w:tcPr>
            <w:tcW w:w="565" w:type="dxa"/>
          </w:tcPr>
          <w:p w:rsidR="00BF5FD2" w:rsidRPr="000D1E14" w:rsidRDefault="00BF5FD2" w:rsidP="005117F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0D1E14">
              <w:rPr>
                <w:sz w:val="24"/>
                <w:szCs w:val="24"/>
              </w:rPr>
              <w:t>2</w:t>
            </w:r>
          </w:p>
        </w:tc>
        <w:tc>
          <w:tcPr>
            <w:tcW w:w="5953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  <w:r w:rsidRPr="000D1E14">
              <w:rPr>
                <w:sz w:val="24"/>
                <w:szCs w:val="24"/>
              </w:rPr>
              <w:t xml:space="preserve">Apakah kalian ingin menguasai materi pelajaran dengan </w:t>
            </w:r>
            <w:proofErr w:type="gramStart"/>
            <w:r w:rsidRPr="000D1E14">
              <w:rPr>
                <w:sz w:val="24"/>
                <w:szCs w:val="24"/>
              </w:rPr>
              <w:t>baik ?</w:t>
            </w:r>
            <w:proofErr w:type="gramEnd"/>
          </w:p>
        </w:tc>
        <w:tc>
          <w:tcPr>
            <w:tcW w:w="850" w:type="dxa"/>
          </w:tcPr>
          <w:p w:rsidR="00BF5FD2" w:rsidRPr="000D1E14" w:rsidRDefault="00BF5FD2" w:rsidP="005117FB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BF5FD2" w:rsidRPr="000D1E14" w:rsidRDefault="00BF5FD2" w:rsidP="005117FB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BF5FD2" w:rsidRPr="000D1E14" w:rsidTr="00713B48">
        <w:trPr>
          <w:trHeight w:val="240"/>
        </w:trPr>
        <w:tc>
          <w:tcPr>
            <w:tcW w:w="565" w:type="dxa"/>
          </w:tcPr>
          <w:p w:rsidR="00BF5FD2" w:rsidRPr="000D1E14" w:rsidRDefault="00BF5FD2" w:rsidP="005117F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0D1E14">
              <w:rPr>
                <w:sz w:val="24"/>
                <w:szCs w:val="24"/>
              </w:rPr>
              <w:t>3</w:t>
            </w:r>
          </w:p>
        </w:tc>
        <w:tc>
          <w:tcPr>
            <w:tcW w:w="5953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  <w:r w:rsidRPr="000D1E14">
              <w:rPr>
                <w:sz w:val="24"/>
                <w:szCs w:val="24"/>
              </w:rPr>
              <w:t xml:space="preserve">Apakah kalian sudah siap melaksanakan pembelajaran dengan metode inquiry learning, </w:t>
            </w:r>
            <w:proofErr w:type="gramStart"/>
            <w:r w:rsidRPr="000D1E14">
              <w:rPr>
                <w:sz w:val="24"/>
                <w:szCs w:val="24"/>
              </w:rPr>
              <w:t>diskusi ?</w:t>
            </w:r>
            <w:proofErr w:type="gramEnd"/>
          </w:p>
        </w:tc>
        <w:tc>
          <w:tcPr>
            <w:tcW w:w="850" w:type="dxa"/>
          </w:tcPr>
          <w:p w:rsidR="00BF5FD2" w:rsidRPr="000D1E14" w:rsidRDefault="00BF5FD2" w:rsidP="005117FB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BF5FD2" w:rsidRPr="000D1E14" w:rsidRDefault="00BF5FD2" w:rsidP="005117FB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</w:tbl>
    <w:p w:rsidR="00BF5FD2" w:rsidRPr="000D1E14" w:rsidRDefault="00BF5FD2" w:rsidP="005117FB">
      <w:pPr>
        <w:spacing w:before="60" w:after="60"/>
        <w:ind w:left="426"/>
        <w:rPr>
          <w:sz w:val="24"/>
          <w:szCs w:val="24"/>
        </w:rPr>
      </w:pPr>
    </w:p>
    <w:p w:rsidR="00BF5FD2" w:rsidRPr="000D1E14" w:rsidRDefault="00BF5FD2" w:rsidP="005117FB">
      <w:pPr>
        <w:spacing w:before="60" w:after="60"/>
        <w:ind w:left="851" w:hanging="425"/>
        <w:rPr>
          <w:b/>
          <w:sz w:val="24"/>
          <w:szCs w:val="24"/>
        </w:rPr>
      </w:pPr>
      <w:r w:rsidRPr="000D1E14">
        <w:rPr>
          <w:b/>
          <w:sz w:val="24"/>
          <w:szCs w:val="24"/>
        </w:rPr>
        <w:t xml:space="preserve">2. </w:t>
      </w:r>
      <w:r w:rsidRPr="000D1E14">
        <w:rPr>
          <w:b/>
          <w:sz w:val="24"/>
          <w:szCs w:val="24"/>
        </w:rPr>
        <w:tab/>
        <w:t>Asesmen Formatif (Selama Proses Pembelajaran)</w:t>
      </w:r>
    </w:p>
    <w:p w:rsidR="00BF5FD2" w:rsidRPr="000D1E14" w:rsidRDefault="00BF5FD2" w:rsidP="005117FB">
      <w:pPr>
        <w:spacing w:before="60" w:after="60"/>
        <w:ind w:left="851"/>
        <w:jc w:val="both"/>
        <w:rPr>
          <w:sz w:val="24"/>
          <w:szCs w:val="24"/>
        </w:rPr>
      </w:pPr>
      <w:r w:rsidRPr="000D1E14">
        <w:rPr>
          <w:sz w:val="24"/>
          <w:szCs w:val="24"/>
        </w:rPr>
        <w:t>Asesmen formatif dilakukan oleh guru selama proses pembelajaran berlangsung, khususnya saat siswa melakukan kegiatan diskusi, presentasi dan refleksi tertulis.</w:t>
      </w:r>
    </w:p>
    <w:p w:rsidR="00BF5FD2" w:rsidRPr="000D1E14" w:rsidRDefault="00BF5FD2" w:rsidP="005117FB">
      <w:pPr>
        <w:tabs>
          <w:tab w:val="left" w:pos="3261"/>
          <w:tab w:val="left" w:pos="3544"/>
        </w:tabs>
        <w:spacing w:before="60" w:after="60"/>
        <w:ind w:left="1276" w:hanging="425"/>
        <w:jc w:val="both"/>
        <w:rPr>
          <w:sz w:val="24"/>
          <w:szCs w:val="24"/>
        </w:rPr>
      </w:pPr>
      <w:r w:rsidRPr="000D1E14">
        <w:rPr>
          <w:sz w:val="24"/>
          <w:szCs w:val="24"/>
        </w:rPr>
        <w:t xml:space="preserve">1) </w:t>
      </w:r>
      <w:r w:rsidRPr="000D1E14">
        <w:rPr>
          <w:sz w:val="24"/>
          <w:szCs w:val="24"/>
        </w:rPr>
        <w:tab/>
        <w:t>Teknik Asesmen</w:t>
      </w:r>
      <w:r w:rsidRPr="000D1E14">
        <w:rPr>
          <w:sz w:val="24"/>
          <w:szCs w:val="24"/>
        </w:rPr>
        <w:tab/>
        <w:t>:</w:t>
      </w:r>
      <w:r w:rsidRPr="000D1E14">
        <w:rPr>
          <w:sz w:val="24"/>
          <w:szCs w:val="24"/>
        </w:rPr>
        <w:tab/>
        <w:t>Observasi, Unjuk Kerja</w:t>
      </w:r>
    </w:p>
    <w:p w:rsidR="00BF5FD2" w:rsidRPr="000D1E14" w:rsidRDefault="00BF5FD2" w:rsidP="005117FB">
      <w:pPr>
        <w:tabs>
          <w:tab w:val="left" w:pos="3261"/>
          <w:tab w:val="left" w:pos="3544"/>
        </w:tabs>
        <w:spacing w:before="60" w:after="60"/>
        <w:ind w:left="1276" w:hanging="425"/>
        <w:jc w:val="both"/>
        <w:rPr>
          <w:sz w:val="24"/>
          <w:szCs w:val="24"/>
        </w:rPr>
      </w:pPr>
      <w:r w:rsidRPr="000D1E14">
        <w:rPr>
          <w:sz w:val="24"/>
          <w:szCs w:val="24"/>
        </w:rPr>
        <w:t xml:space="preserve">2) </w:t>
      </w:r>
      <w:r w:rsidRPr="000D1E14">
        <w:rPr>
          <w:sz w:val="24"/>
          <w:szCs w:val="24"/>
        </w:rPr>
        <w:tab/>
        <w:t>Bentuk Instrumen</w:t>
      </w:r>
      <w:r w:rsidRPr="000D1E14">
        <w:rPr>
          <w:sz w:val="24"/>
          <w:szCs w:val="24"/>
        </w:rPr>
        <w:tab/>
        <w:t>:</w:t>
      </w:r>
      <w:r w:rsidRPr="000D1E14">
        <w:rPr>
          <w:sz w:val="24"/>
          <w:szCs w:val="24"/>
        </w:rPr>
        <w:tab/>
        <w:t>Pedoman/lembar observasi</w:t>
      </w:r>
    </w:p>
    <w:p w:rsidR="00BF5FD2" w:rsidRPr="000D1E14" w:rsidRDefault="00BF5FD2" w:rsidP="005117FB">
      <w:pPr>
        <w:spacing w:before="60" w:after="60"/>
        <w:ind w:left="425"/>
        <w:rPr>
          <w:sz w:val="24"/>
          <w:szCs w:val="24"/>
        </w:rPr>
      </w:pPr>
      <w:r w:rsidRPr="000D1E14">
        <w:rPr>
          <w:sz w:val="24"/>
          <w:szCs w:val="24"/>
        </w:rPr>
        <w:t xml:space="preserve">Lembar kerja pengamatan kegiatan pembelajaran dengan </w:t>
      </w:r>
      <w:r w:rsidRPr="000D1E14">
        <w:rPr>
          <w:i/>
          <w:sz w:val="24"/>
          <w:szCs w:val="24"/>
        </w:rPr>
        <w:t>metade inquiry learning</w:t>
      </w:r>
    </w:p>
    <w:tbl>
      <w:tblPr>
        <w:tblStyle w:val="TableGrid"/>
        <w:tblW w:w="8614" w:type="dxa"/>
        <w:tblInd w:w="534" w:type="dxa"/>
        <w:tblLook w:val="04A0" w:firstRow="1" w:lastRow="0" w:firstColumn="1" w:lastColumn="0" w:noHBand="0" w:noVBand="1"/>
      </w:tblPr>
      <w:tblGrid>
        <w:gridCol w:w="563"/>
        <w:gridCol w:w="2494"/>
        <w:gridCol w:w="1247"/>
        <w:gridCol w:w="1247"/>
        <w:gridCol w:w="1247"/>
        <w:gridCol w:w="454"/>
        <w:gridCol w:w="454"/>
        <w:gridCol w:w="454"/>
        <w:gridCol w:w="454"/>
      </w:tblGrid>
      <w:tr w:rsidR="00BF5FD2" w:rsidRPr="000D1E14" w:rsidTr="00713B48">
        <w:trPr>
          <w:trHeight w:val="240"/>
        </w:trPr>
        <w:tc>
          <w:tcPr>
            <w:tcW w:w="563" w:type="dxa"/>
            <w:vMerge w:val="restart"/>
            <w:vAlign w:val="center"/>
          </w:tcPr>
          <w:p w:rsidR="00BF5FD2" w:rsidRPr="000D1E14" w:rsidRDefault="00BF5FD2" w:rsidP="005117FB">
            <w:pPr>
              <w:spacing w:before="60" w:after="60"/>
              <w:ind w:left="-57" w:right="-57"/>
              <w:jc w:val="center"/>
              <w:rPr>
                <w:b/>
                <w:sz w:val="24"/>
                <w:szCs w:val="24"/>
              </w:rPr>
            </w:pPr>
            <w:r w:rsidRPr="000D1E14">
              <w:rPr>
                <w:b/>
                <w:sz w:val="24"/>
                <w:szCs w:val="24"/>
              </w:rPr>
              <w:t>No</w:t>
            </w:r>
          </w:p>
        </w:tc>
        <w:tc>
          <w:tcPr>
            <w:tcW w:w="2494" w:type="dxa"/>
            <w:vMerge w:val="restart"/>
            <w:vAlign w:val="center"/>
          </w:tcPr>
          <w:p w:rsidR="00BF5FD2" w:rsidRPr="000D1E14" w:rsidRDefault="00BF5FD2" w:rsidP="005117FB">
            <w:pPr>
              <w:spacing w:before="60" w:after="60"/>
              <w:ind w:left="-57" w:right="-57"/>
              <w:jc w:val="center"/>
              <w:rPr>
                <w:b/>
                <w:sz w:val="24"/>
                <w:szCs w:val="24"/>
              </w:rPr>
            </w:pPr>
            <w:r w:rsidRPr="000D1E14">
              <w:rPr>
                <w:b/>
                <w:sz w:val="24"/>
                <w:szCs w:val="24"/>
              </w:rPr>
              <w:t>Nama Sitwa</w:t>
            </w:r>
          </w:p>
        </w:tc>
        <w:tc>
          <w:tcPr>
            <w:tcW w:w="3741" w:type="dxa"/>
            <w:gridSpan w:val="3"/>
            <w:vAlign w:val="center"/>
          </w:tcPr>
          <w:p w:rsidR="00BF5FD2" w:rsidRPr="000D1E14" w:rsidRDefault="00BF5FD2" w:rsidP="005117FB">
            <w:pPr>
              <w:spacing w:before="60" w:after="60"/>
              <w:ind w:left="-57" w:right="-57"/>
              <w:jc w:val="center"/>
              <w:rPr>
                <w:b/>
                <w:sz w:val="24"/>
                <w:szCs w:val="24"/>
              </w:rPr>
            </w:pPr>
            <w:r w:rsidRPr="000D1E14">
              <w:rPr>
                <w:b/>
                <w:sz w:val="24"/>
                <w:szCs w:val="24"/>
              </w:rPr>
              <w:t>Arpak yang diamati</w:t>
            </w:r>
          </w:p>
        </w:tc>
        <w:tc>
          <w:tcPr>
            <w:tcW w:w="1816" w:type="dxa"/>
            <w:gridSpan w:val="4"/>
            <w:vAlign w:val="center"/>
          </w:tcPr>
          <w:p w:rsidR="00BF5FD2" w:rsidRPr="000D1E14" w:rsidRDefault="00BF5FD2" w:rsidP="005117FB">
            <w:pPr>
              <w:spacing w:before="60" w:after="60"/>
              <w:ind w:left="-57" w:right="-57"/>
              <w:jc w:val="center"/>
              <w:rPr>
                <w:b/>
                <w:sz w:val="24"/>
                <w:szCs w:val="24"/>
              </w:rPr>
            </w:pPr>
            <w:r w:rsidRPr="000D1E14">
              <w:rPr>
                <w:b/>
                <w:sz w:val="24"/>
                <w:szCs w:val="24"/>
              </w:rPr>
              <w:t>Skor</w:t>
            </w:r>
          </w:p>
        </w:tc>
      </w:tr>
      <w:tr w:rsidR="00BF5FD2" w:rsidRPr="000D1E14" w:rsidTr="00713B48">
        <w:trPr>
          <w:trHeight w:val="240"/>
        </w:trPr>
        <w:tc>
          <w:tcPr>
            <w:tcW w:w="563" w:type="dxa"/>
            <w:vMerge/>
            <w:vAlign w:val="center"/>
          </w:tcPr>
          <w:p w:rsidR="00BF5FD2" w:rsidRPr="000D1E14" w:rsidRDefault="00BF5FD2" w:rsidP="005117FB">
            <w:pPr>
              <w:spacing w:before="60" w:after="60"/>
              <w:ind w:left="-57" w:right="-5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94" w:type="dxa"/>
            <w:vMerge/>
            <w:vAlign w:val="center"/>
          </w:tcPr>
          <w:p w:rsidR="00BF5FD2" w:rsidRPr="000D1E14" w:rsidRDefault="00BF5FD2" w:rsidP="005117FB">
            <w:pPr>
              <w:spacing w:before="60" w:after="60"/>
              <w:ind w:left="-57" w:right="-5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:rsidR="00BF5FD2" w:rsidRPr="000D1E14" w:rsidRDefault="00BF5FD2" w:rsidP="005117FB">
            <w:pPr>
              <w:spacing w:before="60" w:after="60"/>
              <w:ind w:left="-57" w:right="-57"/>
              <w:jc w:val="center"/>
              <w:rPr>
                <w:b/>
                <w:sz w:val="24"/>
                <w:szCs w:val="24"/>
              </w:rPr>
            </w:pPr>
            <w:r w:rsidRPr="000D1E14">
              <w:rPr>
                <w:b/>
                <w:sz w:val="24"/>
                <w:szCs w:val="24"/>
              </w:rPr>
              <w:t>Gagasan</w:t>
            </w:r>
          </w:p>
        </w:tc>
        <w:tc>
          <w:tcPr>
            <w:tcW w:w="1247" w:type="dxa"/>
            <w:vAlign w:val="center"/>
          </w:tcPr>
          <w:p w:rsidR="00BF5FD2" w:rsidRPr="000D1E14" w:rsidRDefault="00BF5FD2" w:rsidP="005117FB">
            <w:pPr>
              <w:spacing w:before="60" w:after="60"/>
              <w:ind w:left="-57" w:right="-57"/>
              <w:jc w:val="center"/>
              <w:rPr>
                <w:b/>
                <w:sz w:val="24"/>
                <w:szCs w:val="24"/>
              </w:rPr>
            </w:pPr>
            <w:r w:rsidRPr="000D1E14">
              <w:rPr>
                <w:b/>
                <w:sz w:val="24"/>
                <w:szCs w:val="24"/>
              </w:rPr>
              <w:t>Aktif</w:t>
            </w:r>
          </w:p>
        </w:tc>
        <w:tc>
          <w:tcPr>
            <w:tcW w:w="1247" w:type="dxa"/>
            <w:vAlign w:val="center"/>
          </w:tcPr>
          <w:p w:rsidR="00BF5FD2" w:rsidRPr="000D1E14" w:rsidRDefault="00BF5FD2" w:rsidP="005117FB">
            <w:pPr>
              <w:spacing w:before="60" w:after="60"/>
              <w:ind w:left="-57" w:right="-57"/>
              <w:jc w:val="center"/>
              <w:rPr>
                <w:b/>
                <w:sz w:val="24"/>
                <w:szCs w:val="24"/>
              </w:rPr>
            </w:pPr>
            <w:r w:rsidRPr="000D1E14">
              <w:rPr>
                <w:b/>
                <w:sz w:val="24"/>
                <w:szCs w:val="24"/>
              </w:rPr>
              <w:t>Kerjasama</w:t>
            </w:r>
          </w:p>
        </w:tc>
        <w:tc>
          <w:tcPr>
            <w:tcW w:w="454" w:type="dxa"/>
            <w:vAlign w:val="center"/>
          </w:tcPr>
          <w:p w:rsidR="00BF5FD2" w:rsidRPr="000D1E14" w:rsidRDefault="00BF5FD2" w:rsidP="005117FB">
            <w:pPr>
              <w:spacing w:before="60" w:after="60"/>
              <w:ind w:left="-57" w:right="-57"/>
              <w:jc w:val="center"/>
              <w:rPr>
                <w:b/>
                <w:sz w:val="24"/>
                <w:szCs w:val="24"/>
              </w:rPr>
            </w:pPr>
            <w:r w:rsidRPr="000D1E1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54" w:type="dxa"/>
            <w:vAlign w:val="center"/>
          </w:tcPr>
          <w:p w:rsidR="00BF5FD2" w:rsidRPr="000D1E14" w:rsidRDefault="00BF5FD2" w:rsidP="005117FB">
            <w:pPr>
              <w:spacing w:before="60" w:after="60"/>
              <w:ind w:left="-57" w:right="-57"/>
              <w:jc w:val="center"/>
              <w:rPr>
                <w:b/>
                <w:sz w:val="24"/>
                <w:szCs w:val="24"/>
              </w:rPr>
            </w:pPr>
            <w:r w:rsidRPr="000D1E1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54" w:type="dxa"/>
            <w:vAlign w:val="center"/>
          </w:tcPr>
          <w:p w:rsidR="00BF5FD2" w:rsidRPr="000D1E14" w:rsidRDefault="00BF5FD2" w:rsidP="005117FB">
            <w:pPr>
              <w:spacing w:before="60" w:after="60"/>
              <w:ind w:left="-57" w:right="-57"/>
              <w:jc w:val="center"/>
              <w:rPr>
                <w:b/>
                <w:sz w:val="24"/>
                <w:szCs w:val="24"/>
              </w:rPr>
            </w:pPr>
            <w:r w:rsidRPr="000D1E1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54" w:type="dxa"/>
            <w:vAlign w:val="center"/>
          </w:tcPr>
          <w:p w:rsidR="00BF5FD2" w:rsidRPr="000D1E14" w:rsidRDefault="00BF5FD2" w:rsidP="005117FB">
            <w:pPr>
              <w:spacing w:before="60" w:after="60"/>
              <w:ind w:left="-57" w:right="-57"/>
              <w:jc w:val="center"/>
              <w:rPr>
                <w:b/>
                <w:sz w:val="24"/>
                <w:szCs w:val="24"/>
              </w:rPr>
            </w:pPr>
            <w:r w:rsidRPr="000D1E14">
              <w:rPr>
                <w:b/>
                <w:sz w:val="24"/>
                <w:szCs w:val="24"/>
              </w:rPr>
              <w:t>4</w:t>
            </w:r>
          </w:p>
        </w:tc>
      </w:tr>
      <w:tr w:rsidR="00BF5FD2" w:rsidRPr="000D1E14" w:rsidTr="00713B48">
        <w:trPr>
          <w:trHeight w:val="240"/>
        </w:trPr>
        <w:tc>
          <w:tcPr>
            <w:tcW w:w="563" w:type="dxa"/>
          </w:tcPr>
          <w:p w:rsidR="00BF5FD2" w:rsidRPr="000D1E14" w:rsidRDefault="00BF5FD2" w:rsidP="005117F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0D1E14">
              <w:rPr>
                <w:sz w:val="24"/>
                <w:szCs w:val="24"/>
              </w:rPr>
              <w:t>1</w:t>
            </w:r>
          </w:p>
        </w:tc>
        <w:tc>
          <w:tcPr>
            <w:tcW w:w="2494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  <w:r w:rsidRPr="000D1E14">
              <w:rPr>
                <w:sz w:val="24"/>
                <w:szCs w:val="24"/>
              </w:rPr>
              <w:t>Sultan Haykal</w:t>
            </w:r>
          </w:p>
        </w:tc>
        <w:tc>
          <w:tcPr>
            <w:tcW w:w="1247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454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454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454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454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</w:tr>
      <w:tr w:rsidR="00BF5FD2" w:rsidRPr="000D1E14" w:rsidTr="00713B48">
        <w:trPr>
          <w:trHeight w:val="240"/>
        </w:trPr>
        <w:tc>
          <w:tcPr>
            <w:tcW w:w="563" w:type="dxa"/>
          </w:tcPr>
          <w:p w:rsidR="00BF5FD2" w:rsidRPr="000D1E14" w:rsidRDefault="00BF5FD2" w:rsidP="005117F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0D1E14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494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  <w:r w:rsidRPr="000D1E14">
              <w:rPr>
                <w:sz w:val="24"/>
                <w:szCs w:val="24"/>
              </w:rPr>
              <w:t>Aisy Anindya</w:t>
            </w:r>
          </w:p>
        </w:tc>
        <w:tc>
          <w:tcPr>
            <w:tcW w:w="1247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454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454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454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454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</w:tr>
      <w:tr w:rsidR="00BF5FD2" w:rsidRPr="000D1E14" w:rsidTr="00713B48">
        <w:trPr>
          <w:trHeight w:val="240"/>
        </w:trPr>
        <w:tc>
          <w:tcPr>
            <w:tcW w:w="563" w:type="dxa"/>
          </w:tcPr>
          <w:p w:rsidR="00BF5FD2" w:rsidRPr="000D1E14" w:rsidRDefault="00BF5FD2" w:rsidP="005117F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0D1E14">
              <w:rPr>
                <w:sz w:val="24"/>
                <w:szCs w:val="24"/>
              </w:rPr>
              <w:t>3</w:t>
            </w:r>
          </w:p>
        </w:tc>
        <w:tc>
          <w:tcPr>
            <w:tcW w:w="2494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  <w:r w:rsidRPr="000D1E14">
              <w:rPr>
                <w:sz w:val="24"/>
                <w:szCs w:val="24"/>
              </w:rPr>
              <w:t>Dias Abdalla</w:t>
            </w:r>
          </w:p>
        </w:tc>
        <w:tc>
          <w:tcPr>
            <w:tcW w:w="1247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454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454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454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454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</w:tr>
      <w:tr w:rsidR="00BF5FD2" w:rsidRPr="000D1E14" w:rsidTr="00713B48">
        <w:trPr>
          <w:trHeight w:val="240"/>
        </w:trPr>
        <w:tc>
          <w:tcPr>
            <w:tcW w:w="563" w:type="dxa"/>
          </w:tcPr>
          <w:p w:rsidR="00BF5FD2" w:rsidRPr="000D1E14" w:rsidRDefault="00BF5FD2" w:rsidP="005117F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0D1E14">
              <w:rPr>
                <w:sz w:val="24"/>
                <w:szCs w:val="24"/>
              </w:rPr>
              <w:t>4</w:t>
            </w:r>
          </w:p>
        </w:tc>
        <w:tc>
          <w:tcPr>
            <w:tcW w:w="2494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454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454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454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454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</w:tr>
      <w:tr w:rsidR="00BF5FD2" w:rsidRPr="000D1E14" w:rsidTr="00713B48">
        <w:trPr>
          <w:trHeight w:val="240"/>
        </w:trPr>
        <w:tc>
          <w:tcPr>
            <w:tcW w:w="563" w:type="dxa"/>
          </w:tcPr>
          <w:p w:rsidR="00BF5FD2" w:rsidRPr="000D1E14" w:rsidRDefault="00BF5FD2" w:rsidP="005117F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0D1E14">
              <w:rPr>
                <w:sz w:val="24"/>
                <w:szCs w:val="24"/>
              </w:rPr>
              <w:t>5</w:t>
            </w:r>
          </w:p>
        </w:tc>
        <w:tc>
          <w:tcPr>
            <w:tcW w:w="2494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454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454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454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454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</w:tr>
      <w:tr w:rsidR="00BF5FD2" w:rsidRPr="000D1E14" w:rsidTr="00713B48">
        <w:trPr>
          <w:trHeight w:val="240"/>
        </w:trPr>
        <w:tc>
          <w:tcPr>
            <w:tcW w:w="563" w:type="dxa"/>
          </w:tcPr>
          <w:p w:rsidR="00BF5FD2" w:rsidRPr="000D1E14" w:rsidRDefault="00BF5FD2" w:rsidP="005117F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0D1E14">
              <w:rPr>
                <w:sz w:val="24"/>
                <w:szCs w:val="24"/>
              </w:rPr>
              <w:t>dst</w:t>
            </w:r>
          </w:p>
        </w:tc>
        <w:tc>
          <w:tcPr>
            <w:tcW w:w="2494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454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454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454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454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</w:tr>
      <w:tr w:rsidR="00BF5FD2" w:rsidRPr="000D1E14" w:rsidTr="00713B48">
        <w:trPr>
          <w:trHeight w:val="240"/>
        </w:trPr>
        <w:tc>
          <w:tcPr>
            <w:tcW w:w="8614" w:type="dxa"/>
            <w:gridSpan w:val="9"/>
          </w:tcPr>
          <w:p w:rsidR="00BF5FD2" w:rsidRPr="000D1E14" w:rsidRDefault="00BF5FD2" w:rsidP="005117F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0D1E14">
              <w:rPr>
                <w:sz w:val="24"/>
                <w:szCs w:val="24"/>
              </w:rPr>
              <w:t>Nilai akhir x 25</w:t>
            </w:r>
          </w:p>
        </w:tc>
      </w:tr>
    </w:tbl>
    <w:p w:rsidR="00BF5FD2" w:rsidRPr="000D1E14" w:rsidRDefault="00BF5FD2" w:rsidP="005117FB">
      <w:pPr>
        <w:spacing w:before="60" w:after="60"/>
        <w:ind w:left="851"/>
        <w:jc w:val="both"/>
        <w:rPr>
          <w:sz w:val="24"/>
          <w:szCs w:val="24"/>
        </w:rPr>
      </w:pPr>
    </w:p>
    <w:p w:rsidR="00BF5FD2" w:rsidRPr="000D1E14" w:rsidRDefault="00BF5FD2" w:rsidP="005117FB">
      <w:pPr>
        <w:spacing w:before="60" w:after="60"/>
        <w:ind w:left="851" w:hanging="425"/>
        <w:rPr>
          <w:b/>
          <w:sz w:val="24"/>
          <w:szCs w:val="24"/>
        </w:rPr>
      </w:pPr>
      <w:r w:rsidRPr="000D1E14">
        <w:rPr>
          <w:b/>
          <w:sz w:val="24"/>
          <w:szCs w:val="24"/>
        </w:rPr>
        <w:t xml:space="preserve">3. </w:t>
      </w:r>
      <w:r w:rsidRPr="000D1E14">
        <w:rPr>
          <w:b/>
          <w:sz w:val="24"/>
          <w:szCs w:val="24"/>
        </w:rPr>
        <w:tab/>
        <w:t xml:space="preserve">Asesmen Sumatif </w:t>
      </w:r>
    </w:p>
    <w:p w:rsidR="00BF5FD2" w:rsidRPr="000D1E14" w:rsidRDefault="00BF5FD2" w:rsidP="005117FB">
      <w:pPr>
        <w:tabs>
          <w:tab w:val="left" w:pos="1276"/>
        </w:tabs>
        <w:spacing w:before="60" w:after="60"/>
        <w:ind w:left="851"/>
        <w:jc w:val="both"/>
        <w:rPr>
          <w:sz w:val="24"/>
          <w:szCs w:val="24"/>
        </w:rPr>
      </w:pPr>
      <w:proofErr w:type="gramStart"/>
      <w:r w:rsidRPr="000D1E14">
        <w:rPr>
          <w:sz w:val="24"/>
          <w:szCs w:val="24"/>
        </w:rPr>
        <w:t>a</w:t>
      </w:r>
      <w:proofErr w:type="gramEnd"/>
      <w:r w:rsidRPr="000D1E14">
        <w:rPr>
          <w:sz w:val="24"/>
          <w:szCs w:val="24"/>
        </w:rPr>
        <w:t xml:space="preserve">. </w:t>
      </w:r>
      <w:r w:rsidRPr="000D1E14">
        <w:rPr>
          <w:sz w:val="24"/>
          <w:szCs w:val="24"/>
        </w:rPr>
        <w:tab/>
        <w:t xml:space="preserve">Asesmen Pengetahuan </w:t>
      </w:r>
    </w:p>
    <w:p w:rsidR="00BF5FD2" w:rsidRPr="000D1E14" w:rsidRDefault="00BF5FD2" w:rsidP="005117FB">
      <w:pPr>
        <w:spacing w:before="60" w:after="60"/>
        <w:ind w:left="1276"/>
        <w:jc w:val="both"/>
        <w:rPr>
          <w:sz w:val="24"/>
          <w:szCs w:val="24"/>
        </w:rPr>
      </w:pPr>
      <w:r w:rsidRPr="000D1E14">
        <w:rPr>
          <w:sz w:val="24"/>
          <w:szCs w:val="24"/>
        </w:rPr>
        <w:t xml:space="preserve">Teknik Asesmen: </w:t>
      </w:r>
    </w:p>
    <w:p w:rsidR="00BF5FD2" w:rsidRPr="000D1E14" w:rsidRDefault="00BF5FD2" w:rsidP="005117FB">
      <w:pPr>
        <w:tabs>
          <w:tab w:val="left" w:pos="1560"/>
          <w:tab w:val="left" w:pos="3969"/>
          <w:tab w:val="left" w:pos="4253"/>
        </w:tabs>
        <w:spacing w:before="60" w:after="60"/>
        <w:ind w:left="1276"/>
        <w:jc w:val="both"/>
        <w:rPr>
          <w:sz w:val="24"/>
          <w:szCs w:val="24"/>
        </w:rPr>
      </w:pPr>
      <w:r w:rsidRPr="000D1E14">
        <w:rPr>
          <w:sz w:val="24"/>
          <w:szCs w:val="24"/>
        </w:rPr>
        <w:t xml:space="preserve">• </w:t>
      </w:r>
      <w:r w:rsidRPr="000D1E14">
        <w:rPr>
          <w:sz w:val="24"/>
          <w:szCs w:val="24"/>
        </w:rPr>
        <w:tab/>
        <w:t xml:space="preserve">Tes </w:t>
      </w:r>
      <w:r w:rsidRPr="000D1E14">
        <w:rPr>
          <w:sz w:val="24"/>
          <w:szCs w:val="24"/>
        </w:rPr>
        <w:tab/>
        <w:t xml:space="preserve">: </w:t>
      </w:r>
      <w:r w:rsidRPr="000D1E14">
        <w:rPr>
          <w:sz w:val="24"/>
          <w:szCs w:val="24"/>
        </w:rPr>
        <w:tab/>
        <w:t xml:space="preserve">Tertulis </w:t>
      </w:r>
    </w:p>
    <w:p w:rsidR="00BF5FD2" w:rsidRPr="000D1E14" w:rsidRDefault="00BF5FD2" w:rsidP="005117FB">
      <w:pPr>
        <w:tabs>
          <w:tab w:val="left" w:pos="1560"/>
          <w:tab w:val="left" w:pos="3969"/>
          <w:tab w:val="left" w:pos="4253"/>
        </w:tabs>
        <w:spacing w:before="60" w:after="60"/>
        <w:ind w:left="1276"/>
        <w:jc w:val="both"/>
        <w:rPr>
          <w:sz w:val="24"/>
          <w:szCs w:val="24"/>
        </w:rPr>
      </w:pPr>
      <w:r w:rsidRPr="000D1E14">
        <w:rPr>
          <w:sz w:val="24"/>
          <w:szCs w:val="24"/>
        </w:rPr>
        <w:t xml:space="preserve">• </w:t>
      </w:r>
      <w:r w:rsidRPr="000D1E14">
        <w:rPr>
          <w:sz w:val="24"/>
          <w:szCs w:val="24"/>
        </w:rPr>
        <w:tab/>
        <w:t xml:space="preserve">Non Tes </w:t>
      </w:r>
      <w:r w:rsidRPr="000D1E14">
        <w:rPr>
          <w:sz w:val="24"/>
          <w:szCs w:val="24"/>
        </w:rPr>
        <w:tab/>
        <w:t xml:space="preserve">: </w:t>
      </w:r>
      <w:r w:rsidRPr="000D1E14">
        <w:rPr>
          <w:sz w:val="24"/>
          <w:szCs w:val="24"/>
        </w:rPr>
        <w:tab/>
        <w:t xml:space="preserve">Observasi </w:t>
      </w:r>
    </w:p>
    <w:p w:rsidR="00BF5FD2" w:rsidRPr="000D1E14" w:rsidRDefault="00BF5FD2" w:rsidP="005117FB">
      <w:pPr>
        <w:spacing w:before="60" w:after="60"/>
        <w:ind w:left="1276"/>
        <w:jc w:val="both"/>
        <w:rPr>
          <w:sz w:val="24"/>
          <w:szCs w:val="24"/>
        </w:rPr>
      </w:pPr>
      <w:r w:rsidRPr="000D1E14">
        <w:rPr>
          <w:sz w:val="24"/>
          <w:szCs w:val="24"/>
        </w:rPr>
        <w:t xml:space="preserve">Bentuk Instrumen: </w:t>
      </w:r>
    </w:p>
    <w:p w:rsidR="00BF5FD2" w:rsidRPr="000D1E14" w:rsidRDefault="00BF5FD2" w:rsidP="005117FB">
      <w:pPr>
        <w:tabs>
          <w:tab w:val="left" w:pos="1560"/>
          <w:tab w:val="left" w:pos="3969"/>
          <w:tab w:val="left" w:pos="4253"/>
        </w:tabs>
        <w:spacing w:before="60" w:after="60"/>
        <w:ind w:left="1276"/>
        <w:jc w:val="both"/>
        <w:rPr>
          <w:sz w:val="24"/>
          <w:szCs w:val="24"/>
        </w:rPr>
      </w:pPr>
      <w:r w:rsidRPr="000D1E14">
        <w:rPr>
          <w:sz w:val="24"/>
          <w:szCs w:val="24"/>
        </w:rPr>
        <w:t xml:space="preserve">• </w:t>
      </w:r>
      <w:r w:rsidRPr="000D1E14">
        <w:rPr>
          <w:sz w:val="24"/>
          <w:szCs w:val="24"/>
        </w:rPr>
        <w:tab/>
        <w:t>Asesmen tidak tertulis</w:t>
      </w:r>
      <w:r w:rsidRPr="000D1E14">
        <w:rPr>
          <w:sz w:val="24"/>
          <w:szCs w:val="24"/>
        </w:rPr>
        <w:tab/>
        <w:t>:</w:t>
      </w:r>
      <w:r w:rsidRPr="000D1E14">
        <w:rPr>
          <w:sz w:val="24"/>
          <w:szCs w:val="24"/>
        </w:rPr>
        <w:tab/>
        <w:t xml:space="preserve">Daftar pertanyaan </w:t>
      </w:r>
    </w:p>
    <w:p w:rsidR="00BF5FD2" w:rsidRPr="000D1E14" w:rsidRDefault="00BF5FD2" w:rsidP="005117FB">
      <w:pPr>
        <w:tabs>
          <w:tab w:val="left" w:pos="1560"/>
          <w:tab w:val="left" w:pos="3969"/>
          <w:tab w:val="left" w:pos="4253"/>
        </w:tabs>
        <w:spacing w:before="60" w:after="60"/>
        <w:ind w:left="1276"/>
        <w:jc w:val="both"/>
        <w:rPr>
          <w:sz w:val="24"/>
          <w:szCs w:val="24"/>
        </w:rPr>
      </w:pPr>
      <w:r w:rsidRPr="000D1E14">
        <w:rPr>
          <w:sz w:val="24"/>
          <w:szCs w:val="24"/>
        </w:rPr>
        <w:t xml:space="preserve">• </w:t>
      </w:r>
      <w:r w:rsidRPr="000D1E14">
        <w:rPr>
          <w:sz w:val="24"/>
          <w:szCs w:val="24"/>
        </w:rPr>
        <w:tab/>
        <w:t xml:space="preserve">Asesmen tertulis </w:t>
      </w:r>
      <w:r w:rsidRPr="000D1E14">
        <w:rPr>
          <w:sz w:val="24"/>
          <w:szCs w:val="24"/>
        </w:rPr>
        <w:tab/>
        <w:t xml:space="preserve">: </w:t>
      </w:r>
      <w:r w:rsidRPr="000D1E14">
        <w:rPr>
          <w:sz w:val="24"/>
          <w:szCs w:val="24"/>
        </w:rPr>
        <w:tab/>
        <w:t xml:space="preserve">Jawaban singkat </w:t>
      </w:r>
    </w:p>
    <w:p w:rsidR="00BF5FD2" w:rsidRPr="000D1E14" w:rsidRDefault="00BF5FD2" w:rsidP="005117FB">
      <w:pPr>
        <w:tabs>
          <w:tab w:val="left" w:pos="1276"/>
        </w:tabs>
        <w:spacing w:before="60" w:after="60"/>
        <w:ind w:left="851"/>
        <w:jc w:val="both"/>
        <w:rPr>
          <w:sz w:val="24"/>
          <w:szCs w:val="24"/>
        </w:rPr>
      </w:pPr>
      <w:proofErr w:type="gramStart"/>
      <w:r w:rsidRPr="000D1E14">
        <w:rPr>
          <w:sz w:val="24"/>
          <w:szCs w:val="24"/>
        </w:rPr>
        <w:t>b</w:t>
      </w:r>
      <w:proofErr w:type="gramEnd"/>
      <w:r w:rsidRPr="000D1E14">
        <w:rPr>
          <w:sz w:val="24"/>
          <w:szCs w:val="24"/>
        </w:rPr>
        <w:t xml:space="preserve">. </w:t>
      </w:r>
      <w:r w:rsidRPr="000D1E14">
        <w:rPr>
          <w:sz w:val="24"/>
          <w:szCs w:val="24"/>
        </w:rPr>
        <w:tab/>
        <w:t xml:space="preserve">Asesmen Keterampilan </w:t>
      </w:r>
    </w:p>
    <w:p w:rsidR="00BF5FD2" w:rsidRPr="000D1E14" w:rsidRDefault="00BF5FD2" w:rsidP="005117FB">
      <w:pPr>
        <w:tabs>
          <w:tab w:val="left" w:pos="1560"/>
          <w:tab w:val="left" w:pos="3969"/>
          <w:tab w:val="left" w:pos="4253"/>
        </w:tabs>
        <w:spacing w:before="60" w:after="60"/>
        <w:ind w:left="1276"/>
        <w:jc w:val="both"/>
        <w:rPr>
          <w:sz w:val="24"/>
          <w:szCs w:val="24"/>
        </w:rPr>
      </w:pPr>
      <w:r w:rsidRPr="000D1E14">
        <w:rPr>
          <w:sz w:val="24"/>
          <w:szCs w:val="24"/>
        </w:rPr>
        <w:t xml:space="preserve">• </w:t>
      </w:r>
      <w:r w:rsidRPr="000D1E14">
        <w:rPr>
          <w:sz w:val="24"/>
          <w:szCs w:val="24"/>
        </w:rPr>
        <w:tab/>
        <w:t xml:space="preserve">Teknik Asesmen </w:t>
      </w:r>
      <w:r w:rsidRPr="000D1E14">
        <w:rPr>
          <w:sz w:val="24"/>
          <w:szCs w:val="24"/>
        </w:rPr>
        <w:tab/>
        <w:t xml:space="preserve">: </w:t>
      </w:r>
      <w:r w:rsidRPr="000D1E14">
        <w:rPr>
          <w:sz w:val="24"/>
          <w:szCs w:val="24"/>
        </w:rPr>
        <w:tab/>
        <w:t xml:space="preserve">Kinerja </w:t>
      </w:r>
    </w:p>
    <w:p w:rsidR="00BF5FD2" w:rsidRPr="000D1E14" w:rsidRDefault="00BF5FD2" w:rsidP="005117FB">
      <w:pPr>
        <w:tabs>
          <w:tab w:val="left" w:pos="1560"/>
          <w:tab w:val="left" w:pos="3969"/>
          <w:tab w:val="left" w:pos="4253"/>
        </w:tabs>
        <w:spacing w:before="60" w:after="60"/>
        <w:ind w:left="1276"/>
        <w:jc w:val="both"/>
        <w:rPr>
          <w:sz w:val="24"/>
          <w:szCs w:val="24"/>
        </w:rPr>
      </w:pPr>
      <w:r w:rsidRPr="000D1E14">
        <w:rPr>
          <w:sz w:val="24"/>
          <w:szCs w:val="24"/>
        </w:rPr>
        <w:t xml:space="preserve">• </w:t>
      </w:r>
      <w:r w:rsidRPr="000D1E14">
        <w:rPr>
          <w:sz w:val="24"/>
          <w:szCs w:val="24"/>
        </w:rPr>
        <w:tab/>
        <w:t xml:space="preserve">Bentuk Instrumen </w:t>
      </w:r>
      <w:r w:rsidRPr="000D1E14">
        <w:rPr>
          <w:sz w:val="24"/>
          <w:szCs w:val="24"/>
        </w:rPr>
        <w:tab/>
        <w:t xml:space="preserve">: </w:t>
      </w:r>
      <w:r w:rsidRPr="000D1E14">
        <w:rPr>
          <w:sz w:val="24"/>
          <w:szCs w:val="24"/>
        </w:rPr>
        <w:tab/>
        <w:t xml:space="preserve">Lembar Kinerja </w:t>
      </w:r>
    </w:p>
    <w:p w:rsidR="00BF5FD2" w:rsidRPr="000D1E14" w:rsidRDefault="00BF5FD2" w:rsidP="005117FB">
      <w:pPr>
        <w:spacing w:before="60" w:after="60"/>
        <w:ind w:left="851"/>
        <w:jc w:val="both"/>
        <w:rPr>
          <w:sz w:val="24"/>
          <w:szCs w:val="24"/>
        </w:rPr>
      </w:pPr>
    </w:p>
    <w:p w:rsidR="00BF5FD2" w:rsidRPr="000D1E14" w:rsidRDefault="00BF5FD2" w:rsidP="005117FB">
      <w:pPr>
        <w:spacing w:before="60" w:after="60"/>
        <w:ind w:left="851"/>
        <w:jc w:val="both"/>
        <w:rPr>
          <w:sz w:val="24"/>
          <w:szCs w:val="24"/>
        </w:rPr>
      </w:pPr>
      <w:r w:rsidRPr="000D1E14">
        <w:rPr>
          <w:sz w:val="24"/>
          <w:szCs w:val="24"/>
        </w:rPr>
        <w:t>Asesmen formatif dilakukan oleh guru selama proses pembelajaran berlangsung, khususnya saat siswa melakukan kegiatan diskusi, presentasi dan refleksi tertulis.</w:t>
      </w:r>
    </w:p>
    <w:p w:rsidR="00DE7DAC" w:rsidRPr="000D1E14" w:rsidRDefault="00DE7DAC" w:rsidP="005117FB">
      <w:pPr>
        <w:spacing w:before="60" w:after="60"/>
        <w:ind w:left="851"/>
        <w:jc w:val="both"/>
        <w:rPr>
          <w:sz w:val="24"/>
          <w:szCs w:val="24"/>
        </w:rPr>
      </w:pPr>
    </w:p>
    <w:p w:rsidR="00DE7DAC" w:rsidRPr="000D1E14" w:rsidRDefault="00DE7DAC" w:rsidP="005117FB">
      <w:pPr>
        <w:spacing w:before="60" w:after="60"/>
        <w:ind w:left="426"/>
        <w:jc w:val="both"/>
        <w:rPr>
          <w:b/>
          <w:sz w:val="24"/>
          <w:szCs w:val="24"/>
        </w:rPr>
      </w:pPr>
      <w:r w:rsidRPr="000D1E14">
        <w:rPr>
          <w:b/>
          <w:sz w:val="24"/>
          <w:szCs w:val="24"/>
          <w:highlight w:val="yellow"/>
        </w:rPr>
        <w:t>SOAL TES FORMATIF</w:t>
      </w:r>
      <w:r w:rsidRPr="000D1E14">
        <w:rPr>
          <w:b/>
          <w:sz w:val="24"/>
          <w:szCs w:val="24"/>
        </w:rPr>
        <w:t xml:space="preserve"> </w:t>
      </w:r>
    </w:p>
    <w:p w:rsidR="00BF5FD2" w:rsidRPr="000D1E14" w:rsidRDefault="00B428E7" w:rsidP="00B428E7">
      <w:pPr>
        <w:spacing w:before="60" w:after="60"/>
        <w:ind w:left="426"/>
        <w:jc w:val="right"/>
        <w:rPr>
          <w:sz w:val="24"/>
          <w:szCs w:val="24"/>
        </w:rPr>
      </w:pPr>
      <w:r w:rsidRPr="000D1E14">
        <w:rPr>
          <w:noProof/>
          <w:sz w:val="24"/>
          <w:szCs w:val="24"/>
        </w:rPr>
        <w:drawing>
          <wp:inline distT="0" distB="0" distL="0" distR="0" wp14:anchorId="280B0B67" wp14:editId="4AC13779">
            <wp:extent cx="2838131" cy="288000"/>
            <wp:effectExtent l="19050" t="0" r="319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131" cy="28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28E7" w:rsidRPr="000D1E14" w:rsidRDefault="00B428E7" w:rsidP="00B428E7">
      <w:pPr>
        <w:spacing w:before="60" w:after="60"/>
        <w:ind w:left="426"/>
        <w:jc w:val="right"/>
        <w:rPr>
          <w:sz w:val="24"/>
          <w:szCs w:val="24"/>
        </w:rPr>
      </w:pPr>
      <w:r w:rsidRPr="000D1E14">
        <w:rPr>
          <w:noProof/>
          <w:sz w:val="24"/>
          <w:szCs w:val="24"/>
        </w:rPr>
        <w:drawing>
          <wp:inline distT="0" distB="0" distL="0" distR="0" wp14:anchorId="7179FA9D" wp14:editId="6F905B2F">
            <wp:extent cx="4608000" cy="2804332"/>
            <wp:effectExtent l="19050" t="0" r="210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t="-36" r="898" b="510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8000" cy="28043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0A5F" w:rsidRPr="000D1E14" w:rsidRDefault="00D70A5F" w:rsidP="00B428E7">
      <w:pPr>
        <w:spacing w:before="60" w:after="60"/>
        <w:ind w:left="426"/>
        <w:jc w:val="right"/>
        <w:rPr>
          <w:sz w:val="24"/>
          <w:szCs w:val="24"/>
        </w:rPr>
      </w:pPr>
    </w:p>
    <w:p w:rsidR="00D70A5F" w:rsidRPr="000D1E14" w:rsidRDefault="00D70A5F" w:rsidP="00B428E7">
      <w:pPr>
        <w:spacing w:before="60" w:after="60"/>
        <w:ind w:left="426"/>
        <w:jc w:val="right"/>
        <w:rPr>
          <w:sz w:val="24"/>
          <w:szCs w:val="24"/>
        </w:rPr>
      </w:pPr>
    </w:p>
    <w:p w:rsidR="00D70A5F" w:rsidRPr="000D1E14" w:rsidRDefault="00D70A5F" w:rsidP="00B428E7">
      <w:pPr>
        <w:spacing w:before="60" w:after="60"/>
        <w:ind w:left="426"/>
        <w:jc w:val="right"/>
        <w:rPr>
          <w:sz w:val="24"/>
          <w:szCs w:val="24"/>
        </w:rPr>
      </w:pPr>
    </w:p>
    <w:p w:rsidR="00FA27E3" w:rsidRPr="000D1E14" w:rsidRDefault="00FA27E3" w:rsidP="00B428E7">
      <w:pPr>
        <w:spacing w:before="60" w:after="60"/>
        <w:ind w:left="426"/>
        <w:jc w:val="right"/>
        <w:rPr>
          <w:sz w:val="24"/>
          <w:szCs w:val="24"/>
        </w:rPr>
      </w:pPr>
      <w:r w:rsidRPr="000D1E14">
        <w:rPr>
          <w:noProof/>
          <w:sz w:val="24"/>
          <w:szCs w:val="24"/>
        </w:rPr>
        <w:drawing>
          <wp:inline distT="0" distB="0" distL="0" distR="0" wp14:anchorId="1007078C" wp14:editId="78B947DE">
            <wp:extent cx="4610421" cy="2766951"/>
            <wp:effectExtent l="19050" t="0" r="0" b="0"/>
            <wp:docPr id="1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t="51542" r="8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421" cy="27669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27E3" w:rsidRPr="000D1E14" w:rsidRDefault="00FA27E3" w:rsidP="00B428E7">
      <w:pPr>
        <w:spacing w:before="60" w:after="60"/>
        <w:ind w:left="426"/>
        <w:jc w:val="right"/>
        <w:rPr>
          <w:sz w:val="24"/>
          <w:szCs w:val="24"/>
        </w:rPr>
      </w:pPr>
      <w:r w:rsidRPr="000D1E14">
        <w:rPr>
          <w:noProof/>
          <w:sz w:val="24"/>
          <w:szCs w:val="24"/>
        </w:rPr>
        <w:drawing>
          <wp:inline distT="0" distB="0" distL="0" distR="0" wp14:anchorId="770710D2" wp14:editId="651D4E2F">
            <wp:extent cx="4608000" cy="2807176"/>
            <wp:effectExtent l="19050" t="0" r="2100" b="0"/>
            <wp:docPr id="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8000" cy="28071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7DAC" w:rsidRPr="000D1E14" w:rsidRDefault="00DE7DAC" w:rsidP="005117FB">
      <w:pPr>
        <w:spacing w:before="60" w:after="60"/>
        <w:jc w:val="both"/>
        <w:rPr>
          <w:sz w:val="24"/>
          <w:szCs w:val="24"/>
        </w:rPr>
      </w:pPr>
    </w:p>
    <w:p w:rsidR="00DE7DAC" w:rsidRPr="000D1E14" w:rsidRDefault="00D70A5F" w:rsidP="00D70A5F">
      <w:pPr>
        <w:spacing w:before="60" w:after="60"/>
        <w:jc w:val="right"/>
        <w:rPr>
          <w:sz w:val="24"/>
          <w:szCs w:val="24"/>
        </w:rPr>
      </w:pPr>
      <w:r w:rsidRPr="000D1E14">
        <w:rPr>
          <w:noProof/>
          <w:sz w:val="24"/>
          <w:szCs w:val="24"/>
        </w:rPr>
        <w:drawing>
          <wp:inline distT="0" distB="0" distL="0" distR="0" wp14:anchorId="304D51B1" wp14:editId="2143CD5E">
            <wp:extent cx="4140000" cy="306322"/>
            <wp:effectExtent l="19050" t="0" r="0" b="0"/>
            <wp:docPr id="1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000" cy="3063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7D9A" w:rsidRPr="000D1E14" w:rsidRDefault="00F27D9A" w:rsidP="00D70A5F">
      <w:pPr>
        <w:spacing w:before="60" w:after="60"/>
        <w:jc w:val="right"/>
        <w:rPr>
          <w:sz w:val="24"/>
          <w:szCs w:val="24"/>
        </w:rPr>
      </w:pPr>
    </w:p>
    <w:p w:rsidR="00DE7DAC" w:rsidRPr="000D1E14" w:rsidRDefault="00D70A5F" w:rsidP="00D70A5F">
      <w:pPr>
        <w:spacing w:before="60" w:after="60"/>
        <w:jc w:val="right"/>
        <w:rPr>
          <w:sz w:val="24"/>
          <w:szCs w:val="24"/>
        </w:rPr>
      </w:pPr>
      <w:r w:rsidRPr="000D1E14">
        <w:rPr>
          <w:noProof/>
          <w:sz w:val="24"/>
          <w:szCs w:val="24"/>
        </w:rPr>
        <w:drawing>
          <wp:inline distT="0" distB="0" distL="0" distR="0" wp14:anchorId="412A4F5D" wp14:editId="0F336FD1">
            <wp:extent cx="5396098" cy="2045960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b="415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098" cy="2045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0FCF" w:rsidRPr="000D1E14" w:rsidRDefault="00A70FCF" w:rsidP="00D70A5F">
      <w:pPr>
        <w:spacing w:before="60" w:after="60"/>
        <w:jc w:val="right"/>
        <w:rPr>
          <w:sz w:val="24"/>
          <w:szCs w:val="24"/>
        </w:rPr>
      </w:pPr>
      <w:r w:rsidRPr="000D1E14">
        <w:rPr>
          <w:noProof/>
          <w:sz w:val="24"/>
          <w:szCs w:val="24"/>
        </w:rPr>
        <w:lastRenderedPageBreak/>
        <w:drawing>
          <wp:inline distT="0" distB="0" distL="0" distR="0" wp14:anchorId="43554DE9" wp14:editId="3A9ACB32">
            <wp:extent cx="5396098" cy="1425039"/>
            <wp:effectExtent l="19050" t="0" r="0" b="0"/>
            <wp:docPr id="15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t="593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098" cy="14250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7DAC" w:rsidRPr="000D1E14" w:rsidRDefault="00DE7DAC" w:rsidP="005117FB">
      <w:pPr>
        <w:spacing w:before="60" w:after="60"/>
        <w:jc w:val="both"/>
        <w:rPr>
          <w:sz w:val="24"/>
          <w:szCs w:val="24"/>
        </w:rPr>
      </w:pPr>
    </w:p>
    <w:p w:rsidR="00BF5FD2" w:rsidRPr="000D1E14" w:rsidRDefault="00BF5FD2" w:rsidP="005117FB">
      <w:pPr>
        <w:shd w:val="clear" w:color="auto" w:fill="DAEEF3" w:themeFill="accent5" w:themeFillTint="33"/>
        <w:tabs>
          <w:tab w:val="left" w:pos="426"/>
        </w:tabs>
        <w:spacing w:before="60" w:after="60"/>
        <w:jc w:val="both"/>
        <w:rPr>
          <w:b/>
          <w:bCs/>
          <w:caps/>
          <w:sz w:val="24"/>
          <w:szCs w:val="24"/>
        </w:rPr>
      </w:pPr>
      <w:r w:rsidRPr="000D1E14">
        <w:rPr>
          <w:b/>
          <w:bCs/>
          <w:caps/>
          <w:sz w:val="24"/>
          <w:szCs w:val="24"/>
        </w:rPr>
        <w:t>G.</w:t>
      </w:r>
      <w:r w:rsidRPr="000D1E14">
        <w:rPr>
          <w:b/>
          <w:bCs/>
          <w:caps/>
          <w:sz w:val="24"/>
          <w:szCs w:val="24"/>
        </w:rPr>
        <w:tab/>
        <w:t>PENGAYAAN DAN REMEDIAL</w:t>
      </w:r>
    </w:p>
    <w:p w:rsidR="00BF5FD2" w:rsidRPr="000D1E14" w:rsidRDefault="00BF5FD2" w:rsidP="005117FB">
      <w:pPr>
        <w:spacing w:before="60" w:after="60"/>
        <w:ind w:left="426"/>
        <w:rPr>
          <w:b/>
          <w:bCs/>
          <w:sz w:val="24"/>
          <w:szCs w:val="24"/>
        </w:rPr>
      </w:pPr>
      <w:r w:rsidRPr="000D1E14">
        <w:rPr>
          <w:b/>
          <w:bCs/>
          <w:sz w:val="24"/>
          <w:szCs w:val="24"/>
        </w:rPr>
        <w:t>Pengayaan</w:t>
      </w:r>
    </w:p>
    <w:p w:rsidR="00BF5FD2" w:rsidRPr="000D1E14" w:rsidRDefault="00BF5FD2" w:rsidP="005117FB">
      <w:pPr>
        <w:pStyle w:val="ListParagraph"/>
        <w:numPr>
          <w:ilvl w:val="0"/>
          <w:numId w:val="5"/>
        </w:numPr>
        <w:spacing w:before="60" w:after="60"/>
        <w:ind w:left="709" w:hanging="283"/>
        <w:contextualSpacing w:val="0"/>
        <w:jc w:val="both"/>
        <w:rPr>
          <w:sz w:val="24"/>
          <w:szCs w:val="24"/>
        </w:rPr>
      </w:pPr>
      <w:r w:rsidRPr="000D1E14">
        <w:rPr>
          <w:rFonts w:eastAsia="Bookman Old Style"/>
          <w:sz w:val="24"/>
          <w:szCs w:val="24"/>
        </w:rPr>
        <w:t>Pengayaan</w:t>
      </w:r>
      <w:r w:rsidRPr="000D1E14">
        <w:rPr>
          <w:sz w:val="24"/>
          <w:szCs w:val="24"/>
        </w:rPr>
        <w:t xml:space="preserve"> diberikan kepada peserta didik yang telah mencapai kompetensi dan tujuan pembelajaran.</w:t>
      </w:r>
    </w:p>
    <w:p w:rsidR="00BF5FD2" w:rsidRPr="000D1E14" w:rsidRDefault="00BF5FD2" w:rsidP="005117FB">
      <w:pPr>
        <w:pStyle w:val="ListParagraph"/>
        <w:numPr>
          <w:ilvl w:val="0"/>
          <w:numId w:val="5"/>
        </w:numPr>
        <w:spacing w:before="60" w:after="60"/>
        <w:ind w:left="709" w:hanging="283"/>
        <w:contextualSpacing w:val="0"/>
        <w:jc w:val="both"/>
        <w:rPr>
          <w:sz w:val="24"/>
          <w:szCs w:val="24"/>
        </w:rPr>
      </w:pPr>
      <w:r w:rsidRPr="000D1E14">
        <w:rPr>
          <w:sz w:val="24"/>
          <w:szCs w:val="24"/>
        </w:rPr>
        <w:t xml:space="preserve">Guru </w:t>
      </w:r>
      <w:r w:rsidRPr="000D1E14">
        <w:rPr>
          <w:rFonts w:eastAsia="Bookman Old Style"/>
          <w:sz w:val="24"/>
          <w:szCs w:val="24"/>
        </w:rPr>
        <w:t>memberikan</w:t>
      </w:r>
      <w:r w:rsidRPr="000D1E14">
        <w:rPr>
          <w:sz w:val="24"/>
          <w:szCs w:val="24"/>
        </w:rPr>
        <w:t xml:space="preserve"> pertanyaan-pertanyaan yang lebih variatif dengan menambah keluasan dan kedalaman materi yang mengarah pada </w:t>
      </w:r>
      <w:r w:rsidRPr="000D1E14">
        <w:rPr>
          <w:i/>
          <w:sz w:val="24"/>
          <w:szCs w:val="24"/>
        </w:rPr>
        <w:t>high order thinking</w:t>
      </w:r>
    </w:p>
    <w:p w:rsidR="00BF5FD2" w:rsidRPr="000D1E14" w:rsidRDefault="00BF5FD2" w:rsidP="005117FB">
      <w:pPr>
        <w:pStyle w:val="ListParagraph"/>
        <w:numPr>
          <w:ilvl w:val="0"/>
          <w:numId w:val="5"/>
        </w:numPr>
        <w:spacing w:before="60" w:after="60"/>
        <w:ind w:left="709" w:hanging="283"/>
        <w:contextualSpacing w:val="0"/>
        <w:jc w:val="both"/>
        <w:rPr>
          <w:sz w:val="24"/>
          <w:szCs w:val="24"/>
        </w:rPr>
      </w:pPr>
      <w:r w:rsidRPr="000D1E14">
        <w:rPr>
          <w:sz w:val="24"/>
          <w:szCs w:val="24"/>
        </w:rPr>
        <w:t xml:space="preserve">Program </w:t>
      </w:r>
      <w:r w:rsidRPr="000D1E14">
        <w:rPr>
          <w:rFonts w:eastAsia="Bookman Old Style"/>
          <w:sz w:val="24"/>
          <w:szCs w:val="24"/>
        </w:rPr>
        <w:t>pengayaan</w:t>
      </w:r>
      <w:r w:rsidRPr="000D1E14">
        <w:rPr>
          <w:sz w:val="24"/>
          <w:szCs w:val="24"/>
        </w:rPr>
        <w:t xml:space="preserve"> dilakukan di luar jam belajar efektif.</w:t>
      </w:r>
    </w:p>
    <w:p w:rsidR="00BF5FD2" w:rsidRPr="000D1E14" w:rsidRDefault="00BF5FD2" w:rsidP="005117FB">
      <w:pPr>
        <w:spacing w:before="60" w:after="60"/>
        <w:ind w:left="426"/>
        <w:rPr>
          <w:b/>
          <w:bCs/>
          <w:sz w:val="24"/>
          <w:szCs w:val="24"/>
        </w:rPr>
      </w:pPr>
    </w:p>
    <w:p w:rsidR="00BF5FD2" w:rsidRPr="000D1E14" w:rsidRDefault="00BF5FD2" w:rsidP="005117FB">
      <w:pPr>
        <w:spacing w:before="60" w:after="60"/>
        <w:ind w:left="426"/>
        <w:rPr>
          <w:b/>
          <w:bCs/>
          <w:sz w:val="24"/>
          <w:szCs w:val="24"/>
        </w:rPr>
      </w:pPr>
      <w:r w:rsidRPr="000D1E14">
        <w:rPr>
          <w:b/>
          <w:bCs/>
          <w:sz w:val="24"/>
          <w:szCs w:val="24"/>
        </w:rPr>
        <w:t xml:space="preserve">Remedial </w:t>
      </w:r>
    </w:p>
    <w:p w:rsidR="00BF5FD2" w:rsidRPr="000D1E14" w:rsidRDefault="00BF5FD2" w:rsidP="005117FB">
      <w:pPr>
        <w:pStyle w:val="ListParagraph"/>
        <w:numPr>
          <w:ilvl w:val="0"/>
          <w:numId w:val="5"/>
        </w:numPr>
        <w:spacing w:before="60" w:after="60"/>
        <w:ind w:left="709" w:hanging="283"/>
        <w:contextualSpacing w:val="0"/>
        <w:jc w:val="both"/>
        <w:rPr>
          <w:rFonts w:eastAsia="Bookman Old Style"/>
          <w:sz w:val="24"/>
          <w:szCs w:val="24"/>
        </w:rPr>
      </w:pPr>
      <w:r w:rsidRPr="000D1E14">
        <w:rPr>
          <w:rFonts w:eastAsia="Bookman Old Style"/>
          <w:sz w:val="24"/>
          <w:szCs w:val="24"/>
        </w:rPr>
        <w:t>Remedial diberikan kepada peserta didik yang belum mencapai kompetensi dan tujuan pembelajaran</w:t>
      </w:r>
    </w:p>
    <w:p w:rsidR="00BF5FD2" w:rsidRPr="000D1E14" w:rsidRDefault="00BF5FD2" w:rsidP="005117FB">
      <w:pPr>
        <w:pStyle w:val="ListParagraph"/>
        <w:numPr>
          <w:ilvl w:val="0"/>
          <w:numId w:val="5"/>
        </w:numPr>
        <w:spacing w:before="60" w:after="60"/>
        <w:ind w:left="709" w:hanging="283"/>
        <w:contextualSpacing w:val="0"/>
        <w:jc w:val="both"/>
        <w:rPr>
          <w:rFonts w:eastAsia="Bookman Old Style"/>
          <w:sz w:val="24"/>
          <w:szCs w:val="24"/>
        </w:rPr>
      </w:pPr>
      <w:r w:rsidRPr="000D1E14">
        <w:rPr>
          <w:rFonts w:eastAsia="Bookman Old Style"/>
          <w:sz w:val="24"/>
          <w:szCs w:val="24"/>
        </w:rPr>
        <w:t xml:space="preserve">Guru </w:t>
      </w:r>
      <w:proofErr w:type="gramStart"/>
      <w:r w:rsidRPr="000D1E14">
        <w:rPr>
          <w:rFonts w:eastAsia="Bookman Old Style"/>
          <w:sz w:val="24"/>
          <w:szCs w:val="24"/>
        </w:rPr>
        <w:t>melakukan</w:t>
      </w:r>
      <w:proofErr w:type="gramEnd"/>
      <w:r w:rsidRPr="000D1E14">
        <w:rPr>
          <w:rFonts w:eastAsia="Bookman Old Style"/>
          <w:sz w:val="24"/>
          <w:szCs w:val="24"/>
        </w:rPr>
        <w:t xml:space="preserve"> pembahasan ulang terhadap materi yang telah diberikan dengan cara/metode yang berbeda untuk memberikan pengalaman belajar yang lebih memudahkan peserta didik dalam memaknai dan menguasai materi ajar misalnya lewat diskusi dan permainan.</w:t>
      </w:r>
    </w:p>
    <w:p w:rsidR="00BF5FD2" w:rsidRPr="000D1E14" w:rsidRDefault="00BF5FD2" w:rsidP="005117FB">
      <w:pPr>
        <w:pStyle w:val="ListParagraph"/>
        <w:numPr>
          <w:ilvl w:val="0"/>
          <w:numId w:val="5"/>
        </w:numPr>
        <w:spacing w:before="60" w:after="60"/>
        <w:ind w:left="709" w:hanging="283"/>
        <w:contextualSpacing w:val="0"/>
        <w:jc w:val="both"/>
        <w:rPr>
          <w:rFonts w:eastAsia="Bookman Old Style"/>
          <w:sz w:val="24"/>
          <w:szCs w:val="24"/>
        </w:rPr>
      </w:pPr>
      <w:r w:rsidRPr="000D1E14">
        <w:rPr>
          <w:rFonts w:eastAsia="Bookman Old Style"/>
          <w:sz w:val="24"/>
          <w:szCs w:val="24"/>
        </w:rPr>
        <w:t>Program remedial dilakukan di luar jam belajar efektif.</w:t>
      </w:r>
    </w:p>
    <w:p w:rsidR="00BF5FD2" w:rsidRPr="000D1E14" w:rsidRDefault="00BF5FD2" w:rsidP="005117FB">
      <w:pPr>
        <w:tabs>
          <w:tab w:val="left" w:pos="426"/>
        </w:tabs>
        <w:spacing w:before="60" w:after="60"/>
        <w:jc w:val="both"/>
        <w:rPr>
          <w:b/>
          <w:bCs/>
          <w:sz w:val="24"/>
          <w:szCs w:val="24"/>
        </w:rPr>
      </w:pPr>
    </w:p>
    <w:p w:rsidR="00BF5FD2" w:rsidRPr="000D1E14" w:rsidRDefault="00BF5FD2" w:rsidP="005117FB">
      <w:pPr>
        <w:shd w:val="clear" w:color="auto" w:fill="DAEEF3" w:themeFill="accent5" w:themeFillTint="33"/>
        <w:tabs>
          <w:tab w:val="left" w:pos="426"/>
        </w:tabs>
        <w:spacing w:before="60" w:after="60"/>
        <w:jc w:val="both"/>
        <w:rPr>
          <w:b/>
          <w:bCs/>
          <w:caps/>
          <w:sz w:val="24"/>
          <w:szCs w:val="24"/>
        </w:rPr>
      </w:pPr>
      <w:r w:rsidRPr="000D1E14">
        <w:rPr>
          <w:b/>
          <w:bCs/>
          <w:caps/>
          <w:sz w:val="24"/>
          <w:szCs w:val="24"/>
        </w:rPr>
        <w:t>H.</w:t>
      </w:r>
      <w:r w:rsidRPr="000D1E14">
        <w:rPr>
          <w:b/>
          <w:bCs/>
          <w:caps/>
          <w:sz w:val="24"/>
          <w:szCs w:val="24"/>
        </w:rPr>
        <w:tab/>
        <w:t>REFLEKSI GURU DAN PESERTA DIDIK</w:t>
      </w:r>
    </w:p>
    <w:p w:rsidR="00BF5FD2" w:rsidRPr="000D1E14" w:rsidRDefault="00BF5FD2" w:rsidP="005117FB">
      <w:pPr>
        <w:spacing w:before="60" w:after="60"/>
        <w:ind w:left="426"/>
        <w:rPr>
          <w:b/>
          <w:bCs/>
          <w:sz w:val="24"/>
          <w:szCs w:val="24"/>
        </w:rPr>
      </w:pPr>
      <w:r w:rsidRPr="000D1E14">
        <w:rPr>
          <w:b/>
          <w:bCs/>
          <w:sz w:val="24"/>
          <w:szCs w:val="24"/>
        </w:rPr>
        <w:t>Refleksi Guru:</w:t>
      </w:r>
    </w:p>
    <w:p w:rsidR="00BF5FD2" w:rsidRPr="000D1E14" w:rsidRDefault="00BF5FD2" w:rsidP="005117FB">
      <w:pPr>
        <w:spacing w:before="60" w:after="60"/>
        <w:ind w:left="426"/>
        <w:rPr>
          <w:sz w:val="24"/>
          <w:szCs w:val="24"/>
        </w:rPr>
      </w:pPr>
      <w:r w:rsidRPr="000D1E14">
        <w:rPr>
          <w:sz w:val="24"/>
          <w:szCs w:val="24"/>
        </w:rPr>
        <w:t>Pertanyaan kunci yang membantu guru untuk merefleksikan kegiatan pengajaran di kelas, misalnya:</w:t>
      </w:r>
    </w:p>
    <w:p w:rsidR="00BF5FD2" w:rsidRPr="000D1E14" w:rsidRDefault="00BF5FD2" w:rsidP="005117FB">
      <w:pPr>
        <w:pStyle w:val="ListParagraph"/>
        <w:numPr>
          <w:ilvl w:val="0"/>
          <w:numId w:val="5"/>
        </w:numPr>
        <w:spacing w:before="60" w:after="60"/>
        <w:ind w:left="709" w:hanging="283"/>
        <w:contextualSpacing w:val="0"/>
        <w:jc w:val="both"/>
        <w:rPr>
          <w:rFonts w:eastAsia="Bookman Old Style"/>
          <w:sz w:val="24"/>
          <w:szCs w:val="24"/>
        </w:rPr>
      </w:pPr>
      <w:r w:rsidRPr="000D1E14">
        <w:rPr>
          <w:rFonts w:eastAsia="Bookman Old Style"/>
          <w:sz w:val="24"/>
          <w:szCs w:val="24"/>
        </w:rPr>
        <w:t xml:space="preserve">Apakah semua peserta didik terlibat aktif dalam pembelajaran </w:t>
      </w:r>
      <w:proofErr w:type="gramStart"/>
      <w:r w:rsidRPr="000D1E14">
        <w:rPr>
          <w:rFonts w:eastAsia="Bookman Old Style"/>
          <w:sz w:val="24"/>
          <w:szCs w:val="24"/>
        </w:rPr>
        <w:t>iniv ?</w:t>
      </w:r>
      <w:proofErr w:type="gramEnd"/>
    </w:p>
    <w:p w:rsidR="00BF5FD2" w:rsidRPr="000D1E14" w:rsidRDefault="00BF5FD2" w:rsidP="005117FB">
      <w:pPr>
        <w:pStyle w:val="ListParagraph"/>
        <w:numPr>
          <w:ilvl w:val="0"/>
          <w:numId w:val="5"/>
        </w:numPr>
        <w:spacing w:before="60" w:after="60"/>
        <w:ind w:left="709" w:hanging="283"/>
        <w:contextualSpacing w:val="0"/>
        <w:jc w:val="both"/>
        <w:rPr>
          <w:rFonts w:eastAsia="Bookman Old Style"/>
          <w:sz w:val="24"/>
          <w:szCs w:val="24"/>
        </w:rPr>
      </w:pPr>
      <w:r w:rsidRPr="000D1E14">
        <w:rPr>
          <w:rFonts w:eastAsia="Bookman Old Style"/>
          <w:sz w:val="24"/>
          <w:szCs w:val="24"/>
        </w:rPr>
        <w:t>Apakah ada kesulitan yang dialami peserta didik?</w:t>
      </w:r>
    </w:p>
    <w:p w:rsidR="00BF5FD2" w:rsidRPr="000D1E14" w:rsidRDefault="00BF5FD2" w:rsidP="005117FB">
      <w:pPr>
        <w:pStyle w:val="ListParagraph"/>
        <w:numPr>
          <w:ilvl w:val="0"/>
          <w:numId w:val="5"/>
        </w:numPr>
        <w:spacing w:before="60" w:after="60"/>
        <w:ind w:left="709" w:hanging="283"/>
        <w:contextualSpacing w:val="0"/>
        <w:jc w:val="both"/>
        <w:rPr>
          <w:rFonts w:eastAsia="Bookman Old Style"/>
          <w:sz w:val="24"/>
          <w:szCs w:val="24"/>
        </w:rPr>
      </w:pPr>
      <w:r w:rsidRPr="000D1E14">
        <w:rPr>
          <w:rFonts w:eastAsia="Bookman Old Style"/>
          <w:sz w:val="24"/>
          <w:szCs w:val="24"/>
        </w:rPr>
        <w:t>Apakah semua peserta didik sudah dapat melampaui target pembelajaran?</w:t>
      </w:r>
    </w:p>
    <w:p w:rsidR="00BF5FD2" w:rsidRPr="000D1E14" w:rsidRDefault="00BF5FD2" w:rsidP="005117FB">
      <w:pPr>
        <w:pStyle w:val="ListParagraph"/>
        <w:numPr>
          <w:ilvl w:val="0"/>
          <w:numId w:val="5"/>
        </w:numPr>
        <w:spacing w:before="60" w:after="60"/>
        <w:ind w:left="709" w:hanging="283"/>
        <w:contextualSpacing w:val="0"/>
        <w:jc w:val="both"/>
        <w:rPr>
          <w:rFonts w:eastAsia="Bookman Old Style"/>
          <w:sz w:val="24"/>
          <w:szCs w:val="24"/>
        </w:rPr>
      </w:pPr>
      <w:r w:rsidRPr="000D1E14">
        <w:rPr>
          <w:rFonts w:eastAsia="Bookman Old Style"/>
          <w:sz w:val="24"/>
          <w:szCs w:val="24"/>
        </w:rPr>
        <w:t>Sudahkan tumbuh sikap yang mencerminkan profil pelajar pancasila dan profil pelajar rahmatal lil ‘alamin?</w:t>
      </w:r>
    </w:p>
    <w:p w:rsidR="00BF5FD2" w:rsidRPr="000D1E14" w:rsidRDefault="00BF5FD2" w:rsidP="005117FB">
      <w:pPr>
        <w:pStyle w:val="ListParagraph"/>
        <w:numPr>
          <w:ilvl w:val="0"/>
          <w:numId w:val="5"/>
        </w:numPr>
        <w:spacing w:before="60" w:after="60"/>
        <w:ind w:left="709" w:hanging="283"/>
        <w:contextualSpacing w:val="0"/>
        <w:jc w:val="both"/>
        <w:rPr>
          <w:rFonts w:eastAsia="Bookman Old Style"/>
          <w:sz w:val="24"/>
          <w:szCs w:val="24"/>
        </w:rPr>
      </w:pPr>
      <w:proofErr w:type="gramStart"/>
      <w:r w:rsidRPr="000D1E14">
        <w:rPr>
          <w:rFonts w:eastAsia="Bookman Old Style"/>
          <w:sz w:val="24"/>
          <w:szCs w:val="24"/>
        </w:rPr>
        <w:t>Apa</w:t>
      </w:r>
      <w:proofErr w:type="gramEnd"/>
      <w:r w:rsidRPr="000D1E14">
        <w:rPr>
          <w:rFonts w:eastAsia="Bookman Old Style"/>
          <w:sz w:val="24"/>
          <w:szCs w:val="24"/>
        </w:rPr>
        <w:t xml:space="preserve"> langkah yang perlu dilakukan untuk memperbaiki proses belajar?</w:t>
      </w:r>
    </w:p>
    <w:p w:rsidR="003A789B" w:rsidRPr="000D1E14" w:rsidRDefault="003A789B" w:rsidP="005117FB">
      <w:pPr>
        <w:spacing w:before="60" w:after="60"/>
        <w:ind w:left="426"/>
        <w:rPr>
          <w:b/>
          <w:bCs/>
          <w:sz w:val="24"/>
          <w:szCs w:val="24"/>
        </w:rPr>
      </w:pPr>
    </w:p>
    <w:p w:rsidR="00BF5FD2" w:rsidRPr="000D1E14" w:rsidRDefault="00BF5FD2" w:rsidP="005117FB">
      <w:pPr>
        <w:spacing w:before="60" w:after="60"/>
        <w:ind w:left="426"/>
        <w:rPr>
          <w:b/>
          <w:bCs/>
          <w:sz w:val="24"/>
          <w:szCs w:val="24"/>
        </w:rPr>
      </w:pPr>
      <w:r w:rsidRPr="000D1E14">
        <w:rPr>
          <w:b/>
          <w:bCs/>
          <w:sz w:val="24"/>
          <w:szCs w:val="24"/>
        </w:rPr>
        <w:t>Refleksi Peserta Didik:</w:t>
      </w:r>
    </w:p>
    <w:tbl>
      <w:tblPr>
        <w:tblStyle w:val="TableGrid"/>
        <w:tblW w:w="8561" w:type="dxa"/>
        <w:tblInd w:w="534" w:type="dxa"/>
        <w:tblLook w:val="04A0" w:firstRow="1" w:lastRow="0" w:firstColumn="1" w:lastColumn="0" w:noHBand="0" w:noVBand="1"/>
      </w:tblPr>
      <w:tblGrid>
        <w:gridCol w:w="567"/>
        <w:gridCol w:w="4876"/>
        <w:gridCol w:w="3118"/>
      </w:tblGrid>
      <w:tr w:rsidR="00BF5FD2" w:rsidRPr="000D1E14" w:rsidTr="00713B48">
        <w:trPr>
          <w:trHeight w:val="240"/>
        </w:trPr>
        <w:tc>
          <w:tcPr>
            <w:tcW w:w="567" w:type="dxa"/>
          </w:tcPr>
          <w:p w:rsidR="00BF5FD2" w:rsidRPr="000D1E14" w:rsidRDefault="00BF5FD2" w:rsidP="005117FB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0D1E14">
              <w:rPr>
                <w:b/>
                <w:sz w:val="24"/>
                <w:szCs w:val="24"/>
              </w:rPr>
              <w:t>No</w:t>
            </w:r>
          </w:p>
        </w:tc>
        <w:tc>
          <w:tcPr>
            <w:tcW w:w="4876" w:type="dxa"/>
          </w:tcPr>
          <w:p w:rsidR="00BF5FD2" w:rsidRPr="000D1E14" w:rsidRDefault="00BF5FD2" w:rsidP="005117FB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0D1E14">
              <w:rPr>
                <w:b/>
                <w:sz w:val="24"/>
                <w:szCs w:val="24"/>
              </w:rPr>
              <w:t>Pertanyaan Refleksi</w:t>
            </w:r>
          </w:p>
        </w:tc>
        <w:tc>
          <w:tcPr>
            <w:tcW w:w="3118" w:type="dxa"/>
          </w:tcPr>
          <w:p w:rsidR="00BF5FD2" w:rsidRPr="000D1E14" w:rsidRDefault="00BF5FD2" w:rsidP="005117FB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0D1E14">
              <w:rPr>
                <w:b/>
                <w:sz w:val="24"/>
                <w:szCs w:val="24"/>
              </w:rPr>
              <w:t>Jawaban Refleksi</w:t>
            </w:r>
          </w:p>
        </w:tc>
      </w:tr>
      <w:tr w:rsidR="00BF5FD2" w:rsidRPr="000D1E14" w:rsidTr="00713B48">
        <w:trPr>
          <w:trHeight w:val="240"/>
        </w:trPr>
        <w:tc>
          <w:tcPr>
            <w:tcW w:w="567" w:type="dxa"/>
          </w:tcPr>
          <w:p w:rsidR="00BF5FD2" w:rsidRPr="000D1E14" w:rsidRDefault="00BF5FD2" w:rsidP="005117F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0D1E14">
              <w:rPr>
                <w:sz w:val="24"/>
                <w:szCs w:val="24"/>
              </w:rPr>
              <w:t>1</w:t>
            </w:r>
          </w:p>
        </w:tc>
        <w:tc>
          <w:tcPr>
            <w:tcW w:w="4876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  <w:r w:rsidRPr="000D1E14">
              <w:rPr>
                <w:sz w:val="24"/>
                <w:szCs w:val="24"/>
              </w:rPr>
              <w:t>Bagian manakah yang menurut kamu hal paling sulit dari pelajaran ini?</w:t>
            </w:r>
          </w:p>
        </w:tc>
        <w:tc>
          <w:tcPr>
            <w:tcW w:w="3118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</w:tr>
      <w:tr w:rsidR="00BF5FD2" w:rsidRPr="000D1E14" w:rsidTr="00713B48">
        <w:trPr>
          <w:trHeight w:val="240"/>
        </w:trPr>
        <w:tc>
          <w:tcPr>
            <w:tcW w:w="567" w:type="dxa"/>
          </w:tcPr>
          <w:p w:rsidR="00BF5FD2" w:rsidRPr="000D1E14" w:rsidRDefault="00BF5FD2" w:rsidP="005117F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0D1E14">
              <w:rPr>
                <w:sz w:val="24"/>
                <w:szCs w:val="24"/>
              </w:rPr>
              <w:t>2</w:t>
            </w:r>
          </w:p>
        </w:tc>
        <w:tc>
          <w:tcPr>
            <w:tcW w:w="4876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  <w:r w:rsidRPr="000D1E14">
              <w:rPr>
                <w:sz w:val="24"/>
                <w:szCs w:val="24"/>
              </w:rPr>
              <w:t>Apa yang akan kamu lakukan untuk memperbaiki hasil belajarmu?</w:t>
            </w:r>
          </w:p>
        </w:tc>
        <w:tc>
          <w:tcPr>
            <w:tcW w:w="3118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</w:tr>
      <w:tr w:rsidR="00BF5FD2" w:rsidRPr="000D1E14" w:rsidTr="00713B48">
        <w:trPr>
          <w:trHeight w:val="240"/>
        </w:trPr>
        <w:tc>
          <w:tcPr>
            <w:tcW w:w="567" w:type="dxa"/>
          </w:tcPr>
          <w:p w:rsidR="00BF5FD2" w:rsidRPr="000D1E14" w:rsidRDefault="00BF5FD2" w:rsidP="005117F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0D1E14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4876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  <w:r w:rsidRPr="000D1E14">
              <w:rPr>
                <w:sz w:val="24"/>
                <w:szCs w:val="24"/>
              </w:rPr>
              <w:t>Kepada siapa kamu akan meminta bantuan untuk memahami pelajaran ini?</w:t>
            </w:r>
          </w:p>
        </w:tc>
        <w:tc>
          <w:tcPr>
            <w:tcW w:w="3118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</w:tr>
      <w:tr w:rsidR="00BF5FD2" w:rsidRPr="000D1E14" w:rsidTr="00713B48">
        <w:trPr>
          <w:trHeight w:val="240"/>
        </w:trPr>
        <w:tc>
          <w:tcPr>
            <w:tcW w:w="567" w:type="dxa"/>
          </w:tcPr>
          <w:p w:rsidR="00BF5FD2" w:rsidRPr="000D1E14" w:rsidRDefault="00BF5FD2" w:rsidP="005117F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0D1E14">
              <w:rPr>
                <w:sz w:val="24"/>
                <w:szCs w:val="24"/>
              </w:rPr>
              <w:t>4</w:t>
            </w:r>
          </w:p>
        </w:tc>
        <w:tc>
          <w:tcPr>
            <w:tcW w:w="4876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  <w:r w:rsidRPr="000D1E14">
              <w:rPr>
                <w:sz w:val="24"/>
                <w:szCs w:val="24"/>
              </w:rPr>
              <w:t>Jika kamu diminta untuk memberikan bintang 1 sampai 5, berapa bintang yang akan kamu berikan pada usaha yang telah dilakukan</w:t>
            </w:r>
          </w:p>
        </w:tc>
        <w:tc>
          <w:tcPr>
            <w:tcW w:w="3118" w:type="dxa"/>
          </w:tcPr>
          <w:p w:rsidR="00BF5FD2" w:rsidRPr="000D1E14" w:rsidRDefault="00BF5FD2" w:rsidP="005117FB">
            <w:pPr>
              <w:spacing w:before="60" w:after="60"/>
              <w:rPr>
                <w:sz w:val="24"/>
                <w:szCs w:val="24"/>
              </w:rPr>
            </w:pPr>
          </w:p>
        </w:tc>
      </w:tr>
    </w:tbl>
    <w:p w:rsidR="00551E8A" w:rsidRPr="000D1E14" w:rsidRDefault="00551E8A" w:rsidP="005117FB">
      <w:pPr>
        <w:spacing w:before="60" w:after="60"/>
        <w:rPr>
          <w:sz w:val="24"/>
          <w:szCs w:val="24"/>
        </w:rPr>
      </w:pPr>
    </w:p>
    <w:p w:rsidR="00BF5FD2" w:rsidRPr="000D1E14" w:rsidRDefault="00BF5FD2" w:rsidP="005117FB">
      <w:pPr>
        <w:spacing w:before="60" w:after="60"/>
        <w:rPr>
          <w:sz w:val="24"/>
          <w:szCs w:val="24"/>
        </w:rPr>
      </w:pPr>
    </w:p>
    <w:p w:rsidR="00BF5FD2" w:rsidRPr="000D1E14" w:rsidRDefault="00BF5FD2" w:rsidP="005117FB">
      <w:pPr>
        <w:spacing w:before="60" w:after="60"/>
        <w:rPr>
          <w:b/>
          <w:bCs/>
          <w:emboss/>
          <w:sz w:val="24"/>
          <w:szCs w:val="24"/>
        </w:rPr>
      </w:pPr>
      <w:r w:rsidRPr="000D1E14">
        <w:rPr>
          <w:b/>
          <w:bCs/>
          <w:emboss/>
          <w:sz w:val="24"/>
          <w:szCs w:val="24"/>
        </w:rPr>
        <w:br w:type="page"/>
      </w:r>
    </w:p>
    <w:p w:rsidR="00551E8A" w:rsidRPr="000D1E14" w:rsidRDefault="00551E8A" w:rsidP="005117FB">
      <w:pPr>
        <w:shd w:val="clear" w:color="auto" w:fill="FABF8F" w:themeFill="accent6" w:themeFillTint="99"/>
        <w:spacing w:before="60" w:after="60"/>
        <w:jc w:val="center"/>
        <w:rPr>
          <w:b/>
          <w:bCs/>
          <w:emboss/>
          <w:sz w:val="24"/>
          <w:szCs w:val="24"/>
        </w:rPr>
      </w:pPr>
      <w:r w:rsidRPr="000D1E14">
        <w:rPr>
          <w:b/>
          <w:bCs/>
          <w:emboss/>
          <w:sz w:val="24"/>
          <w:szCs w:val="24"/>
        </w:rPr>
        <w:lastRenderedPageBreak/>
        <w:t>III. LAMPIRAN- LAMPIRAN</w:t>
      </w:r>
    </w:p>
    <w:p w:rsidR="00551E8A" w:rsidRPr="000D1E14" w:rsidRDefault="00551E8A" w:rsidP="005117FB">
      <w:pPr>
        <w:spacing w:before="60" w:after="60"/>
        <w:rPr>
          <w:sz w:val="24"/>
          <w:szCs w:val="24"/>
        </w:rPr>
      </w:pPr>
    </w:p>
    <w:p w:rsidR="00AA7D85" w:rsidRPr="000D1E14" w:rsidRDefault="00AA7D85" w:rsidP="005117FB">
      <w:pPr>
        <w:shd w:val="clear" w:color="auto" w:fill="DAEEF3" w:themeFill="accent5" w:themeFillTint="33"/>
        <w:spacing w:before="60" w:after="60"/>
        <w:rPr>
          <w:b/>
          <w:bCs/>
          <w:i/>
          <w:iCs/>
          <w:caps/>
          <w:sz w:val="24"/>
          <w:szCs w:val="24"/>
        </w:rPr>
      </w:pPr>
      <w:r w:rsidRPr="000D1E14">
        <w:rPr>
          <w:b/>
          <w:bCs/>
          <w:i/>
          <w:iCs/>
          <w:caps/>
          <w:sz w:val="24"/>
          <w:szCs w:val="24"/>
        </w:rPr>
        <w:t>Lampiran 1</w:t>
      </w:r>
    </w:p>
    <w:p w:rsidR="00AA7D85" w:rsidRPr="000D1E14" w:rsidRDefault="00AA7D85" w:rsidP="005117FB">
      <w:pPr>
        <w:shd w:val="clear" w:color="auto" w:fill="DAEEF3" w:themeFill="accent5" w:themeFillTint="33"/>
        <w:spacing w:before="60" w:after="60"/>
        <w:jc w:val="center"/>
        <w:rPr>
          <w:b/>
          <w:bCs/>
          <w:caps/>
          <w:sz w:val="24"/>
          <w:szCs w:val="24"/>
        </w:rPr>
      </w:pPr>
      <w:r w:rsidRPr="000D1E14">
        <w:rPr>
          <w:b/>
          <w:bCs/>
          <w:sz w:val="24"/>
          <w:szCs w:val="24"/>
        </w:rPr>
        <w:t>LEMBAR KERJA PESERTA DIDIK (LKPD)</w:t>
      </w:r>
    </w:p>
    <w:p w:rsidR="007F44EA" w:rsidRPr="000D1E14" w:rsidRDefault="007F44EA" w:rsidP="005117FB">
      <w:pPr>
        <w:spacing w:before="60" w:after="60"/>
        <w:rPr>
          <w:b/>
          <w:sz w:val="24"/>
          <w:szCs w:val="24"/>
          <w:highlight w:val="yellow"/>
          <w:u w:val="single"/>
        </w:rPr>
      </w:pPr>
    </w:p>
    <w:p w:rsidR="00AA7D85" w:rsidRPr="000D1E14" w:rsidRDefault="00AA7D85" w:rsidP="005117FB">
      <w:pPr>
        <w:spacing w:before="60" w:after="60"/>
        <w:rPr>
          <w:b/>
          <w:sz w:val="24"/>
          <w:szCs w:val="24"/>
          <w:highlight w:val="yellow"/>
          <w:u w:val="single"/>
        </w:rPr>
      </w:pPr>
      <w:r w:rsidRPr="000D1E14">
        <w:rPr>
          <w:b/>
          <w:sz w:val="24"/>
          <w:szCs w:val="24"/>
          <w:highlight w:val="yellow"/>
          <w:u w:val="single"/>
        </w:rPr>
        <w:t>LKPD 1</w:t>
      </w:r>
    </w:p>
    <w:p w:rsidR="00AA7D85" w:rsidRPr="000D1E14" w:rsidRDefault="00AA7D85" w:rsidP="005117FB">
      <w:pPr>
        <w:spacing w:before="60" w:after="60"/>
        <w:rPr>
          <w:sz w:val="24"/>
          <w:szCs w:val="24"/>
        </w:rPr>
      </w:pPr>
    </w:p>
    <w:p w:rsidR="001E2CA1" w:rsidRPr="000D1E14" w:rsidRDefault="001E2CA1" w:rsidP="001E2CA1">
      <w:pPr>
        <w:tabs>
          <w:tab w:val="left" w:pos="709"/>
          <w:tab w:val="left" w:pos="851"/>
        </w:tabs>
        <w:spacing w:before="60" w:after="60"/>
        <w:rPr>
          <w:sz w:val="24"/>
          <w:szCs w:val="24"/>
        </w:rPr>
      </w:pPr>
      <w:proofErr w:type="gramStart"/>
      <w:r w:rsidRPr="000D1E14">
        <w:rPr>
          <w:sz w:val="24"/>
          <w:szCs w:val="24"/>
        </w:rPr>
        <w:t xml:space="preserve">Nama </w:t>
      </w:r>
      <w:r w:rsidRPr="000D1E14">
        <w:rPr>
          <w:sz w:val="24"/>
          <w:szCs w:val="24"/>
        </w:rPr>
        <w:tab/>
        <w:t>:</w:t>
      </w:r>
      <w:r w:rsidRPr="000D1E14">
        <w:rPr>
          <w:sz w:val="24"/>
          <w:szCs w:val="24"/>
        </w:rPr>
        <w:tab/>
        <w:t>………………………………………………………………………….</w:t>
      </w:r>
      <w:proofErr w:type="gramEnd"/>
    </w:p>
    <w:p w:rsidR="001E2CA1" w:rsidRPr="000D1E14" w:rsidRDefault="001E2CA1" w:rsidP="001E2CA1">
      <w:pPr>
        <w:tabs>
          <w:tab w:val="left" w:pos="709"/>
          <w:tab w:val="left" w:pos="851"/>
          <w:tab w:val="left" w:pos="4678"/>
          <w:tab w:val="left" w:pos="5812"/>
          <w:tab w:val="left" w:pos="5954"/>
        </w:tabs>
        <w:spacing w:before="60" w:after="60"/>
        <w:rPr>
          <w:sz w:val="24"/>
          <w:szCs w:val="24"/>
        </w:rPr>
      </w:pPr>
    </w:p>
    <w:p w:rsidR="001E2CA1" w:rsidRPr="000D1E14" w:rsidRDefault="001E2CA1" w:rsidP="001E2CA1">
      <w:pPr>
        <w:tabs>
          <w:tab w:val="left" w:pos="709"/>
          <w:tab w:val="left" w:pos="851"/>
          <w:tab w:val="left" w:pos="4678"/>
          <w:tab w:val="left" w:pos="5812"/>
          <w:tab w:val="left" w:pos="5954"/>
        </w:tabs>
        <w:spacing w:before="60" w:after="60"/>
        <w:rPr>
          <w:sz w:val="24"/>
          <w:szCs w:val="24"/>
        </w:rPr>
      </w:pPr>
      <w:proofErr w:type="gramStart"/>
      <w:r w:rsidRPr="000D1E14">
        <w:rPr>
          <w:sz w:val="24"/>
          <w:szCs w:val="24"/>
        </w:rPr>
        <w:t xml:space="preserve">Kelas </w:t>
      </w:r>
      <w:r w:rsidRPr="000D1E14">
        <w:rPr>
          <w:sz w:val="24"/>
          <w:szCs w:val="24"/>
        </w:rPr>
        <w:tab/>
        <w:t>:</w:t>
      </w:r>
      <w:r w:rsidRPr="000D1E14">
        <w:rPr>
          <w:sz w:val="24"/>
          <w:szCs w:val="24"/>
        </w:rPr>
        <w:tab/>
        <w:t>……………………………….</w:t>
      </w:r>
      <w:proofErr w:type="gramEnd"/>
      <w:r w:rsidRPr="000D1E14">
        <w:rPr>
          <w:sz w:val="24"/>
          <w:szCs w:val="24"/>
        </w:rPr>
        <w:t xml:space="preserve"> </w:t>
      </w:r>
      <w:r w:rsidRPr="000D1E14">
        <w:rPr>
          <w:sz w:val="24"/>
          <w:szCs w:val="24"/>
        </w:rPr>
        <w:tab/>
        <w:t xml:space="preserve">No. </w:t>
      </w:r>
      <w:proofErr w:type="gramStart"/>
      <w:r w:rsidRPr="000D1E14">
        <w:rPr>
          <w:sz w:val="24"/>
          <w:szCs w:val="24"/>
        </w:rPr>
        <w:t>Absen</w:t>
      </w:r>
      <w:r w:rsidRPr="000D1E14">
        <w:rPr>
          <w:sz w:val="24"/>
          <w:szCs w:val="24"/>
        </w:rPr>
        <w:tab/>
        <w:t>:</w:t>
      </w:r>
      <w:r w:rsidRPr="000D1E14">
        <w:rPr>
          <w:sz w:val="24"/>
          <w:szCs w:val="24"/>
        </w:rPr>
        <w:tab/>
        <w:t>………….</w:t>
      </w:r>
      <w:proofErr w:type="gramEnd"/>
    </w:p>
    <w:p w:rsidR="00BE2D6D" w:rsidRPr="000D1E14" w:rsidRDefault="00BE2D6D" w:rsidP="00BE2D6D">
      <w:pPr>
        <w:pBdr>
          <w:bottom w:val="double" w:sz="6" w:space="1" w:color="auto"/>
        </w:pBdr>
        <w:spacing w:before="60" w:after="60"/>
        <w:rPr>
          <w:b/>
          <w:bCs/>
          <w:sz w:val="24"/>
          <w:szCs w:val="24"/>
        </w:rPr>
      </w:pPr>
    </w:p>
    <w:p w:rsidR="005E432C" w:rsidRPr="000D1E14" w:rsidRDefault="005E432C" w:rsidP="005117FB">
      <w:pPr>
        <w:spacing w:before="60" w:after="60"/>
        <w:rPr>
          <w:sz w:val="24"/>
          <w:szCs w:val="24"/>
        </w:rPr>
      </w:pPr>
    </w:p>
    <w:p w:rsidR="005E432C" w:rsidRPr="000D1E14" w:rsidRDefault="005E432C" w:rsidP="005E432C">
      <w:pPr>
        <w:spacing w:before="60" w:after="60"/>
        <w:jc w:val="right"/>
        <w:rPr>
          <w:sz w:val="24"/>
          <w:szCs w:val="24"/>
        </w:rPr>
      </w:pPr>
      <w:r w:rsidRPr="000D1E14">
        <w:rPr>
          <w:noProof/>
          <w:sz w:val="24"/>
          <w:szCs w:val="24"/>
        </w:rPr>
        <w:drawing>
          <wp:inline distT="0" distB="0" distL="0" distR="0" wp14:anchorId="5F72180D" wp14:editId="3711913A">
            <wp:extent cx="4987925" cy="4690745"/>
            <wp:effectExtent l="19050" t="0" r="317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925" cy="4690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D85" w:rsidRPr="000D1E14" w:rsidRDefault="00AA7D85" w:rsidP="005117FB">
      <w:pPr>
        <w:spacing w:before="60" w:after="60"/>
        <w:rPr>
          <w:sz w:val="24"/>
          <w:szCs w:val="24"/>
        </w:rPr>
      </w:pPr>
    </w:p>
    <w:p w:rsidR="007F44EA" w:rsidRPr="000D1E14" w:rsidRDefault="007F44EA">
      <w:pPr>
        <w:rPr>
          <w:b/>
          <w:sz w:val="24"/>
          <w:szCs w:val="24"/>
          <w:highlight w:val="yellow"/>
          <w:u w:val="single"/>
        </w:rPr>
      </w:pPr>
      <w:r w:rsidRPr="000D1E14">
        <w:rPr>
          <w:b/>
          <w:sz w:val="24"/>
          <w:szCs w:val="24"/>
          <w:highlight w:val="yellow"/>
          <w:u w:val="single"/>
        </w:rPr>
        <w:br w:type="page"/>
      </w:r>
    </w:p>
    <w:p w:rsidR="00AA7D85" w:rsidRPr="000D1E14" w:rsidRDefault="00AA7D85" w:rsidP="005117FB">
      <w:pPr>
        <w:spacing w:before="60" w:after="60"/>
        <w:rPr>
          <w:b/>
          <w:sz w:val="24"/>
          <w:szCs w:val="24"/>
          <w:highlight w:val="yellow"/>
          <w:u w:val="single"/>
        </w:rPr>
      </w:pPr>
      <w:r w:rsidRPr="000D1E14">
        <w:rPr>
          <w:b/>
          <w:sz w:val="24"/>
          <w:szCs w:val="24"/>
          <w:highlight w:val="yellow"/>
          <w:u w:val="single"/>
        </w:rPr>
        <w:lastRenderedPageBreak/>
        <w:t>LKPD 2</w:t>
      </w:r>
    </w:p>
    <w:p w:rsidR="004D6A4F" w:rsidRPr="000D1E14" w:rsidRDefault="004D6A4F" w:rsidP="004D6A4F">
      <w:pPr>
        <w:spacing w:before="60" w:after="60"/>
        <w:rPr>
          <w:sz w:val="24"/>
          <w:szCs w:val="24"/>
        </w:rPr>
      </w:pPr>
    </w:p>
    <w:p w:rsidR="004D6A4F" w:rsidRPr="000D1E14" w:rsidRDefault="004D6A4F" w:rsidP="004D6A4F">
      <w:pPr>
        <w:tabs>
          <w:tab w:val="left" w:pos="709"/>
          <w:tab w:val="left" w:pos="851"/>
        </w:tabs>
        <w:spacing w:before="60" w:after="60"/>
        <w:rPr>
          <w:sz w:val="24"/>
          <w:szCs w:val="24"/>
        </w:rPr>
      </w:pPr>
      <w:proofErr w:type="gramStart"/>
      <w:r w:rsidRPr="000D1E14">
        <w:rPr>
          <w:sz w:val="24"/>
          <w:szCs w:val="24"/>
        </w:rPr>
        <w:t xml:space="preserve">Nama </w:t>
      </w:r>
      <w:r w:rsidRPr="000D1E14">
        <w:rPr>
          <w:sz w:val="24"/>
          <w:szCs w:val="24"/>
        </w:rPr>
        <w:tab/>
        <w:t>:</w:t>
      </w:r>
      <w:r w:rsidRPr="000D1E14">
        <w:rPr>
          <w:sz w:val="24"/>
          <w:szCs w:val="24"/>
        </w:rPr>
        <w:tab/>
        <w:t>………………………………………………………………………….</w:t>
      </w:r>
      <w:proofErr w:type="gramEnd"/>
    </w:p>
    <w:p w:rsidR="004D6A4F" w:rsidRPr="000D1E14" w:rsidRDefault="004D6A4F" w:rsidP="004D6A4F">
      <w:pPr>
        <w:tabs>
          <w:tab w:val="left" w:pos="709"/>
          <w:tab w:val="left" w:pos="851"/>
          <w:tab w:val="left" w:pos="4678"/>
          <w:tab w:val="left" w:pos="5812"/>
          <w:tab w:val="left" w:pos="5954"/>
        </w:tabs>
        <w:spacing w:before="60" w:after="60"/>
        <w:rPr>
          <w:sz w:val="24"/>
          <w:szCs w:val="24"/>
        </w:rPr>
      </w:pPr>
    </w:p>
    <w:p w:rsidR="004D6A4F" w:rsidRPr="000D1E14" w:rsidRDefault="004D6A4F" w:rsidP="004D6A4F">
      <w:pPr>
        <w:tabs>
          <w:tab w:val="left" w:pos="709"/>
          <w:tab w:val="left" w:pos="851"/>
          <w:tab w:val="left" w:pos="4678"/>
          <w:tab w:val="left" w:pos="5812"/>
          <w:tab w:val="left" w:pos="5954"/>
        </w:tabs>
        <w:spacing w:before="60" w:after="60"/>
        <w:rPr>
          <w:sz w:val="24"/>
          <w:szCs w:val="24"/>
        </w:rPr>
      </w:pPr>
      <w:proofErr w:type="gramStart"/>
      <w:r w:rsidRPr="000D1E14">
        <w:rPr>
          <w:sz w:val="24"/>
          <w:szCs w:val="24"/>
        </w:rPr>
        <w:t xml:space="preserve">Kelas </w:t>
      </w:r>
      <w:r w:rsidRPr="000D1E14">
        <w:rPr>
          <w:sz w:val="24"/>
          <w:szCs w:val="24"/>
        </w:rPr>
        <w:tab/>
        <w:t>:</w:t>
      </w:r>
      <w:r w:rsidRPr="000D1E14">
        <w:rPr>
          <w:sz w:val="24"/>
          <w:szCs w:val="24"/>
        </w:rPr>
        <w:tab/>
        <w:t>……………………………….</w:t>
      </w:r>
      <w:proofErr w:type="gramEnd"/>
      <w:r w:rsidRPr="000D1E14">
        <w:rPr>
          <w:sz w:val="24"/>
          <w:szCs w:val="24"/>
        </w:rPr>
        <w:t xml:space="preserve"> </w:t>
      </w:r>
      <w:r w:rsidRPr="000D1E14">
        <w:rPr>
          <w:sz w:val="24"/>
          <w:szCs w:val="24"/>
        </w:rPr>
        <w:tab/>
        <w:t xml:space="preserve">No. </w:t>
      </w:r>
      <w:proofErr w:type="gramStart"/>
      <w:r w:rsidRPr="000D1E14">
        <w:rPr>
          <w:sz w:val="24"/>
          <w:szCs w:val="24"/>
        </w:rPr>
        <w:t>Absen</w:t>
      </w:r>
      <w:r w:rsidRPr="000D1E14">
        <w:rPr>
          <w:sz w:val="24"/>
          <w:szCs w:val="24"/>
        </w:rPr>
        <w:tab/>
        <w:t>:</w:t>
      </w:r>
      <w:r w:rsidRPr="000D1E14">
        <w:rPr>
          <w:sz w:val="24"/>
          <w:szCs w:val="24"/>
        </w:rPr>
        <w:tab/>
        <w:t>………….</w:t>
      </w:r>
      <w:proofErr w:type="gramEnd"/>
    </w:p>
    <w:p w:rsidR="004D6A4F" w:rsidRPr="000D1E14" w:rsidRDefault="004D6A4F" w:rsidP="004D6A4F">
      <w:pPr>
        <w:pBdr>
          <w:bottom w:val="double" w:sz="6" w:space="1" w:color="auto"/>
        </w:pBdr>
        <w:spacing w:before="60" w:after="60"/>
        <w:rPr>
          <w:b/>
          <w:bCs/>
          <w:sz w:val="24"/>
          <w:szCs w:val="24"/>
        </w:rPr>
      </w:pPr>
    </w:p>
    <w:p w:rsidR="004D6A4F" w:rsidRPr="000D1E14" w:rsidRDefault="004D6A4F" w:rsidP="004D6A4F">
      <w:pPr>
        <w:spacing w:before="60" w:after="60"/>
        <w:rPr>
          <w:sz w:val="24"/>
          <w:szCs w:val="24"/>
        </w:rPr>
      </w:pPr>
    </w:p>
    <w:p w:rsidR="00F42BA8" w:rsidRPr="000D1E14" w:rsidRDefault="00F42BA8" w:rsidP="00F42BA8">
      <w:pPr>
        <w:spacing w:before="60" w:after="60"/>
        <w:jc w:val="right"/>
        <w:rPr>
          <w:sz w:val="24"/>
          <w:szCs w:val="24"/>
        </w:rPr>
      </w:pPr>
      <w:r w:rsidRPr="000D1E14">
        <w:rPr>
          <w:noProof/>
          <w:sz w:val="24"/>
          <w:szCs w:val="24"/>
        </w:rPr>
        <w:drawing>
          <wp:inline distT="0" distB="0" distL="0" distR="0" wp14:anchorId="37FD2421" wp14:editId="055FD976">
            <wp:extent cx="3301365" cy="4548505"/>
            <wp:effectExtent l="1905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1365" cy="4548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D85" w:rsidRPr="000D1E14" w:rsidRDefault="00AA7D85" w:rsidP="005117FB">
      <w:pPr>
        <w:spacing w:before="60" w:after="60"/>
        <w:rPr>
          <w:sz w:val="24"/>
          <w:szCs w:val="24"/>
        </w:rPr>
      </w:pPr>
    </w:p>
    <w:p w:rsidR="007F44EA" w:rsidRPr="000D1E14" w:rsidRDefault="007F44EA">
      <w:pPr>
        <w:rPr>
          <w:b/>
          <w:sz w:val="24"/>
          <w:szCs w:val="24"/>
          <w:highlight w:val="yellow"/>
          <w:u w:val="single"/>
        </w:rPr>
      </w:pPr>
      <w:r w:rsidRPr="000D1E14">
        <w:rPr>
          <w:b/>
          <w:sz w:val="24"/>
          <w:szCs w:val="24"/>
          <w:highlight w:val="yellow"/>
          <w:u w:val="single"/>
        </w:rPr>
        <w:br w:type="page"/>
      </w:r>
    </w:p>
    <w:p w:rsidR="00AA7D85" w:rsidRPr="000D1E14" w:rsidRDefault="00AA7D85" w:rsidP="005117FB">
      <w:pPr>
        <w:spacing w:before="60" w:after="60"/>
        <w:rPr>
          <w:b/>
          <w:sz w:val="24"/>
          <w:szCs w:val="24"/>
          <w:highlight w:val="yellow"/>
          <w:u w:val="single"/>
        </w:rPr>
      </w:pPr>
      <w:r w:rsidRPr="000D1E14">
        <w:rPr>
          <w:b/>
          <w:sz w:val="24"/>
          <w:szCs w:val="24"/>
          <w:highlight w:val="yellow"/>
          <w:u w:val="single"/>
        </w:rPr>
        <w:lastRenderedPageBreak/>
        <w:t>LKPD 3</w:t>
      </w:r>
    </w:p>
    <w:p w:rsidR="004D6A4F" w:rsidRPr="000D1E14" w:rsidRDefault="004D6A4F" w:rsidP="004D6A4F">
      <w:pPr>
        <w:spacing w:before="60" w:after="60"/>
        <w:rPr>
          <w:sz w:val="24"/>
          <w:szCs w:val="24"/>
        </w:rPr>
      </w:pPr>
    </w:p>
    <w:p w:rsidR="004D6A4F" w:rsidRPr="000D1E14" w:rsidRDefault="004D6A4F" w:rsidP="004D6A4F">
      <w:pPr>
        <w:tabs>
          <w:tab w:val="left" w:pos="709"/>
          <w:tab w:val="left" w:pos="851"/>
        </w:tabs>
        <w:spacing w:before="60" w:after="60"/>
        <w:rPr>
          <w:sz w:val="24"/>
          <w:szCs w:val="24"/>
        </w:rPr>
      </w:pPr>
      <w:proofErr w:type="gramStart"/>
      <w:r w:rsidRPr="000D1E14">
        <w:rPr>
          <w:sz w:val="24"/>
          <w:szCs w:val="24"/>
        </w:rPr>
        <w:t xml:space="preserve">Nama </w:t>
      </w:r>
      <w:r w:rsidRPr="000D1E14">
        <w:rPr>
          <w:sz w:val="24"/>
          <w:szCs w:val="24"/>
        </w:rPr>
        <w:tab/>
        <w:t>:</w:t>
      </w:r>
      <w:r w:rsidRPr="000D1E14">
        <w:rPr>
          <w:sz w:val="24"/>
          <w:szCs w:val="24"/>
        </w:rPr>
        <w:tab/>
        <w:t>………………………………………………………………………….</w:t>
      </w:r>
      <w:proofErr w:type="gramEnd"/>
    </w:p>
    <w:p w:rsidR="004D6A4F" w:rsidRPr="000D1E14" w:rsidRDefault="004D6A4F" w:rsidP="004D6A4F">
      <w:pPr>
        <w:tabs>
          <w:tab w:val="left" w:pos="709"/>
          <w:tab w:val="left" w:pos="851"/>
          <w:tab w:val="left" w:pos="4678"/>
          <w:tab w:val="left" w:pos="5812"/>
          <w:tab w:val="left" w:pos="5954"/>
        </w:tabs>
        <w:spacing w:before="60" w:after="60"/>
        <w:rPr>
          <w:sz w:val="24"/>
          <w:szCs w:val="24"/>
        </w:rPr>
      </w:pPr>
    </w:p>
    <w:p w:rsidR="004D6A4F" w:rsidRPr="000D1E14" w:rsidRDefault="004D6A4F" w:rsidP="004D6A4F">
      <w:pPr>
        <w:tabs>
          <w:tab w:val="left" w:pos="709"/>
          <w:tab w:val="left" w:pos="851"/>
          <w:tab w:val="left" w:pos="4678"/>
          <w:tab w:val="left" w:pos="5812"/>
          <w:tab w:val="left" w:pos="5954"/>
        </w:tabs>
        <w:spacing w:before="60" w:after="60"/>
        <w:rPr>
          <w:sz w:val="24"/>
          <w:szCs w:val="24"/>
        </w:rPr>
      </w:pPr>
      <w:proofErr w:type="gramStart"/>
      <w:r w:rsidRPr="000D1E14">
        <w:rPr>
          <w:sz w:val="24"/>
          <w:szCs w:val="24"/>
        </w:rPr>
        <w:t xml:space="preserve">Kelas </w:t>
      </w:r>
      <w:r w:rsidRPr="000D1E14">
        <w:rPr>
          <w:sz w:val="24"/>
          <w:szCs w:val="24"/>
        </w:rPr>
        <w:tab/>
        <w:t>:</w:t>
      </w:r>
      <w:r w:rsidRPr="000D1E14">
        <w:rPr>
          <w:sz w:val="24"/>
          <w:szCs w:val="24"/>
        </w:rPr>
        <w:tab/>
        <w:t>……………………………….</w:t>
      </w:r>
      <w:proofErr w:type="gramEnd"/>
      <w:r w:rsidRPr="000D1E14">
        <w:rPr>
          <w:sz w:val="24"/>
          <w:szCs w:val="24"/>
        </w:rPr>
        <w:t xml:space="preserve"> </w:t>
      </w:r>
      <w:r w:rsidRPr="000D1E14">
        <w:rPr>
          <w:sz w:val="24"/>
          <w:szCs w:val="24"/>
        </w:rPr>
        <w:tab/>
        <w:t xml:space="preserve">No. </w:t>
      </w:r>
      <w:proofErr w:type="gramStart"/>
      <w:r w:rsidRPr="000D1E14">
        <w:rPr>
          <w:sz w:val="24"/>
          <w:szCs w:val="24"/>
        </w:rPr>
        <w:t>Absen</w:t>
      </w:r>
      <w:r w:rsidRPr="000D1E14">
        <w:rPr>
          <w:sz w:val="24"/>
          <w:szCs w:val="24"/>
        </w:rPr>
        <w:tab/>
        <w:t>:</w:t>
      </w:r>
      <w:r w:rsidRPr="000D1E14">
        <w:rPr>
          <w:sz w:val="24"/>
          <w:szCs w:val="24"/>
        </w:rPr>
        <w:tab/>
        <w:t>………….</w:t>
      </w:r>
      <w:proofErr w:type="gramEnd"/>
    </w:p>
    <w:p w:rsidR="004D6A4F" w:rsidRPr="000D1E14" w:rsidRDefault="004D6A4F" w:rsidP="004D6A4F">
      <w:pPr>
        <w:pBdr>
          <w:bottom w:val="double" w:sz="6" w:space="1" w:color="auto"/>
        </w:pBdr>
        <w:spacing w:before="60" w:after="60"/>
        <w:rPr>
          <w:b/>
          <w:bCs/>
          <w:sz w:val="24"/>
          <w:szCs w:val="24"/>
        </w:rPr>
      </w:pPr>
    </w:p>
    <w:p w:rsidR="004D6A4F" w:rsidRPr="000D1E14" w:rsidRDefault="004D6A4F" w:rsidP="004D6A4F">
      <w:pPr>
        <w:spacing w:before="60" w:after="60"/>
        <w:rPr>
          <w:sz w:val="24"/>
          <w:szCs w:val="24"/>
        </w:rPr>
      </w:pPr>
    </w:p>
    <w:p w:rsidR="00F42BA8" w:rsidRPr="000D1E14" w:rsidRDefault="00F42BA8" w:rsidP="00F42BA8">
      <w:pPr>
        <w:spacing w:before="60" w:after="60"/>
        <w:jc w:val="right"/>
        <w:rPr>
          <w:sz w:val="24"/>
          <w:szCs w:val="24"/>
        </w:rPr>
      </w:pPr>
      <w:r w:rsidRPr="000D1E14">
        <w:rPr>
          <w:noProof/>
          <w:sz w:val="24"/>
          <w:szCs w:val="24"/>
        </w:rPr>
        <w:drawing>
          <wp:inline distT="0" distB="0" distL="0" distR="0" wp14:anchorId="492644AE" wp14:editId="5C25A59F">
            <wp:extent cx="1424940" cy="260985"/>
            <wp:effectExtent l="19050" t="0" r="381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260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2BA8" w:rsidRPr="000D1E14" w:rsidRDefault="00F42BA8" w:rsidP="00F42BA8">
      <w:pPr>
        <w:spacing w:before="60" w:after="60"/>
        <w:jc w:val="right"/>
        <w:rPr>
          <w:sz w:val="24"/>
          <w:szCs w:val="24"/>
        </w:rPr>
      </w:pPr>
      <w:r w:rsidRPr="000D1E14">
        <w:rPr>
          <w:noProof/>
          <w:sz w:val="24"/>
          <w:szCs w:val="24"/>
        </w:rPr>
        <w:drawing>
          <wp:inline distT="0" distB="0" distL="0" distR="0" wp14:anchorId="2B4F9982" wp14:editId="27C0D46A">
            <wp:extent cx="5628163" cy="5923128"/>
            <wp:effectExtent l="1905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3654" cy="59289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D85" w:rsidRPr="000D1E14" w:rsidRDefault="00AA7D85" w:rsidP="005117FB">
      <w:pPr>
        <w:spacing w:before="60" w:after="60"/>
        <w:rPr>
          <w:sz w:val="24"/>
          <w:szCs w:val="24"/>
        </w:rPr>
      </w:pPr>
    </w:p>
    <w:p w:rsidR="00AA7D85" w:rsidRPr="000D1E14" w:rsidRDefault="00AA7D85" w:rsidP="005117FB">
      <w:pPr>
        <w:spacing w:before="60" w:after="60"/>
        <w:rPr>
          <w:sz w:val="24"/>
          <w:szCs w:val="24"/>
        </w:rPr>
      </w:pPr>
    </w:p>
    <w:p w:rsidR="007B690C" w:rsidRPr="000D1E14" w:rsidRDefault="007B690C">
      <w:pPr>
        <w:rPr>
          <w:b/>
          <w:bCs/>
          <w:i/>
          <w:iCs/>
          <w:caps/>
          <w:sz w:val="24"/>
          <w:szCs w:val="24"/>
        </w:rPr>
      </w:pPr>
      <w:r w:rsidRPr="000D1E14">
        <w:rPr>
          <w:b/>
          <w:bCs/>
          <w:i/>
          <w:iCs/>
          <w:caps/>
          <w:sz w:val="24"/>
          <w:szCs w:val="24"/>
        </w:rPr>
        <w:br w:type="page"/>
      </w:r>
    </w:p>
    <w:p w:rsidR="00AA7D85" w:rsidRPr="000D1E14" w:rsidRDefault="00AA7D85" w:rsidP="005117FB">
      <w:pPr>
        <w:shd w:val="clear" w:color="auto" w:fill="DAEEF3" w:themeFill="accent5" w:themeFillTint="33"/>
        <w:spacing w:before="60" w:after="60"/>
        <w:rPr>
          <w:b/>
          <w:bCs/>
          <w:i/>
          <w:iCs/>
          <w:caps/>
          <w:sz w:val="24"/>
          <w:szCs w:val="24"/>
        </w:rPr>
      </w:pPr>
      <w:r w:rsidRPr="000D1E14">
        <w:rPr>
          <w:b/>
          <w:bCs/>
          <w:i/>
          <w:iCs/>
          <w:caps/>
          <w:sz w:val="24"/>
          <w:szCs w:val="24"/>
        </w:rPr>
        <w:lastRenderedPageBreak/>
        <w:t>Lampiran 2</w:t>
      </w:r>
    </w:p>
    <w:p w:rsidR="00AA7D85" w:rsidRPr="000D1E14" w:rsidRDefault="00AA7D85" w:rsidP="005117FB">
      <w:pPr>
        <w:shd w:val="clear" w:color="auto" w:fill="DAEEF3" w:themeFill="accent5" w:themeFillTint="33"/>
        <w:spacing w:before="60" w:after="60"/>
        <w:jc w:val="center"/>
        <w:rPr>
          <w:b/>
          <w:bCs/>
          <w:caps/>
          <w:sz w:val="24"/>
          <w:szCs w:val="24"/>
        </w:rPr>
      </w:pPr>
      <w:r w:rsidRPr="000D1E14">
        <w:rPr>
          <w:b/>
          <w:bCs/>
          <w:caps/>
          <w:sz w:val="24"/>
          <w:szCs w:val="24"/>
        </w:rPr>
        <w:t>MATERI BAHAN AJAR</w:t>
      </w:r>
    </w:p>
    <w:p w:rsidR="00AA7D85" w:rsidRPr="000D1E14" w:rsidRDefault="00AA7D85" w:rsidP="005117FB">
      <w:pPr>
        <w:spacing w:before="60" w:after="60"/>
        <w:rPr>
          <w:sz w:val="24"/>
          <w:szCs w:val="24"/>
          <w:highlight w:val="yellow"/>
          <w:u w:val="single"/>
        </w:rPr>
      </w:pPr>
      <w:r w:rsidRPr="000D1E14">
        <w:rPr>
          <w:b/>
          <w:bCs/>
          <w:caps/>
          <w:sz w:val="24"/>
          <w:szCs w:val="24"/>
          <w:highlight w:val="yellow"/>
          <w:u w:val="single"/>
        </w:rPr>
        <w:t xml:space="preserve">BAHAN </w:t>
      </w:r>
      <w:proofErr w:type="gramStart"/>
      <w:r w:rsidRPr="000D1E14">
        <w:rPr>
          <w:b/>
          <w:bCs/>
          <w:caps/>
          <w:sz w:val="24"/>
          <w:szCs w:val="24"/>
          <w:highlight w:val="yellow"/>
          <w:u w:val="single"/>
        </w:rPr>
        <w:t>AJAR</w:t>
      </w:r>
      <w:proofErr w:type="gramEnd"/>
      <w:r w:rsidRPr="000D1E14">
        <w:rPr>
          <w:b/>
          <w:bCs/>
          <w:caps/>
          <w:sz w:val="24"/>
          <w:szCs w:val="24"/>
          <w:highlight w:val="yellow"/>
          <w:u w:val="single"/>
        </w:rPr>
        <w:t xml:space="preserve"> 1</w:t>
      </w:r>
    </w:p>
    <w:p w:rsidR="00AA7D85" w:rsidRPr="000D1E14" w:rsidRDefault="00AA7D85" w:rsidP="005117FB">
      <w:pPr>
        <w:spacing w:before="60" w:after="60"/>
        <w:rPr>
          <w:sz w:val="24"/>
          <w:szCs w:val="24"/>
        </w:rPr>
      </w:pPr>
    </w:p>
    <w:p w:rsidR="005E432C" w:rsidRPr="000D1E14" w:rsidRDefault="005E432C" w:rsidP="005E432C">
      <w:pPr>
        <w:spacing w:before="60" w:after="60"/>
        <w:jc w:val="center"/>
        <w:rPr>
          <w:sz w:val="24"/>
          <w:szCs w:val="24"/>
        </w:rPr>
      </w:pPr>
      <w:r w:rsidRPr="000D1E14">
        <w:rPr>
          <w:noProof/>
          <w:sz w:val="24"/>
          <w:szCs w:val="24"/>
        </w:rPr>
        <w:drawing>
          <wp:inline distT="0" distB="0" distL="0" distR="0" wp14:anchorId="2BA1A539" wp14:editId="734C56D1">
            <wp:extent cx="962025" cy="308610"/>
            <wp:effectExtent l="19050" t="0" r="952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308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32C" w:rsidRPr="000D1E14" w:rsidRDefault="005E432C" w:rsidP="005E432C">
      <w:pPr>
        <w:spacing w:before="60" w:after="60"/>
        <w:jc w:val="center"/>
        <w:rPr>
          <w:sz w:val="24"/>
          <w:szCs w:val="24"/>
        </w:rPr>
      </w:pPr>
      <w:r w:rsidRPr="000D1E14">
        <w:rPr>
          <w:noProof/>
          <w:sz w:val="24"/>
          <w:szCs w:val="24"/>
        </w:rPr>
        <w:drawing>
          <wp:inline distT="0" distB="0" distL="0" distR="0" wp14:anchorId="52AB8B55" wp14:editId="1A0D1C04">
            <wp:extent cx="5053323" cy="1800000"/>
            <wp:effectExtent l="1905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323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32C" w:rsidRPr="000D1E14" w:rsidRDefault="005E432C" w:rsidP="005E432C">
      <w:pPr>
        <w:spacing w:before="60" w:after="60"/>
        <w:jc w:val="right"/>
        <w:rPr>
          <w:sz w:val="24"/>
          <w:szCs w:val="24"/>
        </w:rPr>
      </w:pPr>
    </w:p>
    <w:p w:rsidR="005E432C" w:rsidRPr="000D1E14" w:rsidRDefault="005E432C" w:rsidP="005E432C">
      <w:pPr>
        <w:spacing w:before="60" w:after="60"/>
        <w:jc w:val="right"/>
        <w:rPr>
          <w:sz w:val="24"/>
          <w:szCs w:val="24"/>
        </w:rPr>
      </w:pPr>
      <w:r w:rsidRPr="000D1E14">
        <w:rPr>
          <w:noProof/>
          <w:sz w:val="24"/>
          <w:szCs w:val="24"/>
        </w:rPr>
        <w:drawing>
          <wp:inline distT="0" distB="0" distL="0" distR="0" wp14:anchorId="03F87AA8" wp14:editId="6E863128">
            <wp:extent cx="5760085" cy="4466517"/>
            <wp:effectExtent l="1905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466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32C" w:rsidRPr="000D1E14" w:rsidRDefault="005E432C" w:rsidP="005E432C">
      <w:pPr>
        <w:spacing w:before="60" w:after="60"/>
        <w:jc w:val="right"/>
        <w:rPr>
          <w:sz w:val="24"/>
          <w:szCs w:val="24"/>
        </w:rPr>
      </w:pPr>
      <w:r w:rsidRPr="000D1E14">
        <w:rPr>
          <w:noProof/>
          <w:sz w:val="24"/>
          <w:szCs w:val="24"/>
        </w:rPr>
        <w:lastRenderedPageBreak/>
        <w:drawing>
          <wp:inline distT="0" distB="0" distL="0" distR="0" wp14:anchorId="2D18B93A" wp14:editId="2886BCEA">
            <wp:extent cx="5676265" cy="2636520"/>
            <wp:effectExtent l="19050" t="0" r="63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265" cy="2636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D85" w:rsidRPr="000D1E14" w:rsidRDefault="00AA7D85" w:rsidP="005117FB">
      <w:pPr>
        <w:spacing w:before="60" w:after="60"/>
        <w:rPr>
          <w:sz w:val="24"/>
          <w:szCs w:val="24"/>
        </w:rPr>
      </w:pPr>
    </w:p>
    <w:p w:rsidR="00AA7D85" w:rsidRPr="000D1E14" w:rsidRDefault="00AA7D85" w:rsidP="005117FB">
      <w:pPr>
        <w:spacing w:before="60" w:after="60"/>
        <w:rPr>
          <w:sz w:val="24"/>
          <w:szCs w:val="24"/>
          <w:highlight w:val="yellow"/>
          <w:u w:val="single"/>
        </w:rPr>
      </w:pPr>
      <w:r w:rsidRPr="000D1E14">
        <w:rPr>
          <w:b/>
          <w:bCs/>
          <w:caps/>
          <w:sz w:val="24"/>
          <w:szCs w:val="24"/>
          <w:highlight w:val="yellow"/>
          <w:u w:val="single"/>
        </w:rPr>
        <w:t xml:space="preserve">BAHAN </w:t>
      </w:r>
      <w:proofErr w:type="gramStart"/>
      <w:r w:rsidRPr="000D1E14">
        <w:rPr>
          <w:b/>
          <w:bCs/>
          <w:caps/>
          <w:sz w:val="24"/>
          <w:szCs w:val="24"/>
          <w:highlight w:val="yellow"/>
          <w:u w:val="single"/>
        </w:rPr>
        <w:t>AJAR</w:t>
      </w:r>
      <w:proofErr w:type="gramEnd"/>
      <w:r w:rsidRPr="000D1E14">
        <w:rPr>
          <w:b/>
          <w:bCs/>
          <w:caps/>
          <w:sz w:val="24"/>
          <w:szCs w:val="24"/>
          <w:highlight w:val="yellow"/>
          <w:u w:val="single"/>
        </w:rPr>
        <w:t xml:space="preserve"> 2</w:t>
      </w:r>
    </w:p>
    <w:p w:rsidR="00AA7D85" w:rsidRPr="000D1E14" w:rsidRDefault="00AA7D85" w:rsidP="005117FB">
      <w:pPr>
        <w:spacing w:before="60" w:after="60"/>
        <w:rPr>
          <w:sz w:val="24"/>
          <w:szCs w:val="24"/>
        </w:rPr>
      </w:pPr>
    </w:p>
    <w:p w:rsidR="00F42BA8" w:rsidRPr="000D1E14" w:rsidRDefault="00F42BA8" w:rsidP="00F42BA8">
      <w:pPr>
        <w:spacing w:before="60" w:after="60"/>
        <w:jc w:val="center"/>
        <w:rPr>
          <w:sz w:val="24"/>
          <w:szCs w:val="24"/>
        </w:rPr>
      </w:pPr>
      <w:r w:rsidRPr="000D1E14">
        <w:rPr>
          <w:noProof/>
          <w:sz w:val="24"/>
          <w:szCs w:val="24"/>
        </w:rPr>
        <w:drawing>
          <wp:inline distT="0" distB="0" distL="0" distR="0" wp14:anchorId="540A247D" wp14:editId="2426B431">
            <wp:extent cx="2172970" cy="308610"/>
            <wp:effectExtent l="1905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2970" cy="308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2BA8" w:rsidRPr="000D1E14" w:rsidRDefault="00F42BA8" w:rsidP="00F42BA8">
      <w:pPr>
        <w:spacing w:before="60" w:after="60"/>
        <w:jc w:val="right"/>
        <w:rPr>
          <w:sz w:val="24"/>
          <w:szCs w:val="24"/>
        </w:rPr>
      </w:pPr>
      <w:r w:rsidRPr="000D1E14">
        <w:rPr>
          <w:noProof/>
          <w:sz w:val="24"/>
          <w:szCs w:val="24"/>
        </w:rPr>
        <w:drawing>
          <wp:inline distT="0" distB="0" distL="0" distR="0" wp14:anchorId="7BDB7B09" wp14:editId="2E0C1429">
            <wp:extent cx="5581650" cy="3455670"/>
            <wp:effectExtent l="1905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3455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2BA8" w:rsidRPr="000D1E14" w:rsidRDefault="00F42BA8" w:rsidP="00F42BA8">
      <w:pPr>
        <w:spacing w:before="60" w:after="60"/>
        <w:jc w:val="right"/>
        <w:rPr>
          <w:sz w:val="24"/>
          <w:szCs w:val="24"/>
        </w:rPr>
      </w:pPr>
    </w:p>
    <w:p w:rsidR="00F42BA8" w:rsidRPr="000D1E14" w:rsidRDefault="00F42BA8" w:rsidP="00F42BA8">
      <w:pPr>
        <w:spacing w:before="60" w:after="60"/>
        <w:jc w:val="right"/>
        <w:rPr>
          <w:sz w:val="24"/>
          <w:szCs w:val="24"/>
        </w:rPr>
      </w:pPr>
      <w:r w:rsidRPr="000D1E14">
        <w:rPr>
          <w:noProof/>
          <w:sz w:val="24"/>
          <w:szCs w:val="24"/>
        </w:rPr>
        <w:lastRenderedPageBreak/>
        <w:drawing>
          <wp:inline distT="0" distB="0" distL="0" distR="0" wp14:anchorId="206E4788" wp14:editId="41BAEFB1">
            <wp:extent cx="5605145" cy="3491230"/>
            <wp:effectExtent l="1905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5145" cy="3491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2BA8" w:rsidRPr="000D1E14" w:rsidRDefault="00F42BA8" w:rsidP="00F42BA8">
      <w:pPr>
        <w:spacing w:before="60" w:after="60"/>
        <w:jc w:val="right"/>
        <w:rPr>
          <w:sz w:val="24"/>
          <w:szCs w:val="24"/>
        </w:rPr>
      </w:pPr>
    </w:p>
    <w:p w:rsidR="00F42BA8" w:rsidRPr="000D1E14" w:rsidRDefault="00F42BA8" w:rsidP="00F42BA8">
      <w:pPr>
        <w:spacing w:before="60" w:after="60"/>
        <w:jc w:val="right"/>
        <w:rPr>
          <w:sz w:val="24"/>
          <w:szCs w:val="24"/>
        </w:rPr>
      </w:pPr>
      <w:r w:rsidRPr="000D1E14">
        <w:rPr>
          <w:noProof/>
          <w:sz w:val="24"/>
          <w:szCs w:val="24"/>
        </w:rPr>
        <w:drawing>
          <wp:inline distT="0" distB="0" distL="0" distR="0" wp14:anchorId="3B8A377C" wp14:editId="407F7640">
            <wp:extent cx="5676265" cy="3515360"/>
            <wp:effectExtent l="19050" t="0" r="635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265" cy="3515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2BA8" w:rsidRPr="000D1E14" w:rsidRDefault="00F42BA8" w:rsidP="00F42BA8">
      <w:pPr>
        <w:spacing w:before="60" w:after="60"/>
        <w:jc w:val="right"/>
        <w:rPr>
          <w:sz w:val="24"/>
          <w:szCs w:val="24"/>
        </w:rPr>
      </w:pPr>
    </w:p>
    <w:p w:rsidR="00F42BA8" w:rsidRPr="000D1E14" w:rsidRDefault="00F42BA8" w:rsidP="00F42BA8">
      <w:pPr>
        <w:spacing w:before="60" w:after="60"/>
        <w:jc w:val="right"/>
        <w:rPr>
          <w:sz w:val="24"/>
          <w:szCs w:val="24"/>
        </w:rPr>
      </w:pPr>
      <w:r w:rsidRPr="000D1E14">
        <w:rPr>
          <w:noProof/>
          <w:sz w:val="24"/>
          <w:szCs w:val="24"/>
        </w:rPr>
        <w:lastRenderedPageBreak/>
        <w:drawing>
          <wp:inline distT="0" distB="0" distL="0" distR="0" wp14:anchorId="74E845CC" wp14:editId="0DCA8711">
            <wp:extent cx="5664835" cy="1686560"/>
            <wp:effectExtent l="1905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835" cy="1686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659C" w:rsidRPr="000D1E14" w:rsidRDefault="00C6659C" w:rsidP="00F42BA8">
      <w:pPr>
        <w:spacing w:before="60" w:after="60"/>
        <w:jc w:val="right"/>
        <w:rPr>
          <w:sz w:val="24"/>
          <w:szCs w:val="24"/>
        </w:rPr>
      </w:pPr>
      <w:r w:rsidRPr="000D1E14">
        <w:rPr>
          <w:noProof/>
          <w:sz w:val="24"/>
          <w:szCs w:val="24"/>
        </w:rPr>
        <w:drawing>
          <wp:inline distT="0" distB="0" distL="0" distR="0" wp14:anchorId="2DAC56A4" wp14:editId="4784A5A6">
            <wp:extent cx="5628640" cy="1068705"/>
            <wp:effectExtent l="1905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8640" cy="1068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D85" w:rsidRPr="000D1E14" w:rsidRDefault="00AA7D85" w:rsidP="005117FB">
      <w:pPr>
        <w:spacing w:before="60" w:after="60"/>
        <w:rPr>
          <w:sz w:val="24"/>
          <w:szCs w:val="24"/>
        </w:rPr>
      </w:pPr>
    </w:p>
    <w:p w:rsidR="00AA7D85" w:rsidRPr="000D1E14" w:rsidRDefault="00AA7D85" w:rsidP="005117FB">
      <w:pPr>
        <w:spacing w:before="60" w:after="60"/>
        <w:rPr>
          <w:sz w:val="24"/>
          <w:szCs w:val="24"/>
        </w:rPr>
      </w:pPr>
    </w:p>
    <w:p w:rsidR="00AA7D85" w:rsidRPr="000D1E14" w:rsidRDefault="00AA7D85" w:rsidP="005117FB">
      <w:pPr>
        <w:shd w:val="clear" w:color="auto" w:fill="DAEEF3" w:themeFill="accent5" w:themeFillTint="33"/>
        <w:spacing w:before="60" w:after="60"/>
        <w:rPr>
          <w:b/>
          <w:bCs/>
          <w:i/>
          <w:iCs/>
          <w:caps/>
          <w:sz w:val="24"/>
          <w:szCs w:val="24"/>
        </w:rPr>
      </w:pPr>
      <w:r w:rsidRPr="000D1E14">
        <w:rPr>
          <w:b/>
          <w:bCs/>
          <w:i/>
          <w:iCs/>
          <w:caps/>
          <w:sz w:val="24"/>
          <w:szCs w:val="24"/>
        </w:rPr>
        <w:t>Lampiran 3</w:t>
      </w:r>
    </w:p>
    <w:p w:rsidR="00AA7D85" w:rsidRPr="000D1E14" w:rsidRDefault="00AA7D85" w:rsidP="005117FB">
      <w:pPr>
        <w:shd w:val="clear" w:color="auto" w:fill="DAEEF3" w:themeFill="accent5" w:themeFillTint="33"/>
        <w:spacing w:before="60" w:after="60"/>
        <w:jc w:val="center"/>
        <w:rPr>
          <w:b/>
          <w:bCs/>
          <w:caps/>
          <w:sz w:val="24"/>
          <w:szCs w:val="24"/>
        </w:rPr>
      </w:pPr>
      <w:r w:rsidRPr="000D1E14">
        <w:rPr>
          <w:b/>
          <w:bCs/>
          <w:caps/>
          <w:sz w:val="24"/>
          <w:szCs w:val="24"/>
        </w:rPr>
        <w:t>GLOSARIUM</w:t>
      </w:r>
    </w:p>
    <w:p w:rsidR="00E16E50" w:rsidRPr="000D1E14" w:rsidRDefault="00E16E50" w:rsidP="005117FB">
      <w:pPr>
        <w:spacing w:before="60" w:after="60"/>
        <w:jc w:val="both"/>
        <w:rPr>
          <w:sz w:val="24"/>
          <w:szCs w:val="24"/>
        </w:rPr>
      </w:pPr>
    </w:p>
    <w:p w:rsidR="00E27588" w:rsidRPr="000D1E14" w:rsidRDefault="00E27588" w:rsidP="00E27588">
      <w:pPr>
        <w:spacing w:before="60" w:after="60"/>
        <w:ind w:left="567" w:hanging="567"/>
        <w:jc w:val="both"/>
        <w:rPr>
          <w:sz w:val="24"/>
          <w:szCs w:val="24"/>
        </w:rPr>
      </w:pPr>
      <w:r w:rsidRPr="000D1E14">
        <w:rPr>
          <w:b/>
          <w:i/>
          <w:sz w:val="24"/>
          <w:szCs w:val="24"/>
        </w:rPr>
        <w:t>Kalimah (kata</w:t>
      </w:r>
      <w:proofErr w:type="gramStart"/>
      <w:r w:rsidRPr="000D1E14">
        <w:rPr>
          <w:b/>
          <w:i/>
          <w:sz w:val="24"/>
          <w:szCs w:val="24"/>
        </w:rPr>
        <w:t>)</w:t>
      </w:r>
      <w:r w:rsidRPr="000D1E14">
        <w:rPr>
          <w:sz w:val="24"/>
          <w:szCs w:val="24"/>
        </w:rPr>
        <w:t xml:space="preserve"> :</w:t>
      </w:r>
      <w:proofErr w:type="gramEnd"/>
      <w:r w:rsidRPr="000D1E14">
        <w:rPr>
          <w:sz w:val="24"/>
          <w:szCs w:val="24"/>
        </w:rPr>
        <w:t xml:space="preserve"> lafaẓ yang menunjukkan arti mufrad (tunggal). Kalimah (kata) terbagi menjadi 3 macam: isim (kata benda), fi’il (kata kerja), dan huruf.</w:t>
      </w:r>
    </w:p>
    <w:p w:rsidR="00E27588" w:rsidRPr="000D1E14" w:rsidRDefault="00E27588" w:rsidP="00E27588">
      <w:pPr>
        <w:spacing w:before="60" w:after="60"/>
        <w:ind w:left="567" w:hanging="567"/>
        <w:jc w:val="both"/>
        <w:rPr>
          <w:sz w:val="24"/>
          <w:szCs w:val="24"/>
        </w:rPr>
      </w:pPr>
      <w:r w:rsidRPr="000D1E14">
        <w:rPr>
          <w:b/>
          <w:i/>
          <w:sz w:val="24"/>
          <w:szCs w:val="24"/>
        </w:rPr>
        <w:t>Kalimah Isim (kata benda</w:t>
      </w:r>
      <w:proofErr w:type="gramStart"/>
      <w:r w:rsidRPr="000D1E14">
        <w:rPr>
          <w:b/>
          <w:i/>
          <w:sz w:val="24"/>
          <w:szCs w:val="24"/>
        </w:rPr>
        <w:t xml:space="preserve">) </w:t>
      </w:r>
      <w:r w:rsidRPr="000D1E14">
        <w:rPr>
          <w:sz w:val="24"/>
          <w:szCs w:val="24"/>
        </w:rPr>
        <w:t>:</w:t>
      </w:r>
      <w:proofErr w:type="gramEnd"/>
      <w:r w:rsidRPr="000D1E14">
        <w:rPr>
          <w:sz w:val="24"/>
          <w:szCs w:val="24"/>
        </w:rPr>
        <w:t xml:space="preserve"> kata yang menunjukkan arti pada dirinya sendiri dan tidak berhubungan dengan waktu.</w:t>
      </w:r>
    </w:p>
    <w:p w:rsidR="00E27588" w:rsidRPr="000D1E14" w:rsidRDefault="00E27588" w:rsidP="00E27588">
      <w:pPr>
        <w:spacing w:before="60" w:after="60"/>
        <w:ind w:left="567" w:hanging="567"/>
        <w:jc w:val="both"/>
        <w:rPr>
          <w:sz w:val="24"/>
          <w:szCs w:val="24"/>
        </w:rPr>
      </w:pPr>
      <w:r w:rsidRPr="000D1E14">
        <w:rPr>
          <w:b/>
          <w:i/>
          <w:sz w:val="24"/>
          <w:szCs w:val="24"/>
        </w:rPr>
        <w:t>Kalimah Fi’il (kata kerja</w:t>
      </w:r>
      <w:proofErr w:type="gramStart"/>
      <w:r w:rsidRPr="000D1E14">
        <w:rPr>
          <w:b/>
          <w:i/>
          <w:sz w:val="24"/>
          <w:szCs w:val="24"/>
        </w:rPr>
        <w:t xml:space="preserve">) </w:t>
      </w:r>
      <w:r w:rsidRPr="000D1E14">
        <w:rPr>
          <w:sz w:val="24"/>
          <w:szCs w:val="24"/>
        </w:rPr>
        <w:t>:</w:t>
      </w:r>
      <w:proofErr w:type="gramEnd"/>
      <w:r w:rsidRPr="000D1E14">
        <w:rPr>
          <w:sz w:val="24"/>
          <w:szCs w:val="24"/>
        </w:rPr>
        <w:t xml:space="preserve"> kata yang menunjukkan arti pada dirinya sendiri dan berhubungan dengan waktu.</w:t>
      </w:r>
    </w:p>
    <w:p w:rsidR="00E27588" w:rsidRPr="000D1E14" w:rsidRDefault="00E27588" w:rsidP="00E27588">
      <w:pPr>
        <w:spacing w:before="60" w:after="60"/>
        <w:ind w:left="567" w:hanging="567"/>
        <w:jc w:val="both"/>
        <w:rPr>
          <w:sz w:val="24"/>
          <w:szCs w:val="24"/>
        </w:rPr>
      </w:pPr>
      <w:r w:rsidRPr="000D1E14">
        <w:rPr>
          <w:b/>
          <w:i/>
          <w:sz w:val="24"/>
          <w:szCs w:val="24"/>
        </w:rPr>
        <w:t xml:space="preserve">Kalimah </w:t>
      </w:r>
      <w:proofErr w:type="gramStart"/>
      <w:r w:rsidRPr="000D1E14">
        <w:rPr>
          <w:b/>
          <w:i/>
          <w:sz w:val="24"/>
          <w:szCs w:val="24"/>
        </w:rPr>
        <w:t xml:space="preserve">huruf </w:t>
      </w:r>
      <w:r w:rsidRPr="000D1E14">
        <w:rPr>
          <w:sz w:val="24"/>
          <w:szCs w:val="24"/>
        </w:rPr>
        <w:t>:</w:t>
      </w:r>
      <w:proofErr w:type="gramEnd"/>
      <w:r w:rsidRPr="000D1E14">
        <w:rPr>
          <w:sz w:val="24"/>
          <w:szCs w:val="24"/>
        </w:rPr>
        <w:t xml:space="preserve"> kata yang menunjukkan arti (bersama kata yang lain)</w:t>
      </w:r>
    </w:p>
    <w:p w:rsidR="00230159" w:rsidRPr="000D1E14" w:rsidRDefault="00E27588" w:rsidP="00E27588">
      <w:pPr>
        <w:spacing w:before="60" w:after="60"/>
        <w:ind w:left="567" w:hanging="567"/>
        <w:jc w:val="both"/>
        <w:rPr>
          <w:sz w:val="24"/>
          <w:szCs w:val="24"/>
        </w:rPr>
      </w:pPr>
      <w:r w:rsidRPr="000D1E14">
        <w:rPr>
          <w:b/>
          <w:i/>
          <w:sz w:val="24"/>
          <w:szCs w:val="24"/>
        </w:rPr>
        <w:t xml:space="preserve">Teks </w:t>
      </w:r>
      <w:proofErr w:type="gramStart"/>
      <w:r w:rsidRPr="000D1E14">
        <w:rPr>
          <w:b/>
          <w:i/>
          <w:sz w:val="24"/>
          <w:szCs w:val="24"/>
        </w:rPr>
        <w:t>Deskriptif</w:t>
      </w:r>
      <w:r w:rsidRPr="000D1E14">
        <w:rPr>
          <w:sz w:val="24"/>
          <w:szCs w:val="24"/>
        </w:rPr>
        <w:t xml:space="preserve"> :</w:t>
      </w:r>
      <w:proofErr w:type="gramEnd"/>
      <w:r w:rsidRPr="000D1E14">
        <w:rPr>
          <w:sz w:val="24"/>
          <w:szCs w:val="24"/>
        </w:rPr>
        <w:t xml:space="preserve"> teks yang menggambarkan seseorang atau benda apa adanya, bagaimana seseorang atau benda itu terlihat, terasa, ataupun terdengar.</w:t>
      </w:r>
    </w:p>
    <w:p w:rsidR="00E16E50" w:rsidRPr="000D1E14" w:rsidRDefault="00E16E50" w:rsidP="005117FB">
      <w:pPr>
        <w:spacing w:before="60" w:after="60"/>
        <w:jc w:val="both"/>
        <w:rPr>
          <w:sz w:val="24"/>
          <w:szCs w:val="24"/>
        </w:rPr>
      </w:pPr>
    </w:p>
    <w:p w:rsidR="00E16E50" w:rsidRPr="000D1E14" w:rsidRDefault="00E16E50" w:rsidP="005117FB">
      <w:pPr>
        <w:shd w:val="clear" w:color="auto" w:fill="DAEEF3" w:themeFill="accent5" w:themeFillTint="33"/>
        <w:spacing w:before="60" w:after="60"/>
        <w:rPr>
          <w:b/>
          <w:bCs/>
          <w:i/>
          <w:iCs/>
          <w:caps/>
          <w:sz w:val="24"/>
          <w:szCs w:val="24"/>
        </w:rPr>
      </w:pPr>
      <w:r w:rsidRPr="000D1E14">
        <w:rPr>
          <w:b/>
          <w:bCs/>
          <w:i/>
          <w:iCs/>
          <w:caps/>
          <w:sz w:val="24"/>
          <w:szCs w:val="24"/>
        </w:rPr>
        <w:t>Lampiran 4</w:t>
      </w:r>
    </w:p>
    <w:p w:rsidR="00E16E50" w:rsidRPr="000D1E14" w:rsidRDefault="00E16E50" w:rsidP="005117FB">
      <w:pPr>
        <w:shd w:val="clear" w:color="auto" w:fill="DAEEF3" w:themeFill="accent5" w:themeFillTint="33"/>
        <w:spacing w:before="60" w:after="60"/>
        <w:jc w:val="center"/>
        <w:rPr>
          <w:b/>
          <w:bCs/>
          <w:caps/>
          <w:sz w:val="24"/>
          <w:szCs w:val="24"/>
        </w:rPr>
      </w:pPr>
      <w:r w:rsidRPr="000D1E14">
        <w:rPr>
          <w:b/>
          <w:bCs/>
          <w:caps/>
          <w:sz w:val="24"/>
          <w:szCs w:val="24"/>
        </w:rPr>
        <w:t>DAFTAR PUSTAKA</w:t>
      </w:r>
    </w:p>
    <w:p w:rsidR="00E16E50" w:rsidRPr="000D1E14" w:rsidRDefault="00E16E50" w:rsidP="005117FB">
      <w:pPr>
        <w:pStyle w:val="ListParagraph"/>
        <w:numPr>
          <w:ilvl w:val="0"/>
          <w:numId w:val="5"/>
        </w:numPr>
        <w:spacing w:before="60" w:after="60"/>
        <w:ind w:left="709" w:hanging="283"/>
        <w:contextualSpacing w:val="0"/>
        <w:jc w:val="both"/>
        <w:rPr>
          <w:sz w:val="24"/>
          <w:szCs w:val="24"/>
        </w:rPr>
      </w:pPr>
      <w:r w:rsidRPr="000D1E14">
        <w:rPr>
          <w:rFonts w:eastAsia="Bookman Old Style"/>
          <w:sz w:val="24"/>
          <w:szCs w:val="24"/>
        </w:rPr>
        <w:t xml:space="preserve">Kementerian </w:t>
      </w:r>
      <w:r w:rsidRPr="000D1E14">
        <w:rPr>
          <w:sz w:val="24"/>
          <w:szCs w:val="24"/>
        </w:rPr>
        <w:t xml:space="preserve">Agama, </w:t>
      </w:r>
      <w:r w:rsidRPr="000D1E14">
        <w:rPr>
          <w:i/>
          <w:sz w:val="24"/>
          <w:szCs w:val="24"/>
        </w:rPr>
        <w:t xml:space="preserve">Al-Qur’an dan Terjemahnya, </w:t>
      </w:r>
      <w:r w:rsidRPr="000D1E14">
        <w:rPr>
          <w:sz w:val="24"/>
          <w:szCs w:val="24"/>
        </w:rPr>
        <w:t>(Jakarta: Direktorat Jendral BIMAS Islam, 2012)</w:t>
      </w:r>
    </w:p>
    <w:p w:rsidR="00E16E50" w:rsidRPr="000D1E14" w:rsidRDefault="00E16E50" w:rsidP="005117FB">
      <w:pPr>
        <w:pStyle w:val="ListParagraph"/>
        <w:numPr>
          <w:ilvl w:val="0"/>
          <w:numId w:val="5"/>
        </w:numPr>
        <w:spacing w:before="60" w:after="60"/>
        <w:ind w:left="709" w:hanging="283"/>
        <w:contextualSpacing w:val="0"/>
        <w:jc w:val="both"/>
        <w:rPr>
          <w:sz w:val="24"/>
          <w:szCs w:val="24"/>
        </w:rPr>
      </w:pPr>
      <w:r w:rsidRPr="000D1E14">
        <w:rPr>
          <w:rFonts w:eastAsia="Bookman Old Style"/>
          <w:sz w:val="24"/>
          <w:szCs w:val="24"/>
        </w:rPr>
        <w:t>Kementerian</w:t>
      </w:r>
      <w:r w:rsidRPr="000D1E14">
        <w:rPr>
          <w:sz w:val="24"/>
          <w:szCs w:val="24"/>
        </w:rPr>
        <w:t xml:space="preserve"> Agama, </w:t>
      </w:r>
      <w:r w:rsidRPr="000D1E14">
        <w:rPr>
          <w:i/>
          <w:sz w:val="24"/>
          <w:szCs w:val="24"/>
        </w:rPr>
        <w:t xml:space="preserve">Al-Qur’an Hadis kelas VII Untuk MTs, </w:t>
      </w:r>
      <w:r w:rsidRPr="000D1E14">
        <w:rPr>
          <w:sz w:val="24"/>
          <w:szCs w:val="24"/>
        </w:rPr>
        <w:t>(Jakarta: Kementerian Agama, 2020)</w:t>
      </w:r>
    </w:p>
    <w:p w:rsidR="00E16E50" w:rsidRPr="000D1E14" w:rsidRDefault="00E16E50" w:rsidP="005117FB">
      <w:pPr>
        <w:spacing w:before="60" w:after="60"/>
        <w:jc w:val="both"/>
        <w:rPr>
          <w:b/>
          <w:bCs/>
          <w:sz w:val="24"/>
          <w:szCs w:val="24"/>
        </w:rPr>
      </w:pPr>
    </w:p>
    <w:tbl>
      <w:tblPr>
        <w:tblStyle w:val="TableGrid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1701"/>
        <w:gridCol w:w="3402"/>
      </w:tblGrid>
      <w:tr w:rsidR="00E16E50" w:rsidRPr="000D1E14" w:rsidTr="00713B48">
        <w:trPr>
          <w:trHeight w:val="240"/>
          <w:jc w:val="center"/>
        </w:trPr>
        <w:tc>
          <w:tcPr>
            <w:tcW w:w="3402" w:type="dxa"/>
          </w:tcPr>
          <w:p w:rsidR="00E16E50" w:rsidRPr="000D1E14" w:rsidRDefault="00E16E50" w:rsidP="005117FB">
            <w:pPr>
              <w:spacing w:before="60" w:after="60"/>
              <w:rPr>
                <w:sz w:val="24"/>
                <w:szCs w:val="24"/>
              </w:rPr>
            </w:pPr>
            <w:r w:rsidRPr="000D1E14">
              <w:rPr>
                <w:sz w:val="24"/>
                <w:szCs w:val="24"/>
              </w:rPr>
              <w:t>Mengetahui,</w:t>
            </w:r>
          </w:p>
          <w:p w:rsidR="00E16E50" w:rsidRPr="000D1E14" w:rsidRDefault="00E16E50" w:rsidP="005117FB">
            <w:pPr>
              <w:spacing w:before="60" w:after="60"/>
              <w:rPr>
                <w:sz w:val="24"/>
                <w:szCs w:val="24"/>
              </w:rPr>
            </w:pPr>
            <w:r w:rsidRPr="000D1E14">
              <w:rPr>
                <w:sz w:val="24"/>
                <w:szCs w:val="24"/>
              </w:rPr>
              <w:t>Kepala Madrasah</w:t>
            </w:r>
          </w:p>
          <w:p w:rsidR="00E16E50" w:rsidRPr="000D1E14" w:rsidRDefault="00E16E50" w:rsidP="005117FB">
            <w:pPr>
              <w:spacing w:before="60" w:after="60"/>
              <w:rPr>
                <w:sz w:val="24"/>
                <w:szCs w:val="24"/>
              </w:rPr>
            </w:pPr>
          </w:p>
          <w:p w:rsidR="00E16E50" w:rsidRPr="000D1E14" w:rsidRDefault="00E16E50" w:rsidP="005117FB">
            <w:pPr>
              <w:spacing w:before="60" w:after="60"/>
              <w:rPr>
                <w:sz w:val="24"/>
                <w:szCs w:val="24"/>
              </w:rPr>
            </w:pPr>
          </w:p>
          <w:p w:rsidR="00E16E50" w:rsidRPr="000D1E14" w:rsidRDefault="00E16E50" w:rsidP="005117FB">
            <w:pPr>
              <w:spacing w:before="60" w:after="60"/>
              <w:rPr>
                <w:sz w:val="24"/>
                <w:szCs w:val="24"/>
              </w:rPr>
            </w:pPr>
          </w:p>
          <w:p w:rsidR="00E16E50" w:rsidRPr="000D1E14" w:rsidRDefault="00E16E50" w:rsidP="005117FB">
            <w:pPr>
              <w:spacing w:before="60" w:after="60"/>
              <w:rPr>
                <w:sz w:val="24"/>
                <w:szCs w:val="24"/>
              </w:rPr>
            </w:pPr>
            <w:r w:rsidRPr="000D1E14">
              <w:rPr>
                <w:sz w:val="24"/>
                <w:szCs w:val="24"/>
              </w:rPr>
              <w:t>( ........................................... )</w:t>
            </w:r>
          </w:p>
        </w:tc>
        <w:tc>
          <w:tcPr>
            <w:tcW w:w="1701" w:type="dxa"/>
          </w:tcPr>
          <w:p w:rsidR="00E16E50" w:rsidRPr="000D1E14" w:rsidRDefault="00E16E50" w:rsidP="005117FB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16E50" w:rsidRPr="000D1E14" w:rsidRDefault="00E16E50" w:rsidP="005117FB">
            <w:pPr>
              <w:spacing w:before="60" w:after="60"/>
              <w:rPr>
                <w:sz w:val="24"/>
                <w:szCs w:val="24"/>
              </w:rPr>
            </w:pPr>
            <w:proofErr w:type="gramStart"/>
            <w:r w:rsidRPr="000D1E14">
              <w:rPr>
                <w:sz w:val="24"/>
                <w:szCs w:val="24"/>
              </w:rPr>
              <w:t>......................, ...............,</w:t>
            </w:r>
            <w:proofErr w:type="gramEnd"/>
            <w:r w:rsidRPr="000D1E14">
              <w:rPr>
                <w:sz w:val="24"/>
                <w:szCs w:val="24"/>
              </w:rPr>
              <w:t xml:space="preserve"> 20 .....</w:t>
            </w:r>
          </w:p>
          <w:p w:rsidR="00E16E50" w:rsidRPr="000D1E14" w:rsidRDefault="00E16E50" w:rsidP="005117FB">
            <w:pPr>
              <w:spacing w:before="60" w:after="60"/>
              <w:rPr>
                <w:sz w:val="24"/>
                <w:szCs w:val="24"/>
              </w:rPr>
            </w:pPr>
            <w:r w:rsidRPr="000D1E14">
              <w:rPr>
                <w:sz w:val="24"/>
                <w:szCs w:val="24"/>
              </w:rPr>
              <w:t>Guru Mata Pelajaran</w:t>
            </w:r>
          </w:p>
          <w:p w:rsidR="00E16E50" w:rsidRPr="000D1E14" w:rsidRDefault="00E16E50" w:rsidP="005117FB">
            <w:pPr>
              <w:spacing w:before="60" w:after="60"/>
              <w:rPr>
                <w:sz w:val="24"/>
                <w:szCs w:val="24"/>
              </w:rPr>
            </w:pPr>
          </w:p>
          <w:p w:rsidR="00E16E50" w:rsidRPr="000D1E14" w:rsidRDefault="00E16E50" w:rsidP="005117FB">
            <w:pPr>
              <w:spacing w:before="60" w:after="60"/>
              <w:rPr>
                <w:sz w:val="24"/>
                <w:szCs w:val="24"/>
              </w:rPr>
            </w:pPr>
          </w:p>
          <w:p w:rsidR="00E16E50" w:rsidRPr="000D1E14" w:rsidRDefault="00E16E50" w:rsidP="005117FB">
            <w:pPr>
              <w:spacing w:before="60" w:after="60"/>
              <w:rPr>
                <w:sz w:val="24"/>
                <w:szCs w:val="24"/>
              </w:rPr>
            </w:pPr>
          </w:p>
          <w:p w:rsidR="00E16E50" w:rsidRPr="000D1E14" w:rsidRDefault="00E16E50" w:rsidP="005117FB">
            <w:pPr>
              <w:spacing w:before="60" w:after="60"/>
              <w:rPr>
                <w:sz w:val="24"/>
                <w:szCs w:val="24"/>
              </w:rPr>
            </w:pPr>
            <w:r w:rsidRPr="000D1E14">
              <w:rPr>
                <w:sz w:val="24"/>
                <w:szCs w:val="24"/>
              </w:rPr>
              <w:t>( ........................................... )</w:t>
            </w:r>
          </w:p>
        </w:tc>
      </w:tr>
    </w:tbl>
    <w:p w:rsidR="00E16E50" w:rsidRPr="000D1E14" w:rsidRDefault="00E16E50" w:rsidP="005117FB">
      <w:pPr>
        <w:spacing w:before="60" w:after="60"/>
        <w:jc w:val="both"/>
        <w:rPr>
          <w:sz w:val="24"/>
          <w:szCs w:val="24"/>
        </w:rPr>
      </w:pPr>
    </w:p>
    <w:sectPr w:rsidR="00E16E50" w:rsidRPr="000D1E14" w:rsidSect="00F24C6F">
      <w:headerReference w:type="default" r:id="rId29"/>
      <w:type w:val="nextColumn"/>
      <w:pgSz w:w="11907" w:h="16840" w:code="9"/>
      <w:pgMar w:top="1418" w:right="1418" w:bottom="1418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30EC" w:rsidRDefault="003330EC" w:rsidP="0041405E">
      <w:r>
        <w:separator/>
      </w:r>
    </w:p>
  </w:endnote>
  <w:endnote w:type="continuationSeparator" w:id="0">
    <w:p w:rsidR="003330EC" w:rsidRDefault="003330EC" w:rsidP="00414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30EC" w:rsidRDefault="003330EC" w:rsidP="0041405E">
      <w:r>
        <w:separator/>
      </w:r>
    </w:p>
  </w:footnote>
  <w:footnote w:type="continuationSeparator" w:id="0">
    <w:p w:rsidR="003330EC" w:rsidRDefault="003330EC" w:rsidP="004140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3B48" w:rsidRDefault="00713B48" w:rsidP="0041405E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4EF0C86"/>
    <w:multiLevelType w:val="hybridMultilevel"/>
    <w:tmpl w:val="3A7E51A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A1A5342E"/>
    <w:multiLevelType w:val="hybridMultilevel"/>
    <w:tmpl w:val="1123EC03"/>
    <w:lvl w:ilvl="0" w:tplc="FFFFFFFF">
      <w:start w:val="1"/>
      <w:numFmt w:val="bullet"/>
      <w:lvlText w:val="•"/>
      <w:lvlJc w:val="left"/>
    </w:lvl>
    <w:lvl w:ilvl="1" w:tplc="FFFFFFFF">
      <w:start w:val="1"/>
      <w:numFmt w:val="lowerLetter"/>
      <w:lvlText w:val="•"/>
      <w:lvlJc w:val="left"/>
    </w:lvl>
    <w:lvl w:ilvl="2" w:tplc="FFFFFFFF">
      <w:start w:val="1"/>
      <w:numFmt w:val="ideographDigital"/>
      <w:lvlText w:val="•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A2B3B89"/>
    <w:multiLevelType w:val="hybridMultilevel"/>
    <w:tmpl w:val="F6165FE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405AB8"/>
    <w:multiLevelType w:val="hybridMultilevel"/>
    <w:tmpl w:val="29783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B26258"/>
    <w:multiLevelType w:val="multilevel"/>
    <w:tmpl w:val="475E5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7C36F0"/>
    <w:multiLevelType w:val="hybridMultilevel"/>
    <w:tmpl w:val="8340D646"/>
    <w:lvl w:ilvl="0" w:tplc="03646C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C22506"/>
    <w:multiLevelType w:val="hybridMultilevel"/>
    <w:tmpl w:val="2DEADF5E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7">
    <w:nsid w:val="17D75111"/>
    <w:multiLevelType w:val="multilevel"/>
    <w:tmpl w:val="7958A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A48D6"/>
    <w:multiLevelType w:val="hybridMultilevel"/>
    <w:tmpl w:val="8C3E8960"/>
    <w:lvl w:ilvl="0" w:tplc="93BAD930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0" w:hanging="360"/>
      </w:pPr>
    </w:lvl>
    <w:lvl w:ilvl="2" w:tplc="0409001B" w:tentative="1">
      <w:start w:val="1"/>
      <w:numFmt w:val="lowerRoman"/>
      <w:lvlText w:val="%3."/>
      <w:lvlJc w:val="right"/>
      <w:pPr>
        <w:ind w:left="2170" w:hanging="180"/>
      </w:pPr>
    </w:lvl>
    <w:lvl w:ilvl="3" w:tplc="0409000F" w:tentative="1">
      <w:start w:val="1"/>
      <w:numFmt w:val="decimal"/>
      <w:lvlText w:val="%4."/>
      <w:lvlJc w:val="left"/>
      <w:pPr>
        <w:ind w:left="2890" w:hanging="360"/>
      </w:pPr>
    </w:lvl>
    <w:lvl w:ilvl="4" w:tplc="04090019" w:tentative="1">
      <w:start w:val="1"/>
      <w:numFmt w:val="lowerLetter"/>
      <w:lvlText w:val="%5."/>
      <w:lvlJc w:val="left"/>
      <w:pPr>
        <w:ind w:left="3610" w:hanging="360"/>
      </w:pPr>
    </w:lvl>
    <w:lvl w:ilvl="5" w:tplc="0409001B" w:tentative="1">
      <w:start w:val="1"/>
      <w:numFmt w:val="lowerRoman"/>
      <w:lvlText w:val="%6."/>
      <w:lvlJc w:val="right"/>
      <w:pPr>
        <w:ind w:left="4330" w:hanging="180"/>
      </w:pPr>
    </w:lvl>
    <w:lvl w:ilvl="6" w:tplc="0409000F" w:tentative="1">
      <w:start w:val="1"/>
      <w:numFmt w:val="decimal"/>
      <w:lvlText w:val="%7."/>
      <w:lvlJc w:val="left"/>
      <w:pPr>
        <w:ind w:left="5050" w:hanging="360"/>
      </w:pPr>
    </w:lvl>
    <w:lvl w:ilvl="7" w:tplc="04090019" w:tentative="1">
      <w:start w:val="1"/>
      <w:numFmt w:val="lowerLetter"/>
      <w:lvlText w:val="%8."/>
      <w:lvlJc w:val="left"/>
      <w:pPr>
        <w:ind w:left="5770" w:hanging="360"/>
      </w:pPr>
    </w:lvl>
    <w:lvl w:ilvl="8" w:tplc="0409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9">
    <w:nsid w:val="20DA010A"/>
    <w:multiLevelType w:val="hybridMultilevel"/>
    <w:tmpl w:val="0C6CD328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0">
    <w:nsid w:val="20F04CC2"/>
    <w:multiLevelType w:val="hybridMultilevel"/>
    <w:tmpl w:val="7C9AAE4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C83885"/>
    <w:multiLevelType w:val="hybridMultilevel"/>
    <w:tmpl w:val="8C3015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317C233F"/>
    <w:multiLevelType w:val="hybridMultilevel"/>
    <w:tmpl w:val="C2F02752"/>
    <w:lvl w:ilvl="0" w:tplc="04090001">
      <w:start w:val="1"/>
      <w:numFmt w:val="bullet"/>
      <w:lvlText w:val=""/>
      <w:lvlJc w:val="left"/>
      <w:pPr>
        <w:ind w:left="20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48" w:hanging="360"/>
      </w:pPr>
      <w:rPr>
        <w:rFonts w:ascii="Wingdings" w:hAnsi="Wingdings" w:hint="default"/>
      </w:rPr>
    </w:lvl>
  </w:abstractNum>
  <w:abstractNum w:abstractNumId="13">
    <w:nsid w:val="362C7F27"/>
    <w:multiLevelType w:val="multilevel"/>
    <w:tmpl w:val="92DA5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3EF658A"/>
    <w:multiLevelType w:val="multilevel"/>
    <w:tmpl w:val="52D88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5066C64"/>
    <w:multiLevelType w:val="hybridMultilevel"/>
    <w:tmpl w:val="0FF2081A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6">
    <w:nsid w:val="6AB86503"/>
    <w:multiLevelType w:val="multilevel"/>
    <w:tmpl w:val="CD7A7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D44187A"/>
    <w:multiLevelType w:val="multilevel"/>
    <w:tmpl w:val="543E3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>
    <w:nsid w:val="760A32EC"/>
    <w:multiLevelType w:val="hybridMultilevel"/>
    <w:tmpl w:val="84226FD6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6"/>
  </w:num>
  <w:num w:numId="3">
    <w:abstractNumId w:val="18"/>
  </w:num>
  <w:num w:numId="4">
    <w:abstractNumId w:val="9"/>
  </w:num>
  <w:num w:numId="5">
    <w:abstractNumId w:val="2"/>
  </w:num>
  <w:num w:numId="6">
    <w:abstractNumId w:val="3"/>
  </w:num>
  <w:num w:numId="7">
    <w:abstractNumId w:val="15"/>
  </w:num>
  <w:num w:numId="8">
    <w:abstractNumId w:val="8"/>
  </w:num>
  <w:num w:numId="9">
    <w:abstractNumId w:val="12"/>
  </w:num>
  <w:num w:numId="10">
    <w:abstractNumId w:val="5"/>
  </w:num>
  <w:num w:numId="11">
    <w:abstractNumId w:val="0"/>
  </w:num>
  <w:num w:numId="12">
    <w:abstractNumId w:val="11"/>
  </w:num>
  <w:num w:numId="13">
    <w:abstractNumId w:val="1"/>
  </w:num>
  <w:num w:numId="14">
    <w:abstractNumId w:val="10"/>
  </w:num>
  <w:num w:numId="15">
    <w:abstractNumId w:val="4"/>
  </w:num>
  <w:num w:numId="16">
    <w:abstractNumId w:val="13"/>
  </w:num>
  <w:num w:numId="17">
    <w:abstractNumId w:val="16"/>
  </w:num>
  <w:num w:numId="18">
    <w:abstractNumId w:val="7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hideSpellingErrors/>
  <w:proofState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1612"/>
    <w:rsid w:val="00037822"/>
    <w:rsid w:val="000676D6"/>
    <w:rsid w:val="00097987"/>
    <w:rsid w:val="000A34B6"/>
    <w:rsid w:val="000C5378"/>
    <w:rsid w:val="000D1E14"/>
    <w:rsid w:val="00115C13"/>
    <w:rsid w:val="00125EA2"/>
    <w:rsid w:val="0013156C"/>
    <w:rsid w:val="001326B2"/>
    <w:rsid w:val="00161612"/>
    <w:rsid w:val="0018102E"/>
    <w:rsid w:val="0018289A"/>
    <w:rsid w:val="001947FB"/>
    <w:rsid w:val="001B65EC"/>
    <w:rsid w:val="001C4762"/>
    <w:rsid w:val="001D1A2B"/>
    <w:rsid w:val="001D6963"/>
    <w:rsid w:val="001E291A"/>
    <w:rsid w:val="001E2CA1"/>
    <w:rsid w:val="001F0008"/>
    <w:rsid w:val="00206E77"/>
    <w:rsid w:val="0022138E"/>
    <w:rsid w:val="00230159"/>
    <w:rsid w:val="00240DFA"/>
    <w:rsid w:val="002418FD"/>
    <w:rsid w:val="002559DA"/>
    <w:rsid w:val="002965ED"/>
    <w:rsid w:val="0029797A"/>
    <w:rsid w:val="002B3D6A"/>
    <w:rsid w:val="002C0CA6"/>
    <w:rsid w:val="002E572C"/>
    <w:rsid w:val="00300B47"/>
    <w:rsid w:val="003330EC"/>
    <w:rsid w:val="00354D0D"/>
    <w:rsid w:val="0035587B"/>
    <w:rsid w:val="00395BE7"/>
    <w:rsid w:val="003A0E25"/>
    <w:rsid w:val="003A6C79"/>
    <w:rsid w:val="003A789B"/>
    <w:rsid w:val="003B25D8"/>
    <w:rsid w:val="003B670E"/>
    <w:rsid w:val="003E43B1"/>
    <w:rsid w:val="0041405E"/>
    <w:rsid w:val="00424AC9"/>
    <w:rsid w:val="00427DDB"/>
    <w:rsid w:val="004506BD"/>
    <w:rsid w:val="00451F0E"/>
    <w:rsid w:val="004643B4"/>
    <w:rsid w:val="004805E3"/>
    <w:rsid w:val="004A7008"/>
    <w:rsid w:val="004D5624"/>
    <w:rsid w:val="004D6A4F"/>
    <w:rsid w:val="004F1CA9"/>
    <w:rsid w:val="005069C6"/>
    <w:rsid w:val="005117FB"/>
    <w:rsid w:val="00537D22"/>
    <w:rsid w:val="00544B31"/>
    <w:rsid w:val="00551E8A"/>
    <w:rsid w:val="00595C80"/>
    <w:rsid w:val="005D582E"/>
    <w:rsid w:val="005E1715"/>
    <w:rsid w:val="005E3114"/>
    <w:rsid w:val="005E432C"/>
    <w:rsid w:val="00616BD8"/>
    <w:rsid w:val="00630D57"/>
    <w:rsid w:val="006348D9"/>
    <w:rsid w:val="006D37B4"/>
    <w:rsid w:val="00713B48"/>
    <w:rsid w:val="00724769"/>
    <w:rsid w:val="00785A31"/>
    <w:rsid w:val="007B1F8C"/>
    <w:rsid w:val="007B690C"/>
    <w:rsid w:val="007C7248"/>
    <w:rsid w:val="007D4403"/>
    <w:rsid w:val="007E3BC8"/>
    <w:rsid w:val="007F44EA"/>
    <w:rsid w:val="00804FD5"/>
    <w:rsid w:val="00810706"/>
    <w:rsid w:val="00816111"/>
    <w:rsid w:val="00830388"/>
    <w:rsid w:val="008615BA"/>
    <w:rsid w:val="008907AD"/>
    <w:rsid w:val="008C14C9"/>
    <w:rsid w:val="008F44DF"/>
    <w:rsid w:val="00923623"/>
    <w:rsid w:val="0096332D"/>
    <w:rsid w:val="009862F7"/>
    <w:rsid w:val="009A0D93"/>
    <w:rsid w:val="009D015C"/>
    <w:rsid w:val="00A10C02"/>
    <w:rsid w:val="00A44514"/>
    <w:rsid w:val="00A44841"/>
    <w:rsid w:val="00A46A91"/>
    <w:rsid w:val="00A644C0"/>
    <w:rsid w:val="00A654BC"/>
    <w:rsid w:val="00A70FCF"/>
    <w:rsid w:val="00A84DC3"/>
    <w:rsid w:val="00A93EEE"/>
    <w:rsid w:val="00AA1E06"/>
    <w:rsid w:val="00AA7D85"/>
    <w:rsid w:val="00AB33F7"/>
    <w:rsid w:val="00AB4F5A"/>
    <w:rsid w:val="00AC3C84"/>
    <w:rsid w:val="00B05EA2"/>
    <w:rsid w:val="00B33A41"/>
    <w:rsid w:val="00B428E7"/>
    <w:rsid w:val="00B554FC"/>
    <w:rsid w:val="00BD08AA"/>
    <w:rsid w:val="00BD51D1"/>
    <w:rsid w:val="00BE0A1F"/>
    <w:rsid w:val="00BE2D6D"/>
    <w:rsid w:val="00BF5FD2"/>
    <w:rsid w:val="00C2059A"/>
    <w:rsid w:val="00C314D1"/>
    <w:rsid w:val="00C452CA"/>
    <w:rsid w:val="00C52835"/>
    <w:rsid w:val="00C6232C"/>
    <w:rsid w:val="00C6659C"/>
    <w:rsid w:val="00C8508B"/>
    <w:rsid w:val="00CC59BD"/>
    <w:rsid w:val="00D14241"/>
    <w:rsid w:val="00D25526"/>
    <w:rsid w:val="00D5272A"/>
    <w:rsid w:val="00D546E0"/>
    <w:rsid w:val="00D6218A"/>
    <w:rsid w:val="00D70A5F"/>
    <w:rsid w:val="00D762FC"/>
    <w:rsid w:val="00D949C4"/>
    <w:rsid w:val="00DA3118"/>
    <w:rsid w:val="00DE7DAC"/>
    <w:rsid w:val="00DF49DD"/>
    <w:rsid w:val="00DF6E13"/>
    <w:rsid w:val="00E16E50"/>
    <w:rsid w:val="00E27588"/>
    <w:rsid w:val="00E32630"/>
    <w:rsid w:val="00E42424"/>
    <w:rsid w:val="00E550B0"/>
    <w:rsid w:val="00E61111"/>
    <w:rsid w:val="00E65727"/>
    <w:rsid w:val="00E777A1"/>
    <w:rsid w:val="00E80E7B"/>
    <w:rsid w:val="00E95C79"/>
    <w:rsid w:val="00E972D2"/>
    <w:rsid w:val="00EC3168"/>
    <w:rsid w:val="00EC4777"/>
    <w:rsid w:val="00ED1A67"/>
    <w:rsid w:val="00EE2E3B"/>
    <w:rsid w:val="00F223BE"/>
    <w:rsid w:val="00F24C6F"/>
    <w:rsid w:val="00F27D9A"/>
    <w:rsid w:val="00F327F7"/>
    <w:rsid w:val="00F33151"/>
    <w:rsid w:val="00F42BA8"/>
    <w:rsid w:val="00F54931"/>
    <w:rsid w:val="00F82FED"/>
    <w:rsid w:val="00F95F37"/>
    <w:rsid w:val="00F96A2B"/>
    <w:rsid w:val="00FA27E3"/>
    <w:rsid w:val="00FB43B5"/>
    <w:rsid w:val="00FB7307"/>
    <w:rsid w:val="00FD3458"/>
    <w:rsid w:val="00FF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ListParagraph">
    <w:name w:val="List Paragraph"/>
    <w:aliases w:val="Body of text,Colorful List - Accent 11,List Paragraph1,Body of text+1,Body of text+2,Body of text+3,List Paragraph11,HEADING 1,Medium Grid 1 - Accent 21,soal jawab,Body of textCxSp,List Paragraph Char Char Char,List Paragraph Char Char"/>
    <w:basedOn w:val="Normal"/>
    <w:link w:val="ListParagraphChar"/>
    <w:uiPriority w:val="34"/>
    <w:qFormat/>
    <w:rsid w:val="00A654BC"/>
    <w:pPr>
      <w:ind w:left="720"/>
      <w:contextualSpacing/>
    </w:pPr>
  </w:style>
  <w:style w:type="paragraph" w:customStyle="1" w:styleId="Default">
    <w:name w:val="Default"/>
    <w:rsid w:val="00DF49DD"/>
    <w:pPr>
      <w:autoSpaceDE w:val="0"/>
      <w:autoSpaceDN w:val="0"/>
      <w:adjustRightInd w:val="0"/>
    </w:pPr>
    <w:rPr>
      <w:rFonts w:ascii="Bookman Old Style" w:hAnsi="Bookman Old Style" w:cs="Bookman Old Style"/>
      <w:color w:val="000000"/>
      <w:sz w:val="24"/>
      <w:szCs w:val="24"/>
    </w:rPr>
  </w:style>
  <w:style w:type="table" w:styleId="TableGrid">
    <w:name w:val="Table Grid"/>
    <w:aliases w:val="Tabel"/>
    <w:basedOn w:val="TableNormal"/>
    <w:uiPriority w:val="99"/>
    <w:rsid w:val="0035587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D34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458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AA1E06"/>
    <w:rPr>
      <w:rFonts w:ascii="Calibri" w:eastAsia="Calibri" w:hAnsi="Calibri" w:cs="Arial"/>
      <w:sz w:val="22"/>
      <w:szCs w:val="22"/>
    </w:rPr>
  </w:style>
  <w:style w:type="character" w:customStyle="1" w:styleId="ListParagraphChar">
    <w:name w:val="List Paragraph Char"/>
    <w:aliases w:val="Body of text Char,Colorful List - Accent 11 Char,List Paragraph1 Char,Body of text+1 Char,Body of text+2 Char,Body of text+3 Char,List Paragraph11 Char,HEADING 1 Char,Medium Grid 1 - Accent 21 Char,soal jawab Char"/>
    <w:link w:val="ListParagraph"/>
    <w:uiPriority w:val="34"/>
    <w:qFormat/>
    <w:locked/>
    <w:rsid w:val="00BF5FD2"/>
  </w:style>
  <w:style w:type="character" w:styleId="Hyperlink">
    <w:name w:val="Hyperlink"/>
    <w:basedOn w:val="DefaultParagraphFont"/>
    <w:uiPriority w:val="99"/>
    <w:unhideWhenUsed/>
    <w:rsid w:val="0041405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140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405E"/>
  </w:style>
  <w:style w:type="paragraph" w:styleId="Footer">
    <w:name w:val="footer"/>
    <w:basedOn w:val="Normal"/>
    <w:link w:val="FooterChar"/>
    <w:uiPriority w:val="99"/>
    <w:unhideWhenUsed/>
    <w:rsid w:val="004140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405E"/>
  </w:style>
  <w:style w:type="paragraph" w:customStyle="1" w:styleId="TableParagraph">
    <w:name w:val="Table Paragraph"/>
    <w:basedOn w:val="Normal"/>
    <w:rsid w:val="00713B48"/>
    <w:pPr>
      <w:widowControl w:val="0"/>
      <w:autoSpaceDE w:val="0"/>
      <w:autoSpaceDN w:val="0"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styleId="NormalWeb">
    <w:name w:val="Normal (Web)"/>
    <w:basedOn w:val="Normal"/>
    <w:uiPriority w:val="99"/>
    <w:unhideWhenUsed/>
    <w:rsid w:val="00713B48"/>
    <w:pPr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713B48"/>
    <w:rPr>
      <w:b/>
      <w:bCs/>
    </w:rPr>
  </w:style>
  <w:style w:type="character" w:styleId="Emphasis">
    <w:name w:val="Emphasis"/>
    <w:basedOn w:val="DefaultParagraphFont"/>
    <w:uiPriority w:val="20"/>
    <w:qFormat/>
    <w:rsid w:val="00713B4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5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1342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7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Pages>22</Pages>
  <Words>3969</Words>
  <Characters>22624</Characters>
  <Application>Microsoft Office Word</Application>
  <DocSecurity>0</DocSecurity>
  <Lines>188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WIRA</cp:lastModifiedBy>
  <cp:revision>101</cp:revision>
  <dcterms:created xsi:type="dcterms:W3CDTF">2022-12-20T02:56:00Z</dcterms:created>
  <dcterms:modified xsi:type="dcterms:W3CDTF">2025-07-19T03:37:00Z</dcterms:modified>
</cp:coreProperties>
</file>