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03FA0C" w14:textId="230B27B4" w:rsidR="0059553A" w:rsidRDefault="00CC3BE1">
      <w:pPr>
        <w:spacing w:after="80"/>
        <w:jc w:val="center"/>
      </w:pPr>
      <w:r>
        <w:rPr>
          <w:rFonts w:ascii="Arial" w:hAnsi="Arial"/>
          <w:b/>
          <w:color w:val="104E3A"/>
          <w:sz w:val="36"/>
        </w:rPr>
        <w:t xml:space="preserve"> KARTU SOAL MODEL TKA</w:t>
      </w:r>
    </w:p>
    <w:p w14:paraId="299C8F21" w14:textId="39F81437" w:rsidR="0059553A" w:rsidRDefault="00CC3BE1">
      <w:pPr>
        <w:spacing w:after="80"/>
        <w:jc w:val="center"/>
      </w:pPr>
      <w:r>
        <w:rPr>
          <w:rFonts w:ascii="Arial" w:hAnsi="Arial"/>
          <w:b/>
          <w:color w:val="3C3C3C"/>
          <w:sz w:val="26"/>
        </w:rPr>
        <w:t xml:space="preserve">MATA PELAJARAN: BAHASA ARAB /PERANCIS </w:t>
      </w:r>
      <w:r>
        <w:rPr>
          <w:rFonts w:ascii="Arial" w:hAnsi="Arial"/>
          <w:b/>
          <w:color w:val="3C3C3C"/>
          <w:sz w:val="26"/>
        </w:rPr>
        <w:t>(FASE F / KELAS XII)</w:t>
      </w:r>
    </w:p>
    <w:p w14:paraId="762BA6B3" w14:textId="77777777" w:rsidR="0059553A" w:rsidRDefault="00CC3BE1">
      <w:pPr>
        <w:spacing w:after="320"/>
        <w:jc w:val="center"/>
      </w:pPr>
      <w:r>
        <w:rPr>
          <w:rFonts w:ascii="Arial" w:hAnsi="Arial"/>
          <w:i/>
          <w:color w:val="646464"/>
        </w:rPr>
        <w:t>BERDASARKAN KISI-KISI KURIKULUM MERDEKA</w:t>
      </w:r>
    </w:p>
    <w:p w14:paraId="03A70656" w14:textId="77777777" w:rsidR="0059553A" w:rsidRDefault="0059553A">
      <w:pPr>
        <w:pBdr>
          <w:bottom w:val="single" w:sz="18" w:space="1" w:color="104E3A"/>
        </w:pBdr>
        <w:spacing w:after="320"/>
      </w:pPr>
    </w:p>
    <w:p w14:paraId="39AAB489" w14:textId="77777777" w:rsidR="0059553A" w:rsidRDefault="0059553A">
      <w:pPr>
        <w:spacing w:before="80"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6725"/>
      </w:tblGrid>
      <w:tr w:rsidR="0059553A" w14:paraId="020380F7" w14:textId="77777777">
        <w:trPr>
          <w:jc w:val="center"/>
        </w:trPr>
        <w:tc>
          <w:tcPr>
            <w:tcW w:w="9605" w:type="dxa"/>
            <w:gridSpan w:val="2"/>
            <w:shd w:val="clear" w:color="auto" w:fill="104E3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DCB473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FFFFFF"/>
              </w:rPr>
              <w:t>KARTU SOAL NOMOR 1</w:t>
            </w:r>
          </w:p>
        </w:tc>
      </w:tr>
      <w:tr w:rsidR="0059553A" w14:paraId="7FB2D68E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772765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Mata Pelajaran / Fase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2F3938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>Bahasa Arab / F (Kelas XII)</w:t>
            </w:r>
          </w:p>
        </w:tc>
      </w:tr>
      <w:tr w:rsidR="0059553A" w14:paraId="5A86060F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DE1527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Tujuan Pembelajaran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DE2D8C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 xml:space="preserve">Peserta didik mampu </w:t>
            </w:r>
            <w:r>
              <w:rPr>
                <w:rFonts w:ascii="Arial" w:hAnsi="Arial"/>
                <w:color w:val="282828"/>
                <w:sz w:val="19"/>
              </w:rPr>
              <w:t>menganalisis unsur linguistik dan komponen struktur teks gagasan/gagasan utama dalam teks naratif/deskriptif tentang kemudahan teknologi dalam kehidupan sehari-hari (</w:t>
            </w:r>
            <w:r>
              <w:rPr>
                <w:rFonts w:ascii="Arial" w:hAnsi="Arial"/>
                <w:color w:val="282828"/>
                <w:sz w:val="19"/>
              </w:rPr>
              <w:t>التكنولوجيا</w:t>
            </w:r>
            <w:r>
              <w:rPr>
                <w:rFonts w:ascii="Arial" w:hAnsi="Arial"/>
                <w:color w:val="282828"/>
                <w:sz w:val="19"/>
              </w:rPr>
              <w:t xml:space="preserve"> </w:t>
            </w:r>
            <w:r>
              <w:rPr>
                <w:rFonts w:ascii="Arial" w:hAnsi="Arial"/>
                <w:color w:val="282828"/>
                <w:sz w:val="19"/>
              </w:rPr>
              <w:t>في</w:t>
            </w:r>
            <w:r>
              <w:rPr>
                <w:rFonts w:ascii="Arial" w:hAnsi="Arial"/>
                <w:color w:val="282828"/>
                <w:sz w:val="19"/>
              </w:rPr>
              <w:t xml:space="preserve"> </w:t>
            </w:r>
            <w:r>
              <w:rPr>
                <w:rFonts w:ascii="Arial" w:hAnsi="Arial"/>
                <w:color w:val="282828"/>
                <w:sz w:val="19"/>
              </w:rPr>
              <w:t>الحياة</w:t>
            </w:r>
            <w:r>
              <w:rPr>
                <w:rFonts w:ascii="Arial" w:hAnsi="Arial"/>
                <w:color w:val="282828"/>
                <w:sz w:val="19"/>
              </w:rPr>
              <w:t>) secara kritis, logis, dan tepat.</w:t>
            </w:r>
          </w:p>
        </w:tc>
      </w:tr>
      <w:tr w:rsidR="0059553A" w14:paraId="2C573CD6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A3621C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Materi / Indikator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F7C542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 xml:space="preserve">Fahmul Maqru' </w:t>
            </w:r>
            <w:r>
              <w:rPr>
                <w:rFonts w:ascii="Arial" w:hAnsi="Arial"/>
                <w:color w:val="282828"/>
                <w:sz w:val="19"/>
              </w:rPr>
              <w:t>(Teks Deskriptif/Naratif - Teknologi) / Menganalisis ide pokok dan informasi tersurat dalam teks.</w:t>
            </w:r>
          </w:p>
        </w:tc>
      </w:tr>
      <w:tr w:rsidR="0059553A" w14:paraId="142CDD05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C598A3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Level Kognitif / Bentuk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7D7637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>L3 / Penalaran C4 (Menganalisis) / Pilihan Ganda</w:t>
            </w:r>
          </w:p>
        </w:tc>
      </w:tr>
    </w:tbl>
    <w:p w14:paraId="1827D5C5" w14:textId="77777777" w:rsidR="0059553A" w:rsidRDefault="00CC3BE1">
      <w:pPr>
        <w:spacing w:before="160" w:after="80"/>
      </w:pPr>
      <w:r>
        <w:rPr>
          <w:rFonts w:ascii="Arial" w:hAnsi="Arial"/>
          <w:b/>
          <w:color w:val="104E3A"/>
          <w:sz w:val="20"/>
        </w:rPr>
        <w:t>Butir Soal: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05"/>
      </w:tblGrid>
      <w:tr w:rsidR="0059553A" w14:paraId="1FCE4462" w14:textId="77777777">
        <w:trPr>
          <w:jc w:val="center"/>
        </w:trPr>
        <w:tc>
          <w:tcPr>
            <w:tcW w:w="9605" w:type="dxa"/>
            <w:tcBorders>
              <w:top w:val="single" w:sz="12" w:space="0" w:color="104E3A"/>
              <w:left w:val="single" w:sz="12" w:space="0" w:color="104E3A"/>
              <w:bottom w:val="single" w:sz="12" w:space="0" w:color="104E3A"/>
              <w:right w:val="single" w:sz="12" w:space="0" w:color="104E3A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B40AEF2" w14:textId="77777777" w:rsidR="0059553A" w:rsidRDefault="00CC3BE1">
            <w:pPr>
              <w:spacing w:after="120" w:line="288" w:lineRule="auto"/>
            </w:pPr>
            <w:r>
              <w:rPr>
                <w:rFonts w:ascii="Arial" w:hAnsi="Arial"/>
                <w:color w:val="282828"/>
                <w:sz w:val="20"/>
              </w:rPr>
              <w:t>Perhatikan teks berikut!</w:t>
            </w:r>
          </w:p>
          <w:p w14:paraId="0B846597" w14:textId="77777777" w:rsidR="0059553A" w:rsidRDefault="0059553A">
            <w:pPr>
              <w:spacing w:after="80" w:line="288" w:lineRule="auto"/>
            </w:pPr>
          </w:p>
          <w:p w14:paraId="713A0601" w14:textId="77777777" w:rsidR="0059553A" w:rsidRDefault="00CC3BE1">
            <w:pPr>
              <w:spacing w:after="80" w:line="288" w:lineRule="auto"/>
            </w:pPr>
            <w:r>
              <w:rPr>
                <w:rFonts w:ascii="Traditional Arabic" w:hAnsi="Traditional Arabic"/>
                <w:color w:val="282828"/>
                <w:sz w:val="26"/>
              </w:rPr>
              <w:t>تُعَدُّ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التَّكْنُولُوجِيَا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الْحَدِيثَةُ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مِنَ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الأُمُورِ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الضَّرُورِيَّةِ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فِي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حَيَاتِنَا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الْيَوْمِيَّةِ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. </w:t>
            </w:r>
            <w:r>
              <w:rPr>
                <w:rFonts w:ascii="Traditional Arabic" w:hAnsi="Traditional Arabic"/>
                <w:color w:val="282828"/>
                <w:sz w:val="26"/>
              </w:rPr>
              <w:t>فَهِيَ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تُسَهِّلُ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التَّوَاصُلَ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بَيْنَ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النَّاسِ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وَتُوَفِّرُ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الْوَقْتَ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وَالْجُهْدَ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فِي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أَدَاءِ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الأَعْمَالِ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. </w:t>
            </w:r>
            <w:r>
              <w:rPr>
                <w:rFonts w:ascii="Traditional Arabic" w:hAnsi="Traditional Arabic"/>
                <w:color w:val="282828"/>
                <w:sz w:val="26"/>
              </w:rPr>
              <w:t>وَمِنْ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أَهَمِّ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وَسَائِلِهَا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الهَاتِفُ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الذَّكِيُّ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وَالشَّبَكَةُ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العَالَمِيَّة</w:t>
            </w:r>
            <w:r>
              <w:rPr>
                <w:rFonts w:ascii="Traditional Arabic" w:hAnsi="Traditional Arabic"/>
                <w:color w:val="282828"/>
                <w:sz w:val="26"/>
              </w:rPr>
              <w:t>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(</w:t>
            </w:r>
            <w:r>
              <w:rPr>
                <w:rFonts w:ascii="Traditional Arabic" w:hAnsi="Traditional Arabic"/>
                <w:color w:val="282828"/>
                <w:sz w:val="26"/>
              </w:rPr>
              <w:t>الإِنْتَرْنِت</w:t>
            </w:r>
            <w:r>
              <w:rPr>
                <w:rFonts w:ascii="Traditional Arabic" w:hAnsi="Traditional Arabic"/>
                <w:color w:val="282828"/>
                <w:sz w:val="26"/>
              </w:rPr>
              <w:t>).</w:t>
            </w:r>
          </w:p>
          <w:p w14:paraId="5A053E63" w14:textId="77777777" w:rsidR="0059553A" w:rsidRDefault="0059553A">
            <w:pPr>
              <w:spacing w:after="80" w:line="288" w:lineRule="auto"/>
            </w:pPr>
          </w:p>
          <w:p w14:paraId="163736B5" w14:textId="77777777" w:rsidR="0059553A" w:rsidRDefault="00CC3BE1">
            <w:pPr>
              <w:spacing w:after="80" w:line="288" w:lineRule="auto"/>
            </w:pPr>
            <w:r>
              <w:rPr>
                <w:rFonts w:ascii="Traditional Arabic" w:hAnsi="Traditional Arabic"/>
                <w:color w:val="282828"/>
                <w:sz w:val="26"/>
              </w:rPr>
              <w:t>بَنَاءً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عَلَى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النَّصِّ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السَّابِقِ،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الفِكْرَةُ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الرَّئِيسِيَّةُ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لِلنَّصِّ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هِيَ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....</w:t>
            </w:r>
          </w:p>
          <w:p w14:paraId="5F3A6FF4" w14:textId="77777777" w:rsidR="0059553A" w:rsidRDefault="00CC3BE1">
            <w:pPr>
              <w:spacing w:before="120" w:after="80"/>
            </w:pPr>
            <w:r>
              <w:rPr>
                <w:rFonts w:ascii="Arial" w:hAnsi="Arial"/>
                <w:b/>
                <w:color w:val="3C3C3C"/>
                <w:sz w:val="19"/>
              </w:rPr>
              <w:t>Pilihan Jawaban:</w:t>
            </w:r>
          </w:p>
          <w:p w14:paraId="5FE5D84D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A. </w:t>
            </w:r>
            <w:r>
              <w:rPr>
                <w:rFonts w:ascii="Traditional Arabic" w:hAnsi="Traditional Arabic"/>
                <w:color w:val="282828"/>
                <w:sz w:val="25"/>
              </w:rPr>
              <w:t>أَهَمِّيَّةُ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التَّكْنُولُوجِيَا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الْحَدِيثَةِ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فِي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حَيَاتِنَا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  <w:p w14:paraId="0FA7FB0F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B. </w:t>
            </w:r>
            <w:r>
              <w:rPr>
                <w:rFonts w:ascii="Traditional Arabic" w:hAnsi="Traditional Arabic"/>
                <w:color w:val="282828"/>
                <w:sz w:val="25"/>
              </w:rPr>
              <w:t>أَنْوَاعُ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الهَوَاتِفِ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الذَّكِيَّةِ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فِي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السُّوقِ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  <w:p w14:paraId="3A57364E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C. </w:t>
            </w:r>
            <w:r>
              <w:rPr>
                <w:rFonts w:ascii="Traditional Arabic" w:hAnsi="Traditional Arabic"/>
                <w:color w:val="282828"/>
                <w:sz w:val="25"/>
              </w:rPr>
              <w:t>كَيْفِيَّةُ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اسْتِخْدَامِ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الإِنْتَرْنِت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فِي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التَّعْلِيمِ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  <w:p w14:paraId="3ECB2F98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D. </w:t>
            </w:r>
            <w:r>
              <w:rPr>
                <w:rFonts w:ascii="Traditional Arabic" w:hAnsi="Traditional Arabic"/>
                <w:color w:val="282828"/>
                <w:sz w:val="25"/>
              </w:rPr>
              <w:t>سَلْبِيَّاتُ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التَّكْنُولُوجِيَا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عَلَى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الشَّبَابِ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  <w:p w14:paraId="13EDAB38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E. </w:t>
            </w:r>
            <w:r>
              <w:rPr>
                <w:rFonts w:ascii="Traditional Arabic" w:hAnsi="Traditional Arabic"/>
                <w:color w:val="282828"/>
                <w:sz w:val="25"/>
              </w:rPr>
              <w:t>تَارِيخُ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نَشْأَةِ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الشَّبَكَةِ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العَالَمِيَّةِ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</w:tc>
      </w:tr>
      <w:tr w:rsidR="0059553A" w14:paraId="6C131266" w14:textId="77777777">
        <w:trPr>
          <w:jc w:val="center"/>
        </w:trPr>
        <w:tc>
          <w:tcPr>
            <w:tcW w:w="9605" w:type="dxa"/>
            <w:tcBorders>
              <w:top w:val="single" w:sz="4" w:space="0" w:color="104E3A"/>
              <w:left w:val="single" w:sz="18" w:space="0" w:color="104E3A"/>
              <w:bottom w:val="single" w:sz="4" w:space="0" w:color="104E3A"/>
              <w:right w:val="single" w:sz="4" w:space="0" w:color="104E3A"/>
            </w:tcBorders>
            <w:shd w:val="clear" w:color="auto" w:fill="F2F7F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722308E" w14:textId="77777777" w:rsidR="0059553A" w:rsidRDefault="00CC3BE1">
            <w:pPr>
              <w:spacing w:after="80"/>
            </w:pPr>
            <w:r>
              <w:rPr>
                <w:rFonts w:ascii="Arial" w:hAnsi="Arial"/>
                <w:b/>
                <w:color w:val="104E3A"/>
                <w:sz w:val="20"/>
              </w:rPr>
              <w:t xml:space="preserve">Kunci Jawaban: </w:t>
            </w:r>
            <w:r>
              <w:rPr>
                <w:rFonts w:ascii="Arial" w:hAnsi="Arial"/>
                <w:b/>
                <w:color w:val="B42828"/>
                <w:sz w:val="20"/>
              </w:rPr>
              <w:t>A</w:t>
            </w:r>
          </w:p>
          <w:p w14:paraId="05AD7FF8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Pembahasan:</w:t>
            </w:r>
            <w:r>
              <w:rPr>
                <w:rFonts w:ascii="Arial" w:hAnsi="Arial"/>
                <w:b/>
                <w:color w:val="104E3A"/>
                <w:sz w:val="19"/>
              </w:rPr>
              <w:br/>
            </w:r>
            <w:r>
              <w:rPr>
                <w:rFonts w:ascii="Arial" w:hAnsi="Arial"/>
                <w:color w:val="282828"/>
                <w:sz w:val="19"/>
              </w:rPr>
              <w:t xml:space="preserve">Teks membicarakan peran penting teknologi modern </w:t>
            </w:r>
            <w:r>
              <w:rPr>
                <w:rFonts w:ascii="Arial" w:hAnsi="Arial"/>
                <w:color w:val="282828"/>
                <w:sz w:val="19"/>
              </w:rPr>
              <w:t>(</w:t>
            </w:r>
            <w:r>
              <w:rPr>
                <w:rFonts w:ascii="Arial" w:hAnsi="Arial"/>
                <w:color w:val="282828"/>
                <w:sz w:val="19"/>
              </w:rPr>
              <w:t>التكنولوجيا</w:t>
            </w:r>
            <w:r>
              <w:rPr>
                <w:rFonts w:ascii="Arial" w:hAnsi="Arial"/>
                <w:color w:val="282828"/>
                <w:sz w:val="19"/>
              </w:rPr>
              <w:t xml:space="preserve"> </w:t>
            </w:r>
            <w:r>
              <w:rPr>
                <w:rFonts w:ascii="Arial" w:hAnsi="Arial"/>
                <w:color w:val="282828"/>
                <w:sz w:val="19"/>
              </w:rPr>
              <w:t>الحديثة</w:t>
            </w:r>
            <w:r>
              <w:rPr>
                <w:rFonts w:ascii="Arial" w:hAnsi="Arial"/>
                <w:color w:val="282828"/>
                <w:sz w:val="19"/>
              </w:rPr>
              <w:t>) dalam kehidupan sehari-hari seperti mempermudah komunikasi dan menghemat waktu. Maka ide pokok yang tepat adalah pilihan A (Pentingnya teknologi modern dalam kehidupan kita).</w:t>
            </w:r>
          </w:p>
        </w:tc>
      </w:tr>
    </w:tbl>
    <w:p w14:paraId="32B5D3EF" w14:textId="77777777" w:rsidR="0059553A" w:rsidRDefault="0059553A">
      <w:pPr>
        <w:pBdr>
          <w:bottom w:val="dotted" w:sz="6" w:space="1" w:color="CCCCCC"/>
        </w:pBdr>
        <w:spacing w:before="240" w:after="240"/>
      </w:pPr>
    </w:p>
    <w:p w14:paraId="04903B7D" w14:textId="77777777" w:rsidR="0059553A" w:rsidRDefault="0059553A">
      <w:pPr>
        <w:spacing w:before="80"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6725"/>
      </w:tblGrid>
      <w:tr w:rsidR="0059553A" w14:paraId="35DABDB7" w14:textId="77777777">
        <w:trPr>
          <w:jc w:val="center"/>
        </w:trPr>
        <w:tc>
          <w:tcPr>
            <w:tcW w:w="9605" w:type="dxa"/>
            <w:gridSpan w:val="2"/>
            <w:shd w:val="clear" w:color="auto" w:fill="104E3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C46DEB6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FFFFFF"/>
              </w:rPr>
              <w:t>KARTU SOAL NOMOR 2</w:t>
            </w:r>
          </w:p>
        </w:tc>
      </w:tr>
      <w:tr w:rsidR="0059553A" w14:paraId="083F0B16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ACE7E7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Mata Pelajaran / Fase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495B44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 xml:space="preserve">Bahasa </w:t>
            </w:r>
            <w:r>
              <w:rPr>
                <w:rFonts w:ascii="Arial" w:hAnsi="Arial"/>
                <w:color w:val="282828"/>
                <w:sz w:val="19"/>
              </w:rPr>
              <w:t>Arab / F (Kelas XII)</w:t>
            </w:r>
          </w:p>
        </w:tc>
      </w:tr>
      <w:tr w:rsidR="0059553A" w14:paraId="6065DC2E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98F420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Tujuan Pembelajaran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DA651E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>Peserta didik mampu mengidentifikasi informasi rinci dan implikasi makna dalam teks wacana tentang fasilitas umum dan pelayanan publik secara cermat dan bertanggung jawab.</w:t>
            </w:r>
          </w:p>
        </w:tc>
      </w:tr>
      <w:tr w:rsidR="0059553A" w14:paraId="7D4F9902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BCB7F6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Materi / Indikator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EA3DBE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 xml:space="preserve">Fahmul Maqru' </w:t>
            </w:r>
            <w:r>
              <w:rPr>
                <w:rFonts w:ascii="Arial" w:hAnsi="Arial"/>
                <w:color w:val="282828"/>
                <w:sz w:val="19"/>
              </w:rPr>
              <w:t>(Layanan Publik/</w:t>
            </w:r>
            <w:r>
              <w:rPr>
                <w:rFonts w:ascii="Arial" w:hAnsi="Arial"/>
                <w:color w:val="282828"/>
                <w:sz w:val="19"/>
              </w:rPr>
              <w:t>المرافق</w:t>
            </w:r>
            <w:r>
              <w:rPr>
                <w:rFonts w:ascii="Arial" w:hAnsi="Arial"/>
                <w:color w:val="282828"/>
                <w:sz w:val="19"/>
              </w:rPr>
              <w:t xml:space="preserve"> </w:t>
            </w:r>
            <w:r>
              <w:rPr>
                <w:rFonts w:ascii="Arial" w:hAnsi="Arial"/>
                <w:color w:val="282828"/>
                <w:sz w:val="19"/>
              </w:rPr>
              <w:t>العامة</w:t>
            </w:r>
            <w:r>
              <w:rPr>
                <w:rFonts w:ascii="Arial" w:hAnsi="Arial"/>
                <w:color w:val="282828"/>
                <w:sz w:val="19"/>
              </w:rPr>
              <w:t>) / Mengevaluasi kelengkapan informasi dan pesan tersirat.</w:t>
            </w:r>
          </w:p>
        </w:tc>
      </w:tr>
      <w:tr w:rsidR="0059553A" w14:paraId="579F0DBD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ADCCA6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Level Kognitif / Bentuk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90DDF0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>L3 / Penalaran C4 (Menganalisis) / Pilihan Ganda</w:t>
            </w:r>
          </w:p>
        </w:tc>
      </w:tr>
    </w:tbl>
    <w:p w14:paraId="0BDEE56E" w14:textId="77777777" w:rsidR="0059553A" w:rsidRDefault="00CC3BE1">
      <w:pPr>
        <w:spacing w:before="160" w:after="80"/>
      </w:pPr>
      <w:r>
        <w:rPr>
          <w:rFonts w:ascii="Arial" w:hAnsi="Arial"/>
          <w:b/>
          <w:color w:val="104E3A"/>
          <w:sz w:val="20"/>
        </w:rPr>
        <w:t>Butir Soal: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05"/>
      </w:tblGrid>
      <w:tr w:rsidR="0059553A" w14:paraId="3382B4FC" w14:textId="77777777">
        <w:trPr>
          <w:jc w:val="center"/>
        </w:trPr>
        <w:tc>
          <w:tcPr>
            <w:tcW w:w="9605" w:type="dxa"/>
            <w:tcBorders>
              <w:top w:val="single" w:sz="12" w:space="0" w:color="104E3A"/>
              <w:left w:val="single" w:sz="12" w:space="0" w:color="104E3A"/>
              <w:bottom w:val="single" w:sz="12" w:space="0" w:color="104E3A"/>
              <w:right w:val="single" w:sz="12" w:space="0" w:color="104E3A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114514E" w14:textId="77777777" w:rsidR="0059553A" w:rsidRDefault="00CC3BE1">
            <w:pPr>
              <w:spacing w:after="120" w:line="288" w:lineRule="auto"/>
            </w:pPr>
            <w:r>
              <w:rPr>
                <w:rFonts w:ascii="Arial" w:hAnsi="Arial"/>
                <w:color w:val="282828"/>
                <w:sz w:val="20"/>
              </w:rPr>
              <w:t>Perhatikan paragraf berikut!</w:t>
            </w:r>
          </w:p>
          <w:p w14:paraId="037FD47D" w14:textId="77777777" w:rsidR="0059553A" w:rsidRDefault="0059553A">
            <w:pPr>
              <w:spacing w:after="80" w:line="288" w:lineRule="auto"/>
            </w:pPr>
          </w:p>
          <w:p w14:paraId="5A0766E6" w14:textId="77777777" w:rsidR="0059553A" w:rsidRDefault="00CC3BE1">
            <w:pPr>
              <w:spacing w:after="80" w:line="288" w:lineRule="auto"/>
            </w:pPr>
            <w:r>
              <w:rPr>
                <w:rFonts w:ascii="Traditional Arabic" w:hAnsi="Traditional Arabic"/>
                <w:color w:val="282828"/>
                <w:sz w:val="26"/>
              </w:rPr>
              <w:t>يَقُومُ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الْمَكْتَبُ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الْبَرِيدِيُّ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بِتَقْدِيمِ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خَدَمَاتٍ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مُتَنَّوِعَةٍ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لِلْمُوَاطِنِينَ،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مِنْهَا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إِرْسَالُ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الرَّسَائِلِ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وَالطُّنُودِ،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وَدَفْعُ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الْفَوَاتِيرِ،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وَتَوْفِيرُ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خَدَمَاتِ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الشَّحْنِ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السَّرِيعِ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. </w:t>
            </w:r>
            <w:r>
              <w:rPr>
                <w:rFonts w:ascii="Traditional Arabic" w:hAnsi="Traditional Arabic"/>
                <w:color w:val="282828"/>
                <w:sz w:val="26"/>
              </w:rPr>
              <w:t>وَلَكِنَّ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بَعْضَ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الْمُرَاجِعِينَ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يَشْتَكُونَ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مِنْ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طُولِ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الإِنْتِظَارِ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فِي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أَوْقَاتِ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الذِّ</w:t>
            </w:r>
            <w:r>
              <w:rPr>
                <w:rFonts w:ascii="Traditional Arabic" w:hAnsi="Traditional Arabic"/>
                <w:color w:val="282828"/>
                <w:sz w:val="26"/>
              </w:rPr>
              <w:t>رْوَةِ</w:t>
            </w:r>
            <w:r>
              <w:rPr>
                <w:rFonts w:ascii="Traditional Arabic" w:hAnsi="Traditional Arabic"/>
                <w:color w:val="282828"/>
                <w:sz w:val="26"/>
              </w:rPr>
              <w:t>.</w:t>
            </w:r>
          </w:p>
          <w:p w14:paraId="69036053" w14:textId="77777777" w:rsidR="0059553A" w:rsidRDefault="0059553A">
            <w:pPr>
              <w:spacing w:after="80" w:line="288" w:lineRule="auto"/>
            </w:pPr>
          </w:p>
          <w:p w14:paraId="419337C7" w14:textId="77777777" w:rsidR="0059553A" w:rsidRDefault="00CC3BE1">
            <w:pPr>
              <w:spacing w:after="80" w:line="288" w:lineRule="auto"/>
            </w:pPr>
            <w:r>
              <w:rPr>
                <w:rFonts w:ascii="Traditional Arabic" w:hAnsi="Traditional Arabic"/>
                <w:color w:val="282828"/>
                <w:sz w:val="26"/>
              </w:rPr>
              <w:t>الْمَعْلُومَةُ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الَّتِي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يَحْتَاجُ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الْمَكْتَبُ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إِلَى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تَحْسِينِهَا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فَوْرًا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لِرَفْعِ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جَوْدَةِ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الْخِدْمَةِ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هِيَ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....</w:t>
            </w:r>
          </w:p>
          <w:p w14:paraId="47CFAF26" w14:textId="77777777" w:rsidR="0059553A" w:rsidRDefault="00CC3BE1">
            <w:pPr>
              <w:spacing w:before="120" w:after="80"/>
            </w:pPr>
            <w:r>
              <w:rPr>
                <w:rFonts w:ascii="Arial" w:hAnsi="Arial"/>
                <w:b/>
                <w:color w:val="3C3C3C"/>
                <w:sz w:val="19"/>
              </w:rPr>
              <w:t>Pilihan Jawaban:</w:t>
            </w:r>
          </w:p>
          <w:p w14:paraId="057F2730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A. </w:t>
            </w:r>
            <w:r>
              <w:rPr>
                <w:rFonts w:ascii="Traditional Arabic" w:hAnsi="Traditional Arabic"/>
                <w:color w:val="282828"/>
                <w:sz w:val="25"/>
              </w:rPr>
              <w:t>زِيَادَةُ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أَنْوَاعِ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الطُّرُودِ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الْمُرْسَلَةِ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  <w:p w14:paraId="7A0F22DE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B. </w:t>
            </w:r>
            <w:r>
              <w:rPr>
                <w:rFonts w:ascii="Traditional Arabic" w:hAnsi="Traditional Arabic"/>
                <w:color w:val="282828"/>
                <w:sz w:val="25"/>
              </w:rPr>
              <w:t>تَنْظِيمُ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نِظَامِ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الدَّوْرِ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وَتَقْلِيلُ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وَقْتِ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الإِنْتِظَارِ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  <w:p w14:paraId="31B994F6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C. </w:t>
            </w:r>
            <w:r>
              <w:rPr>
                <w:rFonts w:ascii="Traditional Arabic" w:hAnsi="Traditional Arabic"/>
                <w:color w:val="282828"/>
                <w:sz w:val="25"/>
              </w:rPr>
              <w:t>ت</w:t>
            </w:r>
            <w:r>
              <w:rPr>
                <w:rFonts w:ascii="Traditional Arabic" w:hAnsi="Traditional Arabic"/>
                <w:color w:val="282828"/>
                <w:sz w:val="25"/>
              </w:rPr>
              <w:t>َغْيِيرُ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لَوْنِ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المَبْنَى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وَالشِّعَارِ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  <w:p w14:paraId="37947404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D. </w:t>
            </w:r>
            <w:r>
              <w:rPr>
                <w:rFonts w:ascii="Traditional Arabic" w:hAnsi="Traditional Arabic"/>
                <w:color w:val="282828"/>
                <w:sz w:val="25"/>
              </w:rPr>
              <w:t>رَفْعُ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أَسْعَارِ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خَدَمَاتِ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الشَّحْنِ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  <w:p w14:paraId="55337E57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E. </w:t>
            </w:r>
            <w:r>
              <w:rPr>
                <w:rFonts w:ascii="Traditional Arabic" w:hAnsi="Traditional Arabic"/>
                <w:color w:val="282828"/>
                <w:sz w:val="25"/>
              </w:rPr>
              <w:t>إلْغَاءُ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خِدْمَةِ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دَفْعِ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الْفَوَاتِيرِ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</w:tc>
      </w:tr>
      <w:tr w:rsidR="0059553A" w14:paraId="68F9DA0D" w14:textId="77777777">
        <w:trPr>
          <w:jc w:val="center"/>
        </w:trPr>
        <w:tc>
          <w:tcPr>
            <w:tcW w:w="9605" w:type="dxa"/>
            <w:tcBorders>
              <w:top w:val="single" w:sz="4" w:space="0" w:color="104E3A"/>
              <w:left w:val="single" w:sz="18" w:space="0" w:color="104E3A"/>
              <w:bottom w:val="single" w:sz="4" w:space="0" w:color="104E3A"/>
              <w:right w:val="single" w:sz="4" w:space="0" w:color="104E3A"/>
            </w:tcBorders>
            <w:shd w:val="clear" w:color="auto" w:fill="F2F7F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65F82C" w14:textId="77777777" w:rsidR="0059553A" w:rsidRDefault="00CC3BE1">
            <w:pPr>
              <w:spacing w:after="80"/>
            </w:pPr>
            <w:r>
              <w:rPr>
                <w:rFonts w:ascii="Arial" w:hAnsi="Arial"/>
                <w:b/>
                <w:color w:val="104E3A"/>
                <w:sz w:val="20"/>
              </w:rPr>
              <w:t xml:space="preserve">Kunci Jawaban: </w:t>
            </w:r>
            <w:r>
              <w:rPr>
                <w:rFonts w:ascii="Arial" w:hAnsi="Arial"/>
                <w:b/>
                <w:color w:val="B42828"/>
                <w:sz w:val="20"/>
              </w:rPr>
              <w:t>B</w:t>
            </w:r>
          </w:p>
          <w:p w14:paraId="3AEE748B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Pembahasan:</w:t>
            </w:r>
            <w:r>
              <w:rPr>
                <w:rFonts w:ascii="Arial" w:hAnsi="Arial"/>
                <w:b/>
                <w:color w:val="104E3A"/>
                <w:sz w:val="19"/>
              </w:rPr>
              <w:br/>
            </w:r>
            <w:r>
              <w:rPr>
                <w:rFonts w:ascii="Arial" w:hAnsi="Arial"/>
                <w:color w:val="282828"/>
                <w:sz w:val="19"/>
              </w:rPr>
              <w:t>Keluhan utama pelanggan adalah lamanya antrean pada jam sibuk (</w:t>
            </w:r>
            <w:r>
              <w:rPr>
                <w:rFonts w:ascii="Arial" w:hAnsi="Arial"/>
                <w:color w:val="282828"/>
                <w:sz w:val="19"/>
              </w:rPr>
              <w:t>طول</w:t>
            </w:r>
            <w:r>
              <w:rPr>
                <w:rFonts w:ascii="Arial" w:hAnsi="Arial"/>
                <w:color w:val="282828"/>
                <w:sz w:val="19"/>
              </w:rPr>
              <w:t xml:space="preserve"> </w:t>
            </w:r>
            <w:r>
              <w:rPr>
                <w:rFonts w:ascii="Arial" w:hAnsi="Arial"/>
                <w:color w:val="282828"/>
                <w:sz w:val="19"/>
              </w:rPr>
              <w:t>الانتظار</w:t>
            </w:r>
            <w:r>
              <w:rPr>
                <w:rFonts w:ascii="Arial" w:hAnsi="Arial"/>
                <w:color w:val="282828"/>
                <w:sz w:val="19"/>
              </w:rPr>
              <w:t xml:space="preserve">). Langkah </w:t>
            </w:r>
            <w:r>
              <w:rPr>
                <w:rFonts w:ascii="Arial" w:hAnsi="Arial"/>
                <w:color w:val="282828"/>
                <w:sz w:val="19"/>
              </w:rPr>
              <w:t>perbaikan mutu pelayanan yang paling prioritas adalah mengatur sistem antrean dan memangkas waktu tunggu (Pilihan B).</w:t>
            </w:r>
          </w:p>
        </w:tc>
      </w:tr>
    </w:tbl>
    <w:p w14:paraId="542F1198" w14:textId="77777777" w:rsidR="0059553A" w:rsidRDefault="0059553A">
      <w:pPr>
        <w:pBdr>
          <w:bottom w:val="dotted" w:sz="6" w:space="1" w:color="CCCCCC"/>
        </w:pBdr>
        <w:spacing w:before="240" w:after="240"/>
      </w:pPr>
    </w:p>
    <w:p w14:paraId="2CC2CB23" w14:textId="77777777" w:rsidR="0059553A" w:rsidRDefault="0059553A">
      <w:pPr>
        <w:spacing w:before="80"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6725"/>
      </w:tblGrid>
      <w:tr w:rsidR="0059553A" w14:paraId="086047EB" w14:textId="77777777">
        <w:trPr>
          <w:jc w:val="center"/>
        </w:trPr>
        <w:tc>
          <w:tcPr>
            <w:tcW w:w="9605" w:type="dxa"/>
            <w:gridSpan w:val="2"/>
            <w:shd w:val="clear" w:color="auto" w:fill="104E3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7F7CC2A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FFFFFF"/>
              </w:rPr>
              <w:t>KARTU SOAL NOMOR 3</w:t>
            </w:r>
          </w:p>
        </w:tc>
      </w:tr>
      <w:tr w:rsidR="0059553A" w14:paraId="32A58B8B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B3C1FC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Mata Pelajaran / Fase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25C28E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>Bahasa Arab / F (Kelas XII)</w:t>
            </w:r>
          </w:p>
        </w:tc>
      </w:tr>
      <w:tr w:rsidR="0059553A" w14:paraId="307B01BE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E711B1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Tujuan Pembelajaran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9E5DA3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 xml:space="preserve">Peserta didik mampu memilih ungkapan </w:t>
            </w:r>
            <w:r>
              <w:rPr>
                <w:rFonts w:ascii="Arial" w:hAnsi="Arial"/>
                <w:color w:val="282828"/>
                <w:sz w:val="19"/>
              </w:rPr>
              <w:t>komunikatif dan penyusunan kalimat yang sesuai dengan konteks situasi dan target audiens (Komunikasi / Kebudayaan).</w:t>
            </w:r>
          </w:p>
        </w:tc>
      </w:tr>
      <w:tr w:rsidR="0059553A" w14:paraId="5AB9A54B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FEB375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Materi / Indikator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377CC0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 xml:space="preserve">Al-Hiwar wal Kitabah (Pemasaran &amp; Media Sosial) / Menyesuaikan konteks </w:t>
            </w:r>
            <w:r>
              <w:rPr>
                <w:rFonts w:ascii="Arial" w:hAnsi="Arial"/>
                <w:color w:val="282828"/>
                <w:sz w:val="19"/>
              </w:rPr>
              <w:lastRenderedPageBreak/>
              <w:t>kalimat dengan audiens.</w:t>
            </w:r>
          </w:p>
        </w:tc>
      </w:tr>
      <w:tr w:rsidR="0059553A" w14:paraId="16463C85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071C65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lastRenderedPageBreak/>
              <w:t>Level Kognitif / Bentuk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D9029D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>L3 (Penalaran) - C4 (Menganalisis) / Pilihan Ganda Kompleks</w:t>
            </w:r>
          </w:p>
        </w:tc>
      </w:tr>
    </w:tbl>
    <w:p w14:paraId="1F8C7AFB" w14:textId="77777777" w:rsidR="0059553A" w:rsidRDefault="00CC3BE1">
      <w:pPr>
        <w:spacing w:before="160" w:after="80"/>
      </w:pPr>
      <w:r>
        <w:rPr>
          <w:rFonts w:ascii="Arial" w:hAnsi="Arial"/>
          <w:b/>
          <w:color w:val="104E3A"/>
          <w:sz w:val="20"/>
        </w:rPr>
        <w:t>Butir Soal: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05"/>
      </w:tblGrid>
      <w:tr w:rsidR="0059553A" w14:paraId="68D3E529" w14:textId="77777777">
        <w:trPr>
          <w:jc w:val="center"/>
        </w:trPr>
        <w:tc>
          <w:tcPr>
            <w:tcW w:w="9605" w:type="dxa"/>
            <w:tcBorders>
              <w:top w:val="single" w:sz="12" w:space="0" w:color="104E3A"/>
              <w:left w:val="single" w:sz="12" w:space="0" w:color="104E3A"/>
              <w:bottom w:val="single" w:sz="12" w:space="0" w:color="104E3A"/>
              <w:right w:val="single" w:sz="12" w:space="0" w:color="104E3A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B56BFA7" w14:textId="77777777" w:rsidR="0059553A" w:rsidRDefault="00CC3BE1">
            <w:pPr>
              <w:spacing w:after="120" w:line="288" w:lineRule="auto"/>
            </w:pPr>
            <w:r>
              <w:rPr>
                <w:rFonts w:ascii="Traditional Arabic" w:hAnsi="Traditional Arabic"/>
                <w:color w:val="282828"/>
                <w:sz w:val="26"/>
              </w:rPr>
              <w:t>مَجْمُوعَةٌ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مِنَ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الطُّلاَّبِ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يُرِيدُونَ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نَشْرَ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إِعْلاَنٍ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عَنْ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مَشْرُوعِ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بَيْعِ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"</w:t>
            </w:r>
            <w:r>
              <w:rPr>
                <w:rFonts w:ascii="Traditional Arabic" w:hAnsi="Traditional Arabic"/>
                <w:color w:val="282828"/>
                <w:sz w:val="26"/>
              </w:rPr>
              <w:t>الْمَأْكُولاتِ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التَّقْلِيدِيَّةِ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" </w:t>
            </w:r>
            <w:r>
              <w:rPr>
                <w:rFonts w:ascii="Traditional Arabic" w:hAnsi="Traditional Arabic"/>
                <w:color w:val="282828"/>
                <w:sz w:val="26"/>
              </w:rPr>
              <w:t>لِلطُّلاَّبِ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فِي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الْمَدْرَسَةِ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عَبْرَ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وَسَائِلِ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التَّوَاصُلِ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الإِجْتِ</w:t>
            </w:r>
            <w:r>
              <w:rPr>
                <w:rFonts w:ascii="Traditional Arabic" w:hAnsi="Traditional Arabic"/>
                <w:color w:val="282828"/>
                <w:sz w:val="26"/>
              </w:rPr>
              <w:t>مَاعِيِّ</w:t>
            </w:r>
            <w:r>
              <w:rPr>
                <w:rFonts w:ascii="Traditional Arabic" w:hAnsi="Traditional Arabic"/>
                <w:color w:val="282828"/>
                <w:sz w:val="26"/>
              </w:rPr>
              <w:t>.</w:t>
            </w:r>
          </w:p>
          <w:p w14:paraId="7A036D04" w14:textId="77777777" w:rsidR="0059553A" w:rsidRDefault="0059553A">
            <w:pPr>
              <w:spacing w:after="80" w:line="288" w:lineRule="auto"/>
            </w:pPr>
          </w:p>
          <w:p w14:paraId="707A1C53" w14:textId="77777777" w:rsidR="0059553A" w:rsidRDefault="00CC3BE1">
            <w:pPr>
              <w:spacing w:after="80" w:line="288" w:lineRule="auto"/>
            </w:pPr>
            <w:r>
              <w:rPr>
                <w:rFonts w:ascii="Traditional Arabic" w:hAnsi="Traditional Arabic"/>
                <w:color w:val="282828"/>
                <w:sz w:val="26"/>
              </w:rPr>
              <w:t>العِبَارَاتُ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الْمُنَاسِبَةُ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لِجَذْبِ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انْتِبَاهِ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الطُّلاَّبِ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هِيَ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.... (</w:t>
            </w:r>
            <w:r>
              <w:rPr>
                <w:rFonts w:ascii="Traditional Arabic" w:hAnsi="Traditional Arabic"/>
                <w:color w:val="282828"/>
                <w:sz w:val="26"/>
              </w:rPr>
              <w:t>اخْتَرْ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أَكْثَرَ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مِنْ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إِجَابَةٍ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صَحِيحَةٍ</w:t>
            </w:r>
            <w:r>
              <w:rPr>
                <w:rFonts w:ascii="Traditional Arabic" w:hAnsi="Traditional Arabic"/>
                <w:color w:val="282828"/>
                <w:sz w:val="26"/>
              </w:rPr>
              <w:t>)</w:t>
            </w:r>
          </w:p>
          <w:p w14:paraId="179D8F52" w14:textId="77777777" w:rsidR="0059553A" w:rsidRDefault="00CC3BE1">
            <w:pPr>
              <w:spacing w:before="120" w:after="80"/>
            </w:pPr>
            <w:r>
              <w:rPr>
                <w:rFonts w:ascii="Arial" w:hAnsi="Arial"/>
                <w:b/>
                <w:color w:val="3C3C3C"/>
                <w:sz w:val="19"/>
              </w:rPr>
              <w:t>Pilihan Jawaban:</w:t>
            </w:r>
          </w:p>
          <w:p w14:paraId="128FF750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A. </w:t>
            </w:r>
            <w:r>
              <w:rPr>
                <w:rFonts w:ascii="Traditional Arabic" w:hAnsi="Traditional Arabic"/>
                <w:color w:val="282828"/>
                <w:sz w:val="25"/>
              </w:rPr>
              <w:t>أُطْلُبْ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الآنَ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وَاحْصُلْ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عَلَى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خَصْمٍ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خَاصٍّ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لِلطُّلاَّبِ</w:t>
            </w:r>
            <w:r>
              <w:rPr>
                <w:rFonts w:ascii="Traditional Arabic" w:hAnsi="Traditional Arabic"/>
                <w:color w:val="282828"/>
                <w:sz w:val="25"/>
              </w:rPr>
              <w:t>!</w:t>
            </w:r>
          </w:p>
          <w:p w14:paraId="380F6638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B. </w:t>
            </w:r>
            <w:r>
              <w:rPr>
                <w:rFonts w:ascii="Traditional Arabic" w:hAnsi="Traditional Arabic"/>
                <w:color w:val="282828"/>
                <w:sz w:val="25"/>
              </w:rPr>
              <w:t>مَأْكُولاَتٌ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لَذِيذَةٌ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وَصِحِّيَّةٌ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بِأَسْعَارٍ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م</w:t>
            </w:r>
            <w:r>
              <w:rPr>
                <w:rFonts w:ascii="Traditional Arabic" w:hAnsi="Traditional Arabic"/>
                <w:color w:val="282828"/>
                <w:sz w:val="25"/>
              </w:rPr>
              <w:t>ُنَاسِبَةٍ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لِلْجَيْبِ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  <w:p w14:paraId="41D147FD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C. </w:t>
            </w:r>
            <w:r>
              <w:rPr>
                <w:rFonts w:ascii="Traditional Arabic" w:hAnsi="Traditional Arabic"/>
                <w:color w:val="282828"/>
                <w:sz w:val="25"/>
              </w:rPr>
              <w:t>هَذَا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المَشْرُوعُ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مُغْلَقٌ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وَلاَ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نَسْتَقْبِلُ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الطَّلَبَاتِ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  <w:p w14:paraId="14C37FFE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D. </w:t>
            </w:r>
            <w:r>
              <w:rPr>
                <w:rFonts w:ascii="Traditional Arabic" w:hAnsi="Traditional Arabic"/>
                <w:color w:val="282828"/>
                <w:sz w:val="25"/>
              </w:rPr>
              <w:t>تَفَضَّلُوا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بِزِيَارَةِ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جَنَاحِنَا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فِي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المَعْرِضِ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المَدْرَسِيِّ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اليَوْمَ</w:t>
            </w:r>
            <w:r>
              <w:rPr>
                <w:rFonts w:ascii="Traditional Arabic" w:hAnsi="Traditional Arabic"/>
                <w:color w:val="282828"/>
                <w:sz w:val="25"/>
              </w:rPr>
              <w:t>!</w:t>
            </w:r>
          </w:p>
          <w:p w14:paraId="2B11E6E7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E. </w:t>
            </w:r>
            <w:r>
              <w:rPr>
                <w:rFonts w:ascii="Traditional Arabic" w:hAnsi="Traditional Arabic"/>
                <w:color w:val="282828"/>
                <w:sz w:val="25"/>
              </w:rPr>
              <w:t>المَعْلُومَاتُ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غَيْرُ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مُتَوَفِّرَةٍ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حَالِيًّا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</w:tc>
      </w:tr>
      <w:tr w:rsidR="0059553A" w14:paraId="430AA030" w14:textId="77777777">
        <w:trPr>
          <w:jc w:val="center"/>
        </w:trPr>
        <w:tc>
          <w:tcPr>
            <w:tcW w:w="9605" w:type="dxa"/>
            <w:tcBorders>
              <w:top w:val="single" w:sz="4" w:space="0" w:color="104E3A"/>
              <w:left w:val="single" w:sz="18" w:space="0" w:color="104E3A"/>
              <w:bottom w:val="single" w:sz="4" w:space="0" w:color="104E3A"/>
              <w:right w:val="single" w:sz="4" w:space="0" w:color="104E3A"/>
            </w:tcBorders>
            <w:shd w:val="clear" w:color="auto" w:fill="F2F7F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0B4D68" w14:textId="77777777" w:rsidR="0059553A" w:rsidRDefault="00CC3BE1">
            <w:pPr>
              <w:spacing w:after="80"/>
            </w:pPr>
            <w:r>
              <w:rPr>
                <w:rFonts w:ascii="Arial" w:hAnsi="Arial"/>
                <w:b/>
                <w:color w:val="104E3A"/>
                <w:sz w:val="20"/>
              </w:rPr>
              <w:t xml:space="preserve">Kunci Jawaban: </w:t>
            </w:r>
            <w:r>
              <w:rPr>
                <w:rFonts w:ascii="Arial" w:hAnsi="Arial"/>
                <w:b/>
                <w:color w:val="B42828"/>
                <w:sz w:val="20"/>
              </w:rPr>
              <w:t>A, B, dan D</w:t>
            </w:r>
          </w:p>
          <w:p w14:paraId="60A55DC1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Pembahasan:</w:t>
            </w:r>
            <w:r>
              <w:rPr>
                <w:rFonts w:ascii="Arial" w:hAnsi="Arial"/>
                <w:b/>
                <w:color w:val="104E3A"/>
                <w:sz w:val="19"/>
              </w:rPr>
              <w:br/>
            </w:r>
            <w:r>
              <w:rPr>
                <w:rFonts w:ascii="Arial" w:hAnsi="Arial"/>
                <w:color w:val="282828"/>
                <w:sz w:val="19"/>
              </w:rPr>
              <w:t>Ungkapan promosi yang relevan dan menarik untuk siswa mencakup diskon khusus (A), harga terjangkau &amp; lezat (B), serta ajakan mengunjungi stand pameran (D).</w:t>
            </w:r>
          </w:p>
        </w:tc>
      </w:tr>
    </w:tbl>
    <w:p w14:paraId="09B01A92" w14:textId="77777777" w:rsidR="0059553A" w:rsidRDefault="0059553A">
      <w:pPr>
        <w:pBdr>
          <w:bottom w:val="dotted" w:sz="6" w:space="1" w:color="CCCCCC"/>
        </w:pBdr>
        <w:spacing w:before="240" w:after="240"/>
      </w:pPr>
    </w:p>
    <w:p w14:paraId="43F8114E" w14:textId="77777777" w:rsidR="0059553A" w:rsidRDefault="0059553A">
      <w:pPr>
        <w:spacing w:before="80"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6725"/>
      </w:tblGrid>
      <w:tr w:rsidR="0059553A" w14:paraId="4878AEC5" w14:textId="77777777">
        <w:trPr>
          <w:jc w:val="center"/>
        </w:trPr>
        <w:tc>
          <w:tcPr>
            <w:tcW w:w="9605" w:type="dxa"/>
            <w:gridSpan w:val="2"/>
            <w:shd w:val="clear" w:color="auto" w:fill="104E3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BCB501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FFFFFF"/>
              </w:rPr>
              <w:t>KARTU SOAL NOMOR 4</w:t>
            </w:r>
          </w:p>
        </w:tc>
      </w:tr>
      <w:tr w:rsidR="0059553A" w14:paraId="1A008FBD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D59960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Mata Pelajaran / Fase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69E19A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>Bahasa Arab / F (Kelas XII)</w:t>
            </w:r>
          </w:p>
        </w:tc>
      </w:tr>
      <w:tr w:rsidR="0059553A" w14:paraId="66AB8053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970161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 xml:space="preserve">Tujuan </w:t>
            </w:r>
            <w:r>
              <w:rPr>
                <w:rFonts w:ascii="Arial" w:hAnsi="Arial"/>
                <w:b/>
                <w:color w:val="104E3A"/>
                <w:sz w:val="19"/>
              </w:rPr>
              <w:t>Pembelajaran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1CB72A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>Peserta didik mampu mengaplikasikan kaidah gramatika Arab (Jumlah Ismiyyah/Fi'liyyah/Hitungan/Hitungan Biaya) dalam mengonversi dan mengalkulasi data kuantitatif secara tepat.</w:t>
            </w:r>
          </w:p>
        </w:tc>
      </w:tr>
      <w:tr w:rsidR="0059553A" w14:paraId="16D10E1E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66E796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Materi / Indikator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CF53DC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 xml:space="preserve">Tarakib / Qawaid (Adad Ma'dud &amp; Konsep </w:t>
            </w:r>
            <w:r>
              <w:rPr>
                <w:rFonts w:ascii="Arial" w:hAnsi="Arial"/>
                <w:color w:val="282828"/>
                <w:sz w:val="19"/>
              </w:rPr>
              <w:t>Hitungan) / Analisis Struktur Kebahasaan &amp; Biaya</w:t>
            </w:r>
          </w:p>
        </w:tc>
      </w:tr>
      <w:tr w:rsidR="0059553A" w14:paraId="6348B958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175DA7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Level Kognitif / Bentuk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70B7D2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>L3 (Penalaran) - C4 (Menganalisis) / Pilihan Ganda Kompleks</w:t>
            </w:r>
          </w:p>
        </w:tc>
      </w:tr>
    </w:tbl>
    <w:p w14:paraId="77FB5ECD" w14:textId="77777777" w:rsidR="0059553A" w:rsidRDefault="00CC3BE1">
      <w:pPr>
        <w:spacing w:before="160" w:after="80"/>
      </w:pPr>
      <w:r>
        <w:rPr>
          <w:rFonts w:ascii="Arial" w:hAnsi="Arial"/>
          <w:b/>
          <w:color w:val="104E3A"/>
          <w:sz w:val="20"/>
        </w:rPr>
        <w:t>Butir Soal: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05"/>
      </w:tblGrid>
      <w:tr w:rsidR="0059553A" w14:paraId="64385E32" w14:textId="77777777">
        <w:trPr>
          <w:jc w:val="center"/>
        </w:trPr>
        <w:tc>
          <w:tcPr>
            <w:tcW w:w="9605" w:type="dxa"/>
            <w:tcBorders>
              <w:top w:val="single" w:sz="12" w:space="0" w:color="104E3A"/>
              <w:left w:val="single" w:sz="12" w:space="0" w:color="104E3A"/>
              <w:bottom w:val="single" w:sz="12" w:space="0" w:color="104E3A"/>
              <w:right w:val="single" w:sz="12" w:space="0" w:color="104E3A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170C5A7" w14:textId="77777777" w:rsidR="0059553A" w:rsidRDefault="00CC3BE1">
            <w:pPr>
              <w:spacing w:after="120" w:line="288" w:lineRule="auto"/>
            </w:pPr>
            <w:r>
              <w:rPr>
                <w:rFonts w:ascii="Traditional Arabic" w:hAnsi="Traditional Arabic"/>
                <w:color w:val="282828"/>
                <w:sz w:val="26"/>
              </w:rPr>
              <w:t>اشْتَرَى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أَحْمَدُ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٤٠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كِتَابًا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لِلْمَكْتَبَةِ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الْمَدْرَسِيَّةِ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. </w:t>
            </w:r>
            <w:r>
              <w:rPr>
                <w:rFonts w:ascii="Traditional Arabic" w:hAnsi="Traditional Arabic"/>
                <w:color w:val="282828"/>
                <w:sz w:val="26"/>
              </w:rPr>
              <w:t>وَكَانَتْ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تَكْلِفَةُ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الكِتَابِ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الوَاحِدِ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٨</w:t>
            </w:r>
            <w:r>
              <w:rPr>
                <w:rFonts w:ascii="Traditional Arabic" w:hAnsi="Traditional Arabic"/>
                <w:color w:val="282828"/>
                <w:sz w:val="26"/>
              </w:rPr>
              <w:t>,</w:t>
            </w:r>
            <w:r>
              <w:rPr>
                <w:rFonts w:ascii="Traditional Arabic" w:hAnsi="Traditional Arabic"/>
                <w:color w:val="282828"/>
                <w:sz w:val="26"/>
              </w:rPr>
              <w:t>٠٠٠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رُوبِيَّةٍ</w:t>
            </w:r>
            <w:r>
              <w:rPr>
                <w:rFonts w:ascii="Traditional Arabic" w:hAnsi="Traditional Arabic"/>
                <w:color w:val="282828"/>
                <w:sz w:val="26"/>
              </w:rPr>
              <w:t>.</w:t>
            </w:r>
          </w:p>
          <w:p w14:paraId="5E5B4FCA" w14:textId="77777777" w:rsidR="0059553A" w:rsidRDefault="0059553A">
            <w:pPr>
              <w:spacing w:after="80" w:line="288" w:lineRule="auto"/>
            </w:pPr>
          </w:p>
          <w:p w14:paraId="7010D418" w14:textId="77777777" w:rsidR="0059553A" w:rsidRDefault="00CC3BE1">
            <w:pPr>
              <w:spacing w:after="80" w:line="288" w:lineRule="auto"/>
            </w:pPr>
            <w:r>
              <w:rPr>
                <w:rFonts w:ascii="Traditional Arabic" w:hAnsi="Traditional Arabic"/>
                <w:color w:val="282828"/>
                <w:sz w:val="26"/>
              </w:rPr>
              <w:t>كَمْ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إِجْمَالِيُّ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التَّكْلِفَةِ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الَّتِي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دَفَعَهَا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أَحْمَدُ؟</w:t>
            </w:r>
          </w:p>
          <w:p w14:paraId="50A58E9C" w14:textId="77777777" w:rsidR="0059553A" w:rsidRDefault="00CC3BE1">
            <w:pPr>
              <w:spacing w:before="120" w:after="80"/>
            </w:pPr>
            <w:r>
              <w:rPr>
                <w:rFonts w:ascii="Arial" w:hAnsi="Arial"/>
                <w:b/>
                <w:color w:val="3C3C3C"/>
                <w:sz w:val="19"/>
              </w:rPr>
              <w:t>Pilihan Jawaban:</w:t>
            </w:r>
          </w:p>
          <w:p w14:paraId="7A5CD41B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lastRenderedPageBreak/>
              <w:t xml:space="preserve">A. </w:t>
            </w:r>
            <w:r>
              <w:rPr>
                <w:rFonts w:ascii="Traditional Arabic" w:hAnsi="Traditional Arabic"/>
                <w:color w:val="282828"/>
                <w:sz w:val="25"/>
              </w:rPr>
              <w:t>٢٤٠</w:t>
            </w:r>
            <w:r>
              <w:rPr>
                <w:rFonts w:ascii="Traditional Arabic" w:hAnsi="Traditional Arabic"/>
                <w:color w:val="282828"/>
                <w:sz w:val="25"/>
              </w:rPr>
              <w:t>,</w:t>
            </w:r>
            <w:r>
              <w:rPr>
                <w:rFonts w:ascii="Traditional Arabic" w:hAnsi="Traditional Arabic"/>
                <w:color w:val="282828"/>
                <w:sz w:val="25"/>
              </w:rPr>
              <w:t>٠٠٠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رُوبِيَّةٍ</w:t>
            </w:r>
          </w:p>
          <w:p w14:paraId="5641FD0E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B. </w:t>
            </w:r>
            <w:r>
              <w:rPr>
                <w:rFonts w:ascii="Traditional Arabic" w:hAnsi="Traditional Arabic"/>
                <w:color w:val="282828"/>
                <w:sz w:val="25"/>
              </w:rPr>
              <w:t>٢٨٠</w:t>
            </w:r>
            <w:r>
              <w:rPr>
                <w:rFonts w:ascii="Traditional Arabic" w:hAnsi="Traditional Arabic"/>
                <w:color w:val="282828"/>
                <w:sz w:val="25"/>
              </w:rPr>
              <w:t>,</w:t>
            </w:r>
            <w:r>
              <w:rPr>
                <w:rFonts w:ascii="Traditional Arabic" w:hAnsi="Traditional Arabic"/>
                <w:color w:val="282828"/>
                <w:sz w:val="25"/>
              </w:rPr>
              <w:t>٠٠٠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رُوبِيَّةٍ</w:t>
            </w:r>
          </w:p>
          <w:p w14:paraId="3C95D5A2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C. </w:t>
            </w:r>
            <w:r>
              <w:rPr>
                <w:rFonts w:ascii="Traditional Arabic" w:hAnsi="Traditional Arabic"/>
                <w:color w:val="282828"/>
                <w:sz w:val="25"/>
              </w:rPr>
              <w:t>٣٢٠</w:t>
            </w:r>
            <w:r>
              <w:rPr>
                <w:rFonts w:ascii="Traditional Arabic" w:hAnsi="Traditional Arabic"/>
                <w:color w:val="282828"/>
                <w:sz w:val="25"/>
              </w:rPr>
              <w:t>,</w:t>
            </w:r>
            <w:r>
              <w:rPr>
                <w:rFonts w:ascii="Traditional Arabic" w:hAnsi="Traditional Arabic"/>
                <w:color w:val="282828"/>
                <w:sz w:val="25"/>
              </w:rPr>
              <w:t>٠٠٠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رُوبِيَّةٍ</w:t>
            </w:r>
          </w:p>
          <w:p w14:paraId="5B316FA2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D. </w:t>
            </w:r>
            <w:r>
              <w:rPr>
                <w:rFonts w:ascii="Traditional Arabic" w:hAnsi="Traditional Arabic"/>
                <w:color w:val="282828"/>
                <w:sz w:val="25"/>
              </w:rPr>
              <w:t>٣٦٠</w:t>
            </w:r>
            <w:r>
              <w:rPr>
                <w:rFonts w:ascii="Traditional Arabic" w:hAnsi="Traditional Arabic"/>
                <w:color w:val="282828"/>
                <w:sz w:val="25"/>
              </w:rPr>
              <w:t>,</w:t>
            </w:r>
            <w:r>
              <w:rPr>
                <w:rFonts w:ascii="Traditional Arabic" w:hAnsi="Traditional Arabic"/>
                <w:color w:val="282828"/>
                <w:sz w:val="25"/>
              </w:rPr>
              <w:t>٠٠٠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رُوبِيَّةٍ</w:t>
            </w:r>
          </w:p>
          <w:p w14:paraId="12947425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E. </w:t>
            </w:r>
            <w:r>
              <w:rPr>
                <w:rFonts w:ascii="Traditional Arabic" w:hAnsi="Traditional Arabic"/>
                <w:color w:val="282828"/>
                <w:sz w:val="25"/>
              </w:rPr>
              <w:t>٤٠٠</w:t>
            </w:r>
            <w:r>
              <w:rPr>
                <w:rFonts w:ascii="Traditional Arabic" w:hAnsi="Traditional Arabic"/>
                <w:color w:val="282828"/>
                <w:sz w:val="25"/>
              </w:rPr>
              <w:t>,</w:t>
            </w:r>
            <w:r>
              <w:rPr>
                <w:rFonts w:ascii="Traditional Arabic" w:hAnsi="Traditional Arabic"/>
                <w:color w:val="282828"/>
                <w:sz w:val="25"/>
              </w:rPr>
              <w:t>٠٠٠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رُوبِيَّةٍ</w:t>
            </w:r>
          </w:p>
        </w:tc>
      </w:tr>
      <w:tr w:rsidR="0059553A" w14:paraId="1478056B" w14:textId="77777777">
        <w:trPr>
          <w:jc w:val="center"/>
        </w:trPr>
        <w:tc>
          <w:tcPr>
            <w:tcW w:w="9605" w:type="dxa"/>
            <w:tcBorders>
              <w:top w:val="single" w:sz="4" w:space="0" w:color="104E3A"/>
              <w:left w:val="single" w:sz="18" w:space="0" w:color="104E3A"/>
              <w:bottom w:val="single" w:sz="4" w:space="0" w:color="104E3A"/>
              <w:right w:val="single" w:sz="4" w:space="0" w:color="104E3A"/>
            </w:tcBorders>
            <w:shd w:val="clear" w:color="auto" w:fill="F2F7F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1828B30" w14:textId="77777777" w:rsidR="0059553A" w:rsidRDefault="00CC3BE1">
            <w:pPr>
              <w:spacing w:after="80"/>
            </w:pPr>
            <w:r>
              <w:rPr>
                <w:rFonts w:ascii="Arial" w:hAnsi="Arial"/>
                <w:b/>
                <w:color w:val="104E3A"/>
                <w:sz w:val="20"/>
              </w:rPr>
              <w:lastRenderedPageBreak/>
              <w:t xml:space="preserve">Kunci Jawaban: </w:t>
            </w:r>
            <w:r>
              <w:rPr>
                <w:rFonts w:ascii="Arial" w:hAnsi="Arial"/>
                <w:b/>
                <w:color w:val="B42828"/>
                <w:sz w:val="20"/>
              </w:rPr>
              <w:t>C</w:t>
            </w:r>
          </w:p>
          <w:p w14:paraId="6822A746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Pembahasan:</w:t>
            </w:r>
            <w:r>
              <w:rPr>
                <w:rFonts w:ascii="Arial" w:hAnsi="Arial"/>
                <w:b/>
                <w:color w:val="104E3A"/>
                <w:sz w:val="19"/>
              </w:rPr>
              <w:br/>
            </w:r>
            <w:r>
              <w:rPr>
                <w:rFonts w:ascii="Arial" w:hAnsi="Arial"/>
                <w:color w:val="282828"/>
                <w:sz w:val="19"/>
              </w:rPr>
              <w:t xml:space="preserve">Total </w:t>
            </w:r>
            <w:r>
              <w:rPr>
                <w:rFonts w:ascii="Arial" w:hAnsi="Arial"/>
                <w:color w:val="282828"/>
                <w:sz w:val="19"/>
              </w:rPr>
              <w:t>biaya = Jumlah buku x harga per unit = 40 x Rp8.000 = Rp320.000,00 (</w:t>
            </w:r>
            <w:r>
              <w:rPr>
                <w:rFonts w:ascii="Arial" w:hAnsi="Arial"/>
                <w:color w:val="282828"/>
                <w:sz w:val="19"/>
              </w:rPr>
              <w:t>٣٢٠</w:t>
            </w:r>
            <w:r>
              <w:rPr>
                <w:rFonts w:ascii="Arial" w:hAnsi="Arial"/>
                <w:color w:val="282828"/>
                <w:sz w:val="19"/>
              </w:rPr>
              <w:t>,</w:t>
            </w:r>
            <w:r>
              <w:rPr>
                <w:rFonts w:ascii="Arial" w:hAnsi="Arial"/>
                <w:color w:val="282828"/>
                <w:sz w:val="19"/>
              </w:rPr>
              <w:t>٠٠٠</w:t>
            </w:r>
            <w:r>
              <w:rPr>
                <w:rFonts w:ascii="Arial" w:hAnsi="Arial"/>
                <w:color w:val="282828"/>
                <w:sz w:val="19"/>
              </w:rPr>
              <w:t xml:space="preserve"> </w:t>
            </w:r>
            <w:r>
              <w:rPr>
                <w:rFonts w:ascii="Arial" w:hAnsi="Arial"/>
                <w:color w:val="282828"/>
                <w:sz w:val="19"/>
              </w:rPr>
              <w:t>روبية</w:t>
            </w:r>
            <w:r>
              <w:rPr>
                <w:rFonts w:ascii="Arial" w:hAnsi="Arial"/>
                <w:color w:val="282828"/>
                <w:sz w:val="19"/>
              </w:rPr>
              <w:t>). Jawaban C.</w:t>
            </w:r>
          </w:p>
        </w:tc>
      </w:tr>
    </w:tbl>
    <w:p w14:paraId="5B749D4E" w14:textId="77777777" w:rsidR="0059553A" w:rsidRDefault="0059553A">
      <w:pPr>
        <w:pBdr>
          <w:bottom w:val="dotted" w:sz="6" w:space="1" w:color="CCCCCC"/>
        </w:pBdr>
        <w:spacing w:before="240" w:after="240"/>
      </w:pPr>
    </w:p>
    <w:p w14:paraId="23C3A576" w14:textId="77777777" w:rsidR="0059553A" w:rsidRDefault="0059553A">
      <w:pPr>
        <w:spacing w:before="80"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6725"/>
      </w:tblGrid>
      <w:tr w:rsidR="0059553A" w14:paraId="18BB4188" w14:textId="77777777">
        <w:trPr>
          <w:jc w:val="center"/>
        </w:trPr>
        <w:tc>
          <w:tcPr>
            <w:tcW w:w="9605" w:type="dxa"/>
            <w:gridSpan w:val="2"/>
            <w:shd w:val="clear" w:color="auto" w:fill="104E3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3AF5777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FFFFFF"/>
              </w:rPr>
              <w:t>KARTU SOAL NOMOR 5</w:t>
            </w:r>
          </w:p>
        </w:tc>
      </w:tr>
      <w:tr w:rsidR="0059553A" w14:paraId="108E06D7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CDB4F4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Mata Pelajaran / Fase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A3D77A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>Bahasa Arab / F (Kelas XII)</w:t>
            </w:r>
          </w:p>
        </w:tc>
      </w:tr>
      <w:tr w:rsidR="0059553A" w14:paraId="46685265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A91D54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Tujuan Pembelajaran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D6F455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 xml:space="preserve">Peserta didik mampu menghitung total penjumlahan rinci dari </w:t>
            </w:r>
            <w:r>
              <w:rPr>
                <w:rFonts w:ascii="Arial" w:hAnsi="Arial"/>
                <w:color w:val="282828"/>
                <w:sz w:val="19"/>
              </w:rPr>
              <w:t>beberapa komponen anggaran berdasarkan teks laporan keuangan sederhana dalam bahasa Arab.</w:t>
            </w:r>
          </w:p>
        </w:tc>
      </w:tr>
      <w:tr w:rsidR="0059553A" w14:paraId="2A378B29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2DCDBA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Materi / Indikator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3A14AA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>Fahmul Maqru' &amp; Qawaid / Mengalkulasi Total Biaya Proyek</w:t>
            </w:r>
          </w:p>
        </w:tc>
      </w:tr>
      <w:tr w:rsidR="0059553A" w14:paraId="1351B7EF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E26FB9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Level Kognitif / Bentuk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E4DF28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 xml:space="preserve">L3 (Penalaran) - C4 (Menganalisis) / Pilihan Ganda </w:t>
            </w:r>
            <w:r>
              <w:rPr>
                <w:rFonts w:ascii="Arial" w:hAnsi="Arial"/>
                <w:color w:val="282828"/>
                <w:sz w:val="19"/>
              </w:rPr>
              <w:t>Kompleks</w:t>
            </w:r>
          </w:p>
        </w:tc>
      </w:tr>
    </w:tbl>
    <w:p w14:paraId="4109FA5B" w14:textId="77777777" w:rsidR="0059553A" w:rsidRDefault="00CC3BE1">
      <w:pPr>
        <w:spacing w:before="160" w:after="80"/>
      </w:pPr>
      <w:r>
        <w:rPr>
          <w:rFonts w:ascii="Arial" w:hAnsi="Arial"/>
          <w:b/>
          <w:color w:val="104E3A"/>
          <w:sz w:val="20"/>
        </w:rPr>
        <w:t>Butir Soal: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05"/>
      </w:tblGrid>
      <w:tr w:rsidR="0059553A" w14:paraId="062BC9CB" w14:textId="77777777">
        <w:trPr>
          <w:jc w:val="center"/>
        </w:trPr>
        <w:tc>
          <w:tcPr>
            <w:tcW w:w="9605" w:type="dxa"/>
            <w:tcBorders>
              <w:top w:val="single" w:sz="12" w:space="0" w:color="104E3A"/>
              <w:left w:val="single" w:sz="12" w:space="0" w:color="104E3A"/>
              <w:bottom w:val="single" w:sz="12" w:space="0" w:color="104E3A"/>
              <w:right w:val="single" w:sz="12" w:space="0" w:color="104E3A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6D6472E" w14:textId="77777777" w:rsidR="0059553A" w:rsidRDefault="00CC3BE1">
            <w:pPr>
              <w:spacing w:after="120" w:line="288" w:lineRule="auto"/>
            </w:pPr>
            <w:r>
              <w:rPr>
                <w:rFonts w:ascii="Traditional Arabic" w:hAnsi="Traditional Arabic"/>
                <w:color w:val="282828"/>
                <w:sz w:val="26"/>
              </w:rPr>
              <w:t>قَامَتْ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جَمْعِيَّةُ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اللُّغَةِ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العَرَبِيَّةِ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بِإِعْدَادِ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مِيزَانِيَّةٍ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لِلْمُؤْتَمَرِ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السَّنَوِيِّ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كَالتَّالِي</w:t>
            </w:r>
            <w:r>
              <w:rPr>
                <w:rFonts w:ascii="Traditional Arabic" w:hAnsi="Traditional Arabic"/>
                <w:color w:val="282828"/>
                <w:sz w:val="26"/>
              </w:rPr>
              <w:t>:</w:t>
            </w:r>
          </w:p>
          <w:p w14:paraId="55758C8C" w14:textId="77777777" w:rsidR="0059553A" w:rsidRDefault="00CC3BE1">
            <w:pPr>
              <w:spacing w:after="80" w:line="288" w:lineRule="auto"/>
            </w:pPr>
            <w:r>
              <w:rPr>
                <w:rFonts w:ascii="Traditional Arabic" w:hAnsi="Traditional Arabic"/>
                <w:color w:val="282828"/>
                <w:sz w:val="26"/>
              </w:rPr>
              <w:t xml:space="preserve">- </w:t>
            </w:r>
            <w:r>
              <w:rPr>
                <w:rFonts w:ascii="Traditional Arabic" w:hAnsi="Traditional Arabic"/>
                <w:color w:val="282828"/>
                <w:sz w:val="26"/>
              </w:rPr>
              <w:t>شِرَاءُ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المَوَادِّ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: </w:t>
            </w:r>
            <w:r>
              <w:rPr>
                <w:rFonts w:ascii="Traditional Arabic" w:hAnsi="Traditional Arabic"/>
                <w:color w:val="282828"/>
                <w:sz w:val="26"/>
              </w:rPr>
              <w:t>٢٠</w:t>
            </w:r>
            <w:r>
              <w:rPr>
                <w:rFonts w:ascii="Traditional Arabic" w:hAnsi="Traditional Arabic"/>
                <w:color w:val="282828"/>
                <w:sz w:val="26"/>
              </w:rPr>
              <w:t>,</w:t>
            </w:r>
            <w:r>
              <w:rPr>
                <w:rFonts w:ascii="Traditional Arabic" w:hAnsi="Traditional Arabic"/>
                <w:color w:val="282828"/>
                <w:sz w:val="26"/>
              </w:rPr>
              <w:t>٠٠٠</w:t>
            </w:r>
            <w:r>
              <w:rPr>
                <w:rFonts w:ascii="Traditional Arabic" w:hAnsi="Traditional Arabic"/>
                <w:color w:val="282828"/>
                <w:sz w:val="26"/>
              </w:rPr>
              <w:t>,</w:t>
            </w:r>
            <w:r>
              <w:rPr>
                <w:rFonts w:ascii="Traditional Arabic" w:hAnsi="Traditional Arabic"/>
                <w:color w:val="282828"/>
                <w:sz w:val="26"/>
              </w:rPr>
              <w:t>٠٠٠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رُوبِيَّةٍ</w:t>
            </w:r>
          </w:p>
          <w:p w14:paraId="199DB2B9" w14:textId="77777777" w:rsidR="0059553A" w:rsidRDefault="00CC3BE1">
            <w:pPr>
              <w:spacing w:after="80" w:line="288" w:lineRule="auto"/>
            </w:pPr>
            <w:r>
              <w:rPr>
                <w:rFonts w:ascii="Traditional Arabic" w:hAnsi="Traditional Arabic"/>
                <w:color w:val="282828"/>
                <w:sz w:val="26"/>
              </w:rPr>
              <w:t xml:space="preserve">- </w:t>
            </w:r>
            <w:r>
              <w:rPr>
                <w:rFonts w:ascii="Traditional Arabic" w:hAnsi="Traditional Arabic"/>
                <w:color w:val="282828"/>
                <w:sz w:val="26"/>
              </w:rPr>
              <w:t>أُجُورُ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المُنَظِّمِينَ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: </w:t>
            </w:r>
            <w:r>
              <w:rPr>
                <w:rFonts w:ascii="Traditional Arabic" w:hAnsi="Traditional Arabic"/>
                <w:color w:val="282828"/>
                <w:sz w:val="26"/>
              </w:rPr>
              <w:t>١٠</w:t>
            </w:r>
            <w:r>
              <w:rPr>
                <w:rFonts w:ascii="Traditional Arabic" w:hAnsi="Traditional Arabic"/>
                <w:color w:val="282828"/>
                <w:sz w:val="26"/>
              </w:rPr>
              <w:t>,</w:t>
            </w:r>
            <w:r>
              <w:rPr>
                <w:rFonts w:ascii="Traditional Arabic" w:hAnsi="Traditional Arabic"/>
                <w:color w:val="282828"/>
                <w:sz w:val="26"/>
              </w:rPr>
              <w:t>٠٠٠</w:t>
            </w:r>
            <w:r>
              <w:rPr>
                <w:rFonts w:ascii="Traditional Arabic" w:hAnsi="Traditional Arabic"/>
                <w:color w:val="282828"/>
                <w:sz w:val="26"/>
              </w:rPr>
              <w:t>,</w:t>
            </w:r>
            <w:r>
              <w:rPr>
                <w:rFonts w:ascii="Traditional Arabic" w:hAnsi="Traditional Arabic"/>
                <w:color w:val="282828"/>
                <w:sz w:val="26"/>
              </w:rPr>
              <w:t>٠٠٠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رُوبِيَّةٍ</w:t>
            </w:r>
          </w:p>
          <w:p w14:paraId="51DE3135" w14:textId="77777777" w:rsidR="0059553A" w:rsidRDefault="00CC3BE1">
            <w:pPr>
              <w:spacing w:after="80" w:line="288" w:lineRule="auto"/>
            </w:pPr>
            <w:r>
              <w:rPr>
                <w:rFonts w:ascii="Traditional Arabic" w:hAnsi="Traditional Arabic"/>
                <w:color w:val="282828"/>
                <w:sz w:val="26"/>
              </w:rPr>
              <w:t xml:space="preserve">- </w:t>
            </w:r>
            <w:r>
              <w:rPr>
                <w:rFonts w:ascii="Traditional Arabic" w:hAnsi="Traditional Arabic"/>
                <w:color w:val="282828"/>
                <w:sz w:val="26"/>
              </w:rPr>
              <w:t>مَصَارِيفُ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التَّجْهِيزَاتِ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: </w:t>
            </w:r>
            <w:r>
              <w:rPr>
                <w:rFonts w:ascii="Traditional Arabic" w:hAnsi="Traditional Arabic"/>
                <w:color w:val="282828"/>
                <w:sz w:val="26"/>
              </w:rPr>
              <w:t>٥</w:t>
            </w:r>
            <w:r>
              <w:rPr>
                <w:rFonts w:ascii="Traditional Arabic" w:hAnsi="Traditional Arabic"/>
                <w:color w:val="282828"/>
                <w:sz w:val="26"/>
              </w:rPr>
              <w:t>,</w:t>
            </w:r>
            <w:r>
              <w:rPr>
                <w:rFonts w:ascii="Traditional Arabic" w:hAnsi="Traditional Arabic"/>
                <w:color w:val="282828"/>
                <w:sz w:val="26"/>
              </w:rPr>
              <w:t>٠٠٠</w:t>
            </w:r>
            <w:r>
              <w:rPr>
                <w:rFonts w:ascii="Traditional Arabic" w:hAnsi="Traditional Arabic"/>
                <w:color w:val="282828"/>
                <w:sz w:val="26"/>
              </w:rPr>
              <w:t>,</w:t>
            </w:r>
            <w:r>
              <w:rPr>
                <w:rFonts w:ascii="Traditional Arabic" w:hAnsi="Traditional Arabic"/>
                <w:color w:val="282828"/>
                <w:sz w:val="26"/>
              </w:rPr>
              <w:t>٠٠٠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رُوبِيَّةٍ</w:t>
            </w:r>
          </w:p>
          <w:p w14:paraId="54129B77" w14:textId="77777777" w:rsidR="0059553A" w:rsidRDefault="00CC3BE1">
            <w:pPr>
              <w:spacing w:after="80" w:line="288" w:lineRule="auto"/>
            </w:pPr>
            <w:r>
              <w:rPr>
                <w:rFonts w:ascii="Traditional Arabic" w:hAnsi="Traditional Arabic"/>
                <w:color w:val="282828"/>
                <w:sz w:val="26"/>
              </w:rPr>
              <w:t xml:space="preserve">- </w:t>
            </w:r>
            <w:r>
              <w:rPr>
                <w:rFonts w:ascii="Traditional Arabic" w:hAnsi="Traditional Arabic"/>
                <w:color w:val="282828"/>
                <w:sz w:val="26"/>
              </w:rPr>
              <w:t>التَّكَالِيفُ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الثَّابِتَةُ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الأُخْرَى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: </w:t>
            </w:r>
            <w:r>
              <w:rPr>
                <w:rFonts w:ascii="Traditional Arabic" w:hAnsi="Traditional Arabic"/>
                <w:color w:val="282828"/>
                <w:sz w:val="26"/>
              </w:rPr>
              <w:t>١٥</w:t>
            </w:r>
            <w:r>
              <w:rPr>
                <w:rFonts w:ascii="Traditional Arabic" w:hAnsi="Traditional Arabic"/>
                <w:color w:val="282828"/>
                <w:sz w:val="26"/>
              </w:rPr>
              <w:t>,</w:t>
            </w:r>
            <w:r>
              <w:rPr>
                <w:rFonts w:ascii="Traditional Arabic" w:hAnsi="Traditional Arabic"/>
                <w:color w:val="282828"/>
                <w:sz w:val="26"/>
              </w:rPr>
              <w:t>٠٠٠</w:t>
            </w:r>
            <w:r>
              <w:rPr>
                <w:rFonts w:ascii="Traditional Arabic" w:hAnsi="Traditional Arabic"/>
                <w:color w:val="282828"/>
                <w:sz w:val="26"/>
              </w:rPr>
              <w:t>,</w:t>
            </w:r>
            <w:r>
              <w:rPr>
                <w:rFonts w:ascii="Traditional Arabic" w:hAnsi="Traditional Arabic"/>
                <w:color w:val="282828"/>
                <w:sz w:val="26"/>
              </w:rPr>
              <w:t>٠٠٠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رُوبِيَّةٍ</w:t>
            </w:r>
          </w:p>
          <w:p w14:paraId="68E2FC92" w14:textId="77777777" w:rsidR="0059553A" w:rsidRDefault="0059553A">
            <w:pPr>
              <w:spacing w:after="80" w:line="288" w:lineRule="auto"/>
            </w:pPr>
          </w:p>
          <w:p w14:paraId="67004CCC" w14:textId="77777777" w:rsidR="0059553A" w:rsidRDefault="00CC3BE1">
            <w:pPr>
              <w:spacing w:after="80" w:line="288" w:lineRule="auto"/>
            </w:pPr>
            <w:r>
              <w:rPr>
                <w:rFonts w:ascii="Traditional Arabic" w:hAnsi="Traditional Arabic"/>
                <w:color w:val="282828"/>
                <w:sz w:val="26"/>
              </w:rPr>
              <w:t>بَنَاءً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عَلَى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هَذِهِ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البَيَانَاتِ،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إِجْمَالِيُّ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الْمِيزَانِيَّةِ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المَطْلُوبَةِ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هُوَ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....</w:t>
            </w:r>
          </w:p>
          <w:p w14:paraId="118F0D32" w14:textId="77777777" w:rsidR="0059553A" w:rsidRDefault="00CC3BE1">
            <w:pPr>
              <w:spacing w:before="120" w:after="80"/>
            </w:pPr>
            <w:r>
              <w:rPr>
                <w:rFonts w:ascii="Arial" w:hAnsi="Arial"/>
                <w:b/>
                <w:color w:val="3C3C3C"/>
                <w:sz w:val="19"/>
              </w:rPr>
              <w:t>Pilihan Jawaban:</w:t>
            </w:r>
          </w:p>
          <w:p w14:paraId="37F9FDE6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A. </w:t>
            </w:r>
            <w:r>
              <w:rPr>
                <w:rFonts w:ascii="Traditional Arabic" w:hAnsi="Traditional Arabic"/>
                <w:color w:val="282828"/>
                <w:sz w:val="25"/>
              </w:rPr>
              <w:t>٣٥</w:t>
            </w:r>
            <w:r>
              <w:rPr>
                <w:rFonts w:ascii="Traditional Arabic" w:hAnsi="Traditional Arabic"/>
                <w:color w:val="282828"/>
                <w:sz w:val="25"/>
              </w:rPr>
              <w:t>,</w:t>
            </w:r>
            <w:r>
              <w:rPr>
                <w:rFonts w:ascii="Traditional Arabic" w:hAnsi="Traditional Arabic"/>
                <w:color w:val="282828"/>
                <w:sz w:val="25"/>
              </w:rPr>
              <w:t>٠٠٠</w:t>
            </w:r>
            <w:r>
              <w:rPr>
                <w:rFonts w:ascii="Traditional Arabic" w:hAnsi="Traditional Arabic"/>
                <w:color w:val="282828"/>
                <w:sz w:val="25"/>
              </w:rPr>
              <w:t>,</w:t>
            </w:r>
            <w:r>
              <w:rPr>
                <w:rFonts w:ascii="Traditional Arabic" w:hAnsi="Traditional Arabic"/>
                <w:color w:val="282828"/>
                <w:sz w:val="25"/>
              </w:rPr>
              <w:t>٠٠٠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رُوبِيَّةٍ</w:t>
            </w:r>
          </w:p>
          <w:p w14:paraId="0C8E2604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B. </w:t>
            </w:r>
            <w:r>
              <w:rPr>
                <w:rFonts w:ascii="Traditional Arabic" w:hAnsi="Traditional Arabic"/>
                <w:color w:val="282828"/>
                <w:sz w:val="25"/>
              </w:rPr>
              <w:t>٤٠</w:t>
            </w:r>
            <w:r>
              <w:rPr>
                <w:rFonts w:ascii="Traditional Arabic" w:hAnsi="Traditional Arabic"/>
                <w:color w:val="282828"/>
                <w:sz w:val="25"/>
              </w:rPr>
              <w:t>,</w:t>
            </w:r>
            <w:r>
              <w:rPr>
                <w:rFonts w:ascii="Traditional Arabic" w:hAnsi="Traditional Arabic"/>
                <w:color w:val="282828"/>
                <w:sz w:val="25"/>
              </w:rPr>
              <w:t>٠٠٠</w:t>
            </w:r>
            <w:r>
              <w:rPr>
                <w:rFonts w:ascii="Traditional Arabic" w:hAnsi="Traditional Arabic"/>
                <w:color w:val="282828"/>
                <w:sz w:val="25"/>
              </w:rPr>
              <w:t>,</w:t>
            </w:r>
            <w:r>
              <w:rPr>
                <w:rFonts w:ascii="Traditional Arabic" w:hAnsi="Traditional Arabic"/>
                <w:color w:val="282828"/>
                <w:sz w:val="25"/>
              </w:rPr>
              <w:t>٠٠٠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رُوبِيَّةٍ</w:t>
            </w:r>
          </w:p>
          <w:p w14:paraId="4455298A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C. </w:t>
            </w:r>
            <w:r>
              <w:rPr>
                <w:rFonts w:ascii="Traditional Arabic" w:hAnsi="Traditional Arabic"/>
                <w:color w:val="282828"/>
                <w:sz w:val="25"/>
              </w:rPr>
              <w:t>٤٥</w:t>
            </w:r>
            <w:r>
              <w:rPr>
                <w:rFonts w:ascii="Traditional Arabic" w:hAnsi="Traditional Arabic"/>
                <w:color w:val="282828"/>
                <w:sz w:val="25"/>
              </w:rPr>
              <w:t>,</w:t>
            </w:r>
            <w:r>
              <w:rPr>
                <w:rFonts w:ascii="Traditional Arabic" w:hAnsi="Traditional Arabic"/>
                <w:color w:val="282828"/>
                <w:sz w:val="25"/>
              </w:rPr>
              <w:t>٠٠٠</w:t>
            </w:r>
            <w:r>
              <w:rPr>
                <w:rFonts w:ascii="Traditional Arabic" w:hAnsi="Traditional Arabic"/>
                <w:color w:val="282828"/>
                <w:sz w:val="25"/>
              </w:rPr>
              <w:t>,</w:t>
            </w:r>
            <w:r>
              <w:rPr>
                <w:rFonts w:ascii="Traditional Arabic" w:hAnsi="Traditional Arabic"/>
                <w:color w:val="282828"/>
                <w:sz w:val="25"/>
              </w:rPr>
              <w:t>٠٠٠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رُوبِيَّةٍ</w:t>
            </w:r>
          </w:p>
          <w:p w14:paraId="122774EB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D. </w:t>
            </w:r>
            <w:r>
              <w:rPr>
                <w:rFonts w:ascii="Traditional Arabic" w:hAnsi="Traditional Arabic"/>
                <w:color w:val="282828"/>
                <w:sz w:val="25"/>
              </w:rPr>
              <w:t>٥٠</w:t>
            </w:r>
            <w:r>
              <w:rPr>
                <w:rFonts w:ascii="Traditional Arabic" w:hAnsi="Traditional Arabic"/>
                <w:color w:val="282828"/>
                <w:sz w:val="25"/>
              </w:rPr>
              <w:t>,</w:t>
            </w:r>
            <w:r>
              <w:rPr>
                <w:rFonts w:ascii="Traditional Arabic" w:hAnsi="Traditional Arabic"/>
                <w:color w:val="282828"/>
                <w:sz w:val="25"/>
              </w:rPr>
              <w:t>٠٠٠</w:t>
            </w:r>
            <w:r>
              <w:rPr>
                <w:rFonts w:ascii="Traditional Arabic" w:hAnsi="Traditional Arabic"/>
                <w:color w:val="282828"/>
                <w:sz w:val="25"/>
              </w:rPr>
              <w:t>,</w:t>
            </w:r>
            <w:r>
              <w:rPr>
                <w:rFonts w:ascii="Traditional Arabic" w:hAnsi="Traditional Arabic"/>
                <w:color w:val="282828"/>
                <w:sz w:val="25"/>
              </w:rPr>
              <w:t>٠٠٠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رُوبِيَّةٍ</w:t>
            </w:r>
          </w:p>
          <w:p w14:paraId="0EBD106C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lastRenderedPageBreak/>
              <w:t xml:space="preserve">E. </w:t>
            </w:r>
            <w:r>
              <w:rPr>
                <w:rFonts w:ascii="Traditional Arabic" w:hAnsi="Traditional Arabic"/>
                <w:color w:val="282828"/>
                <w:sz w:val="25"/>
              </w:rPr>
              <w:t>٥٥</w:t>
            </w:r>
            <w:r>
              <w:rPr>
                <w:rFonts w:ascii="Traditional Arabic" w:hAnsi="Traditional Arabic"/>
                <w:color w:val="282828"/>
                <w:sz w:val="25"/>
              </w:rPr>
              <w:t>,</w:t>
            </w:r>
            <w:r>
              <w:rPr>
                <w:rFonts w:ascii="Traditional Arabic" w:hAnsi="Traditional Arabic"/>
                <w:color w:val="282828"/>
                <w:sz w:val="25"/>
              </w:rPr>
              <w:t>٠٠٠</w:t>
            </w:r>
            <w:r>
              <w:rPr>
                <w:rFonts w:ascii="Traditional Arabic" w:hAnsi="Traditional Arabic"/>
                <w:color w:val="282828"/>
                <w:sz w:val="25"/>
              </w:rPr>
              <w:t>,</w:t>
            </w:r>
            <w:r>
              <w:rPr>
                <w:rFonts w:ascii="Traditional Arabic" w:hAnsi="Traditional Arabic"/>
                <w:color w:val="282828"/>
                <w:sz w:val="25"/>
              </w:rPr>
              <w:t>٠٠٠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رُوبِيَّةٍ</w:t>
            </w:r>
          </w:p>
        </w:tc>
      </w:tr>
      <w:tr w:rsidR="0059553A" w14:paraId="6478679B" w14:textId="77777777">
        <w:trPr>
          <w:jc w:val="center"/>
        </w:trPr>
        <w:tc>
          <w:tcPr>
            <w:tcW w:w="9605" w:type="dxa"/>
            <w:tcBorders>
              <w:top w:val="single" w:sz="4" w:space="0" w:color="104E3A"/>
              <w:left w:val="single" w:sz="18" w:space="0" w:color="104E3A"/>
              <w:bottom w:val="single" w:sz="4" w:space="0" w:color="104E3A"/>
              <w:right w:val="single" w:sz="4" w:space="0" w:color="104E3A"/>
            </w:tcBorders>
            <w:shd w:val="clear" w:color="auto" w:fill="F2F7F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8E919F5" w14:textId="77777777" w:rsidR="0059553A" w:rsidRDefault="00CC3BE1">
            <w:pPr>
              <w:spacing w:after="80"/>
            </w:pPr>
            <w:r>
              <w:rPr>
                <w:rFonts w:ascii="Arial" w:hAnsi="Arial"/>
                <w:b/>
                <w:color w:val="104E3A"/>
                <w:sz w:val="20"/>
              </w:rPr>
              <w:lastRenderedPageBreak/>
              <w:t xml:space="preserve">Kunci Jawaban: </w:t>
            </w:r>
            <w:r>
              <w:rPr>
                <w:rFonts w:ascii="Arial" w:hAnsi="Arial"/>
                <w:b/>
                <w:color w:val="B42828"/>
                <w:sz w:val="20"/>
              </w:rPr>
              <w:t>D</w:t>
            </w:r>
          </w:p>
          <w:p w14:paraId="0195A21A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Pembahasan:</w:t>
            </w:r>
            <w:r>
              <w:rPr>
                <w:rFonts w:ascii="Arial" w:hAnsi="Arial"/>
                <w:b/>
                <w:color w:val="104E3A"/>
                <w:sz w:val="19"/>
              </w:rPr>
              <w:br/>
            </w:r>
            <w:r>
              <w:rPr>
                <w:rFonts w:ascii="Arial" w:hAnsi="Arial"/>
                <w:color w:val="282828"/>
                <w:sz w:val="19"/>
              </w:rPr>
              <w:t>Total Biaya = 20.000.000 + 10.000.000 + 5.000.000 + 15.000.000 = Rp50.000.000,00 (</w:t>
            </w:r>
            <w:r>
              <w:rPr>
                <w:rFonts w:ascii="Arial" w:hAnsi="Arial"/>
                <w:color w:val="282828"/>
                <w:sz w:val="19"/>
              </w:rPr>
              <w:t>٥٠</w:t>
            </w:r>
            <w:r>
              <w:rPr>
                <w:rFonts w:ascii="Arial" w:hAnsi="Arial"/>
                <w:color w:val="282828"/>
                <w:sz w:val="19"/>
              </w:rPr>
              <w:t>,</w:t>
            </w:r>
            <w:r>
              <w:rPr>
                <w:rFonts w:ascii="Arial" w:hAnsi="Arial"/>
                <w:color w:val="282828"/>
                <w:sz w:val="19"/>
              </w:rPr>
              <w:t>٠٠٠</w:t>
            </w:r>
            <w:r>
              <w:rPr>
                <w:rFonts w:ascii="Arial" w:hAnsi="Arial"/>
                <w:color w:val="282828"/>
                <w:sz w:val="19"/>
              </w:rPr>
              <w:t>,</w:t>
            </w:r>
            <w:r>
              <w:rPr>
                <w:rFonts w:ascii="Arial" w:hAnsi="Arial"/>
                <w:color w:val="282828"/>
                <w:sz w:val="19"/>
              </w:rPr>
              <w:t>٠٠٠</w:t>
            </w:r>
            <w:r>
              <w:rPr>
                <w:rFonts w:ascii="Arial" w:hAnsi="Arial"/>
                <w:color w:val="282828"/>
                <w:sz w:val="19"/>
              </w:rPr>
              <w:t xml:space="preserve"> </w:t>
            </w:r>
            <w:r>
              <w:rPr>
                <w:rFonts w:ascii="Arial" w:hAnsi="Arial"/>
                <w:color w:val="282828"/>
                <w:sz w:val="19"/>
              </w:rPr>
              <w:t>روبية</w:t>
            </w:r>
            <w:r>
              <w:rPr>
                <w:rFonts w:ascii="Arial" w:hAnsi="Arial"/>
                <w:color w:val="282828"/>
                <w:sz w:val="19"/>
              </w:rPr>
              <w:t>). Jawaban D.</w:t>
            </w:r>
          </w:p>
        </w:tc>
      </w:tr>
    </w:tbl>
    <w:p w14:paraId="7A2B8CEF" w14:textId="77777777" w:rsidR="0059553A" w:rsidRDefault="0059553A">
      <w:pPr>
        <w:pBdr>
          <w:bottom w:val="dotted" w:sz="6" w:space="1" w:color="CCCCCC"/>
        </w:pBdr>
        <w:spacing w:before="240" w:after="240"/>
      </w:pPr>
    </w:p>
    <w:p w14:paraId="73CA9A24" w14:textId="77777777" w:rsidR="0059553A" w:rsidRDefault="0059553A">
      <w:pPr>
        <w:spacing w:before="80"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6725"/>
      </w:tblGrid>
      <w:tr w:rsidR="0059553A" w14:paraId="0FA035DF" w14:textId="77777777">
        <w:trPr>
          <w:jc w:val="center"/>
        </w:trPr>
        <w:tc>
          <w:tcPr>
            <w:tcW w:w="9605" w:type="dxa"/>
            <w:gridSpan w:val="2"/>
            <w:shd w:val="clear" w:color="auto" w:fill="104E3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8857E1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FFFFFF"/>
              </w:rPr>
              <w:t>KARTU SOAL NOMOR 6</w:t>
            </w:r>
          </w:p>
        </w:tc>
      </w:tr>
      <w:tr w:rsidR="0059553A" w14:paraId="0E1493A3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3F6B68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 xml:space="preserve">Mata </w:t>
            </w:r>
            <w:r>
              <w:rPr>
                <w:rFonts w:ascii="Arial" w:hAnsi="Arial"/>
                <w:b/>
                <w:color w:val="104E3A"/>
                <w:sz w:val="19"/>
              </w:rPr>
              <w:t>Pelajaran / Fase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081B84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>Bahasa Arab / F (Kelas XII)</w:t>
            </w:r>
          </w:p>
        </w:tc>
      </w:tr>
      <w:tr w:rsidR="0059553A" w14:paraId="0DA0B5DB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709148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Tujuan Pembelajaran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82526B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>Peserta didik mampu menganalisis penggunaan strategi komunikasi digital berbasis teks Bahasa Arab yang inovatif sesuai dengan audiens sasaran.</w:t>
            </w:r>
          </w:p>
        </w:tc>
      </w:tr>
      <w:tr w:rsidR="0059553A" w14:paraId="159F03E5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6D4402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Materi / Indikator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D6FC6F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 xml:space="preserve">Al-Atishal </w:t>
            </w:r>
            <w:r>
              <w:rPr>
                <w:rFonts w:ascii="Arial" w:hAnsi="Arial"/>
                <w:color w:val="282828"/>
                <w:sz w:val="19"/>
              </w:rPr>
              <w:t>ad-Raqami (Komunikasi Digital Bahasa Arab) / Evaluasi Pemasaran &amp; Edukasi</w:t>
            </w:r>
          </w:p>
        </w:tc>
      </w:tr>
      <w:tr w:rsidR="0059553A" w14:paraId="774958DC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652C4E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Level Kognitif / Bentuk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616416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>L3 (Penalaran) - C5 (Evaluasi) / Pilihan Ganda</w:t>
            </w:r>
          </w:p>
        </w:tc>
      </w:tr>
    </w:tbl>
    <w:p w14:paraId="53E2EAF4" w14:textId="77777777" w:rsidR="0059553A" w:rsidRDefault="00CC3BE1">
      <w:pPr>
        <w:spacing w:before="160" w:after="80"/>
      </w:pPr>
      <w:r>
        <w:rPr>
          <w:rFonts w:ascii="Arial" w:hAnsi="Arial"/>
          <w:b/>
          <w:color w:val="104E3A"/>
          <w:sz w:val="20"/>
        </w:rPr>
        <w:t>Butir Soal: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05"/>
      </w:tblGrid>
      <w:tr w:rsidR="0059553A" w14:paraId="5886C37D" w14:textId="77777777">
        <w:trPr>
          <w:jc w:val="center"/>
        </w:trPr>
        <w:tc>
          <w:tcPr>
            <w:tcW w:w="9605" w:type="dxa"/>
            <w:tcBorders>
              <w:top w:val="single" w:sz="12" w:space="0" w:color="104E3A"/>
              <w:left w:val="single" w:sz="12" w:space="0" w:color="104E3A"/>
              <w:bottom w:val="single" w:sz="12" w:space="0" w:color="104E3A"/>
              <w:right w:val="single" w:sz="12" w:space="0" w:color="104E3A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35C765F" w14:textId="77777777" w:rsidR="0059553A" w:rsidRDefault="00CC3BE1">
            <w:pPr>
              <w:spacing w:after="120" w:line="288" w:lineRule="auto"/>
            </w:pPr>
            <w:r>
              <w:rPr>
                <w:rFonts w:ascii="Traditional Arabic" w:hAnsi="Traditional Arabic"/>
                <w:color w:val="282828"/>
                <w:sz w:val="26"/>
              </w:rPr>
              <w:t>أُسْتَاذٌ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شَابٌّ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يُرِيدُ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نَشْرَ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الدَّوْرَاتِ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التَّدْرِيبِيَّةِ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لِلُّغَةِ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العَرَبِيَّةِ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لِلشَّبَابِ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(</w:t>
            </w:r>
            <w:r>
              <w:rPr>
                <w:rFonts w:ascii="Traditional Arabic" w:hAnsi="Traditional Arabic"/>
                <w:color w:val="282828"/>
                <w:sz w:val="26"/>
              </w:rPr>
              <w:t>مِنْ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عُمْرِ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٢٠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إِلَى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٤٠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سَنَةً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) </w:t>
            </w:r>
            <w:r>
              <w:rPr>
                <w:rFonts w:ascii="Traditional Arabic" w:hAnsi="Traditional Arabic"/>
                <w:color w:val="282828"/>
                <w:sz w:val="26"/>
              </w:rPr>
              <w:t>عَبْرَ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الإِنْتَرْنِت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. </w:t>
            </w:r>
            <w:r>
              <w:rPr>
                <w:rFonts w:ascii="Traditional Arabic" w:hAnsi="Traditional Arabic"/>
                <w:color w:val="282828"/>
                <w:sz w:val="26"/>
              </w:rPr>
              <w:t>مَا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هِيَ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الإِسْتِرَاتِيجِيَّاتُ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الرَّقْمِيَّةُ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الأَكْثَرُ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فَعَالِيَّةً؟</w:t>
            </w:r>
          </w:p>
          <w:p w14:paraId="4D35EB49" w14:textId="77777777" w:rsidR="0059553A" w:rsidRDefault="0059553A">
            <w:pPr>
              <w:spacing w:after="80" w:line="288" w:lineRule="auto"/>
            </w:pPr>
          </w:p>
          <w:p w14:paraId="28902204" w14:textId="77777777" w:rsidR="0059553A" w:rsidRDefault="00CC3BE1">
            <w:pPr>
              <w:spacing w:after="80" w:line="288" w:lineRule="auto"/>
            </w:pPr>
            <w:r>
              <w:rPr>
                <w:rFonts w:ascii="Traditional Arabic" w:hAnsi="Traditional Arabic"/>
                <w:color w:val="282828"/>
                <w:sz w:val="26"/>
              </w:rPr>
              <w:t>تَحَقَّقْ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مِنَ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الإِجَابَاتِ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الصَّحِيحَةِ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(</w:t>
            </w:r>
            <w:r>
              <w:rPr>
                <w:rFonts w:ascii="Traditional Arabic" w:hAnsi="Traditional Arabic"/>
                <w:color w:val="282828"/>
                <w:sz w:val="26"/>
              </w:rPr>
              <w:t>الإِجَابَةُ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الأَكْثَرُ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مِنْ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وَاحِدَةٍ</w:t>
            </w:r>
            <w:r>
              <w:rPr>
                <w:rFonts w:ascii="Traditional Arabic" w:hAnsi="Traditional Arabic"/>
                <w:color w:val="282828"/>
                <w:sz w:val="26"/>
              </w:rPr>
              <w:t>):</w:t>
            </w:r>
          </w:p>
          <w:p w14:paraId="3C75CCC5" w14:textId="77777777" w:rsidR="0059553A" w:rsidRDefault="00CC3BE1">
            <w:pPr>
              <w:spacing w:before="120" w:after="80"/>
            </w:pPr>
            <w:r>
              <w:rPr>
                <w:rFonts w:ascii="Arial" w:hAnsi="Arial"/>
                <w:b/>
                <w:color w:val="3C3C3C"/>
                <w:sz w:val="19"/>
              </w:rPr>
              <w:t>Pilihan Jawaban:</w:t>
            </w:r>
          </w:p>
          <w:p w14:paraId="0E3D68D4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A. </w:t>
            </w:r>
            <w:r>
              <w:rPr>
                <w:rFonts w:ascii="Traditional Arabic" w:hAnsi="Traditional Arabic"/>
                <w:color w:val="282828"/>
                <w:sz w:val="25"/>
              </w:rPr>
              <w:t>إِنْشَاءُ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مُحْتَوَى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تَعْلِيمِيٍّ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قَصِيرٍ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وَمُمْتِعٍ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عَبْرَ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وَسَائِلِ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التَّوَاصُلِ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الإِجْتِمَاعِيِّ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  <w:p w14:paraId="64EB3686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B. </w:t>
            </w:r>
            <w:r>
              <w:rPr>
                <w:rFonts w:ascii="Traditional Arabic" w:hAnsi="Traditional Arabic"/>
                <w:color w:val="282828"/>
                <w:sz w:val="25"/>
              </w:rPr>
              <w:t>التَّعَاوُنُ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مَعَ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صُنَّاعِ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الْمُحْتَوَى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المَشْهُورِينَ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فِي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مَجَالِ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التَّعْلِيمِ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  <w:p w14:paraId="2E97A4A6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C. </w:t>
            </w:r>
            <w:r>
              <w:rPr>
                <w:rFonts w:ascii="Traditional Arabic" w:hAnsi="Traditional Arabic"/>
                <w:color w:val="282828"/>
                <w:sz w:val="25"/>
              </w:rPr>
              <w:t>نَشْرُ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الإِعْلاَنَاتِ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العَشْوَائِيَّةِ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دُونَ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تَحْدِيدِ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الفِئَةِ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الْمُ</w:t>
            </w:r>
            <w:r>
              <w:rPr>
                <w:rFonts w:ascii="Traditional Arabic" w:hAnsi="Traditional Arabic"/>
                <w:color w:val="282828"/>
                <w:sz w:val="25"/>
              </w:rPr>
              <w:t>سْتَهْدَفَةِ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  <w:p w14:paraId="0A943259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D. </w:t>
            </w:r>
            <w:r>
              <w:rPr>
                <w:rFonts w:ascii="Traditional Arabic" w:hAnsi="Traditional Arabic"/>
                <w:color w:val="282828"/>
                <w:sz w:val="25"/>
              </w:rPr>
              <w:t>تَقْدِيمُ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خَصْمٍ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وَعُرُوضٍ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تَرْوِيجِيَّةٍ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لِلْمُسَجِّلِينَ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الجُدُدِ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  <w:p w14:paraId="725C4317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E. </w:t>
            </w:r>
            <w:r>
              <w:rPr>
                <w:rFonts w:ascii="Traditional Arabic" w:hAnsi="Traditional Arabic"/>
                <w:color w:val="282828"/>
                <w:sz w:val="25"/>
              </w:rPr>
              <w:t>حَذْفُ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المَعْلُومَاتِ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الأَسَاسِيَّةِ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عَنِ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الدَّوْرَةِ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لِتَقْلِيلِ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النَّصِّ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</w:tc>
      </w:tr>
      <w:tr w:rsidR="0059553A" w14:paraId="048B56C1" w14:textId="77777777">
        <w:trPr>
          <w:jc w:val="center"/>
        </w:trPr>
        <w:tc>
          <w:tcPr>
            <w:tcW w:w="9605" w:type="dxa"/>
            <w:tcBorders>
              <w:top w:val="single" w:sz="4" w:space="0" w:color="104E3A"/>
              <w:left w:val="single" w:sz="18" w:space="0" w:color="104E3A"/>
              <w:bottom w:val="single" w:sz="4" w:space="0" w:color="104E3A"/>
              <w:right w:val="single" w:sz="4" w:space="0" w:color="104E3A"/>
            </w:tcBorders>
            <w:shd w:val="clear" w:color="auto" w:fill="F2F7F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5066F3F" w14:textId="77777777" w:rsidR="0059553A" w:rsidRDefault="00CC3BE1">
            <w:pPr>
              <w:spacing w:after="80"/>
            </w:pPr>
            <w:r>
              <w:rPr>
                <w:rFonts w:ascii="Arial" w:hAnsi="Arial"/>
                <w:b/>
                <w:color w:val="104E3A"/>
                <w:sz w:val="20"/>
              </w:rPr>
              <w:t xml:space="preserve">Kunci Jawaban: </w:t>
            </w:r>
            <w:r>
              <w:rPr>
                <w:rFonts w:ascii="Arial" w:hAnsi="Arial"/>
                <w:b/>
                <w:color w:val="B42828"/>
                <w:sz w:val="20"/>
              </w:rPr>
              <w:t>A, B, dan D</w:t>
            </w:r>
          </w:p>
          <w:p w14:paraId="22E69FC0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Pembahasan:</w:t>
            </w:r>
            <w:r>
              <w:rPr>
                <w:rFonts w:ascii="Arial" w:hAnsi="Arial"/>
                <w:b/>
                <w:color w:val="104E3A"/>
                <w:sz w:val="19"/>
              </w:rPr>
              <w:br/>
            </w:r>
            <w:r>
              <w:rPr>
                <w:rFonts w:ascii="Arial" w:hAnsi="Arial"/>
                <w:color w:val="282828"/>
                <w:sz w:val="19"/>
              </w:rPr>
              <w:t xml:space="preserve">Strategi digital yang tepat: Konten edukasi </w:t>
            </w:r>
            <w:r>
              <w:rPr>
                <w:rFonts w:ascii="Arial" w:hAnsi="Arial"/>
                <w:color w:val="282828"/>
                <w:sz w:val="19"/>
              </w:rPr>
              <w:t>kreatif (A), kolaborasi dengan influencer edukasi (B), dan penawaran diskon/promo pendaftaran (D).</w:t>
            </w:r>
          </w:p>
        </w:tc>
      </w:tr>
    </w:tbl>
    <w:p w14:paraId="708BE0F5" w14:textId="77777777" w:rsidR="0059553A" w:rsidRDefault="0059553A">
      <w:pPr>
        <w:pBdr>
          <w:bottom w:val="dotted" w:sz="6" w:space="1" w:color="CCCCCC"/>
        </w:pBdr>
        <w:spacing w:before="240" w:after="240"/>
      </w:pPr>
    </w:p>
    <w:p w14:paraId="414215B5" w14:textId="77777777" w:rsidR="0059553A" w:rsidRDefault="0059553A">
      <w:pPr>
        <w:spacing w:before="80"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6725"/>
      </w:tblGrid>
      <w:tr w:rsidR="0059553A" w14:paraId="19E8808C" w14:textId="77777777">
        <w:trPr>
          <w:jc w:val="center"/>
        </w:trPr>
        <w:tc>
          <w:tcPr>
            <w:tcW w:w="9605" w:type="dxa"/>
            <w:gridSpan w:val="2"/>
            <w:shd w:val="clear" w:color="auto" w:fill="104E3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F47A097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FFFFFF"/>
              </w:rPr>
              <w:t>KARTU SOAL NOMOR 7</w:t>
            </w:r>
          </w:p>
        </w:tc>
      </w:tr>
      <w:tr w:rsidR="0059553A" w14:paraId="6A3FFA4F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983D79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lastRenderedPageBreak/>
              <w:t>Mata Pelajaran / Fase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7B10CA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>Bahasa Arab / F (Kelas XII)</w:t>
            </w:r>
          </w:p>
        </w:tc>
      </w:tr>
      <w:tr w:rsidR="0059553A" w14:paraId="0AB1379E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729C51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Tujuan Pembelajaran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E38D51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 xml:space="preserve">Peserta didik mampu menganalisis hasil uji coba </w:t>
            </w:r>
            <w:r>
              <w:rPr>
                <w:rFonts w:ascii="Arial" w:hAnsi="Arial"/>
                <w:color w:val="282828"/>
                <w:sz w:val="19"/>
              </w:rPr>
              <w:t>media/produk pembelajaran Bahasa Arab serta menentukan solusi perbaikan yang tepat.</w:t>
            </w:r>
          </w:p>
        </w:tc>
      </w:tr>
      <w:tr w:rsidR="0059553A" w14:paraId="23720E95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AF5E0C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Materi / Indikator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B7CE4C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>Tahsin al-Muntaj / Evaluasi Prototipe Media Pembelajaran Bahasa Arab</w:t>
            </w:r>
          </w:p>
        </w:tc>
      </w:tr>
      <w:tr w:rsidR="0059553A" w14:paraId="3C0217AB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A61CDA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Level Kognitif / Bentuk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ADD647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>L3 (Penalaran) - C4 (Menganalisis) / Pilihan Ganda</w:t>
            </w:r>
          </w:p>
        </w:tc>
      </w:tr>
    </w:tbl>
    <w:p w14:paraId="3752C59A" w14:textId="77777777" w:rsidR="0059553A" w:rsidRDefault="00CC3BE1">
      <w:pPr>
        <w:spacing w:before="160" w:after="80"/>
      </w:pPr>
      <w:r>
        <w:rPr>
          <w:rFonts w:ascii="Arial" w:hAnsi="Arial"/>
          <w:b/>
          <w:color w:val="104E3A"/>
          <w:sz w:val="20"/>
        </w:rPr>
        <w:t>Butir Soal: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05"/>
      </w:tblGrid>
      <w:tr w:rsidR="0059553A" w14:paraId="42C5ED3F" w14:textId="77777777">
        <w:trPr>
          <w:jc w:val="center"/>
        </w:trPr>
        <w:tc>
          <w:tcPr>
            <w:tcW w:w="9605" w:type="dxa"/>
            <w:tcBorders>
              <w:top w:val="single" w:sz="12" w:space="0" w:color="104E3A"/>
              <w:left w:val="single" w:sz="12" w:space="0" w:color="104E3A"/>
              <w:bottom w:val="single" w:sz="12" w:space="0" w:color="104E3A"/>
              <w:right w:val="single" w:sz="12" w:space="0" w:color="104E3A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D736D8C" w14:textId="77777777" w:rsidR="0059553A" w:rsidRDefault="00CC3BE1">
            <w:pPr>
              <w:spacing w:after="120" w:line="288" w:lineRule="auto"/>
            </w:pPr>
            <w:r>
              <w:rPr>
                <w:rFonts w:ascii="Traditional Arabic" w:hAnsi="Traditional Arabic"/>
                <w:color w:val="282828"/>
                <w:sz w:val="26"/>
              </w:rPr>
              <w:t>تَمَّ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تَصْمِيمُ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تَطْبِيقٍ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هَاتِفِيٍّ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لِتَعَلُّمِ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المُفْرَدَاتِ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العَرَبِيَّةِ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. </w:t>
            </w:r>
            <w:r>
              <w:rPr>
                <w:rFonts w:ascii="Traditional Arabic" w:hAnsi="Traditional Arabic"/>
                <w:color w:val="282828"/>
                <w:sz w:val="26"/>
              </w:rPr>
              <w:t>وَبَعْدَ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التَّجْرِبَةِ،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وَجَدَ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الطُّلاَّبُ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المشَاكِلَ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التَّالِيَةَ</w:t>
            </w:r>
            <w:r>
              <w:rPr>
                <w:rFonts w:ascii="Traditional Arabic" w:hAnsi="Traditional Arabic"/>
                <w:color w:val="282828"/>
                <w:sz w:val="26"/>
              </w:rPr>
              <w:t>:</w:t>
            </w:r>
          </w:p>
          <w:p w14:paraId="503E9470" w14:textId="77777777" w:rsidR="0059553A" w:rsidRDefault="00CC3BE1">
            <w:pPr>
              <w:spacing w:after="80" w:line="288" w:lineRule="auto"/>
            </w:pPr>
            <w:r>
              <w:rPr>
                <w:rFonts w:ascii="Traditional Arabic" w:hAnsi="Traditional Arabic"/>
                <w:color w:val="282828"/>
                <w:sz w:val="26"/>
              </w:rPr>
              <w:t xml:space="preserve">- </w:t>
            </w:r>
            <w:r>
              <w:rPr>
                <w:rFonts w:ascii="Traditional Arabic" w:hAnsi="Traditional Arabic"/>
                <w:color w:val="282828"/>
                <w:sz w:val="26"/>
              </w:rPr>
              <w:t>التَّطْبِيقُ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سَرِيعُ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التَّحْمِيلِ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وَسَهْلُ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الِاسْتِخْدَامِ</w:t>
            </w:r>
            <w:r>
              <w:rPr>
                <w:rFonts w:ascii="Traditional Arabic" w:hAnsi="Traditional Arabic"/>
                <w:color w:val="282828"/>
                <w:sz w:val="26"/>
              </w:rPr>
              <w:t>.</w:t>
            </w:r>
          </w:p>
          <w:p w14:paraId="0BD15AD7" w14:textId="77777777" w:rsidR="0059553A" w:rsidRDefault="00CC3BE1">
            <w:pPr>
              <w:spacing w:after="80" w:line="288" w:lineRule="auto"/>
            </w:pPr>
            <w:r>
              <w:rPr>
                <w:rFonts w:ascii="Traditional Arabic" w:hAnsi="Traditional Arabic"/>
                <w:color w:val="282828"/>
                <w:sz w:val="26"/>
              </w:rPr>
              <w:t xml:space="preserve">- </w:t>
            </w:r>
            <w:r>
              <w:rPr>
                <w:rFonts w:ascii="Traditional Arabic" w:hAnsi="Traditional Arabic"/>
                <w:color w:val="282828"/>
                <w:sz w:val="26"/>
              </w:rPr>
              <w:t>الصَّوْتُ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فِي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نُطْقِ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الكَلِمَاتِ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غ</w:t>
            </w:r>
            <w:r>
              <w:rPr>
                <w:rFonts w:ascii="Traditional Arabic" w:hAnsi="Traditional Arabic"/>
                <w:color w:val="282828"/>
                <w:sz w:val="26"/>
              </w:rPr>
              <w:t>َيْرُ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وَاضِحٍ</w:t>
            </w:r>
            <w:r>
              <w:rPr>
                <w:rFonts w:ascii="Traditional Arabic" w:hAnsi="Traditional Arabic"/>
                <w:color w:val="282828"/>
                <w:sz w:val="26"/>
              </w:rPr>
              <w:t>.</w:t>
            </w:r>
          </w:p>
          <w:p w14:paraId="7996AEE3" w14:textId="77777777" w:rsidR="0059553A" w:rsidRDefault="00CC3BE1">
            <w:pPr>
              <w:spacing w:after="80" w:line="288" w:lineRule="auto"/>
            </w:pPr>
            <w:r>
              <w:rPr>
                <w:rFonts w:ascii="Traditional Arabic" w:hAnsi="Traditional Arabic"/>
                <w:color w:val="282828"/>
                <w:sz w:val="26"/>
              </w:rPr>
              <w:t xml:space="preserve">- </w:t>
            </w:r>
            <w:r>
              <w:rPr>
                <w:rFonts w:ascii="Traditional Arabic" w:hAnsi="Traditional Arabic"/>
                <w:color w:val="282828"/>
                <w:sz w:val="26"/>
              </w:rPr>
              <w:t>حَجْمُ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الخَطِّ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العَرَبِيِّ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صَغِيرٌ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جِدًّا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وَصَعْبُ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القِرَاءَةِ</w:t>
            </w:r>
            <w:r>
              <w:rPr>
                <w:rFonts w:ascii="Traditional Arabic" w:hAnsi="Traditional Arabic"/>
                <w:color w:val="282828"/>
                <w:sz w:val="26"/>
              </w:rPr>
              <w:t>.</w:t>
            </w:r>
          </w:p>
          <w:p w14:paraId="24C030EE" w14:textId="77777777" w:rsidR="0059553A" w:rsidRDefault="0059553A">
            <w:pPr>
              <w:spacing w:after="80" w:line="288" w:lineRule="auto"/>
            </w:pPr>
          </w:p>
          <w:p w14:paraId="7C21D4AD" w14:textId="77777777" w:rsidR="0059553A" w:rsidRDefault="00CC3BE1">
            <w:pPr>
              <w:spacing w:after="80" w:line="288" w:lineRule="auto"/>
            </w:pPr>
            <w:r>
              <w:rPr>
                <w:rFonts w:ascii="Traditional Arabic" w:hAnsi="Traditional Arabic"/>
                <w:color w:val="282828"/>
                <w:sz w:val="26"/>
              </w:rPr>
              <w:t>مَا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هُوَ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الإِجْرَاءُ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الأَوْلَى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لِتَحْسِينِ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هَذَا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التَّطْبِيقِ؟</w:t>
            </w:r>
          </w:p>
          <w:p w14:paraId="38E8F639" w14:textId="77777777" w:rsidR="0059553A" w:rsidRDefault="00CC3BE1">
            <w:pPr>
              <w:spacing w:before="120" w:after="80"/>
            </w:pPr>
            <w:r>
              <w:rPr>
                <w:rFonts w:ascii="Arial" w:hAnsi="Arial"/>
                <w:b/>
                <w:color w:val="3C3C3C"/>
                <w:sz w:val="19"/>
              </w:rPr>
              <w:t>Pilihan Jawaban:</w:t>
            </w:r>
          </w:p>
          <w:p w14:paraId="5C3AA878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A. </w:t>
            </w:r>
            <w:r>
              <w:rPr>
                <w:rFonts w:ascii="Traditional Arabic" w:hAnsi="Traditional Arabic"/>
                <w:color w:val="282828"/>
                <w:sz w:val="25"/>
              </w:rPr>
              <w:t>تَغْيِيرُ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لَوْنِ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الأَيْقُونَةِ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الخَارِجِيَّةِ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لِلتَّطْبِيقِ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  <w:p w14:paraId="515DF389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B. </w:t>
            </w:r>
            <w:r>
              <w:rPr>
                <w:rFonts w:ascii="Traditional Arabic" w:hAnsi="Traditional Arabic"/>
                <w:color w:val="282828"/>
                <w:sz w:val="25"/>
              </w:rPr>
              <w:t>تَحْسِينُ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جَوْدَةِ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الصَّوْتِ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وَتَكْبِيرُ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حَجْمِ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الخَطِّ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العَرَبِيِّ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لِيَكُونَ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وَاضِحًا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  <w:p w14:paraId="1C54B6D9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C. </w:t>
            </w:r>
            <w:r>
              <w:rPr>
                <w:rFonts w:ascii="Traditional Arabic" w:hAnsi="Traditional Arabic"/>
                <w:color w:val="282828"/>
                <w:sz w:val="25"/>
              </w:rPr>
              <w:t>زِيَادَةُ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سِعْرِ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التَّطْبِيقِ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فِي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المَتْجَرِ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  <w:p w14:paraId="78F761C5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D. </w:t>
            </w:r>
            <w:r>
              <w:rPr>
                <w:rFonts w:ascii="Traditional Arabic" w:hAnsi="Traditional Arabic"/>
                <w:color w:val="282828"/>
                <w:sz w:val="25"/>
              </w:rPr>
              <w:t>حَذْفُ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بَعْضِ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الكَلِمَاتِ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الْمُهِمَّةِ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  <w:p w14:paraId="456EB296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E. </w:t>
            </w:r>
            <w:r>
              <w:rPr>
                <w:rFonts w:ascii="Traditional Arabic" w:hAnsi="Traditional Arabic"/>
                <w:color w:val="282828"/>
                <w:sz w:val="25"/>
              </w:rPr>
              <w:t>تَغْيِيرُ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اسْمِ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التَّطْبِيقِ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إِلَى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اسْمٍ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آخَرَ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</w:tc>
      </w:tr>
      <w:tr w:rsidR="0059553A" w14:paraId="7ED52D07" w14:textId="77777777">
        <w:trPr>
          <w:jc w:val="center"/>
        </w:trPr>
        <w:tc>
          <w:tcPr>
            <w:tcW w:w="9605" w:type="dxa"/>
            <w:tcBorders>
              <w:top w:val="single" w:sz="4" w:space="0" w:color="104E3A"/>
              <w:left w:val="single" w:sz="18" w:space="0" w:color="104E3A"/>
              <w:bottom w:val="single" w:sz="4" w:space="0" w:color="104E3A"/>
              <w:right w:val="single" w:sz="4" w:space="0" w:color="104E3A"/>
            </w:tcBorders>
            <w:shd w:val="clear" w:color="auto" w:fill="F2F7F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2B720A" w14:textId="77777777" w:rsidR="0059553A" w:rsidRDefault="00CC3BE1">
            <w:pPr>
              <w:spacing w:after="80"/>
            </w:pPr>
            <w:r>
              <w:rPr>
                <w:rFonts w:ascii="Arial" w:hAnsi="Arial"/>
                <w:b/>
                <w:color w:val="104E3A"/>
                <w:sz w:val="20"/>
              </w:rPr>
              <w:t xml:space="preserve">Kunci Jawaban: </w:t>
            </w:r>
            <w:r>
              <w:rPr>
                <w:rFonts w:ascii="Arial" w:hAnsi="Arial"/>
                <w:b/>
                <w:color w:val="B42828"/>
                <w:sz w:val="20"/>
              </w:rPr>
              <w:t>B</w:t>
            </w:r>
          </w:p>
          <w:p w14:paraId="23C2AF8B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Pembahasan:</w:t>
            </w:r>
            <w:r>
              <w:rPr>
                <w:rFonts w:ascii="Arial" w:hAnsi="Arial"/>
                <w:b/>
                <w:color w:val="104E3A"/>
                <w:sz w:val="19"/>
              </w:rPr>
              <w:br/>
            </w:r>
            <w:r>
              <w:rPr>
                <w:rFonts w:ascii="Arial" w:hAnsi="Arial"/>
                <w:color w:val="282828"/>
                <w:sz w:val="19"/>
              </w:rPr>
              <w:t>Prioritas perb</w:t>
            </w:r>
            <w:r>
              <w:rPr>
                <w:rFonts w:ascii="Arial" w:hAnsi="Arial"/>
                <w:color w:val="282828"/>
                <w:sz w:val="19"/>
              </w:rPr>
              <w:t>aikan berdasarkan hasil evaluasi adalah mengatasi kualitas audio yang tidak jelas dan ukuran font Arab yang terlalu kecil (Pilihan B).</w:t>
            </w:r>
          </w:p>
        </w:tc>
      </w:tr>
    </w:tbl>
    <w:p w14:paraId="532D54F6" w14:textId="77777777" w:rsidR="0059553A" w:rsidRDefault="0059553A">
      <w:pPr>
        <w:pBdr>
          <w:bottom w:val="dotted" w:sz="6" w:space="1" w:color="CCCCCC"/>
        </w:pBdr>
        <w:spacing w:before="240" w:after="240"/>
      </w:pPr>
    </w:p>
    <w:p w14:paraId="0D213F1B" w14:textId="77777777" w:rsidR="0059553A" w:rsidRDefault="0059553A">
      <w:pPr>
        <w:spacing w:before="80"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6725"/>
      </w:tblGrid>
      <w:tr w:rsidR="0059553A" w14:paraId="497AACCD" w14:textId="77777777">
        <w:trPr>
          <w:jc w:val="center"/>
        </w:trPr>
        <w:tc>
          <w:tcPr>
            <w:tcW w:w="9605" w:type="dxa"/>
            <w:gridSpan w:val="2"/>
            <w:shd w:val="clear" w:color="auto" w:fill="104E3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7EAB33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FFFFFF"/>
              </w:rPr>
              <w:t>KARTU SOAL NOMOR 8</w:t>
            </w:r>
          </w:p>
        </w:tc>
      </w:tr>
      <w:tr w:rsidR="0059553A" w14:paraId="54664835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44162F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Mata Pelajaran / Fase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13B729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>Bahasa Arab / F (Kelas XII)</w:t>
            </w:r>
          </w:p>
        </w:tc>
      </w:tr>
      <w:tr w:rsidR="0059553A" w14:paraId="5DD88190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ECFF72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Tujuan Pembelajaran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10A00B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 xml:space="preserve">Peserta didik mampu </w:t>
            </w:r>
            <w:r>
              <w:rPr>
                <w:rFonts w:ascii="Arial" w:hAnsi="Arial"/>
                <w:color w:val="282828"/>
                <w:sz w:val="19"/>
              </w:rPr>
              <w:t>mengidentifikasi masalah teknis pada media pembelajaran bahasa Arab interaktif dan menentukan tindakan korektif yang tepat.</w:t>
            </w:r>
          </w:p>
        </w:tc>
      </w:tr>
      <w:tr w:rsidR="0059553A" w14:paraId="793AF8DC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EF5AA9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Materi / Indikator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75EE11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>Evaluasi &amp; Perbaikan Media Pembelajaran Interaktif</w:t>
            </w:r>
          </w:p>
        </w:tc>
      </w:tr>
      <w:tr w:rsidR="0059553A" w14:paraId="2D4A259E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6A0555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Level Kognitif / Bentuk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5B8000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 xml:space="preserve">L3 (Penalaran) - C4 </w:t>
            </w:r>
            <w:r>
              <w:rPr>
                <w:rFonts w:ascii="Arial" w:hAnsi="Arial"/>
                <w:color w:val="282828"/>
                <w:sz w:val="19"/>
              </w:rPr>
              <w:t>(Menganalisis) / Pilihan Ganda</w:t>
            </w:r>
          </w:p>
        </w:tc>
      </w:tr>
    </w:tbl>
    <w:p w14:paraId="1091D8EC" w14:textId="77777777" w:rsidR="0059553A" w:rsidRDefault="00CC3BE1">
      <w:pPr>
        <w:spacing w:before="160" w:after="80"/>
      </w:pPr>
      <w:r>
        <w:rPr>
          <w:rFonts w:ascii="Arial" w:hAnsi="Arial"/>
          <w:b/>
          <w:color w:val="104E3A"/>
          <w:sz w:val="20"/>
        </w:rPr>
        <w:t>Butir Soal: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05"/>
      </w:tblGrid>
      <w:tr w:rsidR="0059553A" w14:paraId="77C47D18" w14:textId="77777777">
        <w:trPr>
          <w:jc w:val="center"/>
        </w:trPr>
        <w:tc>
          <w:tcPr>
            <w:tcW w:w="9605" w:type="dxa"/>
            <w:tcBorders>
              <w:top w:val="single" w:sz="12" w:space="0" w:color="104E3A"/>
              <w:left w:val="single" w:sz="12" w:space="0" w:color="104E3A"/>
              <w:bottom w:val="single" w:sz="12" w:space="0" w:color="104E3A"/>
              <w:right w:val="single" w:sz="12" w:space="0" w:color="104E3A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63B83E4" w14:textId="77777777" w:rsidR="0059553A" w:rsidRDefault="00CC3BE1">
            <w:pPr>
              <w:spacing w:after="120" w:line="288" w:lineRule="auto"/>
            </w:pPr>
            <w:r>
              <w:rPr>
                <w:rFonts w:ascii="Traditional Arabic" w:hAnsi="Traditional Arabic"/>
                <w:color w:val="282828"/>
                <w:sz w:val="26"/>
              </w:rPr>
              <w:lastRenderedPageBreak/>
              <w:t>قَامَ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الفَرِيقُ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بِتَطْوِيرِ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مَشْرُوعِ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"</w:t>
            </w:r>
            <w:r>
              <w:rPr>
                <w:rFonts w:ascii="Traditional Arabic" w:hAnsi="Traditional Arabic"/>
                <w:color w:val="282828"/>
                <w:sz w:val="26"/>
              </w:rPr>
              <w:t>الْكَلاَمِ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التَّفَاعُلِيِّ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". </w:t>
            </w:r>
            <w:r>
              <w:rPr>
                <w:rFonts w:ascii="Traditional Arabic" w:hAnsi="Traditional Arabic"/>
                <w:color w:val="282828"/>
                <w:sz w:val="26"/>
              </w:rPr>
              <w:t>وَبَعْدَ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الِاخْتِبَارِ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تَبَيَّنَ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أَنَّ</w:t>
            </w:r>
            <w:r>
              <w:rPr>
                <w:rFonts w:ascii="Traditional Arabic" w:hAnsi="Traditional Arabic"/>
                <w:color w:val="282828"/>
                <w:sz w:val="26"/>
              </w:rPr>
              <w:t>:</w:t>
            </w:r>
          </w:p>
          <w:p w14:paraId="743F9778" w14:textId="77777777" w:rsidR="0059553A" w:rsidRDefault="00CC3BE1">
            <w:pPr>
              <w:spacing w:after="80" w:line="288" w:lineRule="auto"/>
            </w:pPr>
            <w:r>
              <w:rPr>
                <w:rFonts w:ascii="Traditional Arabic" w:hAnsi="Traditional Arabic"/>
                <w:color w:val="282828"/>
                <w:sz w:val="26"/>
              </w:rPr>
              <w:t xml:space="preserve">- </w:t>
            </w:r>
            <w:r>
              <w:rPr>
                <w:rFonts w:ascii="Traditional Arabic" w:hAnsi="Traditional Arabic"/>
                <w:color w:val="282828"/>
                <w:sz w:val="26"/>
              </w:rPr>
              <w:t>زِرَّ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التَّسْجِيلِ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الصَّوْتِيِّ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لاَ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يَعْمَلُ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بِشَكْلٍ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صَحِيحٍ</w:t>
            </w:r>
            <w:r>
              <w:rPr>
                <w:rFonts w:ascii="Traditional Arabic" w:hAnsi="Traditional Arabic"/>
                <w:color w:val="282828"/>
                <w:sz w:val="26"/>
              </w:rPr>
              <w:t>.</w:t>
            </w:r>
          </w:p>
          <w:p w14:paraId="46A2C809" w14:textId="77777777" w:rsidR="0059553A" w:rsidRDefault="00CC3BE1">
            <w:pPr>
              <w:spacing w:after="80" w:line="288" w:lineRule="auto"/>
            </w:pPr>
            <w:r>
              <w:rPr>
                <w:rFonts w:ascii="Traditional Arabic" w:hAnsi="Traditional Arabic"/>
                <w:color w:val="282828"/>
                <w:sz w:val="26"/>
              </w:rPr>
              <w:t xml:space="preserve">- </w:t>
            </w:r>
            <w:r>
              <w:rPr>
                <w:rFonts w:ascii="Traditional Arabic" w:hAnsi="Traditional Arabic"/>
                <w:color w:val="282828"/>
                <w:sz w:val="26"/>
              </w:rPr>
              <w:t>سِلْكُ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السَّمَّاعَةِ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المُرْفَقَةِ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يَتَلَفُ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سَرِيعًا</w:t>
            </w:r>
            <w:r>
              <w:rPr>
                <w:rFonts w:ascii="Traditional Arabic" w:hAnsi="Traditional Arabic"/>
                <w:color w:val="282828"/>
                <w:sz w:val="26"/>
              </w:rPr>
              <w:t>.</w:t>
            </w:r>
          </w:p>
          <w:p w14:paraId="6DE0DB68" w14:textId="77777777" w:rsidR="0059553A" w:rsidRDefault="00CC3BE1">
            <w:pPr>
              <w:spacing w:after="80" w:line="288" w:lineRule="auto"/>
            </w:pPr>
            <w:r>
              <w:rPr>
                <w:rFonts w:ascii="Traditional Arabic" w:hAnsi="Traditional Arabic"/>
                <w:color w:val="282828"/>
                <w:sz w:val="26"/>
              </w:rPr>
              <w:t xml:space="preserve">- </w:t>
            </w:r>
            <w:r>
              <w:rPr>
                <w:rFonts w:ascii="Traditional Arabic" w:hAnsi="Traditional Arabic"/>
                <w:color w:val="282828"/>
                <w:sz w:val="26"/>
              </w:rPr>
              <w:t>المَادَّةُ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التَّعْلِيمِيَّةُ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مُمُتَازَةٌ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وَمُنَاسِبَةٌ</w:t>
            </w:r>
            <w:r>
              <w:rPr>
                <w:rFonts w:ascii="Traditional Arabic" w:hAnsi="Traditional Arabic"/>
                <w:color w:val="282828"/>
                <w:sz w:val="26"/>
              </w:rPr>
              <w:t>.</w:t>
            </w:r>
          </w:p>
          <w:p w14:paraId="664E1253" w14:textId="77777777" w:rsidR="0059553A" w:rsidRDefault="0059553A">
            <w:pPr>
              <w:spacing w:after="80" w:line="288" w:lineRule="auto"/>
            </w:pPr>
          </w:p>
          <w:p w14:paraId="5C21E992" w14:textId="77777777" w:rsidR="0059553A" w:rsidRDefault="00CC3BE1">
            <w:pPr>
              <w:spacing w:after="80" w:line="288" w:lineRule="auto"/>
            </w:pPr>
            <w:r>
              <w:rPr>
                <w:rFonts w:ascii="Traditional Arabic" w:hAnsi="Traditional Arabic"/>
                <w:color w:val="282828"/>
                <w:sz w:val="26"/>
              </w:rPr>
              <w:t>مَا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هُوَ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الحَلُّ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الأَكْثَرُ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مُلاَئَمَةً؟</w:t>
            </w:r>
          </w:p>
          <w:p w14:paraId="1C0A63B4" w14:textId="77777777" w:rsidR="0059553A" w:rsidRDefault="00CC3BE1">
            <w:pPr>
              <w:spacing w:before="120" w:after="80"/>
            </w:pPr>
            <w:r>
              <w:rPr>
                <w:rFonts w:ascii="Arial" w:hAnsi="Arial"/>
                <w:b/>
                <w:color w:val="3C3C3C"/>
                <w:sz w:val="19"/>
              </w:rPr>
              <w:t>Pilihan Jawaban:</w:t>
            </w:r>
          </w:p>
          <w:p w14:paraId="559FA5D0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A. </w:t>
            </w:r>
            <w:r>
              <w:rPr>
                <w:rFonts w:ascii="Traditional Arabic" w:hAnsi="Traditional Arabic"/>
                <w:color w:val="282828"/>
                <w:sz w:val="25"/>
              </w:rPr>
              <w:t>إلْغَاءُ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المَشْرُوعِ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كَامِلاً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  <w:p w14:paraId="68A909F5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B. </w:t>
            </w:r>
            <w:r>
              <w:rPr>
                <w:rFonts w:ascii="Traditional Arabic" w:hAnsi="Traditional Arabic"/>
                <w:color w:val="282828"/>
                <w:sz w:val="25"/>
              </w:rPr>
              <w:t>إِضَافَةُ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زُخْرُفَةٍ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جَدِيدَةٍ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عَلَى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الغِلاَفِ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  <w:p w14:paraId="37EFDD56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C. </w:t>
            </w:r>
            <w:r>
              <w:rPr>
                <w:rFonts w:ascii="Traditional Arabic" w:hAnsi="Traditional Arabic"/>
                <w:color w:val="282828"/>
                <w:sz w:val="25"/>
              </w:rPr>
              <w:t>إِصْلاَحُ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آلِيَّةِ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زِرِّ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التَّسْجِيلِ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وَاسْتِبْدَالُ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سِلْكِ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السَّمَّاعَةِ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بِنَوْعِيَّةٍ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أجْوَدَ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  <w:p w14:paraId="080B0436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D. </w:t>
            </w:r>
            <w:r>
              <w:rPr>
                <w:rFonts w:ascii="Traditional Arabic" w:hAnsi="Traditional Arabic"/>
                <w:color w:val="282828"/>
                <w:sz w:val="25"/>
              </w:rPr>
              <w:t>تَقْلِيلُ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عَدَدِ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الدُرُوسِ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فِي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المَشْرُوعِ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  <w:p w14:paraId="29AD4889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E. </w:t>
            </w:r>
            <w:r>
              <w:rPr>
                <w:rFonts w:ascii="Traditional Arabic" w:hAnsi="Traditional Arabic"/>
                <w:color w:val="282828"/>
                <w:sz w:val="25"/>
              </w:rPr>
              <w:t>رَفْعُ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قِيمَةِ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المَشْرُوعِ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المَالِيَّةِ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</w:tc>
      </w:tr>
      <w:tr w:rsidR="0059553A" w14:paraId="4D5459A8" w14:textId="77777777">
        <w:trPr>
          <w:jc w:val="center"/>
        </w:trPr>
        <w:tc>
          <w:tcPr>
            <w:tcW w:w="9605" w:type="dxa"/>
            <w:tcBorders>
              <w:top w:val="single" w:sz="4" w:space="0" w:color="104E3A"/>
              <w:left w:val="single" w:sz="18" w:space="0" w:color="104E3A"/>
              <w:bottom w:val="single" w:sz="4" w:space="0" w:color="104E3A"/>
              <w:right w:val="single" w:sz="4" w:space="0" w:color="104E3A"/>
            </w:tcBorders>
            <w:shd w:val="clear" w:color="auto" w:fill="F2F7F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7FFECF1" w14:textId="77777777" w:rsidR="0059553A" w:rsidRDefault="00CC3BE1">
            <w:pPr>
              <w:spacing w:after="80"/>
            </w:pPr>
            <w:r>
              <w:rPr>
                <w:rFonts w:ascii="Arial" w:hAnsi="Arial"/>
                <w:b/>
                <w:color w:val="104E3A"/>
                <w:sz w:val="20"/>
              </w:rPr>
              <w:t xml:space="preserve">Kunci Jawaban: </w:t>
            </w:r>
            <w:r>
              <w:rPr>
                <w:rFonts w:ascii="Arial" w:hAnsi="Arial"/>
                <w:b/>
                <w:color w:val="B42828"/>
                <w:sz w:val="20"/>
              </w:rPr>
              <w:t>C</w:t>
            </w:r>
          </w:p>
          <w:p w14:paraId="4031B0B1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Pembahasan:</w:t>
            </w:r>
            <w:r>
              <w:rPr>
                <w:rFonts w:ascii="Arial" w:hAnsi="Arial"/>
                <w:b/>
                <w:color w:val="104E3A"/>
                <w:sz w:val="19"/>
              </w:rPr>
              <w:br/>
            </w:r>
            <w:r>
              <w:rPr>
                <w:rFonts w:ascii="Arial" w:hAnsi="Arial"/>
                <w:color w:val="282828"/>
                <w:sz w:val="19"/>
              </w:rPr>
              <w:t xml:space="preserve">Solusi terbaik harus secara langsung </w:t>
            </w:r>
            <w:r>
              <w:rPr>
                <w:rFonts w:ascii="Arial" w:hAnsi="Arial"/>
                <w:color w:val="282828"/>
                <w:sz w:val="19"/>
              </w:rPr>
              <w:t>menyelesaikan masalah tombol rekam dan kabel headset yang rusak tanpa menghilangkan materi utama (Pilihan C).</w:t>
            </w:r>
          </w:p>
        </w:tc>
      </w:tr>
    </w:tbl>
    <w:p w14:paraId="38005654" w14:textId="77777777" w:rsidR="0059553A" w:rsidRDefault="0059553A">
      <w:pPr>
        <w:pBdr>
          <w:bottom w:val="dotted" w:sz="6" w:space="1" w:color="CCCCCC"/>
        </w:pBdr>
        <w:spacing w:before="240" w:after="240"/>
      </w:pPr>
    </w:p>
    <w:p w14:paraId="7FFC9540" w14:textId="77777777" w:rsidR="0059553A" w:rsidRDefault="0059553A">
      <w:pPr>
        <w:spacing w:before="80"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6725"/>
      </w:tblGrid>
      <w:tr w:rsidR="0059553A" w14:paraId="6EB31006" w14:textId="77777777">
        <w:trPr>
          <w:jc w:val="center"/>
        </w:trPr>
        <w:tc>
          <w:tcPr>
            <w:tcW w:w="9605" w:type="dxa"/>
            <w:gridSpan w:val="2"/>
            <w:shd w:val="clear" w:color="auto" w:fill="104E3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7F6B60F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FFFFFF"/>
              </w:rPr>
              <w:t>KARTU SOAL NOMOR 9</w:t>
            </w:r>
          </w:p>
        </w:tc>
      </w:tr>
      <w:tr w:rsidR="0059553A" w14:paraId="4CAEB589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7AA752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Mata Pelajaran / Fase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71D96C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>Bahasa Arab / F (Kelas XII)</w:t>
            </w:r>
          </w:p>
        </w:tc>
      </w:tr>
      <w:tr w:rsidR="0059553A" w14:paraId="6879EC46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77368A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Tujuan Pembelajaran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7429F2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 xml:space="preserve">Peserta didik mampu mengevaluasi kendala </w:t>
            </w:r>
            <w:r>
              <w:rPr>
                <w:rFonts w:ascii="Arial" w:hAnsi="Arial"/>
                <w:color w:val="282828"/>
                <w:sz w:val="19"/>
              </w:rPr>
              <w:t>multi-aspek pada sarana belajar Bahasa Arab dan merumuskan solusi perbaikan yang komprehensif.</w:t>
            </w:r>
          </w:p>
        </w:tc>
      </w:tr>
      <w:tr w:rsidR="0059553A" w14:paraId="265B148B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6A1E96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Materi / Indikator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241C37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>Pengembangan Kamus Digital &amp; Evaluasi Kualitas Media</w:t>
            </w:r>
          </w:p>
        </w:tc>
      </w:tr>
      <w:tr w:rsidR="0059553A" w14:paraId="7FEDEEC1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2FD292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Level Kognitif / Bentuk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ADD5C0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 xml:space="preserve">L3 (Penalaran) - C4 (Menganalisis) / Pilihan Ganda </w:t>
            </w:r>
            <w:r>
              <w:rPr>
                <w:rFonts w:ascii="Arial" w:hAnsi="Arial"/>
                <w:color w:val="282828"/>
                <w:sz w:val="19"/>
              </w:rPr>
              <w:t>Kompleks</w:t>
            </w:r>
          </w:p>
        </w:tc>
      </w:tr>
    </w:tbl>
    <w:p w14:paraId="65ED514E" w14:textId="77777777" w:rsidR="0059553A" w:rsidRDefault="00CC3BE1">
      <w:pPr>
        <w:spacing w:before="160" w:after="80"/>
      </w:pPr>
      <w:r>
        <w:rPr>
          <w:rFonts w:ascii="Arial" w:hAnsi="Arial"/>
          <w:b/>
          <w:color w:val="104E3A"/>
          <w:sz w:val="20"/>
        </w:rPr>
        <w:t>Butir Soal: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05"/>
      </w:tblGrid>
      <w:tr w:rsidR="0059553A" w14:paraId="38F129E0" w14:textId="77777777">
        <w:trPr>
          <w:jc w:val="center"/>
        </w:trPr>
        <w:tc>
          <w:tcPr>
            <w:tcW w:w="9605" w:type="dxa"/>
            <w:tcBorders>
              <w:top w:val="single" w:sz="12" w:space="0" w:color="104E3A"/>
              <w:left w:val="single" w:sz="12" w:space="0" w:color="104E3A"/>
              <w:bottom w:val="single" w:sz="12" w:space="0" w:color="104E3A"/>
              <w:right w:val="single" w:sz="12" w:space="0" w:color="104E3A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C550C74" w14:textId="77777777" w:rsidR="0059553A" w:rsidRDefault="00CC3BE1">
            <w:pPr>
              <w:spacing w:after="120" w:line="288" w:lineRule="auto"/>
            </w:pPr>
            <w:r>
              <w:rPr>
                <w:rFonts w:ascii="Traditional Arabic" w:hAnsi="Traditional Arabic"/>
                <w:color w:val="282828"/>
                <w:sz w:val="26"/>
              </w:rPr>
              <w:t>طُوِّرَ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القَامُوسُ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الإِلِكْتُرُونِيُّ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"</w:t>
            </w:r>
            <w:r>
              <w:rPr>
                <w:rFonts w:ascii="Traditional Arabic" w:hAnsi="Traditional Arabic"/>
                <w:color w:val="282828"/>
                <w:sz w:val="26"/>
              </w:rPr>
              <w:t>المُعْجَمُ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الذَّكِيُّ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". </w:t>
            </w:r>
            <w:r>
              <w:rPr>
                <w:rFonts w:ascii="Traditional Arabic" w:hAnsi="Traditional Arabic"/>
                <w:color w:val="282828"/>
                <w:sz w:val="26"/>
              </w:rPr>
              <w:t>وَأَظْهَرَتِ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النَّتَائِجُ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المَشَاكِلَ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الآتِيَةَ</w:t>
            </w:r>
            <w:r>
              <w:rPr>
                <w:rFonts w:ascii="Traditional Arabic" w:hAnsi="Traditional Arabic"/>
                <w:color w:val="282828"/>
                <w:sz w:val="26"/>
              </w:rPr>
              <w:t>:</w:t>
            </w:r>
          </w:p>
          <w:p w14:paraId="45CBA64A" w14:textId="77777777" w:rsidR="0059553A" w:rsidRDefault="00CC3BE1">
            <w:pPr>
              <w:spacing w:after="80" w:line="288" w:lineRule="auto"/>
            </w:pPr>
            <w:r>
              <w:rPr>
                <w:rFonts w:ascii="Traditional Arabic" w:hAnsi="Traditional Arabic"/>
                <w:color w:val="282828"/>
                <w:sz w:val="26"/>
              </w:rPr>
              <w:t xml:space="preserve">- </w:t>
            </w:r>
            <w:r>
              <w:rPr>
                <w:rFonts w:ascii="Traditional Arabic" w:hAnsi="Traditional Arabic"/>
                <w:color w:val="282828"/>
                <w:sz w:val="26"/>
              </w:rPr>
              <w:t>قَاعِدَةُ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البَيَانَاتِ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تَتَوَقَّفُ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عِنْدَ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الحَبْثِ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العَمِيقِ</w:t>
            </w:r>
            <w:r>
              <w:rPr>
                <w:rFonts w:ascii="Traditional Arabic" w:hAnsi="Traditional Arabic"/>
                <w:color w:val="282828"/>
                <w:sz w:val="26"/>
              </w:rPr>
              <w:t>.</w:t>
            </w:r>
          </w:p>
          <w:p w14:paraId="30B75128" w14:textId="77777777" w:rsidR="0059553A" w:rsidRDefault="00CC3BE1">
            <w:pPr>
              <w:spacing w:after="80" w:line="288" w:lineRule="auto"/>
            </w:pPr>
            <w:r>
              <w:rPr>
                <w:rFonts w:ascii="Traditional Arabic" w:hAnsi="Traditional Arabic"/>
                <w:color w:val="282828"/>
                <w:sz w:val="26"/>
              </w:rPr>
              <w:t xml:space="preserve">- </w:t>
            </w:r>
            <w:r>
              <w:rPr>
                <w:rFonts w:ascii="Traditional Arabic" w:hAnsi="Traditional Arabic"/>
                <w:color w:val="282828"/>
                <w:sz w:val="26"/>
              </w:rPr>
              <w:t>سُرْعَةُ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الاسْتِجَابَةِ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بَطِيئَةٌ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عِنْدَ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التَرْجَمَةِ</w:t>
            </w:r>
            <w:r>
              <w:rPr>
                <w:rFonts w:ascii="Traditional Arabic" w:hAnsi="Traditional Arabic"/>
                <w:color w:val="282828"/>
                <w:sz w:val="26"/>
              </w:rPr>
              <w:t>.</w:t>
            </w:r>
          </w:p>
          <w:p w14:paraId="03B13112" w14:textId="77777777" w:rsidR="0059553A" w:rsidRDefault="00CC3BE1">
            <w:pPr>
              <w:spacing w:after="80" w:line="288" w:lineRule="auto"/>
            </w:pPr>
            <w:r>
              <w:rPr>
                <w:rFonts w:ascii="Traditional Arabic" w:hAnsi="Traditional Arabic"/>
                <w:color w:val="282828"/>
                <w:sz w:val="26"/>
              </w:rPr>
              <w:t>-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الشَاشَةُ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أَمْلَسُ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مِنْ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الِلاَّزِمِ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مِمَّا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يَجْعَلُ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الكِتَابَةَ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صَعْبَةً</w:t>
            </w:r>
            <w:r>
              <w:rPr>
                <w:rFonts w:ascii="Traditional Arabic" w:hAnsi="Traditional Arabic"/>
                <w:color w:val="282828"/>
                <w:sz w:val="26"/>
              </w:rPr>
              <w:t>.</w:t>
            </w:r>
          </w:p>
          <w:p w14:paraId="3FB4223B" w14:textId="77777777" w:rsidR="0059553A" w:rsidRDefault="0059553A">
            <w:pPr>
              <w:spacing w:after="80" w:line="288" w:lineRule="auto"/>
            </w:pPr>
          </w:p>
          <w:p w14:paraId="7C920F17" w14:textId="77777777" w:rsidR="0059553A" w:rsidRDefault="00CC3BE1">
            <w:pPr>
              <w:spacing w:after="80" w:line="288" w:lineRule="auto"/>
            </w:pPr>
            <w:r>
              <w:rPr>
                <w:rFonts w:ascii="Traditional Arabic" w:hAnsi="Traditional Arabic"/>
                <w:color w:val="282828"/>
                <w:sz w:val="26"/>
              </w:rPr>
              <w:t>مَا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هِيَ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التَّعْدِيلاَتُ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المَطْلُوبَةُ؟</w:t>
            </w:r>
          </w:p>
          <w:p w14:paraId="0A59E782" w14:textId="77777777" w:rsidR="0059553A" w:rsidRDefault="00CC3BE1">
            <w:pPr>
              <w:spacing w:before="120" w:after="80"/>
            </w:pPr>
            <w:r>
              <w:rPr>
                <w:rFonts w:ascii="Arial" w:hAnsi="Arial"/>
                <w:b/>
                <w:color w:val="3C3C3C"/>
                <w:sz w:val="19"/>
              </w:rPr>
              <w:t>Pilihan Jawaban:</w:t>
            </w:r>
          </w:p>
          <w:p w14:paraId="36132D56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A. </w:t>
            </w:r>
            <w:r>
              <w:rPr>
                <w:rFonts w:ascii="Traditional Arabic" w:hAnsi="Traditional Arabic"/>
                <w:color w:val="282828"/>
                <w:sz w:val="25"/>
              </w:rPr>
              <w:t>تَغْيِيرُ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لَوْنِ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الشَّاشَةِ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فَقَطْ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  <w:p w14:paraId="18BEFE2F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B. </w:t>
            </w:r>
            <w:r>
              <w:rPr>
                <w:rFonts w:ascii="Traditional Arabic" w:hAnsi="Traditional Arabic"/>
                <w:color w:val="282828"/>
                <w:sz w:val="25"/>
              </w:rPr>
              <w:t>تَصْغِيرُ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حَجْمِ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القَامُوسِ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  <w:p w14:paraId="7229FE8E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C. </w:t>
            </w:r>
            <w:r>
              <w:rPr>
                <w:rFonts w:ascii="Traditional Arabic" w:hAnsi="Traditional Arabic"/>
                <w:color w:val="282828"/>
                <w:sz w:val="25"/>
              </w:rPr>
              <w:t>تَقْوِيَةُ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قَاعِدَةِ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البَيَانَاتِ،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وَتَحْسِينُ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سُرْعَةِ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التَّرْجَمَةِ،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وَوَضْعُ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طَبَقَةٍ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مَانِعَةٍ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لِلاِنْزِلاَقِ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  <w:p w14:paraId="5017713D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D. </w:t>
            </w:r>
            <w:r>
              <w:rPr>
                <w:rFonts w:ascii="Traditional Arabic" w:hAnsi="Traditional Arabic"/>
                <w:color w:val="282828"/>
                <w:sz w:val="25"/>
              </w:rPr>
              <w:t>زِيَادَةُ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سِعْرِ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القَامُوسِ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فِي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الأَسْوَاقِ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  <w:p w14:paraId="2E60217B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E. </w:t>
            </w:r>
            <w:r>
              <w:rPr>
                <w:rFonts w:ascii="Traditional Arabic" w:hAnsi="Traditional Arabic"/>
                <w:color w:val="282828"/>
                <w:sz w:val="25"/>
              </w:rPr>
              <w:t>إِضَافَةُ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مَلَاحِقَ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غَيْرِ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ضَرُورِيَّةٍ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</w:tc>
      </w:tr>
      <w:tr w:rsidR="0059553A" w14:paraId="45A6AC66" w14:textId="77777777">
        <w:trPr>
          <w:jc w:val="center"/>
        </w:trPr>
        <w:tc>
          <w:tcPr>
            <w:tcW w:w="9605" w:type="dxa"/>
            <w:tcBorders>
              <w:top w:val="single" w:sz="4" w:space="0" w:color="104E3A"/>
              <w:left w:val="single" w:sz="18" w:space="0" w:color="104E3A"/>
              <w:bottom w:val="single" w:sz="4" w:space="0" w:color="104E3A"/>
              <w:right w:val="single" w:sz="4" w:space="0" w:color="104E3A"/>
            </w:tcBorders>
            <w:shd w:val="clear" w:color="auto" w:fill="F2F7F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6E04713" w14:textId="77777777" w:rsidR="0059553A" w:rsidRDefault="00CC3BE1">
            <w:pPr>
              <w:spacing w:after="80"/>
            </w:pPr>
            <w:r>
              <w:rPr>
                <w:rFonts w:ascii="Arial" w:hAnsi="Arial"/>
                <w:b/>
                <w:color w:val="104E3A"/>
                <w:sz w:val="20"/>
              </w:rPr>
              <w:lastRenderedPageBreak/>
              <w:t xml:space="preserve">Kunci Jawaban: </w:t>
            </w:r>
            <w:r>
              <w:rPr>
                <w:rFonts w:ascii="Arial" w:hAnsi="Arial"/>
                <w:b/>
                <w:color w:val="B42828"/>
                <w:sz w:val="20"/>
              </w:rPr>
              <w:t>C</w:t>
            </w:r>
          </w:p>
          <w:p w14:paraId="35136F6E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Pembahasan:</w:t>
            </w:r>
            <w:r>
              <w:rPr>
                <w:rFonts w:ascii="Arial" w:hAnsi="Arial"/>
                <w:b/>
                <w:color w:val="104E3A"/>
                <w:sz w:val="19"/>
              </w:rPr>
              <w:br/>
            </w:r>
            <w:r>
              <w:rPr>
                <w:rFonts w:ascii="Arial" w:hAnsi="Arial"/>
                <w:color w:val="282828"/>
                <w:sz w:val="19"/>
              </w:rPr>
              <w:t xml:space="preserve">Langkah perbaikan yang paling tepat adalah memperkuat </w:t>
            </w:r>
            <w:r>
              <w:rPr>
                <w:rFonts w:ascii="Arial" w:hAnsi="Arial"/>
                <w:color w:val="282828"/>
                <w:sz w:val="19"/>
              </w:rPr>
              <w:t>database, mempercepat proses penerjemahan, dan menambah lapisan anti-selip pada layar (Pilihan C).</w:t>
            </w:r>
          </w:p>
        </w:tc>
      </w:tr>
    </w:tbl>
    <w:p w14:paraId="26308BF0" w14:textId="77777777" w:rsidR="0059553A" w:rsidRDefault="0059553A">
      <w:pPr>
        <w:pBdr>
          <w:bottom w:val="dotted" w:sz="6" w:space="1" w:color="CCCCCC"/>
        </w:pBdr>
        <w:spacing w:before="240" w:after="240"/>
      </w:pPr>
    </w:p>
    <w:p w14:paraId="2F754996" w14:textId="77777777" w:rsidR="0059553A" w:rsidRDefault="0059553A">
      <w:pPr>
        <w:spacing w:before="80"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6725"/>
      </w:tblGrid>
      <w:tr w:rsidR="0059553A" w14:paraId="0196FAC7" w14:textId="77777777">
        <w:trPr>
          <w:jc w:val="center"/>
        </w:trPr>
        <w:tc>
          <w:tcPr>
            <w:tcW w:w="9605" w:type="dxa"/>
            <w:gridSpan w:val="2"/>
            <w:shd w:val="clear" w:color="auto" w:fill="104E3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194B956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FFFFFF"/>
              </w:rPr>
              <w:t>KARTU SOAL NOMOR 10</w:t>
            </w:r>
          </w:p>
        </w:tc>
      </w:tr>
      <w:tr w:rsidR="0059553A" w14:paraId="4D23C108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1F524D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Mata Pelajaran / Fase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A51BAF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>Bahasa Arab / F (Kelas XII)</w:t>
            </w:r>
          </w:p>
        </w:tc>
      </w:tr>
      <w:tr w:rsidR="0059553A" w14:paraId="78D55545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B137CB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Tujuan Pembelajaran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B64DD8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 xml:space="preserve">Peserta didik mampu menganalisis masalah jaminan mutu </w:t>
            </w:r>
            <w:r>
              <w:rPr>
                <w:rFonts w:ascii="Arial" w:hAnsi="Arial"/>
                <w:color w:val="282828"/>
                <w:sz w:val="19"/>
              </w:rPr>
              <w:t>(Quality Assurance) pada bahan ajar cetak/buku Bahasa Arab serta menentukan tindakan perbaikan yang sesuai.</w:t>
            </w:r>
          </w:p>
        </w:tc>
      </w:tr>
      <w:tr w:rsidR="0059553A" w14:paraId="3659953C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35375F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Materi / Indikator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9A025E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>Jaminan Mutu (</w:t>
            </w:r>
            <w:r>
              <w:rPr>
                <w:rFonts w:ascii="Arial" w:hAnsi="Arial"/>
                <w:color w:val="282828"/>
                <w:sz w:val="19"/>
              </w:rPr>
              <w:t>تَوْكِيدُ</w:t>
            </w:r>
            <w:r>
              <w:rPr>
                <w:rFonts w:ascii="Arial" w:hAnsi="Arial"/>
                <w:color w:val="282828"/>
                <w:sz w:val="19"/>
              </w:rPr>
              <w:t xml:space="preserve"> </w:t>
            </w:r>
            <w:r>
              <w:rPr>
                <w:rFonts w:ascii="Arial" w:hAnsi="Arial"/>
                <w:color w:val="282828"/>
                <w:sz w:val="19"/>
              </w:rPr>
              <w:t>الجَوْدَةِ</w:t>
            </w:r>
            <w:r>
              <w:rPr>
                <w:rFonts w:ascii="Arial" w:hAnsi="Arial"/>
                <w:color w:val="282828"/>
                <w:sz w:val="19"/>
              </w:rPr>
              <w:t>) / Analisis Kerusakan Bahan Ajar Cetak</w:t>
            </w:r>
          </w:p>
        </w:tc>
      </w:tr>
      <w:tr w:rsidR="0059553A" w14:paraId="58AF6D60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BEE468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Level Kognitif / Bentuk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4D39CE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 xml:space="preserve">L3 (Penalaran) - C4 </w:t>
            </w:r>
            <w:r>
              <w:rPr>
                <w:rFonts w:ascii="Arial" w:hAnsi="Arial"/>
                <w:color w:val="282828"/>
                <w:sz w:val="19"/>
              </w:rPr>
              <w:t>(Menganalisis) / Pilihan Ganda</w:t>
            </w:r>
          </w:p>
        </w:tc>
      </w:tr>
    </w:tbl>
    <w:p w14:paraId="5D03D809" w14:textId="77777777" w:rsidR="0059553A" w:rsidRDefault="00CC3BE1">
      <w:pPr>
        <w:spacing w:before="160" w:after="80"/>
      </w:pPr>
      <w:r>
        <w:rPr>
          <w:rFonts w:ascii="Arial" w:hAnsi="Arial"/>
          <w:b/>
          <w:color w:val="104E3A"/>
          <w:sz w:val="20"/>
        </w:rPr>
        <w:t>Butir Soal: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05"/>
      </w:tblGrid>
      <w:tr w:rsidR="0059553A" w14:paraId="1BF82ED4" w14:textId="77777777">
        <w:trPr>
          <w:jc w:val="center"/>
        </w:trPr>
        <w:tc>
          <w:tcPr>
            <w:tcW w:w="9605" w:type="dxa"/>
            <w:tcBorders>
              <w:top w:val="single" w:sz="12" w:space="0" w:color="104E3A"/>
              <w:left w:val="single" w:sz="12" w:space="0" w:color="104E3A"/>
              <w:bottom w:val="single" w:sz="12" w:space="0" w:color="104E3A"/>
              <w:right w:val="single" w:sz="12" w:space="0" w:color="104E3A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783BB24" w14:textId="77777777" w:rsidR="0059553A" w:rsidRDefault="00CC3BE1">
            <w:pPr>
              <w:spacing w:after="120" w:line="288" w:lineRule="auto"/>
            </w:pPr>
            <w:r>
              <w:rPr>
                <w:rFonts w:ascii="Traditional Arabic" w:hAnsi="Traditional Arabic"/>
                <w:color w:val="282828"/>
                <w:sz w:val="26"/>
              </w:rPr>
              <w:t>قَامَتْ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دَارُ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النَّشْرِ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بِطِبَاعَةِ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كُتُبِ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اللُّغَةِ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العَرَبِيَّةِ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. </w:t>
            </w:r>
            <w:r>
              <w:rPr>
                <w:rFonts w:ascii="Traditional Arabic" w:hAnsi="Traditional Arabic"/>
                <w:color w:val="282828"/>
                <w:sz w:val="26"/>
              </w:rPr>
              <w:t>وَبَعْدَ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التَّوْزِيعِ،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اشْتَكَى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المَعْلِمُونَ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مِنْ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أَنَّ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وَرَقَ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الكِتَابِ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يَتَمَزَّقُ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سَرِيعًا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وَالحِبْرَ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يَبْهَتُ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بَعْدَ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شَهْرَيْنِ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بِسَبَبِ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الرُّطُوبَةِ</w:t>
            </w:r>
            <w:r>
              <w:rPr>
                <w:rFonts w:ascii="Traditional Arabic" w:hAnsi="Traditional Arabic"/>
                <w:color w:val="282828"/>
                <w:sz w:val="26"/>
              </w:rPr>
              <w:t>.</w:t>
            </w:r>
          </w:p>
          <w:p w14:paraId="13AF472C" w14:textId="77777777" w:rsidR="0059553A" w:rsidRDefault="0059553A">
            <w:pPr>
              <w:spacing w:after="80" w:line="288" w:lineRule="auto"/>
            </w:pPr>
          </w:p>
          <w:p w14:paraId="464A1676" w14:textId="77777777" w:rsidR="0059553A" w:rsidRDefault="00CC3BE1">
            <w:pPr>
              <w:spacing w:after="80" w:line="288" w:lineRule="auto"/>
            </w:pPr>
            <w:r>
              <w:rPr>
                <w:rFonts w:ascii="Traditional Arabic" w:hAnsi="Traditional Arabic"/>
                <w:color w:val="282828"/>
                <w:sz w:val="26"/>
              </w:rPr>
              <w:t>مَا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هُوَ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الإِجْرَاءُ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الأَنْسَبُ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لِتَحْسِينِ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جَوْدَةِ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الطِّبَاعَةِ؟</w:t>
            </w:r>
          </w:p>
          <w:p w14:paraId="234C7E8B" w14:textId="77777777" w:rsidR="0059553A" w:rsidRDefault="00CC3BE1">
            <w:pPr>
              <w:spacing w:before="120" w:after="80"/>
            </w:pPr>
            <w:r>
              <w:rPr>
                <w:rFonts w:ascii="Arial" w:hAnsi="Arial"/>
                <w:b/>
                <w:color w:val="3C3C3C"/>
                <w:sz w:val="19"/>
              </w:rPr>
              <w:t>Pilihan Jawaban:</w:t>
            </w:r>
          </w:p>
          <w:p w14:paraId="489F4D86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A. </w:t>
            </w:r>
            <w:r>
              <w:rPr>
                <w:rFonts w:ascii="Traditional Arabic" w:hAnsi="Traditional Arabic"/>
                <w:color w:val="282828"/>
                <w:sz w:val="25"/>
              </w:rPr>
              <w:t>إِضَافَةُ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صُوَرٍ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مُلَوَّنَةٍ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إِضَافِيَّةٍ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  <w:p w14:paraId="226DDBE8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B. </w:t>
            </w:r>
            <w:r>
              <w:rPr>
                <w:rFonts w:ascii="Traditional Arabic" w:hAnsi="Traditional Arabic"/>
                <w:color w:val="282828"/>
                <w:sz w:val="25"/>
              </w:rPr>
              <w:t>اسْتِخْدَامُ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وَرَقٍ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أَعْلَى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جَوْدَةً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وَحِبْرٍ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مُقَاوِمٍ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لِلرُّطُوبَةِ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مَعَ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حِفْظِهِ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فِي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مَكَانٍ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جَا</w:t>
            </w:r>
            <w:r>
              <w:rPr>
                <w:rFonts w:ascii="Traditional Arabic" w:hAnsi="Traditional Arabic"/>
                <w:color w:val="282828"/>
                <w:sz w:val="25"/>
              </w:rPr>
              <w:t>فٍّ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  <w:p w14:paraId="6B9A1F08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C. </w:t>
            </w:r>
            <w:r>
              <w:rPr>
                <w:rFonts w:ascii="Traditional Arabic" w:hAnsi="Traditional Arabic"/>
                <w:color w:val="282828"/>
                <w:sz w:val="25"/>
              </w:rPr>
              <w:t>تَقْلِيلُ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عَدَدِ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الصَّفَحَاتِ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لِكُلِّ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كِتَابٍ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  <w:p w14:paraId="12A56840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D. </w:t>
            </w:r>
            <w:r>
              <w:rPr>
                <w:rFonts w:ascii="Traditional Arabic" w:hAnsi="Traditional Arabic"/>
                <w:color w:val="282828"/>
                <w:sz w:val="25"/>
              </w:rPr>
              <w:t>رَفْعُ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سِعْرِ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الكِتَابِ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فِي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المَكْتَبَاتِ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  <w:p w14:paraId="6E9D19EB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lastRenderedPageBreak/>
              <w:t xml:space="preserve">E. </w:t>
            </w:r>
            <w:r>
              <w:rPr>
                <w:rFonts w:ascii="Traditional Arabic" w:hAnsi="Traditional Arabic"/>
                <w:color w:val="282828"/>
                <w:sz w:val="25"/>
              </w:rPr>
              <w:t>تَغْيِيرُ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غِلاَفِ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الكِتَابِ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فَقَطْ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</w:tc>
      </w:tr>
      <w:tr w:rsidR="0059553A" w14:paraId="1E3705C2" w14:textId="77777777">
        <w:trPr>
          <w:jc w:val="center"/>
        </w:trPr>
        <w:tc>
          <w:tcPr>
            <w:tcW w:w="9605" w:type="dxa"/>
            <w:tcBorders>
              <w:top w:val="single" w:sz="4" w:space="0" w:color="104E3A"/>
              <w:left w:val="single" w:sz="18" w:space="0" w:color="104E3A"/>
              <w:bottom w:val="single" w:sz="4" w:space="0" w:color="104E3A"/>
              <w:right w:val="single" w:sz="4" w:space="0" w:color="104E3A"/>
            </w:tcBorders>
            <w:shd w:val="clear" w:color="auto" w:fill="F2F7F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B294892" w14:textId="77777777" w:rsidR="0059553A" w:rsidRDefault="00CC3BE1">
            <w:pPr>
              <w:spacing w:after="80"/>
            </w:pPr>
            <w:r>
              <w:rPr>
                <w:rFonts w:ascii="Arial" w:hAnsi="Arial"/>
                <w:b/>
                <w:color w:val="104E3A"/>
                <w:sz w:val="20"/>
              </w:rPr>
              <w:lastRenderedPageBreak/>
              <w:t xml:space="preserve">Kunci Jawaban: </w:t>
            </w:r>
            <w:r>
              <w:rPr>
                <w:rFonts w:ascii="Arial" w:hAnsi="Arial"/>
                <w:b/>
                <w:color w:val="B42828"/>
                <w:sz w:val="20"/>
              </w:rPr>
              <w:t>B</w:t>
            </w:r>
          </w:p>
          <w:p w14:paraId="19D1BC71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Pembahasan:</w:t>
            </w:r>
            <w:r>
              <w:rPr>
                <w:rFonts w:ascii="Arial" w:hAnsi="Arial"/>
                <w:b/>
                <w:color w:val="104E3A"/>
                <w:sz w:val="19"/>
              </w:rPr>
              <w:br/>
            </w:r>
            <w:r>
              <w:rPr>
                <w:rFonts w:ascii="Arial" w:hAnsi="Arial"/>
                <w:color w:val="282828"/>
                <w:sz w:val="19"/>
              </w:rPr>
              <w:t xml:space="preserve">Kualitas kertas yang cepat robek dan tinta pudar harus diatasi dengan </w:t>
            </w:r>
            <w:r>
              <w:rPr>
                <w:rFonts w:ascii="Arial" w:hAnsi="Arial"/>
                <w:color w:val="282828"/>
                <w:sz w:val="19"/>
              </w:rPr>
              <w:t>peningkatan mutu kertas, penggunaan tinta tahan melembab, dan penyimpanan yang kering (Pilihan B).</w:t>
            </w:r>
          </w:p>
        </w:tc>
      </w:tr>
    </w:tbl>
    <w:p w14:paraId="3FE49AA0" w14:textId="77777777" w:rsidR="0059553A" w:rsidRDefault="0059553A">
      <w:pPr>
        <w:pBdr>
          <w:bottom w:val="dotted" w:sz="6" w:space="1" w:color="CCCCCC"/>
        </w:pBdr>
        <w:spacing w:before="240" w:after="240"/>
      </w:pPr>
    </w:p>
    <w:p w14:paraId="400CB9FA" w14:textId="77777777" w:rsidR="0059553A" w:rsidRDefault="0059553A">
      <w:pPr>
        <w:spacing w:before="80"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6725"/>
      </w:tblGrid>
      <w:tr w:rsidR="0059553A" w14:paraId="284A284E" w14:textId="77777777">
        <w:trPr>
          <w:jc w:val="center"/>
        </w:trPr>
        <w:tc>
          <w:tcPr>
            <w:tcW w:w="9605" w:type="dxa"/>
            <w:gridSpan w:val="2"/>
            <w:shd w:val="clear" w:color="auto" w:fill="104E3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477B18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FFFFFF"/>
              </w:rPr>
              <w:t>KARTU SOAL NOMOR 11</w:t>
            </w:r>
          </w:p>
        </w:tc>
      </w:tr>
      <w:tr w:rsidR="0059553A" w14:paraId="0F88CDA5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F8F0FB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Mata Pelajaran / Fase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41B34F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>Bahasa Arab / F (Kelas XII)</w:t>
            </w:r>
          </w:p>
        </w:tc>
      </w:tr>
      <w:tr w:rsidR="0059553A" w14:paraId="7EEB0D1C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45F4A8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Tujuan Pembelajaran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C78FF9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 xml:space="preserve">Peserta didik mampu merumuskan Prosedur Operasional </w:t>
            </w:r>
            <w:r>
              <w:rPr>
                <w:rFonts w:ascii="Arial" w:hAnsi="Arial"/>
                <w:color w:val="282828"/>
                <w:sz w:val="19"/>
              </w:rPr>
              <w:t>Standar (SOP) pengendalian mutu penerbitan modul Bahasa Arab secara konsisten.</w:t>
            </w:r>
          </w:p>
        </w:tc>
      </w:tr>
      <w:tr w:rsidR="0059553A" w14:paraId="6CEE4207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62DA38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Materi / Indikator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5A5150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>SOP Pengendalian Mutu Penerbitan &amp; Pembelajaran Bahasa Arab</w:t>
            </w:r>
          </w:p>
        </w:tc>
      </w:tr>
      <w:tr w:rsidR="0059553A" w14:paraId="14D511EB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67E9D4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Level Kognitif / Bentuk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82110E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>L3 (Penalaran) - C4 (Menganalisis) / Pilihan Ganda</w:t>
            </w:r>
          </w:p>
        </w:tc>
      </w:tr>
    </w:tbl>
    <w:p w14:paraId="4D1D10F4" w14:textId="77777777" w:rsidR="0059553A" w:rsidRDefault="00CC3BE1">
      <w:pPr>
        <w:spacing w:before="160" w:after="80"/>
      </w:pPr>
      <w:r>
        <w:rPr>
          <w:rFonts w:ascii="Arial" w:hAnsi="Arial"/>
          <w:b/>
          <w:color w:val="104E3A"/>
          <w:sz w:val="20"/>
        </w:rPr>
        <w:t>Butir Soal: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05"/>
      </w:tblGrid>
      <w:tr w:rsidR="0059553A" w14:paraId="05EF2818" w14:textId="77777777">
        <w:trPr>
          <w:jc w:val="center"/>
        </w:trPr>
        <w:tc>
          <w:tcPr>
            <w:tcW w:w="9605" w:type="dxa"/>
            <w:tcBorders>
              <w:top w:val="single" w:sz="12" w:space="0" w:color="104E3A"/>
              <w:left w:val="single" w:sz="12" w:space="0" w:color="104E3A"/>
              <w:bottom w:val="single" w:sz="12" w:space="0" w:color="104E3A"/>
              <w:right w:val="single" w:sz="12" w:space="0" w:color="104E3A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F203D66" w14:textId="77777777" w:rsidR="0059553A" w:rsidRDefault="00CC3BE1">
            <w:pPr>
              <w:spacing w:after="120" w:line="288" w:lineRule="auto"/>
            </w:pPr>
            <w:r>
              <w:rPr>
                <w:rFonts w:ascii="Traditional Arabic" w:hAnsi="Traditional Arabic"/>
                <w:color w:val="282828"/>
                <w:sz w:val="26"/>
              </w:rPr>
              <w:t>لِضَمَانِ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جَوْدَةِ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المَوَادِّ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التَّعْلِيمِيَّةِ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لِلُّغَةِ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العَرَبِيَّةِ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بِشَكْلٍ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مُسْتَمِرٍّ،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يُرِيدُ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الفَرِيقُ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وَضْعَ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نِظَامٍ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لِمَنَعِ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الأَخْطَاءِ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المَطْبَعِيَّةِ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وَاللُّغَوِيَّةِ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قَبْلَ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التَّوْزِيعِ</w:t>
            </w:r>
            <w:r>
              <w:rPr>
                <w:rFonts w:ascii="Traditional Arabic" w:hAnsi="Traditional Arabic"/>
                <w:color w:val="282828"/>
                <w:sz w:val="26"/>
              </w:rPr>
              <w:t>.</w:t>
            </w:r>
          </w:p>
          <w:p w14:paraId="42E06D50" w14:textId="77777777" w:rsidR="0059553A" w:rsidRDefault="0059553A">
            <w:pPr>
              <w:spacing w:after="80" w:line="288" w:lineRule="auto"/>
            </w:pPr>
          </w:p>
          <w:p w14:paraId="36CE6842" w14:textId="77777777" w:rsidR="0059553A" w:rsidRDefault="00CC3BE1">
            <w:pPr>
              <w:spacing w:after="80" w:line="288" w:lineRule="auto"/>
            </w:pPr>
            <w:r>
              <w:rPr>
                <w:rFonts w:ascii="Traditional Arabic" w:hAnsi="Traditional Arabic"/>
                <w:color w:val="282828"/>
                <w:sz w:val="26"/>
              </w:rPr>
              <w:t>مَا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هِيَ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الإِسْتِرَاتِيجِيَّةُ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الأَمْثَلُ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لِضَمَانِ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</w:t>
            </w:r>
            <w:r>
              <w:rPr>
                <w:rFonts w:ascii="Traditional Arabic" w:hAnsi="Traditional Arabic"/>
                <w:color w:val="282828"/>
                <w:sz w:val="26"/>
              </w:rPr>
              <w:t>لجَوْدَةِ؟</w:t>
            </w:r>
          </w:p>
          <w:p w14:paraId="27828FC8" w14:textId="77777777" w:rsidR="0059553A" w:rsidRDefault="00CC3BE1">
            <w:pPr>
              <w:spacing w:before="120" w:after="80"/>
            </w:pPr>
            <w:r>
              <w:rPr>
                <w:rFonts w:ascii="Arial" w:hAnsi="Arial"/>
                <w:b/>
                <w:color w:val="3C3C3C"/>
                <w:sz w:val="19"/>
              </w:rPr>
              <w:t>Pilihan Jawaban:</w:t>
            </w:r>
          </w:p>
          <w:p w14:paraId="56D2C365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A. </w:t>
            </w:r>
            <w:r>
              <w:rPr>
                <w:rFonts w:ascii="Traditional Arabic" w:hAnsi="Traditional Arabic"/>
                <w:color w:val="282828"/>
                <w:sz w:val="25"/>
              </w:rPr>
              <w:t>مَـرَاجَعَةُ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الكِتَابِ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بَعْدَ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بَيْعِهِ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لِلْجُمُهُورِ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  <w:p w14:paraId="6E9EEE6D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B. </w:t>
            </w:r>
            <w:r>
              <w:rPr>
                <w:rFonts w:ascii="Traditional Arabic" w:hAnsi="Traditional Arabic"/>
                <w:color w:val="282828"/>
                <w:sz w:val="25"/>
              </w:rPr>
              <w:t>وَضْعُ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إِجْرَاءَاتٍ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مِعْيَارِيَّةٍ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(SOP) </w:t>
            </w:r>
            <w:r>
              <w:rPr>
                <w:rFonts w:ascii="Traditional Arabic" w:hAnsi="Traditional Arabic"/>
                <w:color w:val="282828"/>
                <w:sz w:val="25"/>
              </w:rPr>
              <w:t>تَبْدَأُ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مِنَ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المُرَاجَعَةِ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اللُّغَوِيَّةِ،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ثُمَّ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التَّدْقِيقِ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المَطْبَعِيِّ،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ثُمَّ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الفَحْصِ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الدَّوْرِيِّ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قَبْلَ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النَّشْرِ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  <w:p w14:paraId="622DCBA6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C. </w:t>
            </w:r>
            <w:r>
              <w:rPr>
                <w:rFonts w:ascii="Traditional Arabic" w:hAnsi="Traditional Arabic"/>
                <w:color w:val="282828"/>
                <w:sz w:val="25"/>
              </w:rPr>
              <w:t>طِبَاعَةُ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الكُتُبِ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بِكَمِيَّاتٍ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قَلِيلَةٍ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دُونَ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مُرَاجَعَةٍ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  <w:p w14:paraId="11EA897B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D. </w:t>
            </w:r>
            <w:r>
              <w:rPr>
                <w:rFonts w:ascii="Traditional Arabic" w:hAnsi="Traditional Arabic"/>
                <w:color w:val="282828"/>
                <w:sz w:val="25"/>
              </w:rPr>
              <w:t>تَغْيِيرُ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التَّصْمِيمِ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كُلَّ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شَهْرٍ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  <w:p w14:paraId="6DA8F5EB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E. </w:t>
            </w:r>
            <w:r>
              <w:rPr>
                <w:rFonts w:ascii="Traditional Arabic" w:hAnsi="Traditional Arabic"/>
                <w:color w:val="282828"/>
                <w:sz w:val="25"/>
              </w:rPr>
              <w:t>تَحْدِيدُ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سِعْرٍ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عَالٍ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لِلْكِتَابِ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</w:tc>
      </w:tr>
      <w:tr w:rsidR="0059553A" w14:paraId="75E6ABC0" w14:textId="77777777">
        <w:trPr>
          <w:jc w:val="center"/>
        </w:trPr>
        <w:tc>
          <w:tcPr>
            <w:tcW w:w="9605" w:type="dxa"/>
            <w:tcBorders>
              <w:top w:val="single" w:sz="4" w:space="0" w:color="104E3A"/>
              <w:left w:val="single" w:sz="18" w:space="0" w:color="104E3A"/>
              <w:bottom w:val="single" w:sz="4" w:space="0" w:color="104E3A"/>
              <w:right w:val="single" w:sz="4" w:space="0" w:color="104E3A"/>
            </w:tcBorders>
            <w:shd w:val="clear" w:color="auto" w:fill="F2F7F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E1CD9A" w14:textId="77777777" w:rsidR="0059553A" w:rsidRDefault="00CC3BE1">
            <w:pPr>
              <w:spacing w:after="80"/>
            </w:pPr>
            <w:r>
              <w:rPr>
                <w:rFonts w:ascii="Arial" w:hAnsi="Arial"/>
                <w:b/>
                <w:color w:val="104E3A"/>
                <w:sz w:val="20"/>
              </w:rPr>
              <w:t xml:space="preserve">Kunci Jawaban: </w:t>
            </w:r>
            <w:r>
              <w:rPr>
                <w:rFonts w:ascii="Arial" w:hAnsi="Arial"/>
                <w:b/>
                <w:color w:val="B42828"/>
                <w:sz w:val="20"/>
              </w:rPr>
              <w:t>B</w:t>
            </w:r>
          </w:p>
          <w:p w14:paraId="6B995F37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Pembahasan:</w:t>
            </w:r>
            <w:r>
              <w:rPr>
                <w:rFonts w:ascii="Arial" w:hAnsi="Arial"/>
                <w:b/>
                <w:color w:val="104E3A"/>
                <w:sz w:val="19"/>
              </w:rPr>
              <w:br/>
            </w:r>
            <w:r>
              <w:rPr>
                <w:rFonts w:ascii="Arial" w:hAnsi="Arial"/>
                <w:color w:val="282828"/>
                <w:sz w:val="19"/>
              </w:rPr>
              <w:t xml:space="preserve">Quality Assurance yang efektif membutuhkan penerapan SOP menyeluruh mulai dari </w:t>
            </w:r>
            <w:r>
              <w:rPr>
                <w:rFonts w:ascii="Arial" w:hAnsi="Arial"/>
                <w:color w:val="282828"/>
                <w:sz w:val="19"/>
              </w:rPr>
              <w:t>editing bahasa, koreksi cetak, hingga pemeriksaan berkala sebelum distribusi (Pilihan B).</w:t>
            </w:r>
          </w:p>
        </w:tc>
      </w:tr>
    </w:tbl>
    <w:p w14:paraId="2D57DECF" w14:textId="77777777" w:rsidR="0059553A" w:rsidRDefault="0059553A">
      <w:pPr>
        <w:pBdr>
          <w:bottom w:val="dotted" w:sz="6" w:space="1" w:color="CCCCCC"/>
        </w:pBdr>
        <w:spacing w:before="240" w:after="240"/>
      </w:pPr>
    </w:p>
    <w:p w14:paraId="1F0B80FF" w14:textId="77777777" w:rsidR="0059553A" w:rsidRDefault="0059553A">
      <w:pPr>
        <w:spacing w:before="80"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6725"/>
      </w:tblGrid>
      <w:tr w:rsidR="0059553A" w14:paraId="68B40DA1" w14:textId="77777777">
        <w:trPr>
          <w:jc w:val="center"/>
        </w:trPr>
        <w:tc>
          <w:tcPr>
            <w:tcW w:w="9605" w:type="dxa"/>
            <w:gridSpan w:val="2"/>
            <w:shd w:val="clear" w:color="auto" w:fill="104E3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760694B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FFFFFF"/>
              </w:rPr>
              <w:t>KARTU SOAL NOMOR 12</w:t>
            </w:r>
          </w:p>
        </w:tc>
      </w:tr>
      <w:tr w:rsidR="0059553A" w14:paraId="41F35A51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7BB9D8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Mata Pelajaran / Fase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9583F0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>Bahasa Arab / F (Kelas XII)</w:t>
            </w:r>
          </w:p>
        </w:tc>
      </w:tr>
      <w:tr w:rsidR="0059553A" w14:paraId="7F6B66A1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DC9DE2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lastRenderedPageBreak/>
              <w:t>Tujuan Pembelajaran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A1B361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 xml:space="preserve">Peserta didik mampu menganalisis faktor penyebab penurunan daya </w:t>
            </w:r>
            <w:r>
              <w:rPr>
                <w:rFonts w:ascii="Arial" w:hAnsi="Arial"/>
                <w:color w:val="282828"/>
                <w:sz w:val="19"/>
              </w:rPr>
              <w:t>tahan media belajar audio Bahasa Arab dan memilih solusi perlindungan kemasan yang tepat.</w:t>
            </w:r>
          </w:p>
        </w:tc>
      </w:tr>
      <w:tr w:rsidR="0059553A" w14:paraId="04EB84AB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4D18E3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Materi / Indikator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C0939B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>Pengemasan &amp; Perlindungan Media Pembelajaran Audio</w:t>
            </w:r>
          </w:p>
        </w:tc>
      </w:tr>
      <w:tr w:rsidR="0059553A" w14:paraId="522A1D18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4D420D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Level Kognitif / Bentuk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EBD3D3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>L3 (Penalaran) - C4 (Menganalisis) / Pilihan Ganda</w:t>
            </w:r>
          </w:p>
        </w:tc>
      </w:tr>
    </w:tbl>
    <w:p w14:paraId="34AAFA96" w14:textId="77777777" w:rsidR="0059553A" w:rsidRDefault="00CC3BE1">
      <w:pPr>
        <w:spacing w:before="160" w:after="80"/>
      </w:pPr>
      <w:r>
        <w:rPr>
          <w:rFonts w:ascii="Arial" w:hAnsi="Arial"/>
          <w:b/>
          <w:color w:val="104E3A"/>
          <w:sz w:val="20"/>
        </w:rPr>
        <w:t>Butir Soal: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05"/>
      </w:tblGrid>
      <w:tr w:rsidR="0059553A" w14:paraId="5BD9B068" w14:textId="77777777">
        <w:trPr>
          <w:jc w:val="center"/>
        </w:trPr>
        <w:tc>
          <w:tcPr>
            <w:tcW w:w="9605" w:type="dxa"/>
            <w:tcBorders>
              <w:top w:val="single" w:sz="12" w:space="0" w:color="104E3A"/>
              <w:left w:val="single" w:sz="12" w:space="0" w:color="104E3A"/>
              <w:bottom w:val="single" w:sz="12" w:space="0" w:color="104E3A"/>
              <w:right w:val="single" w:sz="12" w:space="0" w:color="104E3A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E5C104E" w14:textId="77777777" w:rsidR="0059553A" w:rsidRDefault="00CC3BE1">
            <w:pPr>
              <w:spacing w:after="120" w:line="288" w:lineRule="auto"/>
            </w:pPr>
            <w:r>
              <w:rPr>
                <w:rFonts w:ascii="Traditional Arabic" w:hAnsi="Traditional Arabic"/>
                <w:color w:val="282828"/>
                <w:sz w:val="26"/>
              </w:rPr>
              <w:t>تَبَيَّنَ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أَنَّ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أَقْرَاصَ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(CD) </w:t>
            </w:r>
            <w:r>
              <w:rPr>
                <w:rFonts w:ascii="Traditional Arabic" w:hAnsi="Traditional Arabic"/>
                <w:color w:val="282828"/>
                <w:sz w:val="26"/>
              </w:rPr>
              <w:t>الِاسْتِمَاعِ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لِلُّغَةِ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العَرَبِيَّةِ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تُصَابُ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بِالخَدْشِ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وَالتَّلَفِ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بَعْدَ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حِفْظِهَا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لِمُدَّةِ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شَهْرَيْنِ،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مِمَّا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يُؤَثِّرُ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عَلَى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وُضُوحِ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الصَّوْتِ</w:t>
            </w:r>
            <w:r>
              <w:rPr>
                <w:rFonts w:ascii="Traditional Arabic" w:hAnsi="Traditional Arabic"/>
                <w:color w:val="282828"/>
                <w:sz w:val="26"/>
              </w:rPr>
              <w:t>.</w:t>
            </w:r>
          </w:p>
          <w:p w14:paraId="4CEA4292" w14:textId="77777777" w:rsidR="0059553A" w:rsidRDefault="0059553A">
            <w:pPr>
              <w:spacing w:after="80" w:line="288" w:lineRule="auto"/>
            </w:pPr>
          </w:p>
          <w:p w14:paraId="5208CAC2" w14:textId="77777777" w:rsidR="0059553A" w:rsidRDefault="00CC3BE1">
            <w:pPr>
              <w:spacing w:after="80" w:line="288" w:lineRule="auto"/>
            </w:pPr>
            <w:r>
              <w:rPr>
                <w:rFonts w:ascii="Traditional Arabic" w:hAnsi="Traditional Arabic"/>
                <w:color w:val="282828"/>
                <w:sz w:val="26"/>
              </w:rPr>
              <w:t>مَا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هُوَ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الحَلُّ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الأَنْسَبُ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لِحِمَايَةِ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الأَقْرَاصِ؟</w:t>
            </w:r>
          </w:p>
          <w:p w14:paraId="365747A6" w14:textId="77777777" w:rsidR="0059553A" w:rsidRDefault="00CC3BE1">
            <w:pPr>
              <w:spacing w:before="120" w:after="80"/>
            </w:pPr>
            <w:r>
              <w:rPr>
                <w:rFonts w:ascii="Arial" w:hAnsi="Arial"/>
                <w:b/>
                <w:color w:val="3C3C3C"/>
                <w:sz w:val="19"/>
              </w:rPr>
              <w:t xml:space="preserve">Pilihan </w:t>
            </w:r>
            <w:r>
              <w:rPr>
                <w:rFonts w:ascii="Arial" w:hAnsi="Arial"/>
                <w:b/>
                <w:color w:val="3C3C3C"/>
                <w:sz w:val="19"/>
              </w:rPr>
              <w:t>Jawaban:</w:t>
            </w:r>
          </w:p>
          <w:p w14:paraId="4D64769B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A. </w:t>
            </w:r>
            <w:r>
              <w:rPr>
                <w:rFonts w:ascii="Traditional Arabic" w:hAnsi="Traditional Arabic"/>
                <w:color w:val="282828"/>
                <w:sz w:val="25"/>
              </w:rPr>
              <w:t>تَقْلِيلُ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عَدَدِ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التَّسْجِيلَاتِ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الصَّوْتِيَّةِ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  <w:p w14:paraId="22270734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B. </w:t>
            </w:r>
            <w:r>
              <w:rPr>
                <w:rFonts w:ascii="Traditional Arabic" w:hAnsi="Traditional Arabic"/>
                <w:color w:val="282828"/>
                <w:sz w:val="25"/>
              </w:rPr>
              <w:t>تَغْيِيرُ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اسْمِ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المَجْمُوعَةِ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الصَّوْتِيَّةِ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  <w:p w14:paraId="4E4C2923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C. </w:t>
            </w:r>
            <w:r>
              <w:rPr>
                <w:rFonts w:ascii="Traditional Arabic" w:hAnsi="Traditional Arabic"/>
                <w:color w:val="282828"/>
                <w:sz w:val="25"/>
              </w:rPr>
              <w:t>اسْتِخْدَامُ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أَلْفِلَفَةٍ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وَعُلَبٍ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حَامِيَةٍ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قَوِيَّةٍ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تَمْنَعُ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دُخُولَ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الهَوَاءِ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وَالْغُبَارِ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وَتَحْمِي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مِنَ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الخَدْشِ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  <w:p w14:paraId="5AD2F5FC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D. </w:t>
            </w:r>
            <w:r>
              <w:rPr>
                <w:rFonts w:ascii="Traditional Arabic" w:hAnsi="Traditional Arabic"/>
                <w:color w:val="282828"/>
                <w:sz w:val="25"/>
              </w:rPr>
              <w:t>خَفْضُ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ثَمَنِ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المَجْ</w:t>
            </w:r>
            <w:r>
              <w:rPr>
                <w:rFonts w:ascii="Traditional Arabic" w:hAnsi="Traditional Arabic"/>
                <w:color w:val="282828"/>
                <w:sz w:val="25"/>
              </w:rPr>
              <w:t>مُوعَةِ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  <w:p w14:paraId="6A33AF51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E. </w:t>
            </w:r>
            <w:r>
              <w:rPr>
                <w:rFonts w:ascii="Traditional Arabic" w:hAnsi="Traditional Arabic"/>
                <w:color w:val="282828"/>
                <w:sz w:val="25"/>
              </w:rPr>
              <w:t>وِضَعُ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صُورَةٍ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أَكْبَرَ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عَلَى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الغِلاَفِ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</w:tc>
      </w:tr>
      <w:tr w:rsidR="0059553A" w14:paraId="391093EA" w14:textId="77777777">
        <w:trPr>
          <w:jc w:val="center"/>
        </w:trPr>
        <w:tc>
          <w:tcPr>
            <w:tcW w:w="9605" w:type="dxa"/>
            <w:tcBorders>
              <w:top w:val="single" w:sz="4" w:space="0" w:color="104E3A"/>
              <w:left w:val="single" w:sz="18" w:space="0" w:color="104E3A"/>
              <w:bottom w:val="single" w:sz="4" w:space="0" w:color="104E3A"/>
              <w:right w:val="single" w:sz="4" w:space="0" w:color="104E3A"/>
            </w:tcBorders>
            <w:shd w:val="clear" w:color="auto" w:fill="F2F7F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517AE5" w14:textId="77777777" w:rsidR="0059553A" w:rsidRDefault="00CC3BE1">
            <w:pPr>
              <w:spacing w:after="80"/>
            </w:pPr>
            <w:r>
              <w:rPr>
                <w:rFonts w:ascii="Arial" w:hAnsi="Arial"/>
                <w:b/>
                <w:color w:val="104E3A"/>
                <w:sz w:val="20"/>
              </w:rPr>
              <w:t xml:space="preserve">Kunci Jawaban: </w:t>
            </w:r>
            <w:r>
              <w:rPr>
                <w:rFonts w:ascii="Arial" w:hAnsi="Arial"/>
                <w:b/>
                <w:color w:val="B42828"/>
                <w:sz w:val="20"/>
              </w:rPr>
              <w:t>C</w:t>
            </w:r>
          </w:p>
          <w:p w14:paraId="55E4795C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Pembahasan:</w:t>
            </w:r>
            <w:r>
              <w:rPr>
                <w:rFonts w:ascii="Arial" w:hAnsi="Arial"/>
                <w:b/>
                <w:color w:val="104E3A"/>
                <w:sz w:val="19"/>
              </w:rPr>
              <w:br/>
            </w:r>
            <w:r>
              <w:rPr>
                <w:rFonts w:ascii="Arial" w:hAnsi="Arial"/>
                <w:color w:val="282828"/>
                <w:sz w:val="19"/>
              </w:rPr>
              <w:t>Penurunan kualitas audio akibat goresan diatasi dengan memperkuat kemasan/pelindung CD yang tahan debu, udara, dan goresan (Pilihan C).</w:t>
            </w:r>
          </w:p>
        </w:tc>
      </w:tr>
    </w:tbl>
    <w:p w14:paraId="4C075B83" w14:textId="77777777" w:rsidR="0059553A" w:rsidRDefault="0059553A">
      <w:pPr>
        <w:pBdr>
          <w:bottom w:val="dotted" w:sz="6" w:space="1" w:color="CCCCCC"/>
        </w:pBdr>
        <w:spacing w:before="240" w:after="240"/>
      </w:pPr>
    </w:p>
    <w:p w14:paraId="514E92D2" w14:textId="77777777" w:rsidR="0059553A" w:rsidRDefault="0059553A">
      <w:pPr>
        <w:spacing w:before="80"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6725"/>
      </w:tblGrid>
      <w:tr w:rsidR="0059553A" w14:paraId="5592C6FF" w14:textId="77777777">
        <w:trPr>
          <w:jc w:val="center"/>
        </w:trPr>
        <w:tc>
          <w:tcPr>
            <w:tcW w:w="9605" w:type="dxa"/>
            <w:gridSpan w:val="2"/>
            <w:shd w:val="clear" w:color="auto" w:fill="104E3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E636126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FFFFFF"/>
              </w:rPr>
              <w:t>KARTU SOAL NOMOR 13</w:t>
            </w:r>
          </w:p>
        </w:tc>
      </w:tr>
      <w:tr w:rsidR="0059553A" w14:paraId="023C2A71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E8F675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 xml:space="preserve">Mata </w:t>
            </w:r>
            <w:r>
              <w:rPr>
                <w:rFonts w:ascii="Arial" w:hAnsi="Arial"/>
                <w:b/>
                <w:color w:val="104E3A"/>
                <w:sz w:val="19"/>
              </w:rPr>
              <w:t>Pelajaran / Fase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43CDD4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>Bahasa Arab / F (Kelas XII)</w:t>
            </w:r>
          </w:p>
        </w:tc>
      </w:tr>
      <w:tr w:rsidR="0059553A" w14:paraId="736B942A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34DE28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Tujuan Pembelajaran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3B8BB5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>Peserta didik mampu menentukan media dan metode penyampaian program pembelajaran Bahasa Arab berdasarkan analisis tren dan preferensi audiens.</w:t>
            </w:r>
          </w:p>
        </w:tc>
      </w:tr>
      <w:tr w:rsidR="0059553A" w14:paraId="507E60EE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20014E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Materi / Indikator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DEAC22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 xml:space="preserve">Pemasaran &amp; </w:t>
            </w:r>
            <w:r>
              <w:rPr>
                <w:rFonts w:ascii="Arial" w:hAnsi="Arial"/>
                <w:color w:val="282828"/>
                <w:sz w:val="19"/>
              </w:rPr>
              <w:t>Diseminasi Program Bahasa Arab Berbasis Media Digital</w:t>
            </w:r>
          </w:p>
        </w:tc>
      </w:tr>
      <w:tr w:rsidR="0059553A" w14:paraId="6D707FF0" w14:textId="77777777">
        <w:trPr>
          <w:jc w:val="center"/>
        </w:trPr>
        <w:tc>
          <w:tcPr>
            <w:tcW w:w="2880" w:type="dxa"/>
            <w:tcBorders>
              <w:top w:val="single" w:sz="4" w:space="0" w:color="E0E0E0"/>
              <w:left w:val="single" w:sz="4" w:space="0" w:color="CCCCCC"/>
              <w:bottom w:val="single" w:sz="4" w:space="0" w:color="E0E0E0"/>
              <w:right w:val="single" w:sz="4" w:space="0" w:color="E0E0E0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5961D4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Level Kognitif / Bentuk</w:t>
            </w:r>
          </w:p>
        </w:tc>
        <w:tc>
          <w:tcPr>
            <w:tcW w:w="6725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CCCCCC"/>
            </w:tcBorders>
            <w:shd w:val="clear" w:color="auto" w:fill="F9FBF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0AD3E9" w14:textId="77777777" w:rsidR="0059553A" w:rsidRDefault="00CC3BE1">
            <w:pPr>
              <w:spacing w:after="0"/>
            </w:pPr>
            <w:r>
              <w:rPr>
                <w:rFonts w:ascii="Arial" w:hAnsi="Arial"/>
                <w:color w:val="282828"/>
                <w:sz w:val="19"/>
              </w:rPr>
              <w:t>L3 (Penalaran) - C4 (Menganalisis) / Pilihan Ganda</w:t>
            </w:r>
          </w:p>
        </w:tc>
      </w:tr>
    </w:tbl>
    <w:p w14:paraId="0FE9026B" w14:textId="77777777" w:rsidR="0059553A" w:rsidRDefault="00CC3BE1">
      <w:pPr>
        <w:spacing w:before="160" w:after="80"/>
      </w:pPr>
      <w:r>
        <w:rPr>
          <w:rFonts w:ascii="Arial" w:hAnsi="Arial"/>
          <w:b/>
          <w:color w:val="104E3A"/>
          <w:sz w:val="20"/>
        </w:rPr>
        <w:t>Butir Soal: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05"/>
      </w:tblGrid>
      <w:tr w:rsidR="0059553A" w14:paraId="238F2B61" w14:textId="77777777">
        <w:trPr>
          <w:jc w:val="center"/>
        </w:trPr>
        <w:tc>
          <w:tcPr>
            <w:tcW w:w="9605" w:type="dxa"/>
            <w:tcBorders>
              <w:top w:val="single" w:sz="12" w:space="0" w:color="104E3A"/>
              <w:left w:val="single" w:sz="12" w:space="0" w:color="104E3A"/>
              <w:bottom w:val="single" w:sz="12" w:space="0" w:color="104E3A"/>
              <w:right w:val="single" w:sz="12" w:space="0" w:color="104E3A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90E6975" w14:textId="77777777" w:rsidR="0059553A" w:rsidRDefault="00CC3BE1">
            <w:pPr>
              <w:spacing w:after="120" w:line="288" w:lineRule="auto"/>
            </w:pPr>
            <w:r>
              <w:rPr>
                <w:rFonts w:ascii="Traditional Arabic" w:hAnsi="Traditional Arabic"/>
                <w:color w:val="282828"/>
                <w:sz w:val="26"/>
              </w:rPr>
              <w:t>أَظْهَرَتْ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نَتَائِجُ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الِاسْتِبْيَانِ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أَنَّ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مُعْظَمَ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طُلاَّبِ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المَرْحَلَةِ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الثَّانَوِيَّةِ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يَفْضُلُونَ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تَعَلُّمَ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اللُّغَةِ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العَرَبِيَّةِ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عَبْرَ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التَّطْبِيقَاتِ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الذَّكِيَّةِ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وَالْمَنَصَّاتِ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التَّفَاعُلِيَّةِ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بَدَلاً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مِنَ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الطُّرُوقِ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التَّقْلِيدِيَّةِ</w:t>
            </w:r>
            <w:r>
              <w:rPr>
                <w:rFonts w:ascii="Traditional Arabic" w:hAnsi="Traditional Arabic"/>
                <w:color w:val="282828"/>
                <w:sz w:val="26"/>
              </w:rPr>
              <w:t>.</w:t>
            </w:r>
          </w:p>
          <w:p w14:paraId="38F09C40" w14:textId="77777777" w:rsidR="0059553A" w:rsidRDefault="0059553A">
            <w:pPr>
              <w:spacing w:after="80" w:line="288" w:lineRule="auto"/>
            </w:pPr>
          </w:p>
          <w:p w14:paraId="01A708B6" w14:textId="77777777" w:rsidR="0059553A" w:rsidRDefault="00CC3BE1">
            <w:pPr>
              <w:spacing w:after="80" w:line="288" w:lineRule="auto"/>
            </w:pPr>
            <w:r>
              <w:rPr>
                <w:rFonts w:ascii="Traditional Arabic" w:hAnsi="Traditional Arabic"/>
                <w:color w:val="282828"/>
                <w:sz w:val="26"/>
              </w:rPr>
              <w:lastRenderedPageBreak/>
              <w:t>مَا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هِيَ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الطَّرِيقَةُ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الأَثْوَبُ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لِنَشْرِ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المَبَادِئِ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اللُّغَوِيَّةِ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بَنَاءً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عَلَى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حَاجَةِ</w:t>
            </w:r>
            <w:r>
              <w:rPr>
                <w:rFonts w:ascii="Traditional Arabic" w:hAnsi="Traditional Arabic"/>
                <w:color w:val="282828"/>
                <w:sz w:val="26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6"/>
              </w:rPr>
              <w:t>الطُّلاَّبِ؟</w:t>
            </w:r>
          </w:p>
          <w:p w14:paraId="0005F035" w14:textId="77777777" w:rsidR="0059553A" w:rsidRDefault="00CC3BE1">
            <w:pPr>
              <w:spacing w:before="120" w:after="80"/>
            </w:pPr>
            <w:r>
              <w:rPr>
                <w:rFonts w:ascii="Arial" w:hAnsi="Arial"/>
                <w:b/>
                <w:color w:val="3C3C3C"/>
                <w:sz w:val="19"/>
              </w:rPr>
              <w:t>Pili</w:t>
            </w:r>
            <w:r>
              <w:rPr>
                <w:rFonts w:ascii="Arial" w:hAnsi="Arial"/>
                <w:b/>
                <w:color w:val="3C3C3C"/>
                <w:sz w:val="19"/>
              </w:rPr>
              <w:t>han Jawaban:</w:t>
            </w:r>
          </w:p>
          <w:p w14:paraId="7EDCDCAB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A. </w:t>
            </w:r>
            <w:r>
              <w:rPr>
                <w:rFonts w:ascii="Traditional Arabic" w:hAnsi="Traditional Arabic"/>
                <w:color w:val="282828"/>
                <w:sz w:val="25"/>
              </w:rPr>
              <w:t>الاِكْتِفَاءُ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بِالتَّدْرِيسِ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التَّقْلِيدِيِّ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فِي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الفَصْلِ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دُونَ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إِضَافَةٍ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  <w:p w14:paraId="7A0A9965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B. </w:t>
            </w:r>
            <w:r>
              <w:rPr>
                <w:rFonts w:ascii="Traditional Arabic" w:hAnsi="Traditional Arabic"/>
                <w:color w:val="282828"/>
                <w:sz w:val="25"/>
              </w:rPr>
              <w:t>تَقْلِيلُ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سَاعَاتِ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الدِّرَاسَةِ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  <w:p w14:paraId="03ABA29E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C. </w:t>
            </w:r>
            <w:r>
              <w:rPr>
                <w:rFonts w:ascii="Traditional Arabic" w:hAnsi="Traditional Arabic"/>
                <w:color w:val="282828"/>
                <w:sz w:val="25"/>
              </w:rPr>
              <w:t>إِطْلاَقُ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بَرْنَامَجٍ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تَعْلِيمِيٍّ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عَبْرَ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التَّطْبِيقَاتِ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الذَّكِيَّةِ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وَالْمَنَصَّاتِ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الرَّقْمِيَّةِ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مَعَ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تَوَفُّرِ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الْمُحْتَ</w:t>
            </w:r>
            <w:r>
              <w:rPr>
                <w:rFonts w:ascii="Traditional Arabic" w:hAnsi="Traditional Arabic"/>
                <w:color w:val="282828"/>
                <w:sz w:val="25"/>
              </w:rPr>
              <w:t>وَى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التَّفَاعُلِيِّ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  <w:p w14:paraId="6A8A42AA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D. </w:t>
            </w:r>
            <w:r>
              <w:rPr>
                <w:rFonts w:ascii="Traditional Arabic" w:hAnsi="Traditional Arabic"/>
                <w:color w:val="282828"/>
                <w:sz w:val="25"/>
              </w:rPr>
              <w:t>الاعْتِمَادُ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عَلَى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الشَّفَهِيِّ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فَقَطْ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  <w:p w14:paraId="552C6799" w14:textId="77777777" w:rsidR="0059553A" w:rsidRDefault="00CC3BE1">
            <w:pPr>
              <w:spacing w:after="60"/>
            </w:pPr>
            <w:r>
              <w:rPr>
                <w:rFonts w:ascii="Traditional Arabic" w:hAnsi="Traditional Arabic"/>
                <w:color w:val="282828"/>
                <w:sz w:val="25"/>
              </w:rPr>
              <w:t xml:space="preserve">E. </w:t>
            </w:r>
            <w:r>
              <w:rPr>
                <w:rFonts w:ascii="Traditional Arabic" w:hAnsi="Traditional Arabic"/>
                <w:color w:val="282828"/>
                <w:sz w:val="25"/>
              </w:rPr>
              <w:t>تَغْيِيرُ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المَنَاهِجِ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كُلَّ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ثَلاَثَةِ</w:t>
            </w:r>
            <w:r>
              <w:rPr>
                <w:rFonts w:ascii="Traditional Arabic" w:hAnsi="Traditional Arabic"/>
                <w:color w:val="282828"/>
                <w:sz w:val="25"/>
              </w:rPr>
              <w:t xml:space="preserve"> </w:t>
            </w:r>
            <w:r>
              <w:rPr>
                <w:rFonts w:ascii="Traditional Arabic" w:hAnsi="Traditional Arabic"/>
                <w:color w:val="282828"/>
                <w:sz w:val="25"/>
              </w:rPr>
              <w:t>أَشْهُرٍ</w:t>
            </w:r>
            <w:r>
              <w:rPr>
                <w:rFonts w:ascii="Traditional Arabic" w:hAnsi="Traditional Arabic"/>
                <w:color w:val="282828"/>
                <w:sz w:val="25"/>
              </w:rPr>
              <w:t>.</w:t>
            </w:r>
          </w:p>
        </w:tc>
      </w:tr>
      <w:tr w:rsidR="0059553A" w14:paraId="505C24A6" w14:textId="77777777">
        <w:trPr>
          <w:jc w:val="center"/>
        </w:trPr>
        <w:tc>
          <w:tcPr>
            <w:tcW w:w="9605" w:type="dxa"/>
            <w:tcBorders>
              <w:top w:val="single" w:sz="4" w:space="0" w:color="104E3A"/>
              <w:left w:val="single" w:sz="18" w:space="0" w:color="104E3A"/>
              <w:bottom w:val="single" w:sz="4" w:space="0" w:color="104E3A"/>
              <w:right w:val="single" w:sz="4" w:space="0" w:color="104E3A"/>
            </w:tcBorders>
            <w:shd w:val="clear" w:color="auto" w:fill="F2F7F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7FF710" w14:textId="77777777" w:rsidR="0059553A" w:rsidRDefault="00CC3BE1">
            <w:pPr>
              <w:spacing w:after="80"/>
            </w:pPr>
            <w:r>
              <w:rPr>
                <w:rFonts w:ascii="Arial" w:hAnsi="Arial"/>
                <w:b/>
                <w:color w:val="104E3A"/>
                <w:sz w:val="20"/>
              </w:rPr>
              <w:lastRenderedPageBreak/>
              <w:t xml:space="preserve">Kunci Jawaban: </w:t>
            </w:r>
            <w:r>
              <w:rPr>
                <w:rFonts w:ascii="Arial" w:hAnsi="Arial"/>
                <w:b/>
                <w:color w:val="B42828"/>
                <w:sz w:val="20"/>
              </w:rPr>
              <w:t>C</w:t>
            </w:r>
          </w:p>
          <w:p w14:paraId="3635FDF3" w14:textId="77777777" w:rsidR="0059553A" w:rsidRDefault="00CC3BE1">
            <w:pPr>
              <w:spacing w:after="0"/>
            </w:pPr>
            <w:r>
              <w:rPr>
                <w:rFonts w:ascii="Arial" w:hAnsi="Arial"/>
                <w:b/>
                <w:color w:val="104E3A"/>
                <w:sz w:val="19"/>
              </w:rPr>
              <w:t>Pembahasan:</w:t>
            </w:r>
            <w:r>
              <w:rPr>
                <w:rFonts w:ascii="Arial" w:hAnsi="Arial"/>
                <w:b/>
                <w:color w:val="104E3A"/>
                <w:sz w:val="19"/>
              </w:rPr>
              <w:br/>
            </w:r>
            <w:r>
              <w:rPr>
                <w:rFonts w:ascii="Arial" w:hAnsi="Arial"/>
                <w:color w:val="282828"/>
                <w:sz w:val="19"/>
              </w:rPr>
              <w:t xml:space="preserve">Sesuai analisis kebutuhan siswa generasi digital, metode penyampaian yang paling efektif adalah melalui </w:t>
            </w:r>
            <w:r>
              <w:rPr>
                <w:rFonts w:ascii="Arial" w:hAnsi="Arial"/>
                <w:color w:val="282828"/>
                <w:sz w:val="19"/>
              </w:rPr>
              <w:t>aplikasi pintar dan platform digital interaktif (Pilihan C).</w:t>
            </w:r>
          </w:p>
        </w:tc>
      </w:tr>
    </w:tbl>
    <w:p w14:paraId="79F6D82E" w14:textId="38855B72" w:rsidR="0059553A" w:rsidRDefault="0059553A">
      <w:pPr>
        <w:pBdr>
          <w:bottom w:val="dotted" w:sz="6" w:space="1" w:color="CCCCCC"/>
        </w:pBdr>
        <w:spacing w:before="240" w:after="240"/>
      </w:pPr>
    </w:p>
    <w:p w14:paraId="6F11ECF1" w14:textId="1DBBD329" w:rsidR="00CC3BE1" w:rsidRDefault="00CC3BE1">
      <w:pPr>
        <w:pBdr>
          <w:bottom w:val="dotted" w:sz="6" w:space="1" w:color="CCCCCC"/>
        </w:pBdr>
        <w:spacing w:before="240" w:after="240"/>
      </w:pPr>
    </w:p>
    <w:p w14:paraId="49A09E3E" w14:textId="31E37BE7" w:rsidR="00CC3BE1" w:rsidRDefault="00CC3BE1">
      <w:pPr>
        <w:pBdr>
          <w:bottom w:val="dotted" w:sz="6" w:space="1" w:color="CCCCCC"/>
        </w:pBdr>
        <w:spacing w:before="240" w:after="240"/>
      </w:pPr>
    </w:p>
    <w:p w14:paraId="7F151C6A" w14:textId="67F003FE" w:rsidR="00CC3BE1" w:rsidRDefault="00CC3BE1">
      <w:pPr>
        <w:pBdr>
          <w:bottom w:val="dotted" w:sz="6" w:space="1" w:color="CCCCCC"/>
        </w:pBdr>
        <w:spacing w:before="240" w:after="240"/>
      </w:pPr>
    </w:p>
    <w:p w14:paraId="7DD62047" w14:textId="1AA15169" w:rsidR="00CC3BE1" w:rsidRDefault="00CC3BE1">
      <w:pPr>
        <w:pBdr>
          <w:bottom w:val="dotted" w:sz="6" w:space="1" w:color="CCCCCC"/>
        </w:pBdr>
        <w:spacing w:before="240" w:after="240"/>
      </w:pPr>
    </w:p>
    <w:p w14:paraId="39BCE84F" w14:textId="1F28FD43" w:rsidR="00CC3BE1" w:rsidRDefault="00CC3BE1">
      <w:pPr>
        <w:pBdr>
          <w:bottom w:val="dotted" w:sz="6" w:space="1" w:color="CCCCCC"/>
        </w:pBdr>
        <w:spacing w:before="240" w:after="240"/>
      </w:pPr>
    </w:p>
    <w:p w14:paraId="0288AFA9" w14:textId="50C7A256" w:rsidR="00CC3BE1" w:rsidRDefault="00CC3BE1">
      <w:pPr>
        <w:pBdr>
          <w:bottom w:val="dotted" w:sz="6" w:space="1" w:color="CCCCCC"/>
        </w:pBdr>
        <w:spacing w:before="240" w:after="240"/>
      </w:pPr>
    </w:p>
    <w:p w14:paraId="15ABA313" w14:textId="749BD49C" w:rsidR="00CC3BE1" w:rsidRDefault="00CC3BE1">
      <w:pPr>
        <w:pBdr>
          <w:bottom w:val="dotted" w:sz="6" w:space="1" w:color="CCCCCC"/>
        </w:pBdr>
        <w:spacing w:before="240" w:after="240"/>
      </w:pPr>
    </w:p>
    <w:p w14:paraId="1938542B" w14:textId="2101B3E4" w:rsidR="00CC3BE1" w:rsidRDefault="00CC3BE1">
      <w:pPr>
        <w:pBdr>
          <w:bottom w:val="dotted" w:sz="6" w:space="1" w:color="CCCCCC"/>
        </w:pBdr>
        <w:spacing w:before="240" w:after="240"/>
      </w:pPr>
    </w:p>
    <w:p w14:paraId="595EE321" w14:textId="283C56C3" w:rsidR="00CC3BE1" w:rsidRDefault="00CC3BE1">
      <w:pPr>
        <w:pBdr>
          <w:bottom w:val="dotted" w:sz="6" w:space="1" w:color="CCCCCC"/>
        </w:pBdr>
        <w:spacing w:before="240" w:after="240"/>
      </w:pPr>
    </w:p>
    <w:p w14:paraId="2DD92E4A" w14:textId="7FD1903D" w:rsidR="00CC3BE1" w:rsidRDefault="00CC3BE1">
      <w:pPr>
        <w:pBdr>
          <w:bottom w:val="dotted" w:sz="6" w:space="1" w:color="CCCCCC"/>
        </w:pBdr>
        <w:spacing w:before="240" w:after="240"/>
      </w:pPr>
    </w:p>
    <w:p w14:paraId="25977FAE" w14:textId="4009F214" w:rsidR="00CC3BE1" w:rsidRDefault="00CC3BE1">
      <w:pPr>
        <w:pBdr>
          <w:bottom w:val="dotted" w:sz="6" w:space="1" w:color="CCCCCC"/>
        </w:pBdr>
        <w:spacing w:before="240" w:after="240"/>
      </w:pPr>
    </w:p>
    <w:p w14:paraId="5898C820" w14:textId="78424BD0" w:rsidR="00CC3BE1" w:rsidRDefault="00CC3BE1">
      <w:pPr>
        <w:pBdr>
          <w:bottom w:val="dotted" w:sz="6" w:space="1" w:color="CCCCCC"/>
        </w:pBdr>
        <w:spacing w:before="240" w:after="240"/>
      </w:pPr>
    </w:p>
    <w:p w14:paraId="226362C0" w14:textId="59D020B6" w:rsidR="00CC3BE1" w:rsidRDefault="00CC3BE1">
      <w:pPr>
        <w:pBdr>
          <w:bottom w:val="dotted" w:sz="6" w:space="1" w:color="CCCCCC"/>
        </w:pBdr>
        <w:spacing w:before="240" w:after="240"/>
      </w:pPr>
    </w:p>
    <w:p w14:paraId="2083D277" w14:textId="7C2DEBBB" w:rsidR="00CC3BE1" w:rsidRDefault="00CC3BE1">
      <w:pPr>
        <w:pBdr>
          <w:bottom w:val="dotted" w:sz="6" w:space="1" w:color="CCCCCC"/>
        </w:pBdr>
        <w:spacing w:before="240" w:after="240"/>
      </w:pPr>
    </w:p>
    <w:p w14:paraId="08B9503C" w14:textId="4847C578" w:rsidR="00CC3BE1" w:rsidRDefault="00CC3BE1">
      <w:pPr>
        <w:pBdr>
          <w:bottom w:val="dotted" w:sz="6" w:space="1" w:color="CCCCCC"/>
        </w:pBdr>
        <w:spacing w:before="240" w:after="240"/>
      </w:pPr>
    </w:p>
    <w:p w14:paraId="046F64DD" w14:textId="407D24B6" w:rsidR="00CC3BE1" w:rsidRDefault="00CC3BE1">
      <w:pPr>
        <w:pBdr>
          <w:bottom w:val="dotted" w:sz="6" w:space="1" w:color="CCCCCC"/>
        </w:pBdr>
        <w:spacing w:before="240" w:after="240"/>
      </w:pPr>
    </w:p>
    <w:p w14:paraId="509B5F82" w14:textId="77777777" w:rsidR="00CC3BE1" w:rsidRDefault="00CC3BE1" w:rsidP="00CC3BE1">
      <w:pPr>
        <w:jc w:val="center"/>
      </w:pPr>
      <w:r>
        <w:rPr>
          <w:b/>
          <w:sz w:val="26"/>
        </w:rPr>
        <w:lastRenderedPageBreak/>
        <w:t>KARTU SOAL NOMOR 1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7370"/>
      </w:tblGrid>
      <w:tr w:rsidR="00CC3BE1" w14:paraId="30E575EB" w14:textId="77777777" w:rsidTr="00C0556C">
        <w:trPr>
          <w:jc w:val="center"/>
        </w:trPr>
        <w:tc>
          <w:tcPr>
            <w:tcW w:w="2268" w:type="dxa"/>
            <w:vAlign w:val="center"/>
          </w:tcPr>
          <w:p w14:paraId="73ABED91" w14:textId="77777777" w:rsidR="00CC3BE1" w:rsidRDefault="00CC3BE1" w:rsidP="00C0556C">
            <w:r>
              <w:rPr>
                <w:b/>
                <w:sz w:val="18"/>
              </w:rPr>
              <w:t>Tujuan Pembelajaran</w:t>
            </w:r>
          </w:p>
        </w:tc>
        <w:tc>
          <w:tcPr>
            <w:tcW w:w="7370" w:type="dxa"/>
            <w:vAlign w:val="center"/>
          </w:tcPr>
          <w:p w14:paraId="25C5D0BC" w14:textId="77777777" w:rsidR="00CC3BE1" w:rsidRDefault="00CC3BE1" w:rsidP="00C0556C">
            <w:r>
              <w:rPr>
                <w:sz w:val="18"/>
              </w:rPr>
              <w:t>Peserta didik mampu memahami ungkapan untuk memperkenalkan diri dan orang lain.</w:t>
            </w:r>
          </w:p>
        </w:tc>
      </w:tr>
      <w:tr w:rsidR="00CC3BE1" w14:paraId="009ECB2C" w14:textId="77777777" w:rsidTr="00C0556C">
        <w:trPr>
          <w:jc w:val="center"/>
        </w:trPr>
        <w:tc>
          <w:tcPr>
            <w:tcW w:w="2268" w:type="dxa"/>
            <w:vAlign w:val="center"/>
          </w:tcPr>
          <w:p w14:paraId="6DE985FF" w14:textId="77777777" w:rsidR="00CC3BE1" w:rsidRDefault="00CC3BE1" w:rsidP="00C0556C">
            <w:r>
              <w:rPr>
                <w:b/>
                <w:sz w:val="18"/>
              </w:rPr>
              <w:t>Materi</w:t>
            </w:r>
          </w:p>
        </w:tc>
        <w:tc>
          <w:tcPr>
            <w:tcW w:w="7370" w:type="dxa"/>
            <w:vAlign w:val="center"/>
          </w:tcPr>
          <w:p w14:paraId="32C6685F" w14:textId="77777777" w:rsidR="00CC3BE1" w:rsidRDefault="00CC3BE1" w:rsidP="00C0556C">
            <w:r>
              <w:rPr>
                <w:sz w:val="18"/>
              </w:rPr>
              <w:t>Se présenter</w:t>
            </w:r>
          </w:p>
        </w:tc>
      </w:tr>
      <w:tr w:rsidR="00CC3BE1" w14:paraId="26DBBAEA" w14:textId="77777777" w:rsidTr="00C0556C">
        <w:trPr>
          <w:jc w:val="center"/>
        </w:trPr>
        <w:tc>
          <w:tcPr>
            <w:tcW w:w="2268" w:type="dxa"/>
            <w:vAlign w:val="center"/>
          </w:tcPr>
          <w:p w14:paraId="66E51579" w14:textId="77777777" w:rsidR="00CC3BE1" w:rsidRDefault="00CC3BE1" w:rsidP="00C0556C">
            <w:r>
              <w:rPr>
                <w:b/>
                <w:sz w:val="18"/>
              </w:rPr>
              <w:t>Indikator Soal</w:t>
            </w:r>
          </w:p>
        </w:tc>
        <w:tc>
          <w:tcPr>
            <w:tcW w:w="7370" w:type="dxa"/>
            <w:vAlign w:val="center"/>
          </w:tcPr>
          <w:p w14:paraId="7D75AF87" w14:textId="77777777" w:rsidR="00CC3BE1" w:rsidRDefault="00CC3BE1" w:rsidP="00C0556C">
            <w:r>
              <w:rPr>
                <w:sz w:val="18"/>
              </w:rPr>
              <w:t>Disajikan dialog sederhana, peserta didik dapat menentukan informasi identitas dengan tepat.</w:t>
            </w:r>
          </w:p>
        </w:tc>
      </w:tr>
      <w:tr w:rsidR="00CC3BE1" w14:paraId="5EE41068" w14:textId="77777777" w:rsidTr="00C0556C">
        <w:trPr>
          <w:jc w:val="center"/>
        </w:trPr>
        <w:tc>
          <w:tcPr>
            <w:tcW w:w="2268" w:type="dxa"/>
            <w:vAlign w:val="center"/>
          </w:tcPr>
          <w:p w14:paraId="569E7A00" w14:textId="77777777" w:rsidR="00CC3BE1" w:rsidRDefault="00CC3BE1" w:rsidP="00C0556C">
            <w:r>
              <w:rPr>
                <w:b/>
                <w:sz w:val="18"/>
              </w:rPr>
              <w:t>Level Kognitif</w:t>
            </w:r>
          </w:p>
        </w:tc>
        <w:tc>
          <w:tcPr>
            <w:tcW w:w="7370" w:type="dxa"/>
            <w:vAlign w:val="center"/>
          </w:tcPr>
          <w:p w14:paraId="18BB276C" w14:textId="77777777" w:rsidR="00CC3BE1" w:rsidRDefault="00CC3BE1" w:rsidP="00C0556C">
            <w:r>
              <w:rPr>
                <w:sz w:val="18"/>
              </w:rPr>
              <w:t>C2 (Memahami)</w:t>
            </w:r>
          </w:p>
        </w:tc>
      </w:tr>
      <w:tr w:rsidR="00CC3BE1" w14:paraId="2714F788" w14:textId="77777777" w:rsidTr="00C0556C">
        <w:trPr>
          <w:jc w:val="center"/>
        </w:trPr>
        <w:tc>
          <w:tcPr>
            <w:tcW w:w="2268" w:type="dxa"/>
            <w:vAlign w:val="center"/>
          </w:tcPr>
          <w:p w14:paraId="6E564C21" w14:textId="77777777" w:rsidR="00CC3BE1" w:rsidRDefault="00CC3BE1" w:rsidP="00C0556C">
            <w:r>
              <w:rPr>
                <w:b/>
                <w:sz w:val="18"/>
              </w:rPr>
              <w:t>Bentuk Soal</w:t>
            </w:r>
          </w:p>
        </w:tc>
        <w:tc>
          <w:tcPr>
            <w:tcW w:w="7370" w:type="dxa"/>
            <w:vAlign w:val="center"/>
          </w:tcPr>
          <w:p w14:paraId="7FB392D5" w14:textId="77777777" w:rsidR="00CC3BE1" w:rsidRDefault="00CC3BE1" w:rsidP="00C0556C">
            <w:r>
              <w:rPr>
                <w:sz w:val="18"/>
              </w:rPr>
              <w:t>Pilihan Ganda</w:t>
            </w:r>
          </w:p>
        </w:tc>
      </w:tr>
      <w:tr w:rsidR="00CC3BE1" w14:paraId="2347FEAD" w14:textId="77777777" w:rsidTr="00C0556C">
        <w:trPr>
          <w:jc w:val="center"/>
        </w:trPr>
        <w:tc>
          <w:tcPr>
            <w:tcW w:w="2268" w:type="dxa"/>
            <w:vAlign w:val="center"/>
          </w:tcPr>
          <w:p w14:paraId="6A68E383" w14:textId="77777777" w:rsidR="00CC3BE1" w:rsidRDefault="00CC3BE1" w:rsidP="00C0556C">
            <w:r>
              <w:rPr>
                <w:b/>
                <w:sz w:val="18"/>
              </w:rPr>
              <w:t>Kelas/Fase</w:t>
            </w:r>
          </w:p>
        </w:tc>
        <w:tc>
          <w:tcPr>
            <w:tcW w:w="7370" w:type="dxa"/>
            <w:vAlign w:val="center"/>
          </w:tcPr>
          <w:p w14:paraId="54ED00E4" w14:textId="77777777" w:rsidR="00CC3BE1" w:rsidRDefault="00CC3BE1" w:rsidP="00C0556C">
            <w:r>
              <w:rPr>
                <w:sz w:val="18"/>
              </w:rPr>
              <w:t>XII / F</w:t>
            </w:r>
          </w:p>
        </w:tc>
      </w:tr>
      <w:tr w:rsidR="00CC3BE1" w14:paraId="1F52DAB9" w14:textId="77777777" w:rsidTr="00C0556C">
        <w:trPr>
          <w:jc w:val="center"/>
        </w:trPr>
        <w:tc>
          <w:tcPr>
            <w:tcW w:w="2268" w:type="dxa"/>
            <w:vAlign w:val="center"/>
          </w:tcPr>
          <w:p w14:paraId="1C01F024" w14:textId="77777777" w:rsidR="00CC3BE1" w:rsidRDefault="00CC3BE1" w:rsidP="00C0556C">
            <w:r>
              <w:rPr>
                <w:b/>
                <w:sz w:val="18"/>
              </w:rPr>
              <w:t>No. Soal</w:t>
            </w:r>
          </w:p>
        </w:tc>
        <w:tc>
          <w:tcPr>
            <w:tcW w:w="7370" w:type="dxa"/>
            <w:vAlign w:val="center"/>
          </w:tcPr>
          <w:p w14:paraId="11665EE3" w14:textId="77777777" w:rsidR="00CC3BE1" w:rsidRDefault="00CC3BE1" w:rsidP="00C0556C">
            <w:r>
              <w:rPr>
                <w:sz w:val="18"/>
              </w:rPr>
              <w:t>1</w:t>
            </w:r>
          </w:p>
        </w:tc>
      </w:tr>
    </w:tbl>
    <w:p w14:paraId="489D9DC9" w14:textId="77777777" w:rsidR="00CC3BE1" w:rsidRDefault="00CC3BE1" w:rsidP="00CC3BE1"/>
    <w:p w14:paraId="61BAF2CC" w14:textId="77777777" w:rsidR="00CC3BE1" w:rsidRDefault="00CC3BE1" w:rsidP="00CC3BE1">
      <w:r>
        <w:rPr>
          <w:b/>
          <w:sz w:val="20"/>
        </w:rPr>
        <w:t>Soal:</w:t>
      </w:r>
    </w:p>
    <w:p w14:paraId="5C016096" w14:textId="77777777" w:rsidR="00CC3BE1" w:rsidRDefault="00CC3BE1" w:rsidP="00CC3BE1"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093928EC" wp14:editId="70E3A87E">
            <wp:extent cx="4095750" cy="2359972"/>
            <wp:effectExtent l="0" t="0" r="0" b="0"/>
            <wp:docPr id="6630824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08242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01570" cy="236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34A96" w14:textId="77777777" w:rsidR="00CC3BE1" w:rsidRDefault="00CC3BE1" w:rsidP="00CC3BE1">
      <w:r>
        <w:rPr>
          <w:noProof/>
        </w:rPr>
        <w:drawing>
          <wp:anchor distT="0" distB="0" distL="114300" distR="114300" simplePos="0" relativeHeight="251660288" behindDoc="0" locked="0" layoutInCell="1" allowOverlap="1" wp14:anchorId="68C3E3E8" wp14:editId="3E0B181E">
            <wp:simplePos x="0" y="0"/>
            <wp:positionH relativeFrom="column">
              <wp:posOffset>3619500</wp:posOffset>
            </wp:positionH>
            <wp:positionV relativeFrom="paragraph">
              <wp:posOffset>209550</wp:posOffset>
            </wp:positionV>
            <wp:extent cx="2620344" cy="1443990"/>
            <wp:effectExtent l="0" t="0" r="8890" b="3810"/>
            <wp:wrapNone/>
            <wp:docPr id="4038757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87573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20344" cy="1443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4AA912C3" wp14:editId="534190D7">
            <wp:simplePos x="0" y="0"/>
            <wp:positionH relativeFrom="column">
              <wp:posOffset>285750</wp:posOffset>
            </wp:positionH>
            <wp:positionV relativeFrom="paragraph">
              <wp:posOffset>203200</wp:posOffset>
            </wp:positionV>
            <wp:extent cx="2604770" cy="1418341"/>
            <wp:effectExtent l="0" t="0" r="5080" b="0"/>
            <wp:wrapNone/>
            <wp:docPr id="16238986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89863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04770" cy="14183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B12C25" w14:textId="77777777" w:rsidR="00CC3BE1" w:rsidRDefault="00CC3BE1" w:rsidP="00CC3BE1">
      <w:pPr>
        <w:tabs>
          <w:tab w:val="center" w:pos="5270"/>
        </w:tabs>
      </w:pPr>
      <w:r>
        <w:t>A.</w:t>
      </w:r>
      <w:r>
        <w:tab/>
        <w:t>B.</w:t>
      </w:r>
    </w:p>
    <w:p w14:paraId="3CF73E24" w14:textId="77777777" w:rsidR="00CC3BE1" w:rsidRDefault="00CC3BE1" w:rsidP="00CC3BE1"/>
    <w:p w14:paraId="7417B57B" w14:textId="77777777" w:rsidR="00CC3BE1" w:rsidRDefault="00CC3BE1" w:rsidP="00CC3BE1"/>
    <w:p w14:paraId="4C9A17AF" w14:textId="77777777" w:rsidR="00CC3BE1" w:rsidRDefault="00CC3BE1" w:rsidP="00CC3BE1"/>
    <w:p w14:paraId="4E8B72E9" w14:textId="77777777" w:rsidR="00CC3BE1" w:rsidRDefault="00CC3BE1" w:rsidP="00CC3BE1">
      <w:r>
        <w:rPr>
          <w:noProof/>
        </w:rPr>
        <w:drawing>
          <wp:anchor distT="0" distB="0" distL="114300" distR="114300" simplePos="0" relativeHeight="251662336" behindDoc="0" locked="0" layoutInCell="1" allowOverlap="1" wp14:anchorId="155E6552" wp14:editId="6161ACC4">
            <wp:simplePos x="0" y="0"/>
            <wp:positionH relativeFrom="column">
              <wp:posOffset>3625850</wp:posOffset>
            </wp:positionH>
            <wp:positionV relativeFrom="paragraph">
              <wp:posOffset>313055</wp:posOffset>
            </wp:positionV>
            <wp:extent cx="2639939" cy="1624054"/>
            <wp:effectExtent l="0" t="0" r="8255" b="0"/>
            <wp:wrapNone/>
            <wp:docPr id="260046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0466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39939" cy="16240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C4226B" w14:textId="77777777" w:rsidR="00CC3BE1" w:rsidRDefault="00CC3BE1" w:rsidP="00CC3BE1">
      <w:pPr>
        <w:tabs>
          <w:tab w:val="center" w:pos="5270"/>
        </w:tabs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B2DBAF5" wp14:editId="246A4E74">
            <wp:simplePos x="0" y="0"/>
            <wp:positionH relativeFrom="column">
              <wp:posOffset>292100</wp:posOffset>
            </wp:positionH>
            <wp:positionV relativeFrom="paragraph">
              <wp:posOffset>4445</wp:posOffset>
            </wp:positionV>
            <wp:extent cx="2639695" cy="1571739"/>
            <wp:effectExtent l="0" t="0" r="8255" b="9525"/>
            <wp:wrapNone/>
            <wp:docPr id="11192890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28906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39695" cy="15717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C.</w:t>
      </w:r>
      <w:r>
        <w:tab/>
        <w:t xml:space="preserve">D. </w:t>
      </w:r>
    </w:p>
    <w:p w14:paraId="3D69518A" w14:textId="77777777" w:rsidR="00CC3BE1" w:rsidRDefault="00CC3BE1" w:rsidP="00CC3BE1"/>
    <w:p w14:paraId="0C69FFD7" w14:textId="77777777" w:rsidR="00CC3BE1" w:rsidRDefault="00CC3BE1" w:rsidP="00CC3BE1"/>
    <w:p w14:paraId="59889360" w14:textId="77777777" w:rsidR="00CC3BE1" w:rsidRDefault="00CC3BE1" w:rsidP="00CC3BE1"/>
    <w:p w14:paraId="678AB386" w14:textId="77777777" w:rsidR="00CC3BE1" w:rsidRDefault="00CC3BE1" w:rsidP="00CC3BE1"/>
    <w:p w14:paraId="4F15F9DD" w14:textId="77777777" w:rsidR="00CC3BE1" w:rsidRDefault="00CC3BE1" w:rsidP="00CC3BE1"/>
    <w:p w14:paraId="191F797D" w14:textId="77777777" w:rsidR="00CC3BE1" w:rsidRDefault="00CC3BE1" w:rsidP="00CC3BE1"/>
    <w:p w14:paraId="678480F5" w14:textId="77777777" w:rsidR="00CC3BE1" w:rsidRDefault="00CC3BE1" w:rsidP="00CC3BE1"/>
    <w:p w14:paraId="61541AF5" w14:textId="77777777" w:rsidR="00CC3BE1" w:rsidRDefault="00CC3BE1" w:rsidP="00CC3BE1">
      <w:r>
        <w:rPr>
          <w:noProof/>
        </w:rPr>
        <w:drawing>
          <wp:anchor distT="0" distB="0" distL="114300" distR="114300" simplePos="0" relativeHeight="251663360" behindDoc="0" locked="0" layoutInCell="1" allowOverlap="1" wp14:anchorId="1D507EF3" wp14:editId="3422FCB5">
            <wp:simplePos x="0" y="0"/>
            <wp:positionH relativeFrom="column">
              <wp:posOffset>184150</wp:posOffset>
            </wp:positionH>
            <wp:positionV relativeFrom="paragraph">
              <wp:posOffset>31750</wp:posOffset>
            </wp:positionV>
            <wp:extent cx="2639695" cy="1421765"/>
            <wp:effectExtent l="0" t="0" r="8255" b="6985"/>
            <wp:wrapNone/>
            <wp:docPr id="17365276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52766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39695" cy="1421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E. </w:t>
      </w:r>
    </w:p>
    <w:p w14:paraId="729B0EAE" w14:textId="77777777" w:rsidR="00CC3BE1" w:rsidRDefault="00CC3BE1" w:rsidP="00CC3BE1"/>
    <w:p w14:paraId="418F15B5" w14:textId="77777777" w:rsidR="00CC3BE1" w:rsidRDefault="00CC3BE1" w:rsidP="00CC3BE1"/>
    <w:p w14:paraId="29409B32" w14:textId="77777777" w:rsidR="00CC3BE1" w:rsidRDefault="00CC3BE1" w:rsidP="00CC3BE1"/>
    <w:p w14:paraId="2E8E89DB" w14:textId="77777777" w:rsidR="00CC3BE1" w:rsidRDefault="00CC3BE1" w:rsidP="00CC3BE1"/>
    <w:p w14:paraId="2D4B7558" w14:textId="77777777" w:rsidR="00CC3BE1" w:rsidRDefault="00CC3BE1" w:rsidP="00CC3BE1"/>
    <w:p w14:paraId="42E18231" w14:textId="77777777" w:rsidR="00CC3BE1" w:rsidRDefault="00CC3BE1" w:rsidP="00CC3BE1"/>
    <w:p w14:paraId="604C67BE" w14:textId="77777777" w:rsidR="00CC3BE1" w:rsidRDefault="00CC3BE1" w:rsidP="00CC3BE1">
      <w:r>
        <w:t xml:space="preserve">Kunci Jawaban Soal No  1: </w:t>
      </w:r>
      <w:r w:rsidRPr="00465ACA">
        <w:rPr>
          <w:b/>
          <w:bCs/>
        </w:rPr>
        <w:t>B</w:t>
      </w:r>
      <w:r>
        <w:rPr>
          <w:b/>
          <w:bCs/>
        </w:rPr>
        <w:t>, Karena dialog itu menekankan tentang sapaan sesama tokoh didalam dialog dan percakapan itu berada didalam lingkungan Sekolah.</w:t>
      </w:r>
    </w:p>
    <w:p w14:paraId="6E34CAF9" w14:textId="77777777" w:rsidR="00CC3BE1" w:rsidRDefault="00CC3BE1" w:rsidP="00CC3BE1"/>
    <w:p w14:paraId="7A5BA252" w14:textId="77777777" w:rsidR="00CC3BE1" w:rsidRDefault="00CC3BE1" w:rsidP="00CC3BE1"/>
    <w:p w14:paraId="286F2B56" w14:textId="77777777" w:rsidR="00CC3BE1" w:rsidRDefault="00CC3BE1" w:rsidP="00CC3BE1">
      <w:r>
        <w:br w:type="page"/>
      </w:r>
    </w:p>
    <w:p w14:paraId="4BDE4C59" w14:textId="77777777" w:rsidR="00CC3BE1" w:rsidRDefault="00CC3BE1" w:rsidP="00CC3BE1">
      <w:pPr>
        <w:jc w:val="center"/>
      </w:pPr>
      <w:r>
        <w:rPr>
          <w:b/>
          <w:sz w:val="26"/>
        </w:rPr>
        <w:lastRenderedPageBreak/>
        <w:t>KARTU SOAL NOMOR 2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7370"/>
      </w:tblGrid>
      <w:tr w:rsidR="00CC3BE1" w14:paraId="362AA56E" w14:textId="77777777" w:rsidTr="00C0556C">
        <w:trPr>
          <w:jc w:val="center"/>
        </w:trPr>
        <w:tc>
          <w:tcPr>
            <w:tcW w:w="2268" w:type="dxa"/>
            <w:vAlign w:val="center"/>
          </w:tcPr>
          <w:p w14:paraId="2A23BE76" w14:textId="77777777" w:rsidR="00CC3BE1" w:rsidRDefault="00CC3BE1" w:rsidP="00C0556C">
            <w:r>
              <w:rPr>
                <w:b/>
                <w:sz w:val="18"/>
              </w:rPr>
              <w:t>Tujuan Pembelajaran</w:t>
            </w:r>
          </w:p>
        </w:tc>
        <w:tc>
          <w:tcPr>
            <w:tcW w:w="7370" w:type="dxa"/>
            <w:vAlign w:val="center"/>
          </w:tcPr>
          <w:p w14:paraId="384E7D53" w14:textId="77777777" w:rsidR="00CC3BE1" w:rsidRDefault="00CC3BE1" w:rsidP="00C0556C">
            <w:r>
              <w:rPr>
                <w:sz w:val="18"/>
              </w:rPr>
              <w:t>Peserta didik mampu memahami informasi tentang kehidupan sehari-hari.</w:t>
            </w:r>
          </w:p>
        </w:tc>
      </w:tr>
      <w:tr w:rsidR="00CC3BE1" w14:paraId="5B3E75DC" w14:textId="77777777" w:rsidTr="00C0556C">
        <w:trPr>
          <w:jc w:val="center"/>
        </w:trPr>
        <w:tc>
          <w:tcPr>
            <w:tcW w:w="2268" w:type="dxa"/>
            <w:vAlign w:val="center"/>
          </w:tcPr>
          <w:p w14:paraId="1D19435B" w14:textId="77777777" w:rsidR="00CC3BE1" w:rsidRDefault="00CC3BE1" w:rsidP="00C0556C">
            <w:r>
              <w:rPr>
                <w:b/>
                <w:sz w:val="18"/>
              </w:rPr>
              <w:t>Materi</w:t>
            </w:r>
          </w:p>
        </w:tc>
        <w:tc>
          <w:tcPr>
            <w:tcW w:w="7370" w:type="dxa"/>
            <w:vAlign w:val="center"/>
          </w:tcPr>
          <w:p w14:paraId="6D39BE17" w14:textId="77777777" w:rsidR="00CC3BE1" w:rsidRDefault="00CC3BE1" w:rsidP="00C0556C">
            <w:r>
              <w:rPr>
                <w:sz w:val="18"/>
              </w:rPr>
              <w:t>La vie quotidienne</w:t>
            </w:r>
          </w:p>
        </w:tc>
      </w:tr>
      <w:tr w:rsidR="00CC3BE1" w14:paraId="75FD70FB" w14:textId="77777777" w:rsidTr="00C0556C">
        <w:trPr>
          <w:jc w:val="center"/>
        </w:trPr>
        <w:tc>
          <w:tcPr>
            <w:tcW w:w="2268" w:type="dxa"/>
            <w:vAlign w:val="center"/>
          </w:tcPr>
          <w:p w14:paraId="063C5C5B" w14:textId="77777777" w:rsidR="00CC3BE1" w:rsidRDefault="00CC3BE1" w:rsidP="00C0556C">
            <w:r>
              <w:rPr>
                <w:b/>
                <w:sz w:val="18"/>
              </w:rPr>
              <w:t>Indikator Soal</w:t>
            </w:r>
          </w:p>
        </w:tc>
        <w:tc>
          <w:tcPr>
            <w:tcW w:w="7370" w:type="dxa"/>
            <w:vAlign w:val="center"/>
          </w:tcPr>
          <w:p w14:paraId="54AFC3F5" w14:textId="77777777" w:rsidR="00CC3BE1" w:rsidRDefault="00CC3BE1" w:rsidP="00C0556C">
            <w:r>
              <w:rPr>
                <w:sz w:val="18"/>
              </w:rPr>
              <w:t>Disajikan teks pendek, peserta didik dapat menentukan informasi tentang kegiatan sehari-hari.</w:t>
            </w:r>
          </w:p>
        </w:tc>
      </w:tr>
      <w:tr w:rsidR="00CC3BE1" w14:paraId="66A73B8E" w14:textId="77777777" w:rsidTr="00C0556C">
        <w:trPr>
          <w:jc w:val="center"/>
        </w:trPr>
        <w:tc>
          <w:tcPr>
            <w:tcW w:w="2268" w:type="dxa"/>
            <w:vAlign w:val="center"/>
          </w:tcPr>
          <w:p w14:paraId="16E44B5E" w14:textId="77777777" w:rsidR="00CC3BE1" w:rsidRDefault="00CC3BE1" w:rsidP="00C0556C">
            <w:r>
              <w:rPr>
                <w:b/>
                <w:sz w:val="18"/>
              </w:rPr>
              <w:t>Level Kognitif</w:t>
            </w:r>
          </w:p>
        </w:tc>
        <w:tc>
          <w:tcPr>
            <w:tcW w:w="7370" w:type="dxa"/>
            <w:vAlign w:val="center"/>
          </w:tcPr>
          <w:p w14:paraId="4F2C0421" w14:textId="77777777" w:rsidR="00CC3BE1" w:rsidRDefault="00CC3BE1" w:rsidP="00C0556C">
            <w:r>
              <w:rPr>
                <w:sz w:val="18"/>
              </w:rPr>
              <w:t>C2 (Memahami)</w:t>
            </w:r>
          </w:p>
        </w:tc>
      </w:tr>
      <w:tr w:rsidR="00CC3BE1" w14:paraId="510D3F2F" w14:textId="77777777" w:rsidTr="00C0556C">
        <w:trPr>
          <w:jc w:val="center"/>
        </w:trPr>
        <w:tc>
          <w:tcPr>
            <w:tcW w:w="2268" w:type="dxa"/>
            <w:vAlign w:val="center"/>
          </w:tcPr>
          <w:p w14:paraId="38A4A10F" w14:textId="77777777" w:rsidR="00CC3BE1" w:rsidRDefault="00CC3BE1" w:rsidP="00C0556C">
            <w:r>
              <w:rPr>
                <w:b/>
                <w:sz w:val="18"/>
              </w:rPr>
              <w:t>Bentuk Soal</w:t>
            </w:r>
          </w:p>
        </w:tc>
        <w:tc>
          <w:tcPr>
            <w:tcW w:w="7370" w:type="dxa"/>
            <w:vAlign w:val="center"/>
          </w:tcPr>
          <w:p w14:paraId="1EC39A90" w14:textId="77777777" w:rsidR="00CC3BE1" w:rsidRDefault="00CC3BE1" w:rsidP="00C0556C">
            <w:r>
              <w:rPr>
                <w:sz w:val="18"/>
              </w:rPr>
              <w:t>Pilihan Ganda</w:t>
            </w:r>
          </w:p>
        </w:tc>
      </w:tr>
      <w:tr w:rsidR="00CC3BE1" w14:paraId="4789BB25" w14:textId="77777777" w:rsidTr="00C0556C">
        <w:trPr>
          <w:jc w:val="center"/>
        </w:trPr>
        <w:tc>
          <w:tcPr>
            <w:tcW w:w="2268" w:type="dxa"/>
            <w:vAlign w:val="center"/>
          </w:tcPr>
          <w:p w14:paraId="043DC2BF" w14:textId="77777777" w:rsidR="00CC3BE1" w:rsidRDefault="00CC3BE1" w:rsidP="00C0556C">
            <w:r>
              <w:rPr>
                <w:b/>
                <w:sz w:val="18"/>
              </w:rPr>
              <w:t>Kelas/Fase</w:t>
            </w:r>
          </w:p>
        </w:tc>
        <w:tc>
          <w:tcPr>
            <w:tcW w:w="7370" w:type="dxa"/>
            <w:vAlign w:val="center"/>
          </w:tcPr>
          <w:p w14:paraId="5064D69A" w14:textId="77777777" w:rsidR="00CC3BE1" w:rsidRDefault="00CC3BE1" w:rsidP="00C0556C">
            <w:r>
              <w:rPr>
                <w:sz w:val="18"/>
              </w:rPr>
              <w:t>XII / F</w:t>
            </w:r>
          </w:p>
        </w:tc>
      </w:tr>
      <w:tr w:rsidR="00CC3BE1" w14:paraId="70D9D817" w14:textId="77777777" w:rsidTr="00C0556C">
        <w:trPr>
          <w:jc w:val="center"/>
        </w:trPr>
        <w:tc>
          <w:tcPr>
            <w:tcW w:w="2268" w:type="dxa"/>
            <w:vAlign w:val="center"/>
          </w:tcPr>
          <w:p w14:paraId="09DD552F" w14:textId="77777777" w:rsidR="00CC3BE1" w:rsidRDefault="00CC3BE1" w:rsidP="00C0556C">
            <w:r>
              <w:rPr>
                <w:b/>
                <w:sz w:val="18"/>
              </w:rPr>
              <w:t>No. Soal</w:t>
            </w:r>
          </w:p>
        </w:tc>
        <w:tc>
          <w:tcPr>
            <w:tcW w:w="7370" w:type="dxa"/>
            <w:vAlign w:val="center"/>
          </w:tcPr>
          <w:p w14:paraId="0B199E48" w14:textId="77777777" w:rsidR="00CC3BE1" w:rsidRDefault="00CC3BE1" w:rsidP="00C0556C">
            <w:r>
              <w:rPr>
                <w:sz w:val="18"/>
              </w:rPr>
              <w:t>2</w:t>
            </w:r>
          </w:p>
        </w:tc>
      </w:tr>
    </w:tbl>
    <w:p w14:paraId="7043E370" w14:textId="77777777" w:rsidR="00CC3BE1" w:rsidRDefault="00CC3BE1" w:rsidP="00CC3BE1"/>
    <w:p w14:paraId="77792DE7" w14:textId="77777777" w:rsidR="00CC3BE1" w:rsidRDefault="00CC3BE1" w:rsidP="00CC3BE1">
      <w:r>
        <w:rPr>
          <w:b/>
          <w:sz w:val="20"/>
        </w:rPr>
        <w:t>Soal:</w:t>
      </w:r>
    </w:p>
    <w:p w14:paraId="7EE2FE9C" w14:textId="77777777" w:rsidR="00CC3BE1" w:rsidRDefault="00CC3BE1" w:rsidP="00CC3BE1">
      <w:pPr>
        <w:spacing w:after="80"/>
      </w:pPr>
      <w:r>
        <w:rPr>
          <w:sz w:val="20"/>
        </w:rPr>
        <w:t>Lisez le texte !</w:t>
      </w:r>
      <w:r>
        <w:rPr>
          <w:sz w:val="20"/>
        </w:rPr>
        <w:br/>
        <w:t>« Chaque matin, Marie se réveille à six heures. Elle prend son petit-déjeuner à six heures et demie, puis elle va au lycée à sept heures. »</w:t>
      </w:r>
      <w:r>
        <w:rPr>
          <w:sz w:val="20"/>
        </w:rPr>
        <w:br/>
        <w:t>À quelle heure Marie va-t-elle au lycée ?</w:t>
      </w:r>
    </w:p>
    <w:p w14:paraId="654EA513" w14:textId="77777777" w:rsidR="00CC3BE1" w:rsidRDefault="00CC3BE1" w:rsidP="00CC3BE1">
      <w:pPr>
        <w:ind w:left="283"/>
      </w:pPr>
      <w:r>
        <w:rPr>
          <w:sz w:val="20"/>
        </w:rPr>
        <w:t>A. À six heures</w:t>
      </w:r>
    </w:p>
    <w:p w14:paraId="151FB43B" w14:textId="77777777" w:rsidR="00CC3BE1" w:rsidRDefault="00CC3BE1" w:rsidP="00CC3BE1">
      <w:pPr>
        <w:ind w:left="283"/>
      </w:pPr>
      <w:r>
        <w:rPr>
          <w:sz w:val="20"/>
        </w:rPr>
        <w:t>B. À six heures et demie</w:t>
      </w:r>
    </w:p>
    <w:p w14:paraId="7C51E53D" w14:textId="77777777" w:rsidR="00CC3BE1" w:rsidRDefault="00CC3BE1" w:rsidP="00CC3BE1">
      <w:pPr>
        <w:ind w:left="283"/>
      </w:pPr>
      <w:r>
        <w:rPr>
          <w:sz w:val="20"/>
        </w:rPr>
        <w:t>C. À sept heures</w:t>
      </w:r>
    </w:p>
    <w:p w14:paraId="6CD462FF" w14:textId="77777777" w:rsidR="00CC3BE1" w:rsidRDefault="00CC3BE1" w:rsidP="00CC3BE1">
      <w:pPr>
        <w:ind w:left="283"/>
      </w:pPr>
      <w:r>
        <w:rPr>
          <w:sz w:val="20"/>
        </w:rPr>
        <w:t>D. À huit heures</w:t>
      </w:r>
    </w:p>
    <w:p w14:paraId="2AE6CAFF" w14:textId="77777777" w:rsidR="00CC3BE1" w:rsidRDefault="00CC3BE1" w:rsidP="00CC3BE1">
      <w:pPr>
        <w:ind w:left="283"/>
      </w:pPr>
      <w:r>
        <w:rPr>
          <w:sz w:val="20"/>
        </w:rPr>
        <w:t>E. À neuf heures</w:t>
      </w:r>
    </w:p>
    <w:p w14:paraId="730663F0" w14:textId="77777777" w:rsidR="00CC3BE1" w:rsidRPr="00C52FAA" w:rsidRDefault="00CC3BE1" w:rsidP="00CC3BE1">
      <w:r w:rsidRPr="00C52FAA">
        <w:rPr>
          <w:b/>
          <w:bCs/>
        </w:rPr>
        <w:t>Jawaban yang benar adalah C. À sept heures.</w:t>
      </w:r>
    </w:p>
    <w:p w14:paraId="5734DD15" w14:textId="77777777" w:rsidR="00CC3BE1" w:rsidRPr="00C52FAA" w:rsidRDefault="00CC3BE1" w:rsidP="00CC3BE1">
      <w:r w:rsidRPr="00C52FAA">
        <w:t>Berdasarkan teks:</w:t>
      </w:r>
    </w:p>
    <w:p w14:paraId="221241E0" w14:textId="77777777" w:rsidR="00CC3BE1" w:rsidRPr="00C52FAA" w:rsidRDefault="00CC3BE1" w:rsidP="00CC3BE1">
      <w:r w:rsidRPr="00C52FAA">
        <w:rPr>
          <w:i/>
          <w:iCs/>
        </w:rPr>
        <w:t>« Chaque matin, Marie se réveille à six heures. Elle prend son petit-déjeuner à six heures et demie, puis elle va au lycée à sept heures. »</w:t>
      </w:r>
    </w:p>
    <w:p w14:paraId="317600A6" w14:textId="77777777" w:rsidR="00CC3BE1" w:rsidRPr="00C52FAA" w:rsidRDefault="00CC3BE1" w:rsidP="00CC3BE1">
      <w:r w:rsidRPr="00C52FAA">
        <w:t>Artinya:</w:t>
      </w:r>
    </w:p>
    <w:p w14:paraId="1703A4B8" w14:textId="77777777" w:rsidR="00CC3BE1" w:rsidRPr="00C52FAA" w:rsidRDefault="00CC3BE1" w:rsidP="00CC3BE1">
      <w:r w:rsidRPr="00C52FAA">
        <w:rPr>
          <w:b/>
          <w:bCs/>
        </w:rPr>
        <w:t>“Setiap pagi, Marie bangun pada pukul enam. Dia sarapan pada pukul setengah tujuh, kemudian dia pergi ke sekolah pada pukul tujuh.”</w:t>
      </w:r>
    </w:p>
    <w:p w14:paraId="01D2D41B" w14:textId="77777777" w:rsidR="00CC3BE1" w:rsidRPr="00C52FAA" w:rsidRDefault="00CC3BE1" w:rsidP="00CC3BE1">
      <w:r w:rsidRPr="00C52FAA">
        <w:t xml:space="preserve">Pada kalimat </w:t>
      </w:r>
      <w:r w:rsidRPr="00C52FAA">
        <w:rPr>
          <w:b/>
          <w:bCs/>
        </w:rPr>
        <w:t>“puis elle va au lycée à sept heures”</w:t>
      </w:r>
      <w:r w:rsidRPr="00C52FAA">
        <w:t xml:space="preserve">, terdapat informasi bahwa </w:t>
      </w:r>
      <w:r w:rsidRPr="00C52FAA">
        <w:rPr>
          <w:b/>
          <w:bCs/>
        </w:rPr>
        <w:t>Marie pergi ke sekolah pada pukul tujuh</w:t>
      </w:r>
      <w:r w:rsidRPr="00C52FAA">
        <w:t>.</w:t>
      </w:r>
    </w:p>
    <w:p w14:paraId="101FB833" w14:textId="77777777" w:rsidR="00CC3BE1" w:rsidRPr="00C52FAA" w:rsidRDefault="00CC3BE1" w:rsidP="00CC3BE1">
      <w:r w:rsidRPr="00C52FAA">
        <w:t xml:space="preserve">Jadi, jawaban yang tepat adalah </w:t>
      </w:r>
      <w:r w:rsidRPr="00C52FAA">
        <w:rPr>
          <w:b/>
          <w:bCs/>
        </w:rPr>
        <w:t>C. À sept heures</w:t>
      </w:r>
      <w:r w:rsidRPr="00C52FAA">
        <w:t>.</w:t>
      </w:r>
    </w:p>
    <w:p w14:paraId="2BEA2C56" w14:textId="77777777" w:rsidR="00CC3BE1" w:rsidRPr="00C52FAA" w:rsidRDefault="00CC3BE1" w:rsidP="00CC3BE1">
      <w:r w:rsidRPr="00C52FAA">
        <w:rPr>
          <w:b/>
          <w:bCs/>
        </w:rPr>
        <w:t>Keterangan:</w:t>
      </w:r>
    </w:p>
    <w:p w14:paraId="51B3A560" w14:textId="77777777" w:rsidR="00CC3BE1" w:rsidRPr="00C52FAA" w:rsidRDefault="00CC3BE1" w:rsidP="00CC3BE1">
      <w:pPr>
        <w:numPr>
          <w:ilvl w:val="0"/>
          <w:numId w:val="10"/>
        </w:numPr>
      </w:pPr>
      <w:r w:rsidRPr="00C52FAA">
        <w:rPr>
          <w:b/>
          <w:bCs/>
        </w:rPr>
        <w:t>A. À six heures</w:t>
      </w:r>
      <w:r w:rsidRPr="00C52FAA">
        <w:t xml:space="preserve"> → salah, karena pukul enam Marie </w:t>
      </w:r>
      <w:r w:rsidRPr="00C52FAA">
        <w:rPr>
          <w:b/>
          <w:bCs/>
        </w:rPr>
        <w:t>bangun</w:t>
      </w:r>
      <w:r w:rsidRPr="00C52FAA">
        <w:t xml:space="preserve">. </w:t>
      </w:r>
    </w:p>
    <w:p w14:paraId="73DC2E50" w14:textId="77777777" w:rsidR="00CC3BE1" w:rsidRPr="00C52FAA" w:rsidRDefault="00CC3BE1" w:rsidP="00CC3BE1">
      <w:pPr>
        <w:numPr>
          <w:ilvl w:val="0"/>
          <w:numId w:val="10"/>
        </w:numPr>
      </w:pPr>
      <w:r w:rsidRPr="00C52FAA">
        <w:rPr>
          <w:b/>
          <w:bCs/>
        </w:rPr>
        <w:t>B. À six heures et demie</w:t>
      </w:r>
      <w:r w:rsidRPr="00C52FAA">
        <w:t xml:space="preserve"> → salah, karena pukul 06.30 Marie </w:t>
      </w:r>
      <w:r w:rsidRPr="00C52FAA">
        <w:rPr>
          <w:b/>
          <w:bCs/>
        </w:rPr>
        <w:t>sarapan</w:t>
      </w:r>
      <w:r w:rsidRPr="00C52FAA">
        <w:t xml:space="preserve">. </w:t>
      </w:r>
    </w:p>
    <w:p w14:paraId="60E9961E" w14:textId="77777777" w:rsidR="00CC3BE1" w:rsidRPr="00C52FAA" w:rsidRDefault="00CC3BE1" w:rsidP="00CC3BE1">
      <w:pPr>
        <w:numPr>
          <w:ilvl w:val="0"/>
          <w:numId w:val="10"/>
        </w:numPr>
      </w:pPr>
      <w:r w:rsidRPr="00C52FAA">
        <w:rPr>
          <w:b/>
          <w:bCs/>
        </w:rPr>
        <w:t>C. À sept heures</w:t>
      </w:r>
      <w:r w:rsidRPr="00C52FAA">
        <w:t xml:space="preserve"> → </w:t>
      </w:r>
      <w:r w:rsidRPr="00C52FAA">
        <w:rPr>
          <w:b/>
          <w:bCs/>
        </w:rPr>
        <w:t>benar</w:t>
      </w:r>
      <w:r w:rsidRPr="00C52FAA">
        <w:t xml:space="preserve">, karena Marie </w:t>
      </w:r>
      <w:r w:rsidRPr="00C52FAA">
        <w:rPr>
          <w:b/>
          <w:bCs/>
        </w:rPr>
        <w:t>pergi ke sekolah</w:t>
      </w:r>
      <w:r w:rsidRPr="00C52FAA">
        <w:t xml:space="preserve"> pada pukul 07.00. </w:t>
      </w:r>
    </w:p>
    <w:p w14:paraId="7C30DBD4" w14:textId="77777777" w:rsidR="00CC3BE1" w:rsidRPr="00C52FAA" w:rsidRDefault="00CC3BE1" w:rsidP="00CC3BE1">
      <w:pPr>
        <w:numPr>
          <w:ilvl w:val="0"/>
          <w:numId w:val="10"/>
        </w:numPr>
      </w:pPr>
      <w:r w:rsidRPr="00C52FAA">
        <w:rPr>
          <w:b/>
          <w:bCs/>
        </w:rPr>
        <w:t>D. À huit heures</w:t>
      </w:r>
      <w:r w:rsidRPr="00C52FAA">
        <w:t xml:space="preserve"> → salah, tidak sesuai dengan teks. </w:t>
      </w:r>
    </w:p>
    <w:p w14:paraId="796E5989" w14:textId="77777777" w:rsidR="00CC3BE1" w:rsidRPr="00C52FAA" w:rsidRDefault="00CC3BE1" w:rsidP="00CC3BE1">
      <w:pPr>
        <w:numPr>
          <w:ilvl w:val="0"/>
          <w:numId w:val="10"/>
        </w:numPr>
      </w:pPr>
      <w:r w:rsidRPr="00C52FAA">
        <w:rPr>
          <w:b/>
          <w:bCs/>
        </w:rPr>
        <w:t>E. À neuf heures</w:t>
      </w:r>
      <w:r w:rsidRPr="00C52FAA">
        <w:t xml:space="preserve"> → salah, tidak sesuai dengan teks</w:t>
      </w:r>
    </w:p>
    <w:p w14:paraId="196DD0FC" w14:textId="77777777" w:rsidR="00CC3BE1" w:rsidRDefault="00CC3BE1" w:rsidP="00CC3BE1"/>
    <w:p w14:paraId="24F722E6" w14:textId="77777777" w:rsidR="00CC3BE1" w:rsidRDefault="00CC3BE1" w:rsidP="00CC3BE1"/>
    <w:p w14:paraId="380292BE" w14:textId="77777777" w:rsidR="00CC3BE1" w:rsidRDefault="00CC3BE1" w:rsidP="00CC3BE1"/>
    <w:p w14:paraId="55C45DE9" w14:textId="77777777" w:rsidR="00CC3BE1" w:rsidRDefault="00CC3BE1" w:rsidP="00CC3BE1">
      <w:pPr>
        <w:jc w:val="center"/>
      </w:pPr>
      <w:r>
        <w:rPr>
          <w:b/>
          <w:sz w:val="26"/>
        </w:rPr>
        <w:t>KARTU SOAL NOMOR 3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7370"/>
      </w:tblGrid>
      <w:tr w:rsidR="00CC3BE1" w14:paraId="7FE316C0" w14:textId="77777777" w:rsidTr="00C0556C">
        <w:trPr>
          <w:jc w:val="center"/>
        </w:trPr>
        <w:tc>
          <w:tcPr>
            <w:tcW w:w="2268" w:type="dxa"/>
            <w:vAlign w:val="center"/>
          </w:tcPr>
          <w:p w14:paraId="69539A25" w14:textId="77777777" w:rsidR="00CC3BE1" w:rsidRDefault="00CC3BE1" w:rsidP="00C0556C">
            <w:r>
              <w:rPr>
                <w:b/>
                <w:sz w:val="18"/>
              </w:rPr>
              <w:t>Tujuan Pembelajaran</w:t>
            </w:r>
          </w:p>
        </w:tc>
        <w:tc>
          <w:tcPr>
            <w:tcW w:w="7370" w:type="dxa"/>
            <w:vAlign w:val="center"/>
          </w:tcPr>
          <w:p w14:paraId="474D69DD" w14:textId="77777777" w:rsidR="00CC3BE1" w:rsidRDefault="00CC3BE1" w:rsidP="00C0556C">
            <w:r>
              <w:rPr>
                <w:sz w:val="18"/>
              </w:rPr>
              <w:t>Peserta didik mampu menggunakan kosakata tentang aktivitas sehari-hari.</w:t>
            </w:r>
          </w:p>
        </w:tc>
      </w:tr>
      <w:tr w:rsidR="00CC3BE1" w14:paraId="2D6A0BDD" w14:textId="77777777" w:rsidTr="00C0556C">
        <w:trPr>
          <w:jc w:val="center"/>
        </w:trPr>
        <w:tc>
          <w:tcPr>
            <w:tcW w:w="2268" w:type="dxa"/>
            <w:vAlign w:val="center"/>
          </w:tcPr>
          <w:p w14:paraId="45ECD14A" w14:textId="77777777" w:rsidR="00CC3BE1" w:rsidRDefault="00CC3BE1" w:rsidP="00C0556C">
            <w:r>
              <w:rPr>
                <w:b/>
                <w:sz w:val="18"/>
              </w:rPr>
              <w:t>Materi</w:t>
            </w:r>
          </w:p>
        </w:tc>
        <w:tc>
          <w:tcPr>
            <w:tcW w:w="7370" w:type="dxa"/>
            <w:vAlign w:val="center"/>
          </w:tcPr>
          <w:p w14:paraId="2925E25E" w14:textId="77777777" w:rsidR="00CC3BE1" w:rsidRDefault="00CC3BE1" w:rsidP="00C0556C">
            <w:r>
              <w:rPr>
                <w:sz w:val="18"/>
              </w:rPr>
              <w:t>Les activités quotidiennes</w:t>
            </w:r>
          </w:p>
        </w:tc>
      </w:tr>
      <w:tr w:rsidR="00CC3BE1" w14:paraId="7B07EA9C" w14:textId="77777777" w:rsidTr="00C0556C">
        <w:trPr>
          <w:jc w:val="center"/>
        </w:trPr>
        <w:tc>
          <w:tcPr>
            <w:tcW w:w="2268" w:type="dxa"/>
            <w:vAlign w:val="center"/>
          </w:tcPr>
          <w:p w14:paraId="5855DD59" w14:textId="77777777" w:rsidR="00CC3BE1" w:rsidRDefault="00CC3BE1" w:rsidP="00C0556C">
            <w:r>
              <w:rPr>
                <w:b/>
                <w:sz w:val="18"/>
              </w:rPr>
              <w:t>Indikator Soal</w:t>
            </w:r>
          </w:p>
        </w:tc>
        <w:tc>
          <w:tcPr>
            <w:tcW w:w="7370" w:type="dxa"/>
            <w:vAlign w:val="center"/>
          </w:tcPr>
          <w:p w14:paraId="711984C8" w14:textId="77777777" w:rsidR="00CC3BE1" w:rsidRDefault="00CC3BE1" w:rsidP="00C0556C">
            <w:r>
              <w:rPr>
                <w:sz w:val="18"/>
              </w:rPr>
              <w:t>Peserta didik dapat memilih kosakata yang sesuai dengan aktivitas yang ditampilkan.</w:t>
            </w:r>
          </w:p>
        </w:tc>
      </w:tr>
      <w:tr w:rsidR="00CC3BE1" w14:paraId="030C9FA8" w14:textId="77777777" w:rsidTr="00C0556C">
        <w:trPr>
          <w:jc w:val="center"/>
        </w:trPr>
        <w:tc>
          <w:tcPr>
            <w:tcW w:w="2268" w:type="dxa"/>
            <w:vAlign w:val="center"/>
          </w:tcPr>
          <w:p w14:paraId="79C0498C" w14:textId="77777777" w:rsidR="00CC3BE1" w:rsidRDefault="00CC3BE1" w:rsidP="00C0556C">
            <w:r>
              <w:rPr>
                <w:b/>
                <w:sz w:val="18"/>
              </w:rPr>
              <w:t>Level Kognitif</w:t>
            </w:r>
          </w:p>
        </w:tc>
        <w:tc>
          <w:tcPr>
            <w:tcW w:w="7370" w:type="dxa"/>
            <w:vAlign w:val="center"/>
          </w:tcPr>
          <w:p w14:paraId="60D268D5" w14:textId="77777777" w:rsidR="00CC3BE1" w:rsidRDefault="00CC3BE1" w:rsidP="00C0556C">
            <w:r>
              <w:rPr>
                <w:sz w:val="18"/>
              </w:rPr>
              <w:t>C2 (Memahami)</w:t>
            </w:r>
          </w:p>
        </w:tc>
      </w:tr>
      <w:tr w:rsidR="00CC3BE1" w14:paraId="643CE693" w14:textId="77777777" w:rsidTr="00C0556C">
        <w:trPr>
          <w:jc w:val="center"/>
        </w:trPr>
        <w:tc>
          <w:tcPr>
            <w:tcW w:w="2268" w:type="dxa"/>
            <w:vAlign w:val="center"/>
          </w:tcPr>
          <w:p w14:paraId="16558F34" w14:textId="77777777" w:rsidR="00CC3BE1" w:rsidRDefault="00CC3BE1" w:rsidP="00C0556C">
            <w:r>
              <w:rPr>
                <w:b/>
                <w:sz w:val="18"/>
              </w:rPr>
              <w:t>Bentuk Soal</w:t>
            </w:r>
          </w:p>
        </w:tc>
        <w:tc>
          <w:tcPr>
            <w:tcW w:w="7370" w:type="dxa"/>
            <w:vAlign w:val="center"/>
          </w:tcPr>
          <w:p w14:paraId="6B6386F2" w14:textId="77777777" w:rsidR="00CC3BE1" w:rsidRDefault="00CC3BE1" w:rsidP="00C0556C">
            <w:r>
              <w:rPr>
                <w:sz w:val="18"/>
              </w:rPr>
              <w:t>Pilihan Ganda</w:t>
            </w:r>
          </w:p>
        </w:tc>
      </w:tr>
      <w:tr w:rsidR="00CC3BE1" w14:paraId="519D90DA" w14:textId="77777777" w:rsidTr="00C0556C">
        <w:trPr>
          <w:jc w:val="center"/>
        </w:trPr>
        <w:tc>
          <w:tcPr>
            <w:tcW w:w="2268" w:type="dxa"/>
            <w:vAlign w:val="center"/>
          </w:tcPr>
          <w:p w14:paraId="0F668E91" w14:textId="77777777" w:rsidR="00CC3BE1" w:rsidRDefault="00CC3BE1" w:rsidP="00C0556C">
            <w:r>
              <w:rPr>
                <w:b/>
                <w:sz w:val="18"/>
              </w:rPr>
              <w:t>Kelas/Fase</w:t>
            </w:r>
          </w:p>
        </w:tc>
        <w:tc>
          <w:tcPr>
            <w:tcW w:w="7370" w:type="dxa"/>
            <w:vAlign w:val="center"/>
          </w:tcPr>
          <w:p w14:paraId="6C77F922" w14:textId="77777777" w:rsidR="00CC3BE1" w:rsidRDefault="00CC3BE1" w:rsidP="00C0556C">
            <w:r>
              <w:rPr>
                <w:sz w:val="18"/>
              </w:rPr>
              <w:t>XII / F</w:t>
            </w:r>
          </w:p>
        </w:tc>
      </w:tr>
      <w:tr w:rsidR="00CC3BE1" w14:paraId="5846222F" w14:textId="77777777" w:rsidTr="00C0556C">
        <w:trPr>
          <w:jc w:val="center"/>
        </w:trPr>
        <w:tc>
          <w:tcPr>
            <w:tcW w:w="2268" w:type="dxa"/>
            <w:vAlign w:val="center"/>
          </w:tcPr>
          <w:p w14:paraId="24CACCA5" w14:textId="77777777" w:rsidR="00CC3BE1" w:rsidRDefault="00CC3BE1" w:rsidP="00C0556C">
            <w:r>
              <w:rPr>
                <w:b/>
                <w:sz w:val="18"/>
              </w:rPr>
              <w:t>No. Soal</w:t>
            </w:r>
          </w:p>
        </w:tc>
        <w:tc>
          <w:tcPr>
            <w:tcW w:w="7370" w:type="dxa"/>
            <w:vAlign w:val="center"/>
          </w:tcPr>
          <w:p w14:paraId="13199A6E" w14:textId="77777777" w:rsidR="00CC3BE1" w:rsidRDefault="00CC3BE1" w:rsidP="00C0556C">
            <w:r>
              <w:rPr>
                <w:sz w:val="18"/>
              </w:rPr>
              <w:t>3</w:t>
            </w:r>
          </w:p>
        </w:tc>
      </w:tr>
    </w:tbl>
    <w:p w14:paraId="159A5612" w14:textId="77777777" w:rsidR="00CC3BE1" w:rsidRDefault="00CC3BE1" w:rsidP="00CC3BE1"/>
    <w:p w14:paraId="5CE4A0B7" w14:textId="77777777" w:rsidR="00CC3BE1" w:rsidRDefault="00CC3BE1" w:rsidP="00CC3BE1">
      <w:r>
        <w:rPr>
          <w:b/>
          <w:sz w:val="20"/>
        </w:rPr>
        <w:t>Soal:</w:t>
      </w:r>
    </w:p>
    <w:p w14:paraId="49F684D1" w14:textId="77777777" w:rsidR="00CC3BE1" w:rsidRDefault="00CC3BE1" w:rsidP="00CC3BE1">
      <w:pPr>
        <w:spacing w:after="80"/>
      </w:pPr>
      <w:r>
        <w:rPr>
          <w:sz w:val="20"/>
        </w:rPr>
        <w:t>Quelle expression signifie « membaca buku » en français ?</w:t>
      </w:r>
    </w:p>
    <w:p w14:paraId="115214D4" w14:textId="77777777" w:rsidR="00CC3BE1" w:rsidRDefault="00CC3BE1" w:rsidP="00CC3BE1">
      <w:pPr>
        <w:ind w:left="283"/>
      </w:pPr>
      <w:r>
        <w:rPr>
          <w:sz w:val="20"/>
        </w:rPr>
        <w:t>A. Écouter de la musique</w:t>
      </w:r>
    </w:p>
    <w:p w14:paraId="14F5C6C2" w14:textId="77777777" w:rsidR="00CC3BE1" w:rsidRDefault="00CC3BE1" w:rsidP="00CC3BE1">
      <w:pPr>
        <w:ind w:left="283"/>
      </w:pPr>
      <w:r>
        <w:rPr>
          <w:sz w:val="20"/>
        </w:rPr>
        <w:t>B. Lire un livre</w:t>
      </w:r>
    </w:p>
    <w:p w14:paraId="33D6CDBB" w14:textId="77777777" w:rsidR="00CC3BE1" w:rsidRDefault="00CC3BE1" w:rsidP="00CC3BE1">
      <w:pPr>
        <w:ind w:left="283"/>
      </w:pPr>
      <w:r>
        <w:rPr>
          <w:sz w:val="20"/>
        </w:rPr>
        <w:t>C. Regarder la télévision</w:t>
      </w:r>
    </w:p>
    <w:p w14:paraId="529F3CD3" w14:textId="77777777" w:rsidR="00CC3BE1" w:rsidRDefault="00CC3BE1" w:rsidP="00CC3BE1">
      <w:pPr>
        <w:ind w:left="283"/>
      </w:pPr>
      <w:r>
        <w:rPr>
          <w:sz w:val="20"/>
        </w:rPr>
        <w:t>D. Faire du sport</w:t>
      </w:r>
    </w:p>
    <w:p w14:paraId="41ED45D7" w14:textId="77777777" w:rsidR="00CC3BE1" w:rsidRDefault="00CC3BE1" w:rsidP="00CC3BE1">
      <w:pPr>
        <w:ind w:left="283"/>
      </w:pPr>
      <w:r>
        <w:rPr>
          <w:sz w:val="20"/>
        </w:rPr>
        <w:t>E. Jouer au football</w:t>
      </w:r>
    </w:p>
    <w:p w14:paraId="469D251E" w14:textId="77777777" w:rsidR="00CC3BE1" w:rsidRDefault="00CC3BE1" w:rsidP="00CC3BE1">
      <w:r>
        <w:rPr>
          <w:b/>
          <w:sz w:val="20"/>
        </w:rPr>
        <w:t>Kunci Jawaban: B</w:t>
      </w:r>
    </w:p>
    <w:p w14:paraId="15A5CBD7" w14:textId="77777777" w:rsidR="00CC3BE1" w:rsidRPr="00C52FAA" w:rsidRDefault="00CC3BE1" w:rsidP="00CC3BE1">
      <w:r w:rsidRPr="00C52FAA">
        <w:rPr>
          <w:b/>
          <w:bCs/>
        </w:rPr>
        <w:t>Jawaban yang benar adalah B. Lire un livre.</w:t>
      </w:r>
    </w:p>
    <w:p w14:paraId="1489A5B7" w14:textId="77777777" w:rsidR="00CC3BE1" w:rsidRPr="00C52FAA" w:rsidRDefault="00CC3BE1" w:rsidP="00CC3BE1">
      <w:r w:rsidRPr="00C52FAA">
        <w:t>Pertanyaan tersebut berbunyi:</w:t>
      </w:r>
    </w:p>
    <w:p w14:paraId="7FA71034" w14:textId="77777777" w:rsidR="00CC3BE1" w:rsidRPr="00C52FAA" w:rsidRDefault="00CC3BE1" w:rsidP="00CC3BE1">
      <w:r w:rsidRPr="00C52FAA">
        <w:rPr>
          <w:b/>
          <w:bCs/>
        </w:rPr>
        <w:t>Quelle expression signifie « membaca buku » en français ?</w:t>
      </w:r>
      <w:r w:rsidRPr="00C52FAA">
        <w:br/>
        <w:t xml:space="preserve">Artinya: </w:t>
      </w:r>
      <w:r w:rsidRPr="00C52FAA">
        <w:rPr>
          <w:b/>
          <w:bCs/>
        </w:rPr>
        <w:t>“Ungkapan manakah yang berarti ‘membaca buku’ dalam bahasa Prancis?”</w:t>
      </w:r>
    </w:p>
    <w:p w14:paraId="472599F8" w14:textId="77777777" w:rsidR="00CC3BE1" w:rsidRPr="00C52FAA" w:rsidRDefault="00CC3BE1" w:rsidP="00CC3BE1">
      <w:r w:rsidRPr="00C52FAA">
        <w:rPr>
          <w:b/>
          <w:bCs/>
        </w:rPr>
        <w:t>Lire un livre</w:t>
      </w:r>
      <w:r w:rsidRPr="00C52FAA">
        <w:t xml:space="preserve"> berarti </w:t>
      </w:r>
      <w:r w:rsidRPr="00C52FAA">
        <w:rPr>
          <w:b/>
          <w:bCs/>
        </w:rPr>
        <w:t>membaca sebuah buku</w:t>
      </w:r>
      <w:r w:rsidRPr="00C52FAA">
        <w:t>:</w:t>
      </w:r>
    </w:p>
    <w:p w14:paraId="08909B56" w14:textId="77777777" w:rsidR="00CC3BE1" w:rsidRPr="00C52FAA" w:rsidRDefault="00CC3BE1" w:rsidP="00CC3BE1">
      <w:pPr>
        <w:numPr>
          <w:ilvl w:val="0"/>
          <w:numId w:val="11"/>
        </w:numPr>
      </w:pPr>
      <w:r w:rsidRPr="00C52FAA">
        <w:rPr>
          <w:b/>
          <w:bCs/>
        </w:rPr>
        <w:t>Lire</w:t>
      </w:r>
      <w:r w:rsidRPr="00C52FAA">
        <w:t xml:space="preserve"> = membaca </w:t>
      </w:r>
    </w:p>
    <w:p w14:paraId="2EA3D65C" w14:textId="77777777" w:rsidR="00CC3BE1" w:rsidRPr="00C52FAA" w:rsidRDefault="00CC3BE1" w:rsidP="00CC3BE1">
      <w:pPr>
        <w:numPr>
          <w:ilvl w:val="0"/>
          <w:numId w:val="11"/>
        </w:numPr>
      </w:pPr>
      <w:r w:rsidRPr="00C52FAA">
        <w:rPr>
          <w:b/>
          <w:bCs/>
        </w:rPr>
        <w:t>un livre</w:t>
      </w:r>
      <w:r w:rsidRPr="00C52FAA">
        <w:t xml:space="preserve"> = sebuah buku </w:t>
      </w:r>
    </w:p>
    <w:p w14:paraId="5E635007" w14:textId="77777777" w:rsidR="00CC3BE1" w:rsidRPr="00C52FAA" w:rsidRDefault="00CC3BE1" w:rsidP="00CC3BE1">
      <w:r w:rsidRPr="00C52FAA">
        <w:t xml:space="preserve">Jadi, </w:t>
      </w:r>
      <w:r w:rsidRPr="00C52FAA">
        <w:rPr>
          <w:b/>
          <w:bCs/>
        </w:rPr>
        <w:t>B. Lire un livre</w:t>
      </w:r>
      <w:r w:rsidRPr="00C52FAA">
        <w:t xml:space="preserve"> merupakan jawaban yang tepat.</w:t>
      </w:r>
    </w:p>
    <w:p w14:paraId="2301F6C2" w14:textId="77777777" w:rsidR="00CC3BE1" w:rsidRPr="00C52FAA" w:rsidRDefault="00CC3BE1" w:rsidP="00CC3BE1">
      <w:r w:rsidRPr="00C52FAA">
        <w:rPr>
          <w:b/>
          <w:bCs/>
        </w:rPr>
        <w:t>Penjelasan pilihan lainnya:</w:t>
      </w:r>
    </w:p>
    <w:p w14:paraId="1D643EA1" w14:textId="77777777" w:rsidR="00CC3BE1" w:rsidRPr="00C52FAA" w:rsidRDefault="00CC3BE1" w:rsidP="00CC3BE1">
      <w:pPr>
        <w:numPr>
          <w:ilvl w:val="0"/>
          <w:numId w:val="12"/>
        </w:numPr>
      </w:pPr>
      <w:r w:rsidRPr="00C52FAA">
        <w:rPr>
          <w:b/>
          <w:bCs/>
        </w:rPr>
        <w:t>A. Écouter de la musique</w:t>
      </w:r>
      <w:r w:rsidRPr="00C52FAA">
        <w:t xml:space="preserve"> = mendengarkan musik </w:t>
      </w:r>
      <w:r w:rsidRPr="00C52FAA">
        <w:rPr>
          <w:rFonts w:ascii="Segoe UI Emoji" w:hAnsi="Segoe UI Emoji" w:cs="Segoe UI Emoji"/>
        </w:rPr>
        <w:t>❌</w:t>
      </w:r>
      <w:r w:rsidRPr="00C52FAA">
        <w:t xml:space="preserve"> </w:t>
      </w:r>
    </w:p>
    <w:p w14:paraId="29C36B46" w14:textId="77777777" w:rsidR="00CC3BE1" w:rsidRPr="00C52FAA" w:rsidRDefault="00CC3BE1" w:rsidP="00CC3BE1">
      <w:pPr>
        <w:numPr>
          <w:ilvl w:val="0"/>
          <w:numId w:val="12"/>
        </w:numPr>
      </w:pPr>
      <w:r w:rsidRPr="00C52FAA">
        <w:rPr>
          <w:b/>
          <w:bCs/>
        </w:rPr>
        <w:t>B. Lire un livre</w:t>
      </w:r>
      <w:r w:rsidRPr="00C52FAA">
        <w:t xml:space="preserve"> = membaca buku </w:t>
      </w:r>
      <w:r w:rsidRPr="00C52FAA">
        <w:rPr>
          <w:rFonts w:ascii="Segoe UI Emoji" w:hAnsi="Segoe UI Emoji" w:cs="Segoe UI Emoji"/>
        </w:rPr>
        <w:t>✅</w:t>
      </w:r>
      <w:r w:rsidRPr="00C52FAA">
        <w:t xml:space="preserve"> </w:t>
      </w:r>
    </w:p>
    <w:p w14:paraId="48F72C87" w14:textId="77777777" w:rsidR="00CC3BE1" w:rsidRPr="00C52FAA" w:rsidRDefault="00CC3BE1" w:rsidP="00CC3BE1">
      <w:pPr>
        <w:numPr>
          <w:ilvl w:val="0"/>
          <w:numId w:val="12"/>
        </w:numPr>
      </w:pPr>
      <w:r w:rsidRPr="00C52FAA">
        <w:rPr>
          <w:b/>
          <w:bCs/>
        </w:rPr>
        <w:t>C. Regarder la télévision</w:t>
      </w:r>
      <w:r w:rsidRPr="00C52FAA">
        <w:t xml:space="preserve"> = menonton televisi </w:t>
      </w:r>
      <w:r w:rsidRPr="00C52FAA">
        <w:rPr>
          <w:rFonts w:ascii="Segoe UI Emoji" w:hAnsi="Segoe UI Emoji" w:cs="Segoe UI Emoji"/>
        </w:rPr>
        <w:t>❌</w:t>
      </w:r>
      <w:r w:rsidRPr="00C52FAA">
        <w:t xml:space="preserve"> </w:t>
      </w:r>
    </w:p>
    <w:p w14:paraId="4D74178D" w14:textId="77777777" w:rsidR="00CC3BE1" w:rsidRPr="00C52FAA" w:rsidRDefault="00CC3BE1" w:rsidP="00CC3BE1">
      <w:pPr>
        <w:numPr>
          <w:ilvl w:val="0"/>
          <w:numId w:val="12"/>
        </w:numPr>
      </w:pPr>
      <w:r w:rsidRPr="00C52FAA">
        <w:rPr>
          <w:b/>
          <w:bCs/>
        </w:rPr>
        <w:t>D. Faire du sport</w:t>
      </w:r>
      <w:r w:rsidRPr="00C52FAA">
        <w:t xml:space="preserve"> = berolahraga </w:t>
      </w:r>
      <w:r w:rsidRPr="00C52FAA">
        <w:rPr>
          <w:rFonts w:ascii="Segoe UI Emoji" w:hAnsi="Segoe UI Emoji" w:cs="Segoe UI Emoji"/>
        </w:rPr>
        <w:t>❌</w:t>
      </w:r>
      <w:r w:rsidRPr="00C52FAA">
        <w:t xml:space="preserve"> </w:t>
      </w:r>
    </w:p>
    <w:p w14:paraId="79B85443" w14:textId="77777777" w:rsidR="00CC3BE1" w:rsidRPr="00C52FAA" w:rsidRDefault="00CC3BE1" w:rsidP="00CC3BE1">
      <w:pPr>
        <w:numPr>
          <w:ilvl w:val="0"/>
          <w:numId w:val="12"/>
        </w:numPr>
      </w:pPr>
      <w:r w:rsidRPr="00C52FAA">
        <w:rPr>
          <w:b/>
          <w:bCs/>
        </w:rPr>
        <w:t>E. Jouer au football</w:t>
      </w:r>
      <w:r w:rsidRPr="00C52FAA">
        <w:t xml:space="preserve"> = bermain sepak bola </w:t>
      </w:r>
      <w:r w:rsidRPr="00C52FAA">
        <w:rPr>
          <w:rFonts w:ascii="Segoe UI Emoji" w:hAnsi="Segoe UI Emoji" w:cs="Segoe UI Emoji"/>
        </w:rPr>
        <w:t>❌</w:t>
      </w:r>
      <w:r w:rsidRPr="00C52FAA">
        <w:t xml:space="preserve"> </w:t>
      </w:r>
    </w:p>
    <w:p w14:paraId="2F857897" w14:textId="77777777" w:rsidR="00CC3BE1" w:rsidRPr="00C52FAA" w:rsidRDefault="00CC3BE1" w:rsidP="00CC3BE1">
      <w:r w:rsidRPr="00C52FAA">
        <w:rPr>
          <w:b/>
          <w:bCs/>
        </w:rPr>
        <w:lastRenderedPageBreak/>
        <w:t>Kunci Jawaban: B</w:t>
      </w:r>
      <w:r w:rsidRPr="00C52FAA">
        <w:br/>
      </w:r>
      <w:r w:rsidRPr="00C52FAA">
        <w:rPr>
          <w:b/>
          <w:bCs/>
        </w:rPr>
        <w:t>Level Kognitif: C2 (Memahami)</w:t>
      </w:r>
      <w:r w:rsidRPr="00C52FAA">
        <w:br/>
      </w:r>
      <w:r w:rsidRPr="00C52FAA">
        <w:rPr>
          <w:b/>
          <w:bCs/>
        </w:rPr>
        <w:t>Indikator Soal:</w:t>
      </w:r>
      <w:r w:rsidRPr="00C52FAA">
        <w:t xml:space="preserve"> Peserta didik dapat memahami dan menentukan arti kosakata/ungkapan bahasa Prancis sesuai konteks.</w:t>
      </w:r>
    </w:p>
    <w:p w14:paraId="2E700236" w14:textId="77777777" w:rsidR="00CC3BE1" w:rsidRDefault="00CC3BE1" w:rsidP="00CC3BE1"/>
    <w:p w14:paraId="1A11A4CA" w14:textId="77777777" w:rsidR="00CC3BE1" w:rsidRDefault="00CC3BE1" w:rsidP="00CC3BE1">
      <w:r>
        <w:br w:type="page"/>
      </w:r>
    </w:p>
    <w:p w14:paraId="31EBA4B0" w14:textId="77777777" w:rsidR="00CC3BE1" w:rsidRDefault="00CC3BE1" w:rsidP="00CC3BE1">
      <w:pPr>
        <w:jc w:val="center"/>
      </w:pPr>
      <w:r>
        <w:rPr>
          <w:b/>
          <w:sz w:val="26"/>
        </w:rPr>
        <w:lastRenderedPageBreak/>
        <w:t>KARTU SOAL NOMOR 4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7370"/>
      </w:tblGrid>
      <w:tr w:rsidR="00CC3BE1" w14:paraId="57F27C60" w14:textId="77777777" w:rsidTr="00C0556C">
        <w:trPr>
          <w:jc w:val="center"/>
        </w:trPr>
        <w:tc>
          <w:tcPr>
            <w:tcW w:w="2268" w:type="dxa"/>
            <w:vAlign w:val="center"/>
          </w:tcPr>
          <w:p w14:paraId="3819BC78" w14:textId="77777777" w:rsidR="00CC3BE1" w:rsidRDefault="00CC3BE1" w:rsidP="00C0556C">
            <w:r>
              <w:rPr>
                <w:b/>
                <w:sz w:val="18"/>
              </w:rPr>
              <w:t>Tujuan Pembelajaran</w:t>
            </w:r>
          </w:p>
        </w:tc>
        <w:tc>
          <w:tcPr>
            <w:tcW w:w="7370" w:type="dxa"/>
            <w:vAlign w:val="center"/>
          </w:tcPr>
          <w:p w14:paraId="4E601AD7" w14:textId="77777777" w:rsidR="00CC3BE1" w:rsidRDefault="00CC3BE1" w:rsidP="00C0556C">
            <w:r>
              <w:rPr>
                <w:sz w:val="18"/>
              </w:rPr>
              <w:t>Peserta didik mampu mengungkapkan kesukaan dan ketidaksukaan.</w:t>
            </w:r>
          </w:p>
        </w:tc>
      </w:tr>
      <w:tr w:rsidR="00CC3BE1" w14:paraId="50593AD9" w14:textId="77777777" w:rsidTr="00C0556C">
        <w:trPr>
          <w:jc w:val="center"/>
        </w:trPr>
        <w:tc>
          <w:tcPr>
            <w:tcW w:w="2268" w:type="dxa"/>
            <w:vAlign w:val="center"/>
          </w:tcPr>
          <w:p w14:paraId="0C9A59A7" w14:textId="77777777" w:rsidR="00CC3BE1" w:rsidRDefault="00CC3BE1" w:rsidP="00C0556C">
            <w:r>
              <w:rPr>
                <w:b/>
                <w:sz w:val="18"/>
              </w:rPr>
              <w:t>Materi</w:t>
            </w:r>
          </w:p>
        </w:tc>
        <w:tc>
          <w:tcPr>
            <w:tcW w:w="7370" w:type="dxa"/>
            <w:vAlign w:val="center"/>
          </w:tcPr>
          <w:p w14:paraId="186E08ED" w14:textId="77777777" w:rsidR="00CC3BE1" w:rsidRDefault="00CC3BE1" w:rsidP="00C0556C">
            <w:r>
              <w:rPr>
                <w:sz w:val="18"/>
              </w:rPr>
              <w:t>Les goûts et les préférences</w:t>
            </w:r>
          </w:p>
        </w:tc>
      </w:tr>
      <w:tr w:rsidR="00CC3BE1" w14:paraId="2340BB48" w14:textId="77777777" w:rsidTr="00C0556C">
        <w:trPr>
          <w:jc w:val="center"/>
        </w:trPr>
        <w:tc>
          <w:tcPr>
            <w:tcW w:w="2268" w:type="dxa"/>
            <w:vAlign w:val="center"/>
          </w:tcPr>
          <w:p w14:paraId="0A336D01" w14:textId="77777777" w:rsidR="00CC3BE1" w:rsidRDefault="00CC3BE1" w:rsidP="00C0556C">
            <w:r>
              <w:rPr>
                <w:b/>
                <w:sz w:val="18"/>
              </w:rPr>
              <w:t>Indikator Soal</w:t>
            </w:r>
          </w:p>
        </w:tc>
        <w:tc>
          <w:tcPr>
            <w:tcW w:w="7370" w:type="dxa"/>
            <w:vAlign w:val="center"/>
          </w:tcPr>
          <w:p w14:paraId="71E96E7E" w14:textId="77777777" w:rsidR="00CC3BE1" w:rsidRDefault="00CC3BE1" w:rsidP="00C0556C">
            <w:r>
              <w:rPr>
                <w:sz w:val="18"/>
              </w:rPr>
              <w:t>Disajikan dialog, peserta didik dapat menentukan ungkapan kesukaan atau ketidaksukaan.</w:t>
            </w:r>
          </w:p>
        </w:tc>
      </w:tr>
      <w:tr w:rsidR="00CC3BE1" w14:paraId="7B0EC5D2" w14:textId="77777777" w:rsidTr="00C0556C">
        <w:trPr>
          <w:jc w:val="center"/>
        </w:trPr>
        <w:tc>
          <w:tcPr>
            <w:tcW w:w="2268" w:type="dxa"/>
            <w:vAlign w:val="center"/>
          </w:tcPr>
          <w:p w14:paraId="055D7507" w14:textId="77777777" w:rsidR="00CC3BE1" w:rsidRDefault="00CC3BE1" w:rsidP="00C0556C">
            <w:r>
              <w:rPr>
                <w:b/>
                <w:sz w:val="18"/>
              </w:rPr>
              <w:t>Level Kognitif</w:t>
            </w:r>
          </w:p>
        </w:tc>
        <w:tc>
          <w:tcPr>
            <w:tcW w:w="7370" w:type="dxa"/>
            <w:vAlign w:val="center"/>
          </w:tcPr>
          <w:p w14:paraId="6D5F4609" w14:textId="77777777" w:rsidR="00CC3BE1" w:rsidRDefault="00CC3BE1" w:rsidP="00C0556C">
            <w:r>
              <w:rPr>
                <w:sz w:val="18"/>
              </w:rPr>
              <w:t>C2 (Memahami)</w:t>
            </w:r>
          </w:p>
        </w:tc>
      </w:tr>
      <w:tr w:rsidR="00CC3BE1" w14:paraId="03C30E45" w14:textId="77777777" w:rsidTr="00C0556C">
        <w:trPr>
          <w:jc w:val="center"/>
        </w:trPr>
        <w:tc>
          <w:tcPr>
            <w:tcW w:w="2268" w:type="dxa"/>
            <w:vAlign w:val="center"/>
          </w:tcPr>
          <w:p w14:paraId="00C8018E" w14:textId="77777777" w:rsidR="00CC3BE1" w:rsidRDefault="00CC3BE1" w:rsidP="00C0556C">
            <w:r>
              <w:rPr>
                <w:b/>
                <w:sz w:val="18"/>
              </w:rPr>
              <w:t>Bentuk Soal</w:t>
            </w:r>
          </w:p>
        </w:tc>
        <w:tc>
          <w:tcPr>
            <w:tcW w:w="7370" w:type="dxa"/>
            <w:vAlign w:val="center"/>
          </w:tcPr>
          <w:p w14:paraId="13F0463B" w14:textId="77777777" w:rsidR="00CC3BE1" w:rsidRDefault="00CC3BE1" w:rsidP="00C0556C">
            <w:r>
              <w:rPr>
                <w:sz w:val="18"/>
              </w:rPr>
              <w:t>Pilihan Ganda</w:t>
            </w:r>
          </w:p>
        </w:tc>
      </w:tr>
      <w:tr w:rsidR="00CC3BE1" w14:paraId="1AAAE832" w14:textId="77777777" w:rsidTr="00C0556C">
        <w:trPr>
          <w:jc w:val="center"/>
        </w:trPr>
        <w:tc>
          <w:tcPr>
            <w:tcW w:w="2268" w:type="dxa"/>
            <w:vAlign w:val="center"/>
          </w:tcPr>
          <w:p w14:paraId="6D071AF5" w14:textId="77777777" w:rsidR="00CC3BE1" w:rsidRDefault="00CC3BE1" w:rsidP="00C0556C">
            <w:r>
              <w:rPr>
                <w:b/>
                <w:sz w:val="18"/>
              </w:rPr>
              <w:t>Kelas/Fase</w:t>
            </w:r>
          </w:p>
        </w:tc>
        <w:tc>
          <w:tcPr>
            <w:tcW w:w="7370" w:type="dxa"/>
            <w:vAlign w:val="center"/>
          </w:tcPr>
          <w:p w14:paraId="44A21FCE" w14:textId="77777777" w:rsidR="00CC3BE1" w:rsidRDefault="00CC3BE1" w:rsidP="00C0556C">
            <w:r>
              <w:rPr>
                <w:sz w:val="18"/>
              </w:rPr>
              <w:t>XII / F</w:t>
            </w:r>
          </w:p>
        </w:tc>
      </w:tr>
      <w:tr w:rsidR="00CC3BE1" w14:paraId="2238D943" w14:textId="77777777" w:rsidTr="00C0556C">
        <w:trPr>
          <w:jc w:val="center"/>
        </w:trPr>
        <w:tc>
          <w:tcPr>
            <w:tcW w:w="2268" w:type="dxa"/>
            <w:vAlign w:val="center"/>
          </w:tcPr>
          <w:p w14:paraId="299A8F25" w14:textId="77777777" w:rsidR="00CC3BE1" w:rsidRDefault="00CC3BE1" w:rsidP="00C0556C">
            <w:r>
              <w:rPr>
                <w:b/>
                <w:sz w:val="18"/>
              </w:rPr>
              <w:t>No. Soal</w:t>
            </w:r>
          </w:p>
        </w:tc>
        <w:tc>
          <w:tcPr>
            <w:tcW w:w="7370" w:type="dxa"/>
            <w:vAlign w:val="center"/>
          </w:tcPr>
          <w:p w14:paraId="29725523" w14:textId="77777777" w:rsidR="00CC3BE1" w:rsidRDefault="00CC3BE1" w:rsidP="00C0556C">
            <w:r>
              <w:rPr>
                <w:sz w:val="18"/>
              </w:rPr>
              <w:t>4</w:t>
            </w:r>
          </w:p>
        </w:tc>
      </w:tr>
    </w:tbl>
    <w:p w14:paraId="79F3A5FE" w14:textId="77777777" w:rsidR="00CC3BE1" w:rsidRDefault="00CC3BE1" w:rsidP="00CC3BE1"/>
    <w:p w14:paraId="13340C7E" w14:textId="77777777" w:rsidR="00CC3BE1" w:rsidRDefault="00CC3BE1" w:rsidP="00CC3BE1">
      <w:r>
        <w:rPr>
          <w:b/>
          <w:sz w:val="20"/>
        </w:rPr>
        <w:t>Soal:</w:t>
      </w:r>
    </w:p>
    <w:p w14:paraId="4ED00421" w14:textId="77777777" w:rsidR="00CC3BE1" w:rsidRDefault="00CC3BE1" w:rsidP="00CC3BE1">
      <w:pPr>
        <w:spacing w:after="80"/>
      </w:pPr>
      <w:r>
        <w:rPr>
          <w:sz w:val="20"/>
        </w:rPr>
        <w:t>A: Tu aimes le chocolat ?</w:t>
      </w:r>
      <w:r>
        <w:rPr>
          <w:sz w:val="20"/>
        </w:rPr>
        <w:br/>
        <w:t>B: Oui, j'adore le chocolat.</w:t>
      </w:r>
      <w:r>
        <w:rPr>
          <w:sz w:val="20"/>
        </w:rPr>
        <w:br/>
        <w:t>Que signifie « j'adore » ?</w:t>
      </w:r>
    </w:p>
    <w:p w14:paraId="1D3B5556" w14:textId="77777777" w:rsidR="00CC3BE1" w:rsidRDefault="00CC3BE1" w:rsidP="00CC3BE1">
      <w:pPr>
        <w:ind w:left="283"/>
      </w:pPr>
      <w:r>
        <w:rPr>
          <w:sz w:val="20"/>
        </w:rPr>
        <w:t>A. Saya tidak suka</w:t>
      </w:r>
    </w:p>
    <w:p w14:paraId="08457493" w14:textId="77777777" w:rsidR="00CC3BE1" w:rsidRDefault="00CC3BE1" w:rsidP="00CC3BE1">
      <w:pPr>
        <w:ind w:left="283"/>
      </w:pPr>
      <w:r>
        <w:rPr>
          <w:sz w:val="20"/>
        </w:rPr>
        <w:t>B. Saya sangat suka</w:t>
      </w:r>
    </w:p>
    <w:p w14:paraId="6B95E4F2" w14:textId="77777777" w:rsidR="00CC3BE1" w:rsidRDefault="00CC3BE1" w:rsidP="00CC3BE1">
      <w:pPr>
        <w:ind w:left="283"/>
      </w:pPr>
      <w:r>
        <w:rPr>
          <w:sz w:val="20"/>
        </w:rPr>
        <w:t>C. Saya membenci</w:t>
      </w:r>
    </w:p>
    <w:p w14:paraId="707D04EF" w14:textId="77777777" w:rsidR="00CC3BE1" w:rsidRDefault="00CC3BE1" w:rsidP="00CC3BE1">
      <w:pPr>
        <w:ind w:left="283"/>
      </w:pPr>
      <w:r>
        <w:rPr>
          <w:sz w:val="20"/>
        </w:rPr>
        <w:t>D. Saya tidak tahu</w:t>
      </w:r>
    </w:p>
    <w:p w14:paraId="073329C2" w14:textId="77777777" w:rsidR="00CC3BE1" w:rsidRDefault="00CC3BE1" w:rsidP="00CC3BE1">
      <w:pPr>
        <w:ind w:left="283"/>
      </w:pPr>
      <w:r>
        <w:rPr>
          <w:sz w:val="20"/>
        </w:rPr>
        <w:t>E. Saya lebih memilih</w:t>
      </w:r>
    </w:p>
    <w:p w14:paraId="50D59E5D" w14:textId="77777777" w:rsidR="00CC3BE1" w:rsidRDefault="00CC3BE1" w:rsidP="00CC3BE1">
      <w:pPr>
        <w:rPr>
          <w:b/>
          <w:sz w:val="20"/>
        </w:rPr>
      </w:pPr>
      <w:r>
        <w:rPr>
          <w:b/>
          <w:sz w:val="20"/>
        </w:rPr>
        <w:t>Kunci Jawaban: B</w:t>
      </w:r>
    </w:p>
    <w:p w14:paraId="2E293A0A" w14:textId="77777777" w:rsidR="00CC3BE1" w:rsidRPr="00A70165" w:rsidRDefault="00CC3BE1" w:rsidP="00CC3BE1">
      <w:pPr>
        <w:rPr>
          <w:b/>
          <w:sz w:val="20"/>
        </w:rPr>
      </w:pPr>
      <w:r w:rsidRPr="00A70165">
        <w:rPr>
          <w:b/>
          <w:bCs/>
          <w:sz w:val="20"/>
        </w:rPr>
        <w:t>Jawaban yang benar adalah B. Saya sangat suka.</w:t>
      </w:r>
    </w:p>
    <w:p w14:paraId="7EA46CD1" w14:textId="77777777" w:rsidR="00CC3BE1" w:rsidRPr="00A70165" w:rsidRDefault="00CC3BE1" w:rsidP="00CC3BE1">
      <w:pPr>
        <w:rPr>
          <w:b/>
          <w:sz w:val="20"/>
        </w:rPr>
      </w:pPr>
      <w:r w:rsidRPr="00A70165">
        <w:rPr>
          <w:b/>
          <w:sz w:val="20"/>
        </w:rPr>
        <w:t>Pada dialog:</w:t>
      </w:r>
    </w:p>
    <w:p w14:paraId="04EF904E" w14:textId="77777777" w:rsidR="00CC3BE1" w:rsidRPr="00A70165" w:rsidRDefault="00CC3BE1" w:rsidP="00CC3BE1">
      <w:pPr>
        <w:rPr>
          <w:b/>
          <w:sz w:val="20"/>
        </w:rPr>
      </w:pPr>
      <w:r w:rsidRPr="00A70165">
        <w:rPr>
          <w:b/>
          <w:bCs/>
          <w:sz w:val="20"/>
        </w:rPr>
        <w:t>A:</w:t>
      </w:r>
      <w:r w:rsidRPr="00A70165">
        <w:rPr>
          <w:b/>
          <w:sz w:val="20"/>
        </w:rPr>
        <w:t xml:space="preserve"> Tu aimes le chocolat ?</w:t>
      </w:r>
      <w:r w:rsidRPr="00A70165">
        <w:rPr>
          <w:b/>
          <w:sz w:val="20"/>
        </w:rPr>
        <w:br/>
      </w:r>
      <w:r w:rsidRPr="00A70165">
        <w:rPr>
          <w:b/>
          <w:bCs/>
          <w:sz w:val="20"/>
        </w:rPr>
        <w:t>B:</w:t>
      </w:r>
      <w:r w:rsidRPr="00A70165">
        <w:rPr>
          <w:b/>
          <w:sz w:val="20"/>
        </w:rPr>
        <w:t xml:space="preserve"> Oui, j'adore le chocolat.</w:t>
      </w:r>
    </w:p>
    <w:p w14:paraId="757FB5E8" w14:textId="77777777" w:rsidR="00CC3BE1" w:rsidRPr="00A70165" w:rsidRDefault="00CC3BE1" w:rsidP="00CC3BE1">
      <w:pPr>
        <w:rPr>
          <w:b/>
          <w:sz w:val="20"/>
        </w:rPr>
      </w:pPr>
      <w:r w:rsidRPr="00A70165">
        <w:rPr>
          <w:b/>
          <w:sz w:val="20"/>
        </w:rPr>
        <w:t>Artinya:</w:t>
      </w:r>
    </w:p>
    <w:p w14:paraId="3F72809D" w14:textId="77777777" w:rsidR="00CC3BE1" w:rsidRPr="00A70165" w:rsidRDefault="00CC3BE1" w:rsidP="00CC3BE1">
      <w:pPr>
        <w:rPr>
          <w:b/>
          <w:sz w:val="20"/>
        </w:rPr>
      </w:pPr>
      <w:r w:rsidRPr="00A70165">
        <w:rPr>
          <w:b/>
          <w:bCs/>
          <w:sz w:val="20"/>
        </w:rPr>
        <w:t>A:</w:t>
      </w:r>
      <w:r w:rsidRPr="00A70165">
        <w:rPr>
          <w:b/>
          <w:sz w:val="20"/>
        </w:rPr>
        <w:t xml:space="preserve"> Apakah kamu suka cokelat?</w:t>
      </w:r>
      <w:r w:rsidRPr="00A70165">
        <w:rPr>
          <w:b/>
          <w:sz w:val="20"/>
        </w:rPr>
        <w:br/>
      </w:r>
      <w:r w:rsidRPr="00A70165">
        <w:rPr>
          <w:b/>
          <w:bCs/>
          <w:sz w:val="20"/>
        </w:rPr>
        <w:t>B:</w:t>
      </w:r>
      <w:r w:rsidRPr="00A70165">
        <w:rPr>
          <w:b/>
          <w:sz w:val="20"/>
        </w:rPr>
        <w:t xml:space="preserve"> Ya, saya sangat suka cokelat.</w:t>
      </w:r>
    </w:p>
    <w:p w14:paraId="26BCE047" w14:textId="77777777" w:rsidR="00CC3BE1" w:rsidRPr="00A70165" w:rsidRDefault="00CC3BE1" w:rsidP="00CC3BE1">
      <w:pPr>
        <w:rPr>
          <w:b/>
          <w:sz w:val="20"/>
        </w:rPr>
      </w:pPr>
      <w:r w:rsidRPr="00A70165">
        <w:rPr>
          <w:b/>
          <w:sz w:val="20"/>
        </w:rPr>
        <w:t xml:space="preserve">Ungkapan </w:t>
      </w:r>
      <w:r w:rsidRPr="00A70165">
        <w:rPr>
          <w:b/>
          <w:bCs/>
          <w:sz w:val="20"/>
        </w:rPr>
        <w:t>« j’adore »</w:t>
      </w:r>
      <w:r w:rsidRPr="00A70165">
        <w:rPr>
          <w:b/>
          <w:sz w:val="20"/>
        </w:rPr>
        <w:t xml:space="preserve"> berasal dari kata kerja </w:t>
      </w:r>
      <w:r w:rsidRPr="00A70165">
        <w:rPr>
          <w:b/>
          <w:bCs/>
          <w:sz w:val="20"/>
        </w:rPr>
        <w:t>adorer</w:t>
      </w:r>
      <w:r w:rsidRPr="00A70165">
        <w:rPr>
          <w:b/>
          <w:sz w:val="20"/>
        </w:rPr>
        <w:t xml:space="preserve"> yang berarti </w:t>
      </w:r>
      <w:r w:rsidRPr="00A70165">
        <w:rPr>
          <w:b/>
          <w:bCs/>
          <w:sz w:val="20"/>
        </w:rPr>
        <w:t>sangat menyukai/sangat suka</w:t>
      </w:r>
      <w:r w:rsidRPr="00A70165">
        <w:rPr>
          <w:b/>
          <w:sz w:val="20"/>
        </w:rPr>
        <w:t>.</w:t>
      </w:r>
    </w:p>
    <w:p w14:paraId="36F4C415" w14:textId="77777777" w:rsidR="00CC3BE1" w:rsidRDefault="00CC3BE1" w:rsidP="00CC3BE1">
      <w:pPr>
        <w:rPr>
          <w:b/>
          <w:sz w:val="20"/>
        </w:rPr>
      </w:pPr>
      <w:r w:rsidRPr="00A70165">
        <w:rPr>
          <w:b/>
          <w:sz w:val="20"/>
        </w:rPr>
        <w:t xml:space="preserve">Jadi, </w:t>
      </w:r>
      <w:r w:rsidRPr="00A70165">
        <w:rPr>
          <w:b/>
          <w:bCs/>
          <w:sz w:val="20"/>
        </w:rPr>
        <w:t>« j’adore le chocolat »</w:t>
      </w:r>
      <w:r w:rsidRPr="00A70165">
        <w:rPr>
          <w:b/>
          <w:sz w:val="20"/>
        </w:rPr>
        <w:t xml:space="preserve"> berarti </w:t>
      </w:r>
      <w:r w:rsidRPr="00A70165">
        <w:rPr>
          <w:b/>
          <w:bCs/>
          <w:sz w:val="20"/>
        </w:rPr>
        <w:t>“Saya sangat suka cokelat.”</w:t>
      </w:r>
    </w:p>
    <w:p w14:paraId="67132D9F" w14:textId="77777777" w:rsidR="00CC3BE1" w:rsidRPr="00C52FAA" w:rsidRDefault="00CC3BE1" w:rsidP="00CC3BE1">
      <w:r w:rsidRPr="00C52FAA">
        <w:rPr>
          <w:b/>
          <w:bCs/>
        </w:rPr>
        <w:t>Penjelasan pilihan jawaban:</w:t>
      </w:r>
    </w:p>
    <w:p w14:paraId="65CA1E5A" w14:textId="77777777" w:rsidR="00CC3BE1" w:rsidRPr="00C52FAA" w:rsidRDefault="00CC3BE1" w:rsidP="00CC3BE1">
      <w:pPr>
        <w:numPr>
          <w:ilvl w:val="0"/>
          <w:numId w:val="13"/>
        </w:numPr>
      </w:pPr>
      <w:r w:rsidRPr="00C52FAA">
        <w:rPr>
          <w:b/>
          <w:bCs/>
        </w:rPr>
        <w:t>A. Saya tidak suka</w:t>
      </w:r>
      <w:r w:rsidRPr="00C52FAA">
        <w:t xml:space="preserve"> → </w:t>
      </w:r>
      <w:r w:rsidRPr="00C52FAA">
        <w:rPr>
          <w:i/>
          <w:iCs/>
        </w:rPr>
        <w:t>Je n’aime pas</w:t>
      </w:r>
      <w:r w:rsidRPr="00C52FAA">
        <w:t xml:space="preserve"> </w:t>
      </w:r>
      <w:r w:rsidRPr="00C52FAA">
        <w:rPr>
          <w:rFonts w:ascii="Segoe UI Emoji" w:hAnsi="Segoe UI Emoji" w:cs="Segoe UI Emoji"/>
        </w:rPr>
        <w:t>❌</w:t>
      </w:r>
      <w:r w:rsidRPr="00C52FAA">
        <w:t xml:space="preserve"> </w:t>
      </w:r>
    </w:p>
    <w:p w14:paraId="15FB4AA0" w14:textId="77777777" w:rsidR="00CC3BE1" w:rsidRPr="00C52FAA" w:rsidRDefault="00CC3BE1" w:rsidP="00CC3BE1">
      <w:pPr>
        <w:numPr>
          <w:ilvl w:val="0"/>
          <w:numId w:val="13"/>
        </w:numPr>
      </w:pPr>
      <w:r w:rsidRPr="00C52FAA">
        <w:rPr>
          <w:b/>
          <w:bCs/>
        </w:rPr>
        <w:t>B. Saya sangat suka</w:t>
      </w:r>
      <w:r w:rsidRPr="00C52FAA">
        <w:t xml:space="preserve"> → </w:t>
      </w:r>
      <w:r w:rsidRPr="00C52FAA">
        <w:rPr>
          <w:i/>
          <w:iCs/>
        </w:rPr>
        <w:t>J’adore</w:t>
      </w:r>
      <w:r w:rsidRPr="00C52FAA">
        <w:t xml:space="preserve"> </w:t>
      </w:r>
      <w:r w:rsidRPr="00C52FAA">
        <w:rPr>
          <w:rFonts w:ascii="Segoe UI Emoji" w:hAnsi="Segoe UI Emoji" w:cs="Segoe UI Emoji"/>
        </w:rPr>
        <w:t>✅</w:t>
      </w:r>
      <w:r w:rsidRPr="00C52FAA">
        <w:t xml:space="preserve"> </w:t>
      </w:r>
    </w:p>
    <w:p w14:paraId="646A8D20" w14:textId="77777777" w:rsidR="00CC3BE1" w:rsidRPr="00C52FAA" w:rsidRDefault="00CC3BE1" w:rsidP="00CC3BE1">
      <w:pPr>
        <w:numPr>
          <w:ilvl w:val="0"/>
          <w:numId w:val="13"/>
        </w:numPr>
      </w:pPr>
      <w:r w:rsidRPr="00C52FAA">
        <w:rPr>
          <w:b/>
          <w:bCs/>
        </w:rPr>
        <w:t>C. Saya membenci</w:t>
      </w:r>
      <w:r w:rsidRPr="00C52FAA">
        <w:t xml:space="preserve"> → </w:t>
      </w:r>
      <w:r w:rsidRPr="00C52FAA">
        <w:rPr>
          <w:i/>
          <w:iCs/>
        </w:rPr>
        <w:t>Je déteste</w:t>
      </w:r>
      <w:r w:rsidRPr="00C52FAA">
        <w:t xml:space="preserve"> </w:t>
      </w:r>
      <w:r w:rsidRPr="00C52FAA">
        <w:rPr>
          <w:rFonts w:ascii="Segoe UI Emoji" w:hAnsi="Segoe UI Emoji" w:cs="Segoe UI Emoji"/>
        </w:rPr>
        <w:t>❌</w:t>
      </w:r>
      <w:r w:rsidRPr="00C52FAA">
        <w:t xml:space="preserve"> </w:t>
      </w:r>
    </w:p>
    <w:p w14:paraId="66B4FCE2" w14:textId="77777777" w:rsidR="00CC3BE1" w:rsidRPr="00C52FAA" w:rsidRDefault="00CC3BE1" w:rsidP="00CC3BE1">
      <w:pPr>
        <w:numPr>
          <w:ilvl w:val="0"/>
          <w:numId w:val="13"/>
        </w:numPr>
      </w:pPr>
      <w:r w:rsidRPr="00C52FAA">
        <w:rPr>
          <w:b/>
          <w:bCs/>
        </w:rPr>
        <w:t>D. Saya tidak tahu</w:t>
      </w:r>
      <w:r w:rsidRPr="00C52FAA">
        <w:t xml:space="preserve"> → </w:t>
      </w:r>
      <w:r w:rsidRPr="00C52FAA">
        <w:rPr>
          <w:i/>
          <w:iCs/>
        </w:rPr>
        <w:t>Je ne sais pas</w:t>
      </w:r>
      <w:r w:rsidRPr="00C52FAA">
        <w:t xml:space="preserve"> </w:t>
      </w:r>
      <w:r w:rsidRPr="00C52FAA">
        <w:rPr>
          <w:rFonts w:ascii="Segoe UI Emoji" w:hAnsi="Segoe UI Emoji" w:cs="Segoe UI Emoji"/>
        </w:rPr>
        <w:t>❌</w:t>
      </w:r>
      <w:r w:rsidRPr="00C52FAA">
        <w:t xml:space="preserve"> </w:t>
      </w:r>
    </w:p>
    <w:p w14:paraId="48565865" w14:textId="77777777" w:rsidR="00CC3BE1" w:rsidRPr="00C52FAA" w:rsidRDefault="00CC3BE1" w:rsidP="00CC3BE1">
      <w:pPr>
        <w:numPr>
          <w:ilvl w:val="0"/>
          <w:numId w:val="13"/>
        </w:numPr>
      </w:pPr>
      <w:r w:rsidRPr="00C52FAA">
        <w:rPr>
          <w:b/>
          <w:bCs/>
        </w:rPr>
        <w:t>E. Saya lebih memilih</w:t>
      </w:r>
      <w:r w:rsidRPr="00C52FAA">
        <w:t xml:space="preserve"> → </w:t>
      </w:r>
      <w:r w:rsidRPr="00C52FAA">
        <w:rPr>
          <w:i/>
          <w:iCs/>
        </w:rPr>
        <w:t>Je préfère</w:t>
      </w:r>
      <w:r w:rsidRPr="00C52FAA">
        <w:t xml:space="preserve"> </w:t>
      </w:r>
      <w:r w:rsidRPr="00C52FAA">
        <w:rPr>
          <w:rFonts w:ascii="Segoe UI Emoji" w:hAnsi="Segoe UI Emoji" w:cs="Segoe UI Emoji"/>
        </w:rPr>
        <w:t>❌</w:t>
      </w:r>
      <w:r w:rsidRPr="00C52FAA">
        <w:t xml:space="preserve"> </w:t>
      </w:r>
    </w:p>
    <w:p w14:paraId="338A02EB" w14:textId="77777777" w:rsidR="00CC3BE1" w:rsidRPr="00C52FAA" w:rsidRDefault="00CC3BE1" w:rsidP="00CC3BE1">
      <w:r w:rsidRPr="00C52FAA">
        <w:rPr>
          <w:b/>
          <w:bCs/>
        </w:rPr>
        <w:t>Kunci Jawaban: B. Saya sangat suka.</w:t>
      </w:r>
      <w:r w:rsidRPr="00C52FAA">
        <w:br/>
      </w:r>
      <w:r w:rsidRPr="00C52FAA">
        <w:rPr>
          <w:b/>
          <w:bCs/>
        </w:rPr>
        <w:t>Level Kognitif: C2 (Memahami)</w:t>
      </w:r>
      <w:r w:rsidRPr="00C52FAA">
        <w:br/>
      </w:r>
      <w:r w:rsidRPr="00C52FAA">
        <w:rPr>
          <w:b/>
          <w:bCs/>
        </w:rPr>
        <w:lastRenderedPageBreak/>
        <w:t>Indikator:</w:t>
      </w:r>
      <w:r w:rsidRPr="00C52FAA">
        <w:t xml:space="preserve"> Peserta didik dapat memahami makna ungkapan yang digunakan untuk menyatakan kesukaan dalam bahasa Prancis.</w:t>
      </w:r>
    </w:p>
    <w:p w14:paraId="509EBE3F" w14:textId="77777777" w:rsidR="00CC3BE1" w:rsidRDefault="00CC3BE1" w:rsidP="00CC3BE1"/>
    <w:p w14:paraId="74F55EA9" w14:textId="77777777" w:rsidR="00CC3BE1" w:rsidRDefault="00CC3BE1" w:rsidP="00CC3BE1"/>
    <w:p w14:paraId="043D6931" w14:textId="77777777" w:rsidR="00CC3BE1" w:rsidRDefault="00CC3BE1" w:rsidP="00CC3BE1">
      <w:r>
        <w:br w:type="page"/>
      </w:r>
    </w:p>
    <w:p w14:paraId="42F93094" w14:textId="77777777" w:rsidR="00CC3BE1" w:rsidRDefault="00CC3BE1" w:rsidP="00CC3BE1">
      <w:pPr>
        <w:jc w:val="center"/>
      </w:pPr>
      <w:r>
        <w:rPr>
          <w:b/>
          <w:sz w:val="26"/>
        </w:rPr>
        <w:lastRenderedPageBreak/>
        <w:t>KARTU SOAL NOMOR 5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7370"/>
      </w:tblGrid>
      <w:tr w:rsidR="00CC3BE1" w14:paraId="7E78E5DF" w14:textId="77777777" w:rsidTr="00C0556C">
        <w:trPr>
          <w:jc w:val="center"/>
        </w:trPr>
        <w:tc>
          <w:tcPr>
            <w:tcW w:w="2268" w:type="dxa"/>
            <w:vAlign w:val="center"/>
          </w:tcPr>
          <w:p w14:paraId="6CC964F2" w14:textId="77777777" w:rsidR="00CC3BE1" w:rsidRDefault="00CC3BE1" w:rsidP="00C0556C">
            <w:r>
              <w:rPr>
                <w:b/>
                <w:sz w:val="18"/>
              </w:rPr>
              <w:t>Tujuan Pembelajaran</w:t>
            </w:r>
          </w:p>
        </w:tc>
        <w:tc>
          <w:tcPr>
            <w:tcW w:w="7370" w:type="dxa"/>
            <w:vAlign w:val="center"/>
          </w:tcPr>
          <w:p w14:paraId="05328730" w14:textId="77777777" w:rsidR="00CC3BE1" w:rsidRDefault="00CC3BE1" w:rsidP="00C0556C">
            <w:r>
              <w:rPr>
                <w:sz w:val="18"/>
              </w:rPr>
              <w:t>Peserta didik mampu memahami dan menggunakan ungkapan tentang hobi.</w:t>
            </w:r>
          </w:p>
        </w:tc>
      </w:tr>
      <w:tr w:rsidR="00CC3BE1" w14:paraId="45E4C013" w14:textId="77777777" w:rsidTr="00C0556C">
        <w:trPr>
          <w:jc w:val="center"/>
        </w:trPr>
        <w:tc>
          <w:tcPr>
            <w:tcW w:w="2268" w:type="dxa"/>
            <w:vAlign w:val="center"/>
          </w:tcPr>
          <w:p w14:paraId="7F178701" w14:textId="77777777" w:rsidR="00CC3BE1" w:rsidRDefault="00CC3BE1" w:rsidP="00C0556C">
            <w:r>
              <w:rPr>
                <w:b/>
                <w:sz w:val="18"/>
              </w:rPr>
              <w:t>Materi</w:t>
            </w:r>
          </w:p>
        </w:tc>
        <w:tc>
          <w:tcPr>
            <w:tcW w:w="7370" w:type="dxa"/>
            <w:vAlign w:val="center"/>
          </w:tcPr>
          <w:p w14:paraId="44A34040" w14:textId="77777777" w:rsidR="00CC3BE1" w:rsidRDefault="00CC3BE1" w:rsidP="00C0556C">
            <w:r>
              <w:rPr>
                <w:sz w:val="18"/>
              </w:rPr>
              <w:t>Les loisirs</w:t>
            </w:r>
          </w:p>
        </w:tc>
      </w:tr>
      <w:tr w:rsidR="00CC3BE1" w14:paraId="7B9251AD" w14:textId="77777777" w:rsidTr="00C0556C">
        <w:trPr>
          <w:jc w:val="center"/>
        </w:trPr>
        <w:tc>
          <w:tcPr>
            <w:tcW w:w="2268" w:type="dxa"/>
            <w:vAlign w:val="center"/>
          </w:tcPr>
          <w:p w14:paraId="73A97729" w14:textId="77777777" w:rsidR="00CC3BE1" w:rsidRDefault="00CC3BE1" w:rsidP="00C0556C">
            <w:r>
              <w:rPr>
                <w:b/>
                <w:sz w:val="18"/>
              </w:rPr>
              <w:t>Indikator Soal</w:t>
            </w:r>
          </w:p>
        </w:tc>
        <w:tc>
          <w:tcPr>
            <w:tcW w:w="7370" w:type="dxa"/>
            <w:vAlign w:val="center"/>
          </w:tcPr>
          <w:p w14:paraId="474D4D11" w14:textId="77777777" w:rsidR="00CC3BE1" w:rsidRDefault="00CC3BE1" w:rsidP="00C0556C">
            <w:r>
              <w:rPr>
                <w:sz w:val="18"/>
              </w:rPr>
              <w:t>Disajikan teks pendek, peserta didik dapat mengidentifikasi hobi seseorang.</w:t>
            </w:r>
          </w:p>
        </w:tc>
      </w:tr>
      <w:tr w:rsidR="00CC3BE1" w14:paraId="4F807296" w14:textId="77777777" w:rsidTr="00C0556C">
        <w:trPr>
          <w:jc w:val="center"/>
        </w:trPr>
        <w:tc>
          <w:tcPr>
            <w:tcW w:w="2268" w:type="dxa"/>
            <w:vAlign w:val="center"/>
          </w:tcPr>
          <w:p w14:paraId="37544525" w14:textId="77777777" w:rsidR="00CC3BE1" w:rsidRDefault="00CC3BE1" w:rsidP="00C0556C">
            <w:r>
              <w:rPr>
                <w:b/>
                <w:sz w:val="18"/>
              </w:rPr>
              <w:t>Level Kognitif</w:t>
            </w:r>
          </w:p>
        </w:tc>
        <w:tc>
          <w:tcPr>
            <w:tcW w:w="7370" w:type="dxa"/>
            <w:vAlign w:val="center"/>
          </w:tcPr>
          <w:p w14:paraId="36ED7A7A" w14:textId="77777777" w:rsidR="00CC3BE1" w:rsidRDefault="00CC3BE1" w:rsidP="00C0556C">
            <w:r>
              <w:rPr>
                <w:sz w:val="18"/>
              </w:rPr>
              <w:t>C2 (Memahami)</w:t>
            </w:r>
          </w:p>
        </w:tc>
      </w:tr>
      <w:tr w:rsidR="00CC3BE1" w14:paraId="22F7F425" w14:textId="77777777" w:rsidTr="00C0556C">
        <w:trPr>
          <w:jc w:val="center"/>
        </w:trPr>
        <w:tc>
          <w:tcPr>
            <w:tcW w:w="2268" w:type="dxa"/>
            <w:vAlign w:val="center"/>
          </w:tcPr>
          <w:p w14:paraId="0DB8BD49" w14:textId="77777777" w:rsidR="00CC3BE1" w:rsidRDefault="00CC3BE1" w:rsidP="00C0556C">
            <w:r>
              <w:rPr>
                <w:b/>
                <w:sz w:val="18"/>
              </w:rPr>
              <w:t>Bentuk Soal</w:t>
            </w:r>
          </w:p>
        </w:tc>
        <w:tc>
          <w:tcPr>
            <w:tcW w:w="7370" w:type="dxa"/>
            <w:vAlign w:val="center"/>
          </w:tcPr>
          <w:p w14:paraId="0342565E" w14:textId="77777777" w:rsidR="00CC3BE1" w:rsidRDefault="00CC3BE1" w:rsidP="00C0556C">
            <w:r>
              <w:rPr>
                <w:sz w:val="18"/>
              </w:rPr>
              <w:t>Pilihan Ganda</w:t>
            </w:r>
          </w:p>
        </w:tc>
      </w:tr>
      <w:tr w:rsidR="00CC3BE1" w14:paraId="3DCB654E" w14:textId="77777777" w:rsidTr="00C0556C">
        <w:trPr>
          <w:jc w:val="center"/>
        </w:trPr>
        <w:tc>
          <w:tcPr>
            <w:tcW w:w="2268" w:type="dxa"/>
            <w:vAlign w:val="center"/>
          </w:tcPr>
          <w:p w14:paraId="1D5DF86D" w14:textId="77777777" w:rsidR="00CC3BE1" w:rsidRDefault="00CC3BE1" w:rsidP="00C0556C">
            <w:r>
              <w:rPr>
                <w:b/>
                <w:sz w:val="18"/>
              </w:rPr>
              <w:t>Kelas/Fase</w:t>
            </w:r>
          </w:p>
        </w:tc>
        <w:tc>
          <w:tcPr>
            <w:tcW w:w="7370" w:type="dxa"/>
            <w:vAlign w:val="center"/>
          </w:tcPr>
          <w:p w14:paraId="391034EE" w14:textId="77777777" w:rsidR="00CC3BE1" w:rsidRDefault="00CC3BE1" w:rsidP="00C0556C">
            <w:r>
              <w:rPr>
                <w:sz w:val="18"/>
              </w:rPr>
              <w:t>XII / F</w:t>
            </w:r>
          </w:p>
        </w:tc>
      </w:tr>
      <w:tr w:rsidR="00CC3BE1" w14:paraId="042CE4FF" w14:textId="77777777" w:rsidTr="00C0556C">
        <w:trPr>
          <w:jc w:val="center"/>
        </w:trPr>
        <w:tc>
          <w:tcPr>
            <w:tcW w:w="2268" w:type="dxa"/>
            <w:vAlign w:val="center"/>
          </w:tcPr>
          <w:p w14:paraId="3EFA28D1" w14:textId="77777777" w:rsidR="00CC3BE1" w:rsidRDefault="00CC3BE1" w:rsidP="00C0556C">
            <w:r>
              <w:rPr>
                <w:b/>
                <w:sz w:val="18"/>
              </w:rPr>
              <w:t>No. Soal</w:t>
            </w:r>
          </w:p>
        </w:tc>
        <w:tc>
          <w:tcPr>
            <w:tcW w:w="7370" w:type="dxa"/>
            <w:vAlign w:val="center"/>
          </w:tcPr>
          <w:p w14:paraId="1DFCBEB5" w14:textId="77777777" w:rsidR="00CC3BE1" w:rsidRDefault="00CC3BE1" w:rsidP="00C0556C">
            <w:r>
              <w:rPr>
                <w:sz w:val="18"/>
              </w:rPr>
              <w:t>5</w:t>
            </w:r>
          </w:p>
        </w:tc>
      </w:tr>
    </w:tbl>
    <w:p w14:paraId="4959C9CD" w14:textId="77777777" w:rsidR="00CC3BE1" w:rsidRDefault="00CC3BE1" w:rsidP="00CC3BE1"/>
    <w:p w14:paraId="149F9C09" w14:textId="77777777" w:rsidR="00CC3BE1" w:rsidRDefault="00CC3BE1" w:rsidP="00CC3BE1">
      <w:r>
        <w:rPr>
          <w:b/>
          <w:sz w:val="20"/>
        </w:rPr>
        <w:t>Soal:</w:t>
      </w:r>
    </w:p>
    <w:p w14:paraId="4A31C196" w14:textId="77777777" w:rsidR="00CC3BE1" w:rsidRDefault="00CC3BE1" w:rsidP="00CC3BE1">
      <w:pPr>
        <w:spacing w:after="80"/>
      </w:pPr>
      <w:r>
        <w:rPr>
          <w:sz w:val="20"/>
        </w:rPr>
        <w:t>Lisez le texte !</w:t>
      </w:r>
      <w:r>
        <w:rPr>
          <w:sz w:val="20"/>
        </w:rPr>
        <w:br/>
        <w:t>« Lucas aime jouer de la guitare pendant son temps libre. Il joue souvent avec ses amis. »</w:t>
      </w:r>
      <w:r>
        <w:rPr>
          <w:sz w:val="20"/>
        </w:rPr>
        <w:br/>
        <w:t>Quel est le loisir de Lucas ?</w:t>
      </w:r>
    </w:p>
    <w:p w14:paraId="71DC79CC" w14:textId="77777777" w:rsidR="00CC3BE1" w:rsidRDefault="00CC3BE1" w:rsidP="00CC3BE1">
      <w:pPr>
        <w:ind w:left="283"/>
      </w:pPr>
      <w:r>
        <w:rPr>
          <w:sz w:val="20"/>
        </w:rPr>
        <w:t>A. Faire du vélo</w:t>
      </w:r>
    </w:p>
    <w:p w14:paraId="32396CF0" w14:textId="77777777" w:rsidR="00CC3BE1" w:rsidRDefault="00CC3BE1" w:rsidP="00CC3BE1">
      <w:pPr>
        <w:ind w:left="283"/>
      </w:pPr>
      <w:r>
        <w:rPr>
          <w:sz w:val="20"/>
        </w:rPr>
        <w:t>B. Lire des livres</w:t>
      </w:r>
    </w:p>
    <w:p w14:paraId="60150755" w14:textId="77777777" w:rsidR="00CC3BE1" w:rsidRDefault="00CC3BE1" w:rsidP="00CC3BE1">
      <w:pPr>
        <w:ind w:left="283"/>
      </w:pPr>
      <w:r>
        <w:rPr>
          <w:sz w:val="20"/>
        </w:rPr>
        <w:t>C. Jouer de la guitare</w:t>
      </w:r>
    </w:p>
    <w:p w14:paraId="21C7210C" w14:textId="77777777" w:rsidR="00CC3BE1" w:rsidRDefault="00CC3BE1" w:rsidP="00CC3BE1">
      <w:pPr>
        <w:ind w:left="283"/>
      </w:pPr>
      <w:r>
        <w:rPr>
          <w:sz w:val="20"/>
        </w:rPr>
        <w:t>D. Nager</w:t>
      </w:r>
    </w:p>
    <w:p w14:paraId="6F4B82AD" w14:textId="77777777" w:rsidR="00CC3BE1" w:rsidRDefault="00CC3BE1" w:rsidP="00CC3BE1">
      <w:pPr>
        <w:ind w:left="283"/>
      </w:pPr>
      <w:r>
        <w:rPr>
          <w:sz w:val="20"/>
        </w:rPr>
        <w:t>E. Regarder des films</w:t>
      </w:r>
    </w:p>
    <w:p w14:paraId="3EE12554" w14:textId="77777777" w:rsidR="00CC3BE1" w:rsidRDefault="00CC3BE1" w:rsidP="00CC3BE1">
      <w:pPr>
        <w:rPr>
          <w:b/>
          <w:sz w:val="20"/>
        </w:rPr>
      </w:pPr>
      <w:r>
        <w:rPr>
          <w:b/>
          <w:sz w:val="20"/>
        </w:rPr>
        <w:t>Kunci Jawaban: C</w:t>
      </w:r>
    </w:p>
    <w:p w14:paraId="5E61D25E" w14:textId="77777777" w:rsidR="00CC3BE1" w:rsidRPr="00A70165" w:rsidRDefault="00CC3BE1" w:rsidP="00CC3BE1">
      <w:pPr>
        <w:rPr>
          <w:b/>
          <w:sz w:val="20"/>
        </w:rPr>
      </w:pPr>
      <w:r w:rsidRPr="00A70165">
        <w:rPr>
          <w:b/>
          <w:sz w:val="20"/>
        </w:rPr>
        <w:t>Berdasarkan teks:</w:t>
      </w:r>
    </w:p>
    <w:p w14:paraId="69D04B98" w14:textId="77777777" w:rsidR="00CC3BE1" w:rsidRPr="00A70165" w:rsidRDefault="00CC3BE1" w:rsidP="00CC3BE1">
      <w:pPr>
        <w:rPr>
          <w:b/>
          <w:sz w:val="20"/>
        </w:rPr>
      </w:pPr>
      <w:r w:rsidRPr="00A70165">
        <w:rPr>
          <w:b/>
          <w:bCs/>
          <w:sz w:val="20"/>
        </w:rPr>
        <w:t>« Lucas aime jouer de la guitare pendant son temps libre. Il joue souvent avec ses amis. »</w:t>
      </w:r>
    </w:p>
    <w:p w14:paraId="76F0F230" w14:textId="77777777" w:rsidR="00CC3BE1" w:rsidRPr="00A70165" w:rsidRDefault="00CC3BE1" w:rsidP="00CC3BE1">
      <w:pPr>
        <w:rPr>
          <w:b/>
          <w:sz w:val="20"/>
        </w:rPr>
      </w:pPr>
      <w:r w:rsidRPr="00A70165">
        <w:rPr>
          <w:b/>
          <w:sz w:val="20"/>
        </w:rPr>
        <w:t>Artinya:</w:t>
      </w:r>
    </w:p>
    <w:p w14:paraId="148811D4" w14:textId="77777777" w:rsidR="00CC3BE1" w:rsidRPr="00A70165" w:rsidRDefault="00CC3BE1" w:rsidP="00CC3BE1">
      <w:pPr>
        <w:rPr>
          <w:b/>
          <w:sz w:val="20"/>
        </w:rPr>
      </w:pPr>
      <w:r w:rsidRPr="00A70165">
        <w:rPr>
          <w:b/>
          <w:bCs/>
          <w:sz w:val="20"/>
        </w:rPr>
        <w:t>“Lucas suka bermain gitar pada waktu luangnya. Dia sering bermain bersama teman-temannya.”</w:t>
      </w:r>
    </w:p>
    <w:p w14:paraId="4320A531" w14:textId="77777777" w:rsidR="00CC3BE1" w:rsidRDefault="00CC3BE1" w:rsidP="00CC3BE1">
      <w:pPr>
        <w:rPr>
          <w:b/>
          <w:sz w:val="20"/>
        </w:rPr>
      </w:pPr>
      <w:r w:rsidRPr="00A70165">
        <w:rPr>
          <w:b/>
          <w:sz w:val="20"/>
        </w:rPr>
        <w:t xml:space="preserve">Pada kalimat </w:t>
      </w:r>
      <w:r w:rsidRPr="00A70165">
        <w:rPr>
          <w:b/>
          <w:bCs/>
          <w:sz w:val="20"/>
        </w:rPr>
        <w:t>« Lucas aime jouer de la guitare »</w:t>
      </w:r>
      <w:r w:rsidRPr="00A70165">
        <w:rPr>
          <w:b/>
          <w:sz w:val="20"/>
        </w:rPr>
        <w:t xml:space="preserve">, terdapat informasi bahwa </w:t>
      </w:r>
      <w:r w:rsidRPr="00A70165">
        <w:rPr>
          <w:b/>
          <w:bCs/>
          <w:sz w:val="20"/>
        </w:rPr>
        <w:t>hobi Lucas adalah bermain gitar</w:t>
      </w:r>
      <w:r w:rsidRPr="00A70165">
        <w:rPr>
          <w:b/>
          <w:sz w:val="20"/>
        </w:rPr>
        <w:t>.</w:t>
      </w:r>
    </w:p>
    <w:p w14:paraId="566E24F6" w14:textId="77777777" w:rsidR="00CC3BE1" w:rsidRPr="00C52FAA" w:rsidRDefault="00CC3BE1" w:rsidP="00CC3BE1">
      <w:r w:rsidRPr="00C52FAA">
        <w:rPr>
          <w:b/>
          <w:bCs/>
        </w:rPr>
        <w:t>Penjelasan pilihan jawaban:</w:t>
      </w:r>
    </w:p>
    <w:p w14:paraId="5A8CDB3D" w14:textId="77777777" w:rsidR="00CC3BE1" w:rsidRPr="00C52FAA" w:rsidRDefault="00CC3BE1" w:rsidP="00CC3BE1">
      <w:pPr>
        <w:numPr>
          <w:ilvl w:val="0"/>
          <w:numId w:val="14"/>
        </w:numPr>
      </w:pPr>
      <w:r w:rsidRPr="00C52FAA">
        <w:rPr>
          <w:b/>
          <w:bCs/>
        </w:rPr>
        <w:t>A. Faire du vélo</w:t>
      </w:r>
      <w:r w:rsidRPr="00C52FAA">
        <w:t xml:space="preserve"> = bersepeda </w:t>
      </w:r>
      <w:r w:rsidRPr="00C52FAA">
        <w:rPr>
          <w:rFonts w:ascii="Segoe UI Emoji" w:hAnsi="Segoe UI Emoji" w:cs="Segoe UI Emoji"/>
        </w:rPr>
        <w:t>❌</w:t>
      </w:r>
      <w:r w:rsidRPr="00C52FAA">
        <w:t xml:space="preserve"> </w:t>
      </w:r>
    </w:p>
    <w:p w14:paraId="68C3A63F" w14:textId="77777777" w:rsidR="00CC3BE1" w:rsidRPr="00C52FAA" w:rsidRDefault="00CC3BE1" w:rsidP="00CC3BE1">
      <w:pPr>
        <w:numPr>
          <w:ilvl w:val="0"/>
          <w:numId w:val="14"/>
        </w:numPr>
      </w:pPr>
      <w:r w:rsidRPr="00C52FAA">
        <w:rPr>
          <w:b/>
          <w:bCs/>
        </w:rPr>
        <w:t>B. Lire des livres</w:t>
      </w:r>
      <w:r w:rsidRPr="00C52FAA">
        <w:t xml:space="preserve"> = membaca buku </w:t>
      </w:r>
      <w:r w:rsidRPr="00C52FAA">
        <w:rPr>
          <w:rFonts w:ascii="Segoe UI Emoji" w:hAnsi="Segoe UI Emoji" w:cs="Segoe UI Emoji"/>
        </w:rPr>
        <w:t>❌</w:t>
      </w:r>
      <w:r w:rsidRPr="00C52FAA">
        <w:t xml:space="preserve"> </w:t>
      </w:r>
    </w:p>
    <w:p w14:paraId="34CDBF17" w14:textId="77777777" w:rsidR="00CC3BE1" w:rsidRPr="00C52FAA" w:rsidRDefault="00CC3BE1" w:rsidP="00CC3BE1">
      <w:pPr>
        <w:numPr>
          <w:ilvl w:val="0"/>
          <w:numId w:val="14"/>
        </w:numPr>
      </w:pPr>
      <w:r w:rsidRPr="00C52FAA">
        <w:rPr>
          <w:b/>
          <w:bCs/>
        </w:rPr>
        <w:t>C. Jouer de la guitare</w:t>
      </w:r>
      <w:r w:rsidRPr="00C52FAA">
        <w:t xml:space="preserve"> = bermain gitar </w:t>
      </w:r>
      <w:r w:rsidRPr="00C52FAA">
        <w:rPr>
          <w:rFonts w:ascii="Segoe UI Emoji" w:hAnsi="Segoe UI Emoji" w:cs="Segoe UI Emoji"/>
        </w:rPr>
        <w:t>✅</w:t>
      </w:r>
      <w:r w:rsidRPr="00C52FAA">
        <w:t xml:space="preserve"> </w:t>
      </w:r>
    </w:p>
    <w:p w14:paraId="5428A707" w14:textId="77777777" w:rsidR="00CC3BE1" w:rsidRPr="00C52FAA" w:rsidRDefault="00CC3BE1" w:rsidP="00CC3BE1">
      <w:pPr>
        <w:numPr>
          <w:ilvl w:val="0"/>
          <w:numId w:val="14"/>
        </w:numPr>
      </w:pPr>
      <w:r w:rsidRPr="00C52FAA">
        <w:rPr>
          <w:b/>
          <w:bCs/>
        </w:rPr>
        <w:t>D. Nager</w:t>
      </w:r>
      <w:r w:rsidRPr="00C52FAA">
        <w:t xml:space="preserve"> = berenang </w:t>
      </w:r>
      <w:r w:rsidRPr="00C52FAA">
        <w:rPr>
          <w:rFonts w:ascii="Segoe UI Emoji" w:hAnsi="Segoe UI Emoji" w:cs="Segoe UI Emoji"/>
        </w:rPr>
        <w:t>❌</w:t>
      </w:r>
      <w:r w:rsidRPr="00C52FAA">
        <w:t xml:space="preserve"> </w:t>
      </w:r>
    </w:p>
    <w:p w14:paraId="369C90EF" w14:textId="77777777" w:rsidR="00CC3BE1" w:rsidRPr="00C52FAA" w:rsidRDefault="00CC3BE1" w:rsidP="00CC3BE1">
      <w:pPr>
        <w:numPr>
          <w:ilvl w:val="0"/>
          <w:numId w:val="14"/>
        </w:numPr>
      </w:pPr>
      <w:r w:rsidRPr="00C52FAA">
        <w:rPr>
          <w:b/>
          <w:bCs/>
        </w:rPr>
        <w:t>E. Regarder des films</w:t>
      </w:r>
      <w:r w:rsidRPr="00C52FAA">
        <w:t xml:space="preserve"> = menonton film </w:t>
      </w:r>
      <w:r w:rsidRPr="00C52FAA">
        <w:rPr>
          <w:rFonts w:ascii="Segoe UI Emoji" w:hAnsi="Segoe UI Emoji" w:cs="Segoe UI Emoji"/>
        </w:rPr>
        <w:t>❌</w:t>
      </w:r>
      <w:r w:rsidRPr="00C52FAA">
        <w:t xml:space="preserve"> </w:t>
      </w:r>
    </w:p>
    <w:p w14:paraId="2F70EF0D" w14:textId="77777777" w:rsidR="00CC3BE1" w:rsidRPr="00C52FAA" w:rsidRDefault="00CC3BE1" w:rsidP="00CC3BE1">
      <w:r w:rsidRPr="00C52FAA">
        <w:rPr>
          <w:b/>
          <w:bCs/>
        </w:rPr>
        <w:t>Kunci Jawaban: C. Jouer de la guitare</w:t>
      </w:r>
      <w:r w:rsidRPr="00C52FAA">
        <w:br/>
      </w:r>
      <w:r w:rsidRPr="00C52FAA">
        <w:rPr>
          <w:b/>
          <w:bCs/>
        </w:rPr>
        <w:t>Level Kognitif: C2 (Memahami)</w:t>
      </w:r>
      <w:r w:rsidRPr="00C52FAA">
        <w:br/>
      </w:r>
      <w:r w:rsidRPr="00C52FAA">
        <w:rPr>
          <w:b/>
          <w:bCs/>
        </w:rPr>
        <w:t>Indikator:</w:t>
      </w:r>
      <w:r w:rsidRPr="00C52FAA">
        <w:t xml:space="preserve"> Peserta didik dapat menemukan informasi spesifik dalam teks sederhana berbahasa Prancis tentang kegiatan waktu luang (</w:t>
      </w:r>
      <w:r w:rsidRPr="00C52FAA">
        <w:rPr>
          <w:i/>
          <w:iCs/>
        </w:rPr>
        <w:t>les loisirs</w:t>
      </w:r>
      <w:r w:rsidRPr="00C52FAA">
        <w:t>)</w:t>
      </w:r>
    </w:p>
    <w:p w14:paraId="1A8F917A" w14:textId="77777777" w:rsidR="00CC3BE1" w:rsidRDefault="00CC3BE1" w:rsidP="00CC3BE1">
      <w:r>
        <w:br w:type="page"/>
      </w:r>
    </w:p>
    <w:p w14:paraId="10CCC14D" w14:textId="77777777" w:rsidR="00CC3BE1" w:rsidRDefault="00CC3BE1" w:rsidP="00CC3BE1">
      <w:pPr>
        <w:jc w:val="center"/>
      </w:pPr>
      <w:r>
        <w:rPr>
          <w:b/>
          <w:sz w:val="26"/>
        </w:rPr>
        <w:lastRenderedPageBreak/>
        <w:t>KARTU SOAL NOMOR 6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7370"/>
      </w:tblGrid>
      <w:tr w:rsidR="00CC3BE1" w14:paraId="74AA59E3" w14:textId="77777777" w:rsidTr="00C0556C">
        <w:trPr>
          <w:jc w:val="center"/>
        </w:trPr>
        <w:tc>
          <w:tcPr>
            <w:tcW w:w="2268" w:type="dxa"/>
            <w:vAlign w:val="center"/>
          </w:tcPr>
          <w:p w14:paraId="1A20617F" w14:textId="77777777" w:rsidR="00CC3BE1" w:rsidRDefault="00CC3BE1" w:rsidP="00C0556C">
            <w:r>
              <w:rPr>
                <w:b/>
                <w:sz w:val="18"/>
              </w:rPr>
              <w:t>Tujuan Pembelajaran</w:t>
            </w:r>
          </w:p>
        </w:tc>
        <w:tc>
          <w:tcPr>
            <w:tcW w:w="7370" w:type="dxa"/>
            <w:vAlign w:val="center"/>
          </w:tcPr>
          <w:p w14:paraId="6748F34A" w14:textId="77777777" w:rsidR="00CC3BE1" w:rsidRDefault="00CC3BE1" w:rsidP="00C0556C">
            <w:r>
              <w:rPr>
                <w:sz w:val="18"/>
              </w:rPr>
              <w:t>Peserta didik mampu menyampaikan pendapat sederhana dalam bahasa Prancis.</w:t>
            </w:r>
          </w:p>
        </w:tc>
      </w:tr>
      <w:tr w:rsidR="00CC3BE1" w14:paraId="1278766B" w14:textId="77777777" w:rsidTr="00C0556C">
        <w:trPr>
          <w:jc w:val="center"/>
        </w:trPr>
        <w:tc>
          <w:tcPr>
            <w:tcW w:w="2268" w:type="dxa"/>
            <w:vAlign w:val="center"/>
          </w:tcPr>
          <w:p w14:paraId="46474AE8" w14:textId="77777777" w:rsidR="00CC3BE1" w:rsidRDefault="00CC3BE1" w:rsidP="00C0556C">
            <w:r>
              <w:rPr>
                <w:b/>
                <w:sz w:val="18"/>
              </w:rPr>
              <w:t>Materi</w:t>
            </w:r>
          </w:p>
        </w:tc>
        <w:tc>
          <w:tcPr>
            <w:tcW w:w="7370" w:type="dxa"/>
            <w:vAlign w:val="center"/>
          </w:tcPr>
          <w:p w14:paraId="3811806C" w14:textId="77777777" w:rsidR="00CC3BE1" w:rsidRDefault="00CC3BE1" w:rsidP="00C0556C">
            <w:r>
              <w:rPr>
                <w:sz w:val="18"/>
              </w:rPr>
              <w:t>Exprimer une opinion</w:t>
            </w:r>
          </w:p>
        </w:tc>
      </w:tr>
      <w:tr w:rsidR="00CC3BE1" w14:paraId="070DBE7C" w14:textId="77777777" w:rsidTr="00C0556C">
        <w:trPr>
          <w:jc w:val="center"/>
        </w:trPr>
        <w:tc>
          <w:tcPr>
            <w:tcW w:w="2268" w:type="dxa"/>
            <w:vAlign w:val="center"/>
          </w:tcPr>
          <w:p w14:paraId="3263AFC7" w14:textId="77777777" w:rsidR="00CC3BE1" w:rsidRDefault="00CC3BE1" w:rsidP="00C0556C">
            <w:r>
              <w:rPr>
                <w:b/>
                <w:sz w:val="18"/>
              </w:rPr>
              <w:t>Indikator Soal</w:t>
            </w:r>
          </w:p>
        </w:tc>
        <w:tc>
          <w:tcPr>
            <w:tcW w:w="7370" w:type="dxa"/>
            <w:vAlign w:val="center"/>
          </w:tcPr>
          <w:p w14:paraId="355B3505" w14:textId="77777777" w:rsidR="00CC3BE1" w:rsidRDefault="00CC3BE1" w:rsidP="00C0556C">
            <w:r>
              <w:rPr>
                <w:sz w:val="18"/>
              </w:rPr>
              <w:t>Disajikan dialog, peserta didik dapat menentukan ungkapan yang tepat untuk menyatakan pendapat.</w:t>
            </w:r>
          </w:p>
        </w:tc>
      </w:tr>
      <w:tr w:rsidR="00CC3BE1" w14:paraId="0CA7F4A5" w14:textId="77777777" w:rsidTr="00C0556C">
        <w:trPr>
          <w:jc w:val="center"/>
        </w:trPr>
        <w:tc>
          <w:tcPr>
            <w:tcW w:w="2268" w:type="dxa"/>
            <w:vAlign w:val="center"/>
          </w:tcPr>
          <w:p w14:paraId="35516155" w14:textId="77777777" w:rsidR="00CC3BE1" w:rsidRDefault="00CC3BE1" w:rsidP="00C0556C">
            <w:r>
              <w:rPr>
                <w:b/>
                <w:sz w:val="18"/>
              </w:rPr>
              <w:t>Level Kognitif</w:t>
            </w:r>
          </w:p>
        </w:tc>
        <w:tc>
          <w:tcPr>
            <w:tcW w:w="7370" w:type="dxa"/>
            <w:vAlign w:val="center"/>
          </w:tcPr>
          <w:p w14:paraId="0E0FBBE5" w14:textId="77777777" w:rsidR="00CC3BE1" w:rsidRDefault="00CC3BE1" w:rsidP="00C0556C">
            <w:r>
              <w:rPr>
                <w:sz w:val="18"/>
              </w:rPr>
              <w:t>C3 (Menerapkan)</w:t>
            </w:r>
          </w:p>
        </w:tc>
      </w:tr>
      <w:tr w:rsidR="00CC3BE1" w14:paraId="50A3A893" w14:textId="77777777" w:rsidTr="00C0556C">
        <w:trPr>
          <w:jc w:val="center"/>
        </w:trPr>
        <w:tc>
          <w:tcPr>
            <w:tcW w:w="2268" w:type="dxa"/>
            <w:vAlign w:val="center"/>
          </w:tcPr>
          <w:p w14:paraId="2261171D" w14:textId="77777777" w:rsidR="00CC3BE1" w:rsidRDefault="00CC3BE1" w:rsidP="00C0556C">
            <w:r>
              <w:rPr>
                <w:b/>
                <w:sz w:val="18"/>
              </w:rPr>
              <w:t>Bentuk Soal</w:t>
            </w:r>
          </w:p>
        </w:tc>
        <w:tc>
          <w:tcPr>
            <w:tcW w:w="7370" w:type="dxa"/>
            <w:vAlign w:val="center"/>
          </w:tcPr>
          <w:p w14:paraId="01C07DB8" w14:textId="77777777" w:rsidR="00CC3BE1" w:rsidRDefault="00CC3BE1" w:rsidP="00C0556C">
            <w:r>
              <w:rPr>
                <w:sz w:val="18"/>
              </w:rPr>
              <w:t>Pilihan Ganda</w:t>
            </w:r>
          </w:p>
        </w:tc>
      </w:tr>
      <w:tr w:rsidR="00CC3BE1" w14:paraId="7D8BFE3F" w14:textId="77777777" w:rsidTr="00C0556C">
        <w:trPr>
          <w:jc w:val="center"/>
        </w:trPr>
        <w:tc>
          <w:tcPr>
            <w:tcW w:w="2268" w:type="dxa"/>
            <w:vAlign w:val="center"/>
          </w:tcPr>
          <w:p w14:paraId="3186FA1B" w14:textId="77777777" w:rsidR="00CC3BE1" w:rsidRDefault="00CC3BE1" w:rsidP="00C0556C">
            <w:r>
              <w:rPr>
                <w:b/>
                <w:sz w:val="18"/>
              </w:rPr>
              <w:t>Kelas/Fase</w:t>
            </w:r>
          </w:p>
        </w:tc>
        <w:tc>
          <w:tcPr>
            <w:tcW w:w="7370" w:type="dxa"/>
            <w:vAlign w:val="center"/>
          </w:tcPr>
          <w:p w14:paraId="22359B1A" w14:textId="77777777" w:rsidR="00CC3BE1" w:rsidRDefault="00CC3BE1" w:rsidP="00C0556C">
            <w:r>
              <w:rPr>
                <w:sz w:val="18"/>
              </w:rPr>
              <w:t>XII / F</w:t>
            </w:r>
          </w:p>
        </w:tc>
      </w:tr>
      <w:tr w:rsidR="00CC3BE1" w14:paraId="25727FB6" w14:textId="77777777" w:rsidTr="00C0556C">
        <w:trPr>
          <w:jc w:val="center"/>
        </w:trPr>
        <w:tc>
          <w:tcPr>
            <w:tcW w:w="2268" w:type="dxa"/>
            <w:vAlign w:val="center"/>
          </w:tcPr>
          <w:p w14:paraId="7EA5B3DD" w14:textId="77777777" w:rsidR="00CC3BE1" w:rsidRDefault="00CC3BE1" w:rsidP="00C0556C">
            <w:r>
              <w:rPr>
                <w:b/>
                <w:sz w:val="18"/>
              </w:rPr>
              <w:t>No. Soal</w:t>
            </w:r>
          </w:p>
        </w:tc>
        <w:tc>
          <w:tcPr>
            <w:tcW w:w="7370" w:type="dxa"/>
            <w:vAlign w:val="center"/>
          </w:tcPr>
          <w:p w14:paraId="35F22497" w14:textId="77777777" w:rsidR="00CC3BE1" w:rsidRDefault="00CC3BE1" w:rsidP="00C0556C">
            <w:r>
              <w:rPr>
                <w:sz w:val="18"/>
              </w:rPr>
              <w:t>6</w:t>
            </w:r>
          </w:p>
        </w:tc>
      </w:tr>
    </w:tbl>
    <w:p w14:paraId="349A2E34" w14:textId="77777777" w:rsidR="00CC3BE1" w:rsidRDefault="00CC3BE1" w:rsidP="00CC3BE1"/>
    <w:p w14:paraId="19EB4680" w14:textId="77777777" w:rsidR="00CC3BE1" w:rsidRDefault="00CC3BE1" w:rsidP="00CC3BE1">
      <w:r>
        <w:rPr>
          <w:b/>
          <w:sz w:val="20"/>
        </w:rPr>
        <w:t>Soal:</w:t>
      </w:r>
    </w:p>
    <w:p w14:paraId="71FC6C85" w14:textId="77777777" w:rsidR="00CC3BE1" w:rsidRDefault="00CC3BE1" w:rsidP="00CC3BE1">
      <w:pPr>
        <w:spacing w:after="80"/>
      </w:pPr>
      <w:r>
        <w:rPr>
          <w:sz w:val="20"/>
        </w:rPr>
        <w:t>Quelle expression peut-on utiliser pour donner son opinion ?</w:t>
      </w:r>
    </w:p>
    <w:p w14:paraId="7BDC2A37" w14:textId="77777777" w:rsidR="00CC3BE1" w:rsidRDefault="00CC3BE1" w:rsidP="00CC3BE1">
      <w:pPr>
        <w:ind w:left="283"/>
      </w:pPr>
      <w:r>
        <w:rPr>
          <w:sz w:val="20"/>
        </w:rPr>
        <w:t>A. Je m'appelle...</w:t>
      </w:r>
    </w:p>
    <w:p w14:paraId="484C8295" w14:textId="77777777" w:rsidR="00CC3BE1" w:rsidRDefault="00CC3BE1" w:rsidP="00CC3BE1">
      <w:pPr>
        <w:ind w:left="283"/>
      </w:pPr>
      <w:r>
        <w:rPr>
          <w:sz w:val="20"/>
        </w:rPr>
        <w:t>B. J'ai ... ans.</w:t>
      </w:r>
    </w:p>
    <w:p w14:paraId="3A3A58AF" w14:textId="77777777" w:rsidR="00CC3BE1" w:rsidRDefault="00CC3BE1" w:rsidP="00CC3BE1">
      <w:pPr>
        <w:ind w:left="283"/>
      </w:pPr>
      <w:r>
        <w:rPr>
          <w:sz w:val="20"/>
        </w:rPr>
        <w:t>C. À mon avis...</w:t>
      </w:r>
    </w:p>
    <w:p w14:paraId="6B690125" w14:textId="77777777" w:rsidR="00CC3BE1" w:rsidRDefault="00CC3BE1" w:rsidP="00CC3BE1">
      <w:pPr>
        <w:ind w:left="283"/>
      </w:pPr>
      <w:r>
        <w:rPr>
          <w:sz w:val="20"/>
        </w:rPr>
        <w:t>D. J'habite à...</w:t>
      </w:r>
    </w:p>
    <w:p w14:paraId="365DE4E6" w14:textId="77777777" w:rsidR="00CC3BE1" w:rsidRDefault="00CC3BE1" w:rsidP="00CC3BE1">
      <w:pPr>
        <w:ind w:left="283"/>
      </w:pPr>
      <w:r>
        <w:rPr>
          <w:sz w:val="20"/>
        </w:rPr>
        <w:t>E. Je suis élève.</w:t>
      </w:r>
    </w:p>
    <w:p w14:paraId="4B231A27" w14:textId="77777777" w:rsidR="00CC3BE1" w:rsidRPr="00A70165" w:rsidRDefault="00CC3BE1" w:rsidP="00CC3BE1">
      <w:r w:rsidRPr="00A70165">
        <w:rPr>
          <w:b/>
          <w:bCs/>
        </w:rPr>
        <w:t>Jawaban yang benar adalah C. À mon avis...</w:t>
      </w:r>
    </w:p>
    <w:p w14:paraId="1CAF38C4" w14:textId="77777777" w:rsidR="00CC3BE1" w:rsidRPr="00A70165" w:rsidRDefault="00CC3BE1" w:rsidP="00CC3BE1">
      <w:pPr>
        <w:spacing w:after="0" w:line="240" w:lineRule="auto"/>
      </w:pPr>
      <w:r w:rsidRPr="00A70165">
        <w:t>Pertanyaan tersebut berbunyi:</w:t>
      </w:r>
    </w:p>
    <w:p w14:paraId="09216E94" w14:textId="77777777" w:rsidR="00CC3BE1" w:rsidRPr="00A70165" w:rsidRDefault="00CC3BE1" w:rsidP="00CC3BE1">
      <w:pPr>
        <w:spacing w:after="0" w:line="240" w:lineRule="auto"/>
      </w:pPr>
      <w:r w:rsidRPr="00A70165">
        <w:rPr>
          <w:b/>
          <w:bCs/>
        </w:rPr>
        <w:t>« Quelle expression peut-on utiliser pour donner son opinion ? »</w:t>
      </w:r>
      <w:r w:rsidRPr="00A70165">
        <w:br/>
        <w:t xml:space="preserve">Artinya: </w:t>
      </w:r>
      <w:r w:rsidRPr="00A70165">
        <w:rPr>
          <w:b/>
          <w:bCs/>
        </w:rPr>
        <w:t>“Ungkapan apa yang dapat digunakan untuk menyampaikan pendapat?”</w:t>
      </w:r>
    </w:p>
    <w:p w14:paraId="629BE028" w14:textId="77777777" w:rsidR="00CC3BE1" w:rsidRPr="00A70165" w:rsidRDefault="00CC3BE1" w:rsidP="00CC3BE1">
      <w:pPr>
        <w:spacing w:after="0" w:line="240" w:lineRule="auto"/>
      </w:pPr>
      <w:r w:rsidRPr="00A70165">
        <w:t xml:space="preserve">Ungkapan </w:t>
      </w:r>
      <w:r w:rsidRPr="00A70165">
        <w:rPr>
          <w:b/>
          <w:bCs/>
        </w:rPr>
        <w:t>« À mon avis... »</w:t>
      </w:r>
      <w:r w:rsidRPr="00A70165">
        <w:t xml:space="preserve"> berarti </w:t>
      </w:r>
      <w:r w:rsidRPr="00A70165">
        <w:rPr>
          <w:b/>
          <w:bCs/>
        </w:rPr>
        <w:t>“Menurut pendapat saya...”</w:t>
      </w:r>
      <w:r w:rsidRPr="00A70165">
        <w:t xml:space="preserve"> atau </w:t>
      </w:r>
      <w:r w:rsidRPr="00A70165">
        <w:rPr>
          <w:b/>
          <w:bCs/>
        </w:rPr>
        <w:t>“Menurut saya...”</w:t>
      </w:r>
      <w:r w:rsidRPr="00A70165">
        <w:t xml:space="preserve">. Ungkapan ini digunakan ketika seseorang ingin </w:t>
      </w:r>
      <w:r w:rsidRPr="00A70165">
        <w:rPr>
          <w:b/>
          <w:bCs/>
        </w:rPr>
        <w:t>menyampaikan pendapat atau pandangan pribadi</w:t>
      </w:r>
      <w:r w:rsidRPr="00A70165">
        <w:t>.</w:t>
      </w:r>
    </w:p>
    <w:p w14:paraId="10F347CF" w14:textId="77777777" w:rsidR="00CC3BE1" w:rsidRPr="00A70165" w:rsidRDefault="00CC3BE1" w:rsidP="00CC3BE1">
      <w:pPr>
        <w:spacing w:after="0" w:line="240" w:lineRule="auto"/>
      </w:pPr>
      <w:r w:rsidRPr="00A70165">
        <w:rPr>
          <w:b/>
          <w:bCs/>
        </w:rPr>
        <w:t>Penjelasan pilihan jawaban:</w:t>
      </w:r>
    </w:p>
    <w:p w14:paraId="60168B8A" w14:textId="77777777" w:rsidR="00CC3BE1" w:rsidRPr="00A70165" w:rsidRDefault="00CC3BE1" w:rsidP="00CC3BE1">
      <w:pPr>
        <w:numPr>
          <w:ilvl w:val="0"/>
          <w:numId w:val="15"/>
        </w:numPr>
        <w:spacing w:after="0" w:line="240" w:lineRule="auto"/>
      </w:pPr>
      <w:r w:rsidRPr="00A70165">
        <w:rPr>
          <w:b/>
          <w:bCs/>
        </w:rPr>
        <w:t>A. Je m'appelle...</w:t>
      </w:r>
      <w:r w:rsidRPr="00A70165">
        <w:t xml:space="preserve"> = Nama saya... </w:t>
      </w:r>
      <w:r w:rsidRPr="00A70165">
        <w:rPr>
          <w:rFonts w:ascii="Segoe UI Emoji" w:hAnsi="Segoe UI Emoji" w:cs="Segoe UI Emoji"/>
        </w:rPr>
        <w:t>❌</w:t>
      </w:r>
      <w:r w:rsidRPr="00A70165">
        <w:t xml:space="preserve"> </w:t>
      </w:r>
    </w:p>
    <w:p w14:paraId="5BF427F0" w14:textId="77777777" w:rsidR="00CC3BE1" w:rsidRPr="00A70165" w:rsidRDefault="00CC3BE1" w:rsidP="00CC3BE1">
      <w:pPr>
        <w:numPr>
          <w:ilvl w:val="0"/>
          <w:numId w:val="15"/>
        </w:numPr>
        <w:spacing w:after="0" w:line="240" w:lineRule="auto"/>
      </w:pPr>
      <w:r w:rsidRPr="00A70165">
        <w:rPr>
          <w:b/>
          <w:bCs/>
        </w:rPr>
        <w:t>B. J'ai ... ans.</w:t>
      </w:r>
      <w:r w:rsidRPr="00A70165">
        <w:t xml:space="preserve"> = Umur saya ... tahun. </w:t>
      </w:r>
      <w:r w:rsidRPr="00A70165">
        <w:rPr>
          <w:rFonts w:ascii="Segoe UI Emoji" w:hAnsi="Segoe UI Emoji" w:cs="Segoe UI Emoji"/>
        </w:rPr>
        <w:t>❌</w:t>
      </w:r>
      <w:r w:rsidRPr="00A70165">
        <w:t xml:space="preserve"> </w:t>
      </w:r>
    </w:p>
    <w:p w14:paraId="40AD173A" w14:textId="77777777" w:rsidR="00CC3BE1" w:rsidRPr="00A70165" w:rsidRDefault="00CC3BE1" w:rsidP="00CC3BE1">
      <w:pPr>
        <w:numPr>
          <w:ilvl w:val="0"/>
          <w:numId w:val="15"/>
        </w:numPr>
        <w:spacing w:after="0" w:line="240" w:lineRule="auto"/>
      </w:pPr>
      <w:r w:rsidRPr="00A70165">
        <w:rPr>
          <w:b/>
          <w:bCs/>
        </w:rPr>
        <w:t>C. À mon avis...</w:t>
      </w:r>
      <w:r w:rsidRPr="00A70165">
        <w:t xml:space="preserve"> = Menurut saya... </w:t>
      </w:r>
      <w:r w:rsidRPr="00A70165">
        <w:rPr>
          <w:rFonts w:ascii="Segoe UI Emoji" w:hAnsi="Segoe UI Emoji" w:cs="Segoe UI Emoji"/>
        </w:rPr>
        <w:t>✅</w:t>
      </w:r>
      <w:r w:rsidRPr="00A70165">
        <w:t xml:space="preserve"> </w:t>
      </w:r>
    </w:p>
    <w:p w14:paraId="4B60DB45" w14:textId="77777777" w:rsidR="00CC3BE1" w:rsidRPr="00A70165" w:rsidRDefault="00CC3BE1" w:rsidP="00CC3BE1">
      <w:pPr>
        <w:numPr>
          <w:ilvl w:val="0"/>
          <w:numId w:val="15"/>
        </w:numPr>
        <w:spacing w:after="0" w:line="240" w:lineRule="auto"/>
      </w:pPr>
      <w:r w:rsidRPr="00A70165">
        <w:rPr>
          <w:b/>
          <w:bCs/>
        </w:rPr>
        <w:t>D. J'habite à...</w:t>
      </w:r>
      <w:r w:rsidRPr="00A70165">
        <w:t xml:space="preserve"> = Saya tinggal di... </w:t>
      </w:r>
      <w:r w:rsidRPr="00A70165">
        <w:rPr>
          <w:rFonts w:ascii="Segoe UI Emoji" w:hAnsi="Segoe UI Emoji" w:cs="Segoe UI Emoji"/>
        </w:rPr>
        <w:t>❌</w:t>
      </w:r>
      <w:r w:rsidRPr="00A70165">
        <w:t xml:space="preserve"> </w:t>
      </w:r>
    </w:p>
    <w:p w14:paraId="5DC8BFAE" w14:textId="77777777" w:rsidR="00CC3BE1" w:rsidRPr="00A70165" w:rsidRDefault="00CC3BE1" w:rsidP="00CC3BE1">
      <w:pPr>
        <w:numPr>
          <w:ilvl w:val="0"/>
          <w:numId w:val="15"/>
        </w:numPr>
        <w:spacing w:after="0" w:line="240" w:lineRule="auto"/>
      </w:pPr>
      <w:r w:rsidRPr="00A70165">
        <w:rPr>
          <w:b/>
          <w:bCs/>
        </w:rPr>
        <w:t>E. Je suis élève.</w:t>
      </w:r>
      <w:r w:rsidRPr="00A70165">
        <w:t xml:space="preserve"> = Saya seorang siswa. </w:t>
      </w:r>
      <w:r w:rsidRPr="00A70165">
        <w:rPr>
          <w:rFonts w:ascii="Segoe UI Emoji" w:hAnsi="Segoe UI Emoji" w:cs="Segoe UI Emoji"/>
        </w:rPr>
        <w:t>❌</w:t>
      </w:r>
      <w:r w:rsidRPr="00A70165">
        <w:t xml:space="preserve"> </w:t>
      </w:r>
    </w:p>
    <w:p w14:paraId="796E5956" w14:textId="77777777" w:rsidR="00CC3BE1" w:rsidRPr="00A70165" w:rsidRDefault="00CC3BE1" w:rsidP="00CC3BE1">
      <w:pPr>
        <w:spacing w:after="0" w:line="240" w:lineRule="auto"/>
      </w:pPr>
      <w:r w:rsidRPr="00A70165">
        <w:rPr>
          <w:b/>
          <w:bCs/>
        </w:rPr>
        <w:t>Kunci Jawaban: C. À mon avis...</w:t>
      </w:r>
      <w:r w:rsidRPr="00A70165">
        <w:br/>
      </w:r>
      <w:r w:rsidRPr="00A70165">
        <w:rPr>
          <w:b/>
          <w:bCs/>
        </w:rPr>
        <w:t>Level Kognitif: C3 (Menerapkan)</w:t>
      </w:r>
      <w:r w:rsidRPr="00A70165">
        <w:br/>
      </w:r>
      <w:r w:rsidRPr="00A70165">
        <w:rPr>
          <w:b/>
          <w:bCs/>
        </w:rPr>
        <w:t>Indikator:</w:t>
      </w:r>
      <w:r w:rsidRPr="00A70165">
        <w:t xml:space="preserve"> Peserta didik dapat memilih ungkapan yang tepat untuk menyampaikan pendapat dalam bahasa Prancis.</w:t>
      </w:r>
    </w:p>
    <w:p w14:paraId="1966445C" w14:textId="77777777" w:rsidR="00CC3BE1" w:rsidRDefault="00CC3BE1" w:rsidP="00CC3BE1"/>
    <w:p w14:paraId="03594AAD" w14:textId="77777777" w:rsidR="00CC3BE1" w:rsidRDefault="00CC3BE1" w:rsidP="00CC3BE1"/>
    <w:p w14:paraId="13928CBE" w14:textId="77777777" w:rsidR="00CC3BE1" w:rsidRDefault="00CC3BE1" w:rsidP="00CC3BE1"/>
    <w:p w14:paraId="782E09D8" w14:textId="77777777" w:rsidR="00CC3BE1" w:rsidRDefault="00CC3BE1" w:rsidP="00CC3BE1"/>
    <w:p w14:paraId="193CA5D9" w14:textId="77777777" w:rsidR="00CC3BE1" w:rsidRDefault="00CC3BE1" w:rsidP="00CC3BE1"/>
    <w:p w14:paraId="46B32B68" w14:textId="77777777" w:rsidR="00CC3BE1" w:rsidRDefault="00CC3BE1" w:rsidP="00CC3BE1"/>
    <w:p w14:paraId="629509C0" w14:textId="77777777" w:rsidR="00CC3BE1" w:rsidRDefault="00CC3BE1" w:rsidP="00CC3BE1"/>
    <w:p w14:paraId="0AA3E3D8" w14:textId="77777777" w:rsidR="00CC3BE1" w:rsidRDefault="00CC3BE1" w:rsidP="00CC3BE1">
      <w:pPr>
        <w:jc w:val="center"/>
      </w:pPr>
      <w:r>
        <w:rPr>
          <w:b/>
          <w:sz w:val="26"/>
        </w:rPr>
        <w:t>KARTU SOAL NOMOR 7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7370"/>
      </w:tblGrid>
      <w:tr w:rsidR="00CC3BE1" w14:paraId="71708885" w14:textId="77777777" w:rsidTr="00C0556C">
        <w:trPr>
          <w:jc w:val="center"/>
        </w:trPr>
        <w:tc>
          <w:tcPr>
            <w:tcW w:w="2268" w:type="dxa"/>
            <w:vAlign w:val="center"/>
          </w:tcPr>
          <w:p w14:paraId="4C6887D2" w14:textId="77777777" w:rsidR="00CC3BE1" w:rsidRDefault="00CC3BE1" w:rsidP="00C0556C">
            <w:r>
              <w:rPr>
                <w:b/>
                <w:sz w:val="18"/>
              </w:rPr>
              <w:lastRenderedPageBreak/>
              <w:t>Tujuan Pembelajaran</w:t>
            </w:r>
          </w:p>
        </w:tc>
        <w:tc>
          <w:tcPr>
            <w:tcW w:w="7370" w:type="dxa"/>
            <w:vAlign w:val="center"/>
          </w:tcPr>
          <w:p w14:paraId="612F5F86" w14:textId="77777777" w:rsidR="00CC3BE1" w:rsidRDefault="00CC3BE1" w:rsidP="00C0556C">
            <w:r>
              <w:rPr>
                <w:sz w:val="18"/>
              </w:rPr>
              <w:t>Peserta didik mampu memahami informasi dari teks berbahasa Prancis.</w:t>
            </w:r>
          </w:p>
        </w:tc>
      </w:tr>
      <w:tr w:rsidR="00CC3BE1" w14:paraId="27356952" w14:textId="77777777" w:rsidTr="00C0556C">
        <w:trPr>
          <w:jc w:val="center"/>
        </w:trPr>
        <w:tc>
          <w:tcPr>
            <w:tcW w:w="2268" w:type="dxa"/>
            <w:vAlign w:val="center"/>
          </w:tcPr>
          <w:p w14:paraId="0532454A" w14:textId="77777777" w:rsidR="00CC3BE1" w:rsidRDefault="00CC3BE1" w:rsidP="00C0556C">
            <w:r>
              <w:rPr>
                <w:b/>
                <w:sz w:val="18"/>
              </w:rPr>
              <w:t>Materi</w:t>
            </w:r>
          </w:p>
        </w:tc>
        <w:tc>
          <w:tcPr>
            <w:tcW w:w="7370" w:type="dxa"/>
            <w:vAlign w:val="center"/>
          </w:tcPr>
          <w:p w14:paraId="7498DBCE" w14:textId="77777777" w:rsidR="00CC3BE1" w:rsidRDefault="00CC3BE1" w:rsidP="00C0556C">
            <w:r>
              <w:rPr>
                <w:sz w:val="18"/>
              </w:rPr>
              <w:t>Compréhension écrite</w:t>
            </w:r>
          </w:p>
        </w:tc>
      </w:tr>
      <w:tr w:rsidR="00CC3BE1" w14:paraId="32A67506" w14:textId="77777777" w:rsidTr="00C0556C">
        <w:trPr>
          <w:jc w:val="center"/>
        </w:trPr>
        <w:tc>
          <w:tcPr>
            <w:tcW w:w="2268" w:type="dxa"/>
            <w:vAlign w:val="center"/>
          </w:tcPr>
          <w:p w14:paraId="47162F74" w14:textId="77777777" w:rsidR="00CC3BE1" w:rsidRDefault="00CC3BE1" w:rsidP="00C0556C">
            <w:r>
              <w:rPr>
                <w:b/>
                <w:sz w:val="18"/>
              </w:rPr>
              <w:t>Indikator Soal</w:t>
            </w:r>
          </w:p>
        </w:tc>
        <w:tc>
          <w:tcPr>
            <w:tcW w:w="7370" w:type="dxa"/>
            <w:vAlign w:val="center"/>
          </w:tcPr>
          <w:p w14:paraId="3927459D" w14:textId="77777777" w:rsidR="00CC3BE1" w:rsidRDefault="00CC3BE1" w:rsidP="00C0556C">
            <w:r>
              <w:rPr>
                <w:sz w:val="18"/>
              </w:rPr>
              <w:t>Disajikan teks, peserta didik dapat menemukan informasi tersurat dan tersirat.</w:t>
            </w:r>
          </w:p>
        </w:tc>
      </w:tr>
      <w:tr w:rsidR="00CC3BE1" w14:paraId="42899D7E" w14:textId="77777777" w:rsidTr="00C0556C">
        <w:trPr>
          <w:jc w:val="center"/>
        </w:trPr>
        <w:tc>
          <w:tcPr>
            <w:tcW w:w="2268" w:type="dxa"/>
            <w:vAlign w:val="center"/>
          </w:tcPr>
          <w:p w14:paraId="36E42A9E" w14:textId="77777777" w:rsidR="00CC3BE1" w:rsidRDefault="00CC3BE1" w:rsidP="00C0556C">
            <w:r>
              <w:rPr>
                <w:b/>
                <w:sz w:val="18"/>
              </w:rPr>
              <w:t>Level Kognitif</w:t>
            </w:r>
          </w:p>
        </w:tc>
        <w:tc>
          <w:tcPr>
            <w:tcW w:w="7370" w:type="dxa"/>
            <w:vAlign w:val="center"/>
          </w:tcPr>
          <w:p w14:paraId="6A43B528" w14:textId="77777777" w:rsidR="00CC3BE1" w:rsidRDefault="00CC3BE1" w:rsidP="00C0556C">
            <w:r>
              <w:rPr>
                <w:sz w:val="18"/>
              </w:rPr>
              <w:t>C3 (Menerapkan)</w:t>
            </w:r>
          </w:p>
        </w:tc>
      </w:tr>
      <w:tr w:rsidR="00CC3BE1" w14:paraId="3561AD9C" w14:textId="77777777" w:rsidTr="00C0556C">
        <w:trPr>
          <w:jc w:val="center"/>
        </w:trPr>
        <w:tc>
          <w:tcPr>
            <w:tcW w:w="2268" w:type="dxa"/>
            <w:vAlign w:val="center"/>
          </w:tcPr>
          <w:p w14:paraId="346BBC12" w14:textId="77777777" w:rsidR="00CC3BE1" w:rsidRDefault="00CC3BE1" w:rsidP="00C0556C">
            <w:r>
              <w:rPr>
                <w:b/>
                <w:sz w:val="18"/>
              </w:rPr>
              <w:t>Bentuk Soal</w:t>
            </w:r>
          </w:p>
        </w:tc>
        <w:tc>
          <w:tcPr>
            <w:tcW w:w="7370" w:type="dxa"/>
            <w:vAlign w:val="center"/>
          </w:tcPr>
          <w:p w14:paraId="241ADB74" w14:textId="77777777" w:rsidR="00CC3BE1" w:rsidRDefault="00CC3BE1" w:rsidP="00C0556C">
            <w:r>
              <w:rPr>
                <w:sz w:val="18"/>
              </w:rPr>
              <w:t>Pilihan Ganda</w:t>
            </w:r>
          </w:p>
        </w:tc>
      </w:tr>
      <w:tr w:rsidR="00CC3BE1" w14:paraId="4BB07B18" w14:textId="77777777" w:rsidTr="00C0556C">
        <w:trPr>
          <w:jc w:val="center"/>
        </w:trPr>
        <w:tc>
          <w:tcPr>
            <w:tcW w:w="2268" w:type="dxa"/>
            <w:vAlign w:val="center"/>
          </w:tcPr>
          <w:p w14:paraId="7F4E038C" w14:textId="77777777" w:rsidR="00CC3BE1" w:rsidRDefault="00CC3BE1" w:rsidP="00C0556C">
            <w:r>
              <w:rPr>
                <w:b/>
                <w:sz w:val="18"/>
              </w:rPr>
              <w:t>Kelas/Fase</w:t>
            </w:r>
          </w:p>
        </w:tc>
        <w:tc>
          <w:tcPr>
            <w:tcW w:w="7370" w:type="dxa"/>
            <w:vAlign w:val="center"/>
          </w:tcPr>
          <w:p w14:paraId="6EEB15CE" w14:textId="77777777" w:rsidR="00CC3BE1" w:rsidRDefault="00CC3BE1" w:rsidP="00C0556C">
            <w:r>
              <w:rPr>
                <w:sz w:val="18"/>
              </w:rPr>
              <w:t>XII / F</w:t>
            </w:r>
          </w:p>
        </w:tc>
      </w:tr>
      <w:tr w:rsidR="00CC3BE1" w14:paraId="497F484E" w14:textId="77777777" w:rsidTr="00C0556C">
        <w:trPr>
          <w:jc w:val="center"/>
        </w:trPr>
        <w:tc>
          <w:tcPr>
            <w:tcW w:w="2268" w:type="dxa"/>
            <w:vAlign w:val="center"/>
          </w:tcPr>
          <w:p w14:paraId="4C6F19EA" w14:textId="77777777" w:rsidR="00CC3BE1" w:rsidRDefault="00CC3BE1" w:rsidP="00C0556C">
            <w:r>
              <w:rPr>
                <w:b/>
                <w:sz w:val="18"/>
              </w:rPr>
              <w:t>No. Soal</w:t>
            </w:r>
          </w:p>
        </w:tc>
        <w:tc>
          <w:tcPr>
            <w:tcW w:w="7370" w:type="dxa"/>
            <w:vAlign w:val="center"/>
          </w:tcPr>
          <w:p w14:paraId="5D4209D0" w14:textId="77777777" w:rsidR="00CC3BE1" w:rsidRDefault="00CC3BE1" w:rsidP="00C0556C">
            <w:r>
              <w:rPr>
                <w:sz w:val="18"/>
              </w:rPr>
              <w:t>7</w:t>
            </w:r>
          </w:p>
        </w:tc>
      </w:tr>
    </w:tbl>
    <w:p w14:paraId="3305A6B6" w14:textId="77777777" w:rsidR="00CC3BE1" w:rsidRDefault="00CC3BE1" w:rsidP="00CC3BE1"/>
    <w:p w14:paraId="7AD96DCE" w14:textId="77777777" w:rsidR="00CC3BE1" w:rsidRDefault="00CC3BE1" w:rsidP="00CC3BE1">
      <w:r>
        <w:rPr>
          <w:b/>
          <w:sz w:val="20"/>
        </w:rPr>
        <w:t>Soal:</w:t>
      </w:r>
    </w:p>
    <w:p w14:paraId="025661F0" w14:textId="77777777" w:rsidR="00CC3BE1" w:rsidRDefault="00CC3BE1" w:rsidP="00CC3BE1">
      <w:pPr>
        <w:spacing w:after="0" w:line="240" w:lineRule="auto"/>
      </w:pPr>
      <w:r>
        <w:rPr>
          <w:sz w:val="20"/>
        </w:rPr>
        <w:t>Lisez le texte !</w:t>
      </w:r>
      <w:r>
        <w:rPr>
          <w:sz w:val="20"/>
        </w:rPr>
        <w:br/>
        <w:t>« Sophie habite à Paris avec sa famille. Elle va au lycée du lundi au vendredi. Le week-end, elle aime visiter les musées. »</w:t>
      </w:r>
      <w:r>
        <w:rPr>
          <w:sz w:val="20"/>
        </w:rPr>
        <w:br/>
        <w:t>Où habite Sophie ?</w:t>
      </w:r>
    </w:p>
    <w:p w14:paraId="46F7EF75" w14:textId="77777777" w:rsidR="00CC3BE1" w:rsidRDefault="00CC3BE1" w:rsidP="00CC3BE1">
      <w:pPr>
        <w:spacing w:after="0" w:line="240" w:lineRule="auto"/>
        <w:ind w:left="283"/>
      </w:pPr>
      <w:r>
        <w:rPr>
          <w:sz w:val="20"/>
        </w:rPr>
        <w:t>A. À Lyon</w:t>
      </w:r>
    </w:p>
    <w:p w14:paraId="30AA28FC" w14:textId="77777777" w:rsidR="00CC3BE1" w:rsidRDefault="00CC3BE1" w:rsidP="00CC3BE1">
      <w:pPr>
        <w:spacing w:after="0" w:line="240" w:lineRule="auto"/>
        <w:ind w:left="283"/>
      </w:pPr>
      <w:r>
        <w:rPr>
          <w:sz w:val="20"/>
        </w:rPr>
        <w:t>B. À Marseille</w:t>
      </w:r>
    </w:p>
    <w:p w14:paraId="0AF30EFC" w14:textId="77777777" w:rsidR="00CC3BE1" w:rsidRDefault="00CC3BE1" w:rsidP="00CC3BE1">
      <w:pPr>
        <w:spacing w:after="0" w:line="240" w:lineRule="auto"/>
        <w:ind w:left="283"/>
      </w:pPr>
      <w:r>
        <w:rPr>
          <w:sz w:val="20"/>
        </w:rPr>
        <w:t>C. À Paris</w:t>
      </w:r>
    </w:p>
    <w:p w14:paraId="29929F4F" w14:textId="77777777" w:rsidR="00CC3BE1" w:rsidRDefault="00CC3BE1" w:rsidP="00CC3BE1">
      <w:pPr>
        <w:spacing w:after="0" w:line="240" w:lineRule="auto"/>
        <w:ind w:left="283"/>
      </w:pPr>
      <w:r>
        <w:rPr>
          <w:sz w:val="20"/>
        </w:rPr>
        <w:t>D. À Nice</w:t>
      </w:r>
    </w:p>
    <w:p w14:paraId="78F6514B" w14:textId="77777777" w:rsidR="00CC3BE1" w:rsidRDefault="00CC3BE1" w:rsidP="00CC3BE1">
      <w:pPr>
        <w:spacing w:after="0" w:line="240" w:lineRule="auto"/>
        <w:ind w:left="283"/>
      </w:pPr>
      <w:r>
        <w:rPr>
          <w:sz w:val="20"/>
        </w:rPr>
        <w:t>E. À Toulouse</w:t>
      </w:r>
    </w:p>
    <w:p w14:paraId="1C99A1E9" w14:textId="77777777" w:rsidR="00CC3BE1" w:rsidRDefault="00CC3BE1" w:rsidP="00CC3BE1">
      <w:pPr>
        <w:spacing w:after="0" w:line="240" w:lineRule="auto"/>
        <w:rPr>
          <w:b/>
          <w:sz w:val="20"/>
        </w:rPr>
      </w:pPr>
      <w:r>
        <w:rPr>
          <w:b/>
          <w:sz w:val="20"/>
        </w:rPr>
        <w:t>Kunci Jawaban: C</w:t>
      </w:r>
    </w:p>
    <w:p w14:paraId="4CE51E44" w14:textId="77777777" w:rsidR="00CC3BE1" w:rsidRPr="00A70165" w:rsidRDefault="00CC3BE1" w:rsidP="00CC3BE1">
      <w:pPr>
        <w:spacing w:after="0" w:line="240" w:lineRule="auto"/>
      </w:pPr>
      <w:r w:rsidRPr="00A70165">
        <w:t>Berdasarkan teks:</w:t>
      </w:r>
    </w:p>
    <w:p w14:paraId="0CC70081" w14:textId="77777777" w:rsidR="00CC3BE1" w:rsidRPr="00A70165" w:rsidRDefault="00CC3BE1" w:rsidP="00CC3BE1">
      <w:pPr>
        <w:spacing w:after="0" w:line="240" w:lineRule="auto"/>
      </w:pPr>
      <w:r w:rsidRPr="00A70165">
        <w:rPr>
          <w:b/>
          <w:bCs/>
        </w:rPr>
        <w:t>« Sophie habite à Paris avec sa famille. Elle va au lycée du lundi au vendredi. Le week-end, elle aime visiter les musées. »</w:t>
      </w:r>
    </w:p>
    <w:p w14:paraId="496B1A9F" w14:textId="77777777" w:rsidR="00CC3BE1" w:rsidRPr="00A70165" w:rsidRDefault="00CC3BE1" w:rsidP="00CC3BE1">
      <w:pPr>
        <w:spacing w:after="0" w:line="240" w:lineRule="auto"/>
      </w:pPr>
      <w:r w:rsidRPr="00A70165">
        <w:t>Artinya:</w:t>
      </w:r>
    </w:p>
    <w:p w14:paraId="2CE923B9" w14:textId="77777777" w:rsidR="00CC3BE1" w:rsidRPr="00A70165" w:rsidRDefault="00CC3BE1" w:rsidP="00CC3BE1">
      <w:pPr>
        <w:spacing w:after="0" w:line="240" w:lineRule="auto"/>
      </w:pPr>
      <w:r w:rsidRPr="00A70165">
        <w:rPr>
          <w:b/>
          <w:bCs/>
        </w:rPr>
        <w:t>“Sophie tinggal di Paris bersama keluarganya. Dia pergi ke sekolah dari hari Senin sampai Jumat. Pada akhir pekan, dia suka mengunjungi museum.”</w:t>
      </w:r>
    </w:p>
    <w:p w14:paraId="070C4182" w14:textId="77777777" w:rsidR="00CC3BE1" w:rsidRPr="00A70165" w:rsidRDefault="00CC3BE1" w:rsidP="00CC3BE1">
      <w:pPr>
        <w:spacing w:after="0" w:line="240" w:lineRule="auto"/>
      </w:pPr>
      <w:r w:rsidRPr="00A70165">
        <w:t xml:space="preserve">Informasi penting terdapat pada kalimat </w:t>
      </w:r>
      <w:r w:rsidRPr="00A70165">
        <w:rPr>
          <w:b/>
          <w:bCs/>
        </w:rPr>
        <w:t>« Sophie habite à Paris avec sa famille »</w:t>
      </w:r>
      <w:r w:rsidRPr="00A70165">
        <w:t xml:space="preserve">, yang berarti </w:t>
      </w:r>
      <w:r w:rsidRPr="00A70165">
        <w:rPr>
          <w:b/>
          <w:bCs/>
        </w:rPr>
        <w:t>“Sophie tinggal di Paris bersama keluarganya.”</w:t>
      </w:r>
    </w:p>
    <w:p w14:paraId="7C39CEC5" w14:textId="77777777" w:rsidR="00CC3BE1" w:rsidRPr="00A70165" w:rsidRDefault="00CC3BE1" w:rsidP="00CC3BE1">
      <w:pPr>
        <w:spacing w:after="0" w:line="240" w:lineRule="auto"/>
      </w:pPr>
      <w:r w:rsidRPr="00A70165">
        <w:t xml:space="preserve">Jadi, jawaban yang tepat adalah </w:t>
      </w:r>
      <w:r w:rsidRPr="00A70165">
        <w:rPr>
          <w:b/>
          <w:bCs/>
        </w:rPr>
        <w:t>C. À Paris</w:t>
      </w:r>
      <w:r w:rsidRPr="00A70165">
        <w:t>.</w:t>
      </w:r>
    </w:p>
    <w:p w14:paraId="50BE64C2" w14:textId="77777777" w:rsidR="00CC3BE1" w:rsidRPr="00A70165" w:rsidRDefault="00CC3BE1" w:rsidP="00CC3BE1">
      <w:pPr>
        <w:spacing w:after="0" w:line="240" w:lineRule="auto"/>
      </w:pPr>
      <w:r w:rsidRPr="00A70165">
        <w:rPr>
          <w:b/>
          <w:bCs/>
        </w:rPr>
        <w:t>Penjelasan pilihan jawaban:</w:t>
      </w:r>
    </w:p>
    <w:p w14:paraId="332C56CC" w14:textId="77777777" w:rsidR="00CC3BE1" w:rsidRPr="00A70165" w:rsidRDefault="00CC3BE1" w:rsidP="00CC3BE1">
      <w:pPr>
        <w:numPr>
          <w:ilvl w:val="0"/>
          <w:numId w:val="16"/>
        </w:numPr>
        <w:spacing w:after="0" w:line="240" w:lineRule="auto"/>
      </w:pPr>
      <w:r w:rsidRPr="00A70165">
        <w:rPr>
          <w:b/>
          <w:bCs/>
        </w:rPr>
        <w:t>A. À Lyon</w:t>
      </w:r>
      <w:r w:rsidRPr="00A70165">
        <w:t xml:space="preserve"> = di Lyon </w:t>
      </w:r>
      <w:r w:rsidRPr="00A70165">
        <w:rPr>
          <w:rFonts w:ascii="Segoe UI Emoji" w:hAnsi="Segoe UI Emoji" w:cs="Segoe UI Emoji"/>
        </w:rPr>
        <w:t>❌</w:t>
      </w:r>
      <w:r w:rsidRPr="00A70165">
        <w:t xml:space="preserve"> </w:t>
      </w:r>
    </w:p>
    <w:p w14:paraId="470A8E4D" w14:textId="77777777" w:rsidR="00CC3BE1" w:rsidRPr="00A70165" w:rsidRDefault="00CC3BE1" w:rsidP="00CC3BE1">
      <w:pPr>
        <w:numPr>
          <w:ilvl w:val="0"/>
          <w:numId w:val="16"/>
        </w:numPr>
        <w:spacing w:after="0" w:line="240" w:lineRule="auto"/>
      </w:pPr>
      <w:r w:rsidRPr="00A70165">
        <w:rPr>
          <w:b/>
          <w:bCs/>
        </w:rPr>
        <w:t>B. À Marseille</w:t>
      </w:r>
      <w:r w:rsidRPr="00A70165">
        <w:t xml:space="preserve"> = di Marseille </w:t>
      </w:r>
      <w:r w:rsidRPr="00A70165">
        <w:rPr>
          <w:rFonts w:ascii="Segoe UI Emoji" w:hAnsi="Segoe UI Emoji" w:cs="Segoe UI Emoji"/>
        </w:rPr>
        <w:t>❌</w:t>
      </w:r>
      <w:r w:rsidRPr="00A70165">
        <w:t xml:space="preserve"> </w:t>
      </w:r>
    </w:p>
    <w:p w14:paraId="7B01F0AB" w14:textId="77777777" w:rsidR="00CC3BE1" w:rsidRPr="00A70165" w:rsidRDefault="00CC3BE1" w:rsidP="00CC3BE1">
      <w:pPr>
        <w:numPr>
          <w:ilvl w:val="0"/>
          <w:numId w:val="16"/>
        </w:numPr>
        <w:spacing w:after="0" w:line="240" w:lineRule="auto"/>
      </w:pPr>
      <w:r w:rsidRPr="00A70165">
        <w:rPr>
          <w:b/>
          <w:bCs/>
        </w:rPr>
        <w:t>C. À Paris</w:t>
      </w:r>
      <w:r w:rsidRPr="00A70165">
        <w:t xml:space="preserve"> = di Paris </w:t>
      </w:r>
      <w:r w:rsidRPr="00A70165">
        <w:rPr>
          <w:rFonts w:ascii="Segoe UI Emoji" w:hAnsi="Segoe UI Emoji" w:cs="Segoe UI Emoji"/>
        </w:rPr>
        <w:t>✅</w:t>
      </w:r>
      <w:r w:rsidRPr="00A70165">
        <w:t xml:space="preserve"> </w:t>
      </w:r>
    </w:p>
    <w:p w14:paraId="147AC204" w14:textId="77777777" w:rsidR="00CC3BE1" w:rsidRPr="00A70165" w:rsidRDefault="00CC3BE1" w:rsidP="00CC3BE1">
      <w:pPr>
        <w:numPr>
          <w:ilvl w:val="0"/>
          <w:numId w:val="16"/>
        </w:numPr>
        <w:spacing w:after="0" w:line="240" w:lineRule="auto"/>
      </w:pPr>
      <w:r w:rsidRPr="00A70165">
        <w:rPr>
          <w:b/>
          <w:bCs/>
        </w:rPr>
        <w:t>D. À Nice</w:t>
      </w:r>
      <w:r w:rsidRPr="00A70165">
        <w:t xml:space="preserve"> = di Nice </w:t>
      </w:r>
      <w:r w:rsidRPr="00A70165">
        <w:rPr>
          <w:rFonts w:ascii="Segoe UI Emoji" w:hAnsi="Segoe UI Emoji" w:cs="Segoe UI Emoji"/>
        </w:rPr>
        <w:t>❌</w:t>
      </w:r>
      <w:r w:rsidRPr="00A70165">
        <w:t xml:space="preserve"> </w:t>
      </w:r>
    </w:p>
    <w:p w14:paraId="4471CA87" w14:textId="77777777" w:rsidR="00CC3BE1" w:rsidRPr="00A70165" w:rsidRDefault="00CC3BE1" w:rsidP="00CC3BE1">
      <w:pPr>
        <w:numPr>
          <w:ilvl w:val="0"/>
          <w:numId w:val="16"/>
        </w:numPr>
        <w:spacing w:after="0" w:line="240" w:lineRule="auto"/>
      </w:pPr>
      <w:r w:rsidRPr="00A70165">
        <w:rPr>
          <w:b/>
          <w:bCs/>
        </w:rPr>
        <w:t>E. À Toulouse</w:t>
      </w:r>
      <w:r w:rsidRPr="00A70165">
        <w:t xml:space="preserve"> = di Toulouse </w:t>
      </w:r>
      <w:r w:rsidRPr="00A70165">
        <w:rPr>
          <w:rFonts w:ascii="Segoe UI Emoji" w:hAnsi="Segoe UI Emoji" w:cs="Segoe UI Emoji"/>
        </w:rPr>
        <w:t>❌</w:t>
      </w:r>
      <w:r w:rsidRPr="00A70165">
        <w:t xml:space="preserve"> </w:t>
      </w:r>
    </w:p>
    <w:p w14:paraId="5C7363EC" w14:textId="77777777" w:rsidR="00CC3BE1" w:rsidRPr="00A70165" w:rsidRDefault="00CC3BE1" w:rsidP="00CC3BE1">
      <w:r w:rsidRPr="00A70165">
        <w:rPr>
          <w:b/>
          <w:bCs/>
        </w:rPr>
        <w:t>Kunci Jawaban: C. À Paris</w:t>
      </w:r>
      <w:r w:rsidRPr="00A70165">
        <w:br/>
      </w:r>
      <w:r w:rsidRPr="00A70165">
        <w:rPr>
          <w:b/>
          <w:bCs/>
        </w:rPr>
        <w:t>Level Kognitif: C3 (Menerapkan)</w:t>
      </w:r>
      <w:r w:rsidRPr="00A70165">
        <w:br/>
      </w:r>
      <w:r w:rsidRPr="00A70165">
        <w:rPr>
          <w:b/>
          <w:bCs/>
        </w:rPr>
        <w:t>Indikator:</w:t>
      </w:r>
      <w:r w:rsidRPr="00A70165">
        <w:t xml:space="preserve"> Peserta didik dapat menemukan informasi spesifik dalam teks sederhana berbahasa Prancis.</w:t>
      </w:r>
    </w:p>
    <w:p w14:paraId="51CD4E7E" w14:textId="77777777" w:rsidR="00CC3BE1" w:rsidRDefault="00CC3BE1" w:rsidP="00CC3BE1"/>
    <w:p w14:paraId="4C4917FB" w14:textId="77777777" w:rsidR="00CC3BE1" w:rsidRDefault="00CC3BE1" w:rsidP="00CC3BE1"/>
    <w:p w14:paraId="2B29DAB7" w14:textId="77777777" w:rsidR="00CC3BE1" w:rsidRDefault="00CC3BE1" w:rsidP="00CC3BE1">
      <w:r>
        <w:br w:type="page"/>
      </w:r>
    </w:p>
    <w:p w14:paraId="7FB872D9" w14:textId="77777777" w:rsidR="00CC3BE1" w:rsidRDefault="00CC3BE1" w:rsidP="00CC3BE1">
      <w:pPr>
        <w:jc w:val="center"/>
      </w:pPr>
      <w:r>
        <w:rPr>
          <w:b/>
          <w:sz w:val="26"/>
        </w:rPr>
        <w:lastRenderedPageBreak/>
        <w:t>KARTU SOAL NOMOR 8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7370"/>
      </w:tblGrid>
      <w:tr w:rsidR="00CC3BE1" w14:paraId="059DA646" w14:textId="77777777" w:rsidTr="00C0556C">
        <w:trPr>
          <w:jc w:val="center"/>
        </w:trPr>
        <w:tc>
          <w:tcPr>
            <w:tcW w:w="2268" w:type="dxa"/>
            <w:vAlign w:val="center"/>
          </w:tcPr>
          <w:p w14:paraId="621ADCE6" w14:textId="77777777" w:rsidR="00CC3BE1" w:rsidRDefault="00CC3BE1" w:rsidP="00C0556C">
            <w:r>
              <w:rPr>
                <w:b/>
                <w:sz w:val="18"/>
              </w:rPr>
              <w:t>Tujuan Pembelajaran</w:t>
            </w:r>
          </w:p>
        </w:tc>
        <w:tc>
          <w:tcPr>
            <w:tcW w:w="7370" w:type="dxa"/>
            <w:vAlign w:val="center"/>
          </w:tcPr>
          <w:p w14:paraId="3B995D50" w14:textId="77777777" w:rsidR="00CC3BE1" w:rsidRDefault="00CC3BE1" w:rsidP="00C0556C">
            <w:r>
              <w:rPr>
                <w:sz w:val="18"/>
              </w:rPr>
              <w:t>Peserta didik mampu menggunakan struktur kalimat sederhana dengan tepat.</w:t>
            </w:r>
          </w:p>
        </w:tc>
      </w:tr>
      <w:tr w:rsidR="00CC3BE1" w14:paraId="4EE97459" w14:textId="77777777" w:rsidTr="00C0556C">
        <w:trPr>
          <w:jc w:val="center"/>
        </w:trPr>
        <w:tc>
          <w:tcPr>
            <w:tcW w:w="2268" w:type="dxa"/>
            <w:vAlign w:val="center"/>
          </w:tcPr>
          <w:p w14:paraId="0C00879A" w14:textId="77777777" w:rsidR="00CC3BE1" w:rsidRDefault="00CC3BE1" w:rsidP="00C0556C">
            <w:r>
              <w:rPr>
                <w:b/>
                <w:sz w:val="18"/>
              </w:rPr>
              <w:t>Materi</w:t>
            </w:r>
          </w:p>
        </w:tc>
        <w:tc>
          <w:tcPr>
            <w:tcW w:w="7370" w:type="dxa"/>
            <w:vAlign w:val="center"/>
          </w:tcPr>
          <w:p w14:paraId="0B5ECCF4" w14:textId="77777777" w:rsidR="00CC3BE1" w:rsidRDefault="00CC3BE1" w:rsidP="00C0556C">
            <w:r>
              <w:rPr>
                <w:sz w:val="18"/>
              </w:rPr>
              <w:t>Structure grammaticale</w:t>
            </w:r>
          </w:p>
        </w:tc>
      </w:tr>
      <w:tr w:rsidR="00CC3BE1" w14:paraId="4F0A2302" w14:textId="77777777" w:rsidTr="00C0556C">
        <w:trPr>
          <w:jc w:val="center"/>
        </w:trPr>
        <w:tc>
          <w:tcPr>
            <w:tcW w:w="2268" w:type="dxa"/>
            <w:vAlign w:val="center"/>
          </w:tcPr>
          <w:p w14:paraId="6D214DA6" w14:textId="77777777" w:rsidR="00CC3BE1" w:rsidRDefault="00CC3BE1" w:rsidP="00C0556C">
            <w:r>
              <w:rPr>
                <w:b/>
                <w:sz w:val="18"/>
              </w:rPr>
              <w:t>Indikator Soal</w:t>
            </w:r>
          </w:p>
        </w:tc>
        <w:tc>
          <w:tcPr>
            <w:tcW w:w="7370" w:type="dxa"/>
            <w:vAlign w:val="center"/>
          </w:tcPr>
          <w:p w14:paraId="31ACD8E9" w14:textId="77777777" w:rsidR="00CC3BE1" w:rsidRDefault="00CC3BE1" w:rsidP="00C0556C">
            <w:r>
              <w:rPr>
                <w:sz w:val="18"/>
              </w:rPr>
              <w:t>Peserta didik dapat melengkapi kalimat dengan struktur bahasa yang sesuai.</w:t>
            </w:r>
          </w:p>
        </w:tc>
      </w:tr>
      <w:tr w:rsidR="00CC3BE1" w14:paraId="297AC515" w14:textId="77777777" w:rsidTr="00C0556C">
        <w:trPr>
          <w:jc w:val="center"/>
        </w:trPr>
        <w:tc>
          <w:tcPr>
            <w:tcW w:w="2268" w:type="dxa"/>
            <w:vAlign w:val="center"/>
          </w:tcPr>
          <w:p w14:paraId="52EDDEB0" w14:textId="77777777" w:rsidR="00CC3BE1" w:rsidRDefault="00CC3BE1" w:rsidP="00C0556C">
            <w:r>
              <w:rPr>
                <w:b/>
                <w:sz w:val="18"/>
              </w:rPr>
              <w:t>Level Kognitif</w:t>
            </w:r>
          </w:p>
        </w:tc>
        <w:tc>
          <w:tcPr>
            <w:tcW w:w="7370" w:type="dxa"/>
            <w:vAlign w:val="center"/>
          </w:tcPr>
          <w:p w14:paraId="0A84F369" w14:textId="77777777" w:rsidR="00CC3BE1" w:rsidRDefault="00CC3BE1" w:rsidP="00C0556C">
            <w:r>
              <w:rPr>
                <w:sz w:val="18"/>
              </w:rPr>
              <w:t>C3 (Menerapkan)</w:t>
            </w:r>
          </w:p>
        </w:tc>
      </w:tr>
      <w:tr w:rsidR="00CC3BE1" w14:paraId="79D47BD6" w14:textId="77777777" w:rsidTr="00C0556C">
        <w:trPr>
          <w:jc w:val="center"/>
        </w:trPr>
        <w:tc>
          <w:tcPr>
            <w:tcW w:w="2268" w:type="dxa"/>
            <w:vAlign w:val="center"/>
          </w:tcPr>
          <w:p w14:paraId="65E78A79" w14:textId="77777777" w:rsidR="00CC3BE1" w:rsidRDefault="00CC3BE1" w:rsidP="00C0556C">
            <w:r>
              <w:rPr>
                <w:b/>
                <w:sz w:val="18"/>
              </w:rPr>
              <w:t>Bentuk Soal</w:t>
            </w:r>
          </w:p>
        </w:tc>
        <w:tc>
          <w:tcPr>
            <w:tcW w:w="7370" w:type="dxa"/>
            <w:vAlign w:val="center"/>
          </w:tcPr>
          <w:p w14:paraId="7EB8279C" w14:textId="77777777" w:rsidR="00CC3BE1" w:rsidRDefault="00CC3BE1" w:rsidP="00C0556C">
            <w:r>
              <w:rPr>
                <w:sz w:val="18"/>
              </w:rPr>
              <w:t>Pilihan Ganda</w:t>
            </w:r>
          </w:p>
        </w:tc>
      </w:tr>
      <w:tr w:rsidR="00CC3BE1" w14:paraId="3AB93558" w14:textId="77777777" w:rsidTr="00C0556C">
        <w:trPr>
          <w:jc w:val="center"/>
        </w:trPr>
        <w:tc>
          <w:tcPr>
            <w:tcW w:w="2268" w:type="dxa"/>
            <w:vAlign w:val="center"/>
          </w:tcPr>
          <w:p w14:paraId="679FBDCC" w14:textId="77777777" w:rsidR="00CC3BE1" w:rsidRDefault="00CC3BE1" w:rsidP="00C0556C">
            <w:r>
              <w:rPr>
                <w:b/>
                <w:sz w:val="18"/>
              </w:rPr>
              <w:t>Kelas/Fase</w:t>
            </w:r>
          </w:p>
        </w:tc>
        <w:tc>
          <w:tcPr>
            <w:tcW w:w="7370" w:type="dxa"/>
            <w:vAlign w:val="center"/>
          </w:tcPr>
          <w:p w14:paraId="76411B17" w14:textId="77777777" w:rsidR="00CC3BE1" w:rsidRDefault="00CC3BE1" w:rsidP="00C0556C">
            <w:r>
              <w:rPr>
                <w:sz w:val="18"/>
              </w:rPr>
              <w:t>XII / F</w:t>
            </w:r>
          </w:p>
        </w:tc>
      </w:tr>
      <w:tr w:rsidR="00CC3BE1" w14:paraId="5A492A7E" w14:textId="77777777" w:rsidTr="00C0556C">
        <w:trPr>
          <w:jc w:val="center"/>
        </w:trPr>
        <w:tc>
          <w:tcPr>
            <w:tcW w:w="2268" w:type="dxa"/>
            <w:vAlign w:val="center"/>
          </w:tcPr>
          <w:p w14:paraId="6E4051B3" w14:textId="77777777" w:rsidR="00CC3BE1" w:rsidRDefault="00CC3BE1" w:rsidP="00C0556C">
            <w:r>
              <w:rPr>
                <w:b/>
                <w:sz w:val="18"/>
              </w:rPr>
              <w:t>No. Soal</w:t>
            </w:r>
          </w:p>
        </w:tc>
        <w:tc>
          <w:tcPr>
            <w:tcW w:w="7370" w:type="dxa"/>
            <w:vAlign w:val="center"/>
          </w:tcPr>
          <w:p w14:paraId="348B2CF9" w14:textId="77777777" w:rsidR="00CC3BE1" w:rsidRDefault="00CC3BE1" w:rsidP="00C0556C">
            <w:r>
              <w:rPr>
                <w:sz w:val="18"/>
              </w:rPr>
              <w:t>8</w:t>
            </w:r>
          </w:p>
        </w:tc>
      </w:tr>
    </w:tbl>
    <w:p w14:paraId="43EFFC0A" w14:textId="77777777" w:rsidR="00CC3BE1" w:rsidRDefault="00CC3BE1" w:rsidP="00CC3BE1"/>
    <w:p w14:paraId="68A4E46C" w14:textId="77777777" w:rsidR="00CC3BE1" w:rsidRDefault="00CC3BE1" w:rsidP="00CC3BE1">
      <w:r>
        <w:rPr>
          <w:b/>
          <w:sz w:val="20"/>
        </w:rPr>
        <w:t>Soal:</w:t>
      </w:r>
    </w:p>
    <w:p w14:paraId="18DBE671" w14:textId="77777777" w:rsidR="00CC3BE1" w:rsidRDefault="00CC3BE1" w:rsidP="00CC3BE1">
      <w:pPr>
        <w:spacing w:after="80" w:line="240" w:lineRule="auto"/>
      </w:pPr>
      <w:r>
        <w:rPr>
          <w:sz w:val="20"/>
        </w:rPr>
        <w:t>Complétez la phrase :</w:t>
      </w:r>
      <w:r>
        <w:rPr>
          <w:sz w:val="20"/>
        </w:rPr>
        <w:br/>
        <w:t>« Nous _____ français à l'école. »</w:t>
      </w:r>
    </w:p>
    <w:p w14:paraId="47244369" w14:textId="77777777" w:rsidR="00CC3BE1" w:rsidRDefault="00CC3BE1" w:rsidP="00CC3BE1">
      <w:pPr>
        <w:spacing w:line="240" w:lineRule="auto"/>
        <w:ind w:left="283"/>
      </w:pPr>
      <w:r>
        <w:rPr>
          <w:sz w:val="20"/>
        </w:rPr>
        <w:t>A. parle</w:t>
      </w:r>
    </w:p>
    <w:p w14:paraId="553ADC20" w14:textId="77777777" w:rsidR="00CC3BE1" w:rsidRDefault="00CC3BE1" w:rsidP="00CC3BE1">
      <w:pPr>
        <w:spacing w:line="240" w:lineRule="auto"/>
        <w:ind w:left="283"/>
      </w:pPr>
      <w:r>
        <w:rPr>
          <w:sz w:val="20"/>
        </w:rPr>
        <w:t>B. parles</w:t>
      </w:r>
    </w:p>
    <w:p w14:paraId="4E1B8E51" w14:textId="77777777" w:rsidR="00CC3BE1" w:rsidRDefault="00CC3BE1" w:rsidP="00CC3BE1">
      <w:pPr>
        <w:spacing w:line="240" w:lineRule="auto"/>
        <w:ind w:left="283"/>
      </w:pPr>
      <w:r>
        <w:rPr>
          <w:sz w:val="20"/>
        </w:rPr>
        <w:t>C. parlons</w:t>
      </w:r>
    </w:p>
    <w:p w14:paraId="122F9956" w14:textId="77777777" w:rsidR="00CC3BE1" w:rsidRDefault="00CC3BE1" w:rsidP="00CC3BE1">
      <w:pPr>
        <w:spacing w:line="240" w:lineRule="auto"/>
        <w:ind w:left="283"/>
      </w:pPr>
      <w:r>
        <w:rPr>
          <w:sz w:val="20"/>
        </w:rPr>
        <w:t>D. parlez</w:t>
      </w:r>
    </w:p>
    <w:p w14:paraId="471A3EE6" w14:textId="77777777" w:rsidR="00CC3BE1" w:rsidRDefault="00CC3BE1" w:rsidP="00CC3BE1">
      <w:pPr>
        <w:spacing w:before="240" w:line="240" w:lineRule="auto"/>
        <w:ind w:left="283"/>
      </w:pPr>
      <w:r>
        <w:rPr>
          <w:sz w:val="20"/>
        </w:rPr>
        <w:t>E. parlent</w:t>
      </w:r>
    </w:p>
    <w:p w14:paraId="54EBE268" w14:textId="77777777" w:rsidR="00CC3BE1" w:rsidRDefault="00CC3BE1" w:rsidP="00CC3BE1">
      <w:pPr>
        <w:spacing w:before="240"/>
      </w:pPr>
      <w:r>
        <w:rPr>
          <w:b/>
          <w:sz w:val="20"/>
        </w:rPr>
        <w:t>Kunci Jawaban: C</w:t>
      </w:r>
    </w:p>
    <w:p w14:paraId="78599C59" w14:textId="77777777" w:rsidR="00CC3BE1" w:rsidRPr="00A70165" w:rsidRDefault="00CC3BE1" w:rsidP="00CC3BE1">
      <w:r w:rsidRPr="00A70165">
        <w:t>Kalimat:</w:t>
      </w:r>
    </w:p>
    <w:p w14:paraId="20D00A1B" w14:textId="77777777" w:rsidR="00CC3BE1" w:rsidRPr="00A70165" w:rsidRDefault="00CC3BE1" w:rsidP="00CC3BE1">
      <w:r w:rsidRPr="00A70165">
        <w:rPr>
          <w:b/>
          <w:bCs/>
        </w:rPr>
        <w:t>« Nous _____ français à l'école. »</w:t>
      </w:r>
    </w:p>
    <w:p w14:paraId="68206661" w14:textId="77777777" w:rsidR="00CC3BE1" w:rsidRPr="00A70165" w:rsidRDefault="00CC3BE1" w:rsidP="00CC3BE1">
      <w:r w:rsidRPr="00A70165">
        <w:t>Artinya:</w:t>
      </w:r>
    </w:p>
    <w:p w14:paraId="3E047666" w14:textId="77777777" w:rsidR="00CC3BE1" w:rsidRPr="00A70165" w:rsidRDefault="00CC3BE1" w:rsidP="00CC3BE1">
      <w:r w:rsidRPr="00A70165">
        <w:rPr>
          <w:b/>
          <w:bCs/>
        </w:rPr>
        <w:t>“Kami berbicara bahasa Prancis di sekolah.”</w:t>
      </w:r>
    </w:p>
    <w:p w14:paraId="4C3EF4C1" w14:textId="77777777" w:rsidR="00CC3BE1" w:rsidRPr="00A70165" w:rsidRDefault="00CC3BE1" w:rsidP="00CC3BE1">
      <w:pPr>
        <w:spacing w:before="240"/>
      </w:pPr>
      <w:r w:rsidRPr="00A70165">
        <w:t xml:space="preserve">Kata kerja yang digunakan adalah </w:t>
      </w:r>
      <w:r w:rsidRPr="00A70165">
        <w:rPr>
          <w:b/>
          <w:bCs/>
        </w:rPr>
        <w:t>parler</w:t>
      </w:r>
      <w:r w:rsidRPr="00A70165">
        <w:t xml:space="preserve"> yang berarti </w:t>
      </w:r>
      <w:r w:rsidRPr="00A70165">
        <w:rPr>
          <w:b/>
          <w:bCs/>
        </w:rPr>
        <w:t>berbicara</w:t>
      </w:r>
      <w:r w:rsidRPr="00A70165">
        <w:t xml:space="preserve">. Kata </w:t>
      </w:r>
      <w:r w:rsidRPr="00A70165">
        <w:rPr>
          <w:b/>
          <w:bCs/>
        </w:rPr>
        <w:t>nous</w:t>
      </w:r>
      <w:r w:rsidRPr="00A70165">
        <w:t xml:space="preserve"> merupakan subjek orang pertama jamak, sehingga konjugasi </w:t>
      </w:r>
      <w:r w:rsidRPr="00A70165">
        <w:rPr>
          <w:b/>
          <w:bCs/>
        </w:rPr>
        <w:t>parler</w:t>
      </w:r>
      <w:r w:rsidRPr="00A70165">
        <w:t xml:space="preserve"> menjadi </w:t>
      </w:r>
      <w:r w:rsidRPr="00A70165">
        <w:rPr>
          <w:b/>
          <w:bCs/>
        </w:rPr>
        <w:t>parlons</w:t>
      </w:r>
      <w:r w:rsidRPr="00A70165">
        <w:t>.</w:t>
      </w:r>
    </w:p>
    <w:p w14:paraId="264077D1" w14:textId="77777777" w:rsidR="00CC3BE1" w:rsidRPr="00A70165" w:rsidRDefault="00CC3BE1" w:rsidP="00CC3BE1">
      <w:pPr>
        <w:spacing w:before="240"/>
      </w:pPr>
      <w:r w:rsidRPr="00A70165">
        <w:t>Jadi, kalimat lengkapnya:</w:t>
      </w:r>
    </w:p>
    <w:p w14:paraId="12414F64" w14:textId="77777777" w:rsidR="00CC3BE1" w:rsidRPr="00A70165" w:rsidRDefault="00CC3BE1" w:rsidP="00CC3BE1">
      <w:pPr>
        <w:spacing w:line="240" w:lineRule="auto"/>
      </w:pPr>
      <w:r w:rsidRPr="00A70165">
        <w:rPr>
          <w:b/>
          <w:bCs/>
        </w:rPr>
        <w:t>« Nous parlons français à l'école. »</w:t>
      </w:r>
    </w:p>
    <w:p w14:paraId="6E8F6739" w14:textId="77777777" w:rsidR="00CC3BE1" w:rsidRPr="00A70165" w:rsidRDefault="00CC3BE1" w:rsidP="00CC3BE1">
      <w:pPr>
        <w:spacing w:line="240" w:lineRule="auto"/>
      </w:pPr>
      <w:r w:rsidRPr="00A70165">
        <w:t>Artinya:</w:t>
      </w:r>
    </w:p>
    <w:p w14:paraId="0E77E2E2" w14:textId="77777777" w:rsidR="00CC3BE1" w:rsidRPr="00A70165" w:rsidRDefault="00CC3BE1" w:rsidP="00CC3BE1">
      <w:pPr>
        <w:spacing w:line="240" w:lineRule="auto"/>
      </w:pPr>
      <w:r w:rsidRPr="00A70165">
        <w:rPr>
          <w:b/>
          <w:bCs/>
        </w:rPr>
        <w:t>“Kami berbicara bahasa Prancis di sekolah.”</w:t>
      </w:r>
    </w:p>
    <w:p w14:paraId="28479E3E" w14:textId="77777777" w:rsidR="00CC3BE1" w:rsidRPr="00A70165" w:rsidRDefault="00CC3BE1" w:rsidP="00CC3BE1">
      <w:pPr>
        <w:spacing w:line="240" w:lineRule="auto"/>
      </w:pPr>
      <w:r w:rsidRPr="00A70165">
        <w:rPr>
          <w:b/>
          <w:bCs/>
        </w:rPr>
        <w:t>Penjelasan pilihan jawaban:</w:t>
      </w:r>
    </w:p>
    <w:p w14:paraId="5E8E7575" w14:textId="77777777" w:rsidR="00CC3BE1" w:rsidRPr="00A70165" w:rsidRDefault="00CC3BE1" w:rsidP="00CC3BE1">
      <w:pPr>
        <w:numPr>
          <w:ilvl w:val="0"/>
          <w:numId w:val="17"/>
        </w:numPr>
        <w:spacing w:after="0"/>
      </w:pPr>
      <w:r w:rsidRPr="00A70165">
        <w:rPr>
          <w:b/>
          <w:bCs/>
        </w:rPr>
        <w:t>A. parle</w:t>
      </w:r>
      <w:r w:rsidRPr="00A70165">
        <w:t xml:space="preserve"> → untuk </w:t>
      </w:r>
      <w:r w:rsidRPr="00A70165">
        <w:rPr>
          <w:i/>
          <w:iCs/>
        </w:rPr>
        <w:t>il/elle/on</w:t>
      </w:r>
      <w:r w:rsidRPr="00A70165">
        <w:t xml:space="preserve"> </w:t>
      </w:r>
      <w:r w:rsidRPr="00A70165">
        <w:rPr>
          <w:rFonts w:ascii="Segoe UI Emoji" w:hAnsi="Segoe UI Emoji" w:cs="Segoe UI Emoji"/>
        </w:rPr>
        <w:t>❌</w:t>
      </w:r>
      <w:r w:rsidRPr="00A70165">
        <w:t xml:space="preserve"> </w:t>
      </w:r>
    </w:p>
    <w:p w14:paraId="1A3CE78B" w14:textId="77777777" w:rsidR="00CC3BE1" w:rsidRPr="00A70165" w:rsidRDefault="00CC3BE1" w:rsidP="00CC3BE1">
      <w:pPr>
        <w:numPr>
          <w:ilvl w:val="0"/>
          <w:numId w:val="17"/>
        </w:numPr>
        <w:spacing w:after="0"/>
      </w:pPr>
      <w:r w:rsidRPr="00A70165">
        <w:rPr>
          <w:b/>
          <w:bCs/>
        </w:rPr>
        <w:t>B. parles</w:t>
      </w:r>
      <w:r w:rsidRPr="00A70165">
        <w:t xml:space="preserve"> → untuk </w:t>
      </w:r>
      <w:r w:rsidRPr="00A70165">
        <w:rPr>
          <w:i/>
          <w:iCs/>
        </w:rPr>
        <w:t>tu</w:t>
      </w:r>
      <w:r w:rsidRPr="00A70165">
        <w:t xml:space="preserve"> </w:t>
      </w:r>
      <w:r w:rsidRPr="00A70165">
        <w:rPr>
          <w:rFonts w:ascii="Segoe UI Emoji" w:hAnsi="Segoe UI Emoji" w:cs="Segoe UI Emoji"/>
        </w:rPr>
        <w:t>❌</w:t>
      </w:r>
      <w:r w:rsidRPr="00A70165">
        <w:t xml:space="preserve"> </w:t>
      </w:r>
    </w:p>
    <w:p w14:paraId="2D8B7166" w14:textId="77777777" w:rsidR="00CC3BE1" w:rsidRPr="00A70165" w:rsidRDefault="00CC3BE1" w:rsidP="00CC3BE1">
      <w:pPr>
        <w:numPr>
          <w:ilvl w:val="0"/>
          <w:numId w:val="17"/>
        </w:numPr>
        <w:spacing w:after="0"/>
      </w:pPr>
      <w:r w:rsidRPr="00A70165">
        <w:rPr>
          <w:b/>
          <w:bCs/>
        </w:rPr>
        <w:t>C. parlons</w:t>
      </w:r>
      <w:r w:rsidRPr="00A70165">
        <w:t xml:space="preserve"> → untuk </w:t>
      </w:r>
      <w:r w:rsidRPr="00A70165">
        <w:rPr>
          <w:i/>
          <w:iCs/>
        </w:rPr>
        <w:t>nous</w:t>
      </w:r>
      <w:r w:rsidRPr="00A70165">
        <w:t xml:space="preserve"> </w:t>
      </w:r>
      <w:r w:rsidRPr="00A70165">
        <w:rPr>
          <w:rFonts w:ascii="Segoe UI Emoji" w:hAnsi="Segoe UI Emoji" w:cs="Segoe UI Emoji"/>
        </w:rPr>
        <w:t>✅</w:t>
      </w:r>
      <w:r w:rsidRPr="00A70165">
        <w:t xml:space="preserve"> </w:t>
      </w:r>
    </w:p>
    <w:p w14:paraId="598A2ED8" w14:textId="77777777" w:rsidR="00CC3BE1" w:rsidRPr="00A70165" w:rsidRDefault="00CC3BE1" w:rsidP="00CC3BE1">
      <w:pPr>
        <w:numPr>
          <w:ilvl w:val="0"/>
          <w:numId w:val="17"/>
        </w:numPr>
        <w:spacing w:after="0"/>
      </w:pPr>
      <w:r w:rsidRPr="00A70165">
        <w:rPr>
          <w:b/>
          <w:bCs/>
        </w:rPr>
        <w:t>D. parlez</w:t>
      </w:r>
      <w:r w:rsidRPr="00A70165">
        <w:t xml:space="preserve"> → untuk </w:t>
      </w:r>
      <w:r w:rsidRPr="00A70165">
        <w:rPr>
          <w:i/>
          <w:iCs/>
        </w:rPr>
        <w:t>vous</w:t>
      </w:r>
      <w:r w:rsidRPr="00A70165">
        <w:t xml:space="preserve"> </w:t>
      </w:r>
      <w:r w:rsidRPr="00A70165">
        <w:rPr>
          <w:rFonts w:ascii="Segoe UI Emoji" w:hAnsi="Segoe UI Emoji" w:cs="Segoe UI Emoji"/>
        </w:rPr>
        <w:t>❌</w:t>
      </w:r>
      <w:r w:rsidRPr="00A70165">
        <w:t xml:space="preserve"> </w:t>
      </w:r>
    </w:p>
    <w:p w14:paraId="2533F7AD" w14:textId="77777777" w:rsidR="00CC3BE1" w:rsidRPr="00A70165" w:rsidRDefault="00CC3BE1" w:rsidP="00CC3BE1">
      <w:pPr>
        <w:numPr>
          <w:ilvl w:val="0"/>
          <w:numId w:val="17"/>
        </w:numPr>
        <w:spacing w:after="0"/>
      </w:pPr>
      <w:r w:rsidRPr="00A70165">
        <w:rPr>
          <w:b/>
          <w:bCs/>
        </w:rPr>
        <w:t>E. parlent</w:t>
      </w:r>
      <w:r w:rsidRPr="00A70165">
        <w:t xml:space="preserve"> → untuk </w:t>
      </w:r>
      <w:r w:rsidRPr="00A70165">
        <w:rPr>
          <w:i/>
          <w:iCs/>
        </w:rPr>
        <w:t>ils/elles</w:t>
      </w:r>
      <w:r w:rsidRPr="00A70165">
        <w:t xml:space="preserve"> </w:t>
      </w:r>
      <w:r w:rsidRPr="00A70165">
        <w:rPr>
          <w:rFonts w:ascii="Segoe UI Emoji" w:hAnsi="Segoe UI Emoji" w:cs="Segoe UI Emoji"/>
        </w:rPr>
        <w:t>❌</w:t>
      </w:r>
      <w:r w:rsidRPr="00A70165">
        <w:t xml:space="preserve"> </w:t>
      </w:r>
    </w:p>
    <w:p w14:paraId="55B16E34" w14:textId="77777777" w:rsidR="00CC3BE1" w:rsidRPr="00A70165" w:rsidRDefault="00CC3BE1" w:rsidP="00CC3BE1">
      <w:r w:rsidRPr="00A70165">
        <w:rPr>
          <w:b/>
          <w:bCs/>
        </w:rPr>
        <w:t>Kunci Jawaban: C. parlons</w:t>
      </w:r>
      <w:r w:rsidRPr="00A70165">
        <w:br/>
      </w:r>
      <w:r w:rsidRPr="00A70165">
        <w:rPr>
          <w:b/>
          <w:bCs/>
        </w:rPr>
        <w:t>Level Kognitif: C3 (Menerapkan)</w:t>
      </w:r>
      <w:r w:rsidRPr="00A70165">
        <w:br/>
      </w:r>
      <w:r w:rsidRPr="00A70165">
        <w:rPr>
          <w:b/>
          <w:bCs/>
        </w:rPr>
        <w:t>Indikator:</w:t>
      </w:r>
      <w:r w:rsidRPr="00A70165">
        <w:t xml:space="preserve"> Peserta didik dapat memilih bentuk konjugasi kata kerja </w:t>
      </w:r>
      <w:r w:rsidRPr="00A70165">
        <w:rPr>
          <w:b/>
          <w:bCs/>
        </w:rPr>
        <w:t>parler</w:t>
      </w:r>
      <w:r w:rsidRPr="00A70165">
        <w:t xml:space="preserve"> yang tepat sesuai dengan subjek dalam kalimat.</w:t>
      </w:r>
    </w:p>
    <w:p w14:paraId="12DDB03D" w14:textId="77777777" w:rsidR="00CC3BE1" w:rsidRDefault="00CC3BE1" w:rsidP="00CC3BE1"/>
    <w:p w14:paraId="5DBEC47D" w14:textId="77777777" w:rsidR="00CC3BE1" w:rsidRDefault="00CC3BE1" w:rsidP="00CC3BE1">
      <w:r>
        <w:br w:type="page"/>
      </w:r>
    </w:p>
    <w:p w14:paraId="7A84CF51" w14:textId="77777777" w:rsidR="00CC3BE1" w:rsidRDefault="00CC3BE1" w:rsidP="00CC3BE1">
      <w:pPr>
        <w:jc w:val="center"/>
      </w:pPr>
      <w:r>
        <w:rPr>
          <w:b/>
          <w:sz w:val="26"/>
        </w:rPr>
        <w:lastRenderedPageBreak/>
        <w:t>KARTU SOAL NOMOR 9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7370"/>
      </w:tblGrid>
      <w:tr w:rsidR="00CC3BE1" w14:paraId="62E76A25" w14:textId="77777777" w:rsidTr="00C0556C">
        <w:trPr>
          <w:jc w:val="center"/>
        </w:trPr>
        <w:tc>
          <w:tcPr>
            <w:tcW w:w="2268" w:type="dxa"/>
            <w:vAlign w:val="center"/>
          </w:tcPr>
          <w:p w14:paraId="54124372" w14:textId="77777777" w:rsidR="00CC3BE1" w:rsidRDefault="00CC3BE1" w:rsidP="00C0556C">
            <w:r>
              <w:rPr>
                <w:b/>
                <w:sz w:val="18"/>
              </w:rPr>
              <w:t>Tujuan Pembelajaran</w:t>
            </w:r>
          </w:p>
        </w:tc>
        <w:tc>
          <w:tcPr>
            <w:tcW w:w="7370" w:type="dxa"/>
            <w:vAlign w:val="center"/>
          </w:tcPr>
          <w:p w14:paraId="5BB25157" w14:textId="77777777" w:rsidR="00CC3BE1" w:rsidRDefault="00CC3BE1" w:rsidP="00C0556C">
            <w:r>
              <w:rPr>
                <w:sz w:val="18"/>
              </w:rPr>
              <w:t>Peserta didik mampu memahami kosakata sesuai konteks komunikasi.</w:t>
            </w:r>
          </w:p>
        </w:tc>
      </w:tr>
      <w:tr w:rsidR="00CC3BE1" w14:paraId="0CC05361" w14:textId="77777777" w:rsidTr="00C0556C">
        <w:trPr>
          <w:jc w:val="center"/>
        </w:trPr>
        <w:tc>
          <w:tcPr>
            <w:tcW w:w="2268" w:type="dxa"/>
            <w:vAlign w:val="center"/>
          </w:tcPr>
          <w:p w14:paraId="62DFEABA" w14:textId="77777777" w:rsidR="00CC3BE1" w:rsidRDefault="00CC3BE1" w:rsidP="00C0556C">
            <w:r>
              <w:rPr>
                <w:b/>
                <w:sz w:val="18"/>
              </w:rPr>
              <w:t>Materi</w:t>
            </w:r>
          </w:p>
        </w:tc>
        <w:tc>
          <w:tcPr>
            <w:tcW w:w="7370" w:type="dxa"/>
            <w:vAlign w:val="center"/>
          </w:tcPr>
          <w:p w14:paraId="433CC0E1" w14:textId="77777777" w:rsidR="00CC3BE1" w:rsidRDefault="00CC3BE1" w:rsidP="00C0556C">
            <w:r>
              <w:rPr>
                <w:sz w:val="18"/>
              </w:rPr>
              <w:t>Vocabulaire</w:t>
            </w:r>
          </w:p>
        </w:tc>
      </w:tr>
      <w:tr w:rsidR="00CC3BE1" w14:paraId="51CDF85B" w14:textId="77777777" w:rsidTr="00C0556C">
        <w:trPr>
          <w:jc w:val="center"/>
        </w:trPr>
        <w:tc>
          <w:tcPr>
            <w:tcW w:w="2268" w:type="dxa"/>
            <w:vAlign w:val="center"/>
          </w:tcPr>
          <w:p w14:paraId="494B6955" w14:textId="77777777" w:rsidR="00CC3BE1" w:rsidRDefault="00CC3BE1" w:rsidP="00C0556C">
            <w:r>
              <w:rPr>
                <w:b/>
                <w:sz w:val="18"/>
              </w:rPr>
              <w:t>Indikator Soal</w:t>
            </w:r>
          </w:p>
        </w:tc>
        <w:tc>
          <w:tcPr>
            <w:tcW w:w="7370" w:type="dxa"/>
            <w:vAlign w:val="center"/>
          </w:tcPr>
          <w:p w14:paraId="6D14CB73" w14:textId="77777777" w:rsidR="00CC3BE1" w:rsidRDefault="00CC3BE1" w:rsidP="00C0556C">
            <w:r>
              <w:rPr>
                <w:sz w:val="18"/>
              </w:rPr>
              <w:t>Disajikan kalimat bahasa Prancis, peserta didik dapat menentukan arti kosakata berdasarkan konteks.</w:t>
            </w:r>
          </w:p>
        </w:tc>
      </w:tr>
      <w:tr w:rsidR="00CC3BE1" w14:paraId="08B94369" w14:textId="77777777" w:rsidTr="00C0556C">
        <w:trPr>
          <w:jc w:val="center"/>
        </w:trPr>
        <w:tc>
          <w:tcPr>
            <w:tcW w:w="2268" w:type="dxa"/>
            <w:vAlign w:val="center"/>
          </w:tcPr>
          <w:p w14:paraId="65BDA561" w14:textId="77777777" w:rsidR="00CC3BE1" w:rsidRDefault="00CC3BE1" w:rsidP="00C0556C">
            <w:r>
              <w:rPr>
                <w:b/>
                <w:sz w:val="18"/>
              </w:rPr>
              <w:t>Level Kognitif</w:t>
            </w:r>
          </w:p>
        </w:tc>
        <w:tc>
          <w:tcPr>
            <w:tcW w:w="7370" w:type="dxa"/>
            <w:vAlign w:val="center"/>
          </w:tcPr>
          <w:p w14:paraId="377E70C7" w14:textId="77777777" w:rsidR="00CC3BE1" w:rsidRDefault="00CC3BE1" w:rsidP="00C0556C">
            <w:r>
              <w:rPr>
                <w:sz w:val="18"/>
              </w:rPr>
              <w:t>C2 (Memahami)</w:t>
            </w:r>
          </w:p>
        </w:tc>
      </w:tr>
      <w:tr w:rsidR="00CC3BE1" w14:paraId="196D355B" w14:textId="77777777" w:rsidTr="00C0556C">
        <w:trPr>
          <w:jc w:val="center"/>
        </w:trPr>
        <w:tc>
          <w:tcPr>
            <w:tcW w:w="2268" w:type="dxa"/>
            <w:vAlign w:val="center"/>
          </w:tcPr>
          <w:p w14:paraId="465BC0B3" w14:textId="77777777" w:rsidR="00CC3BE1" w:rsidRDefault="00CC3BE1" w:rsidP="00C0556C">
            <w:r>
              <w:rPr>
                <w:b/>
                <w:sz w:val="18"/>
              </w:rPr>
              <w:t>Bentuk Soal</w:t>
            </w:r>
          </w:p>
        </w:tc>
        <w:tc>
          <w:tcPr>
            <w:tcW w:w="7370" w:type="dxa"/>
            <w:vAlign w:val="center"/>
          </w:tcPr>
          <w:p w14:paraId="48FC7DA6" w14:textId="77777777" w:rsidR="00CC3BE1" w:rsidRDefault="00CC3BE1" w:rsidP="00C0556C">
            <w:r>
              <w:rPr>
                <w:sz w:val="18"/>
              </w:rPr>
              <w:t>Pilihan Ganda</w:t>
            </w:r>
          </w:p>
        </w:tc>
      </w:tr>
      <w:tr w:rsidR="00CC3BE1" w14:paraId="6DB2F498" w14:textId="77777777" w:rsidTr="00C0556C">
        <w:trPr>
          <w:jc w:val="center"/>
        </w:trPr>
        <w:tc>
          <w:tcPr>
            <w:tcW w:w="2268" w:type="dxa"/>
            <w:vAlign w:val="center"/>
          </w:tcPr>
          <w:p w14:paraId="0DA494B1" w14:textId="77777777" w:rsidR="00CC3BE1" w:rsidRDefault="00CC3BE1" w:rsidP="00C0556C">
            <w:r>
              <w:rPr>
                <w:b/>
                <w:sz w:val="18"/>
              </w:rPr>
              <w:t>Kelas/Fase</w:t>
            </w:r>
          </w:p>
        </w:tc>
        <w:tc>
          <w:tcPr>
            <w:tcW w:w="7370" w:type="dxa"/>
            <w:vAlign w:val="center"/>
          </w:tcPr>
          <w:p w14:paraId="7DE8F95A" w14:textId="77777777" w:rsidR="00CC3BE1" w:rsidRDefault="00CC3BE1" w:rsidP="00C0556C">
            <w:r>
              <w:rPr>
                <w:sz w:val="18"/>
              </w:rPr>
              <w:t>XII / F</w:t>
            </w:r>
          </w:p>
        </w:tc>
      </w:tr>
      <w:tr w:rsidR="00CC3BE1" w14:paraId="553E3627" w14:textId="77777777" w:rsidTr="00C0556C">
        <w:trPr>
          <w:jc w:val="center"/>
        </w:trPr>
        <w:tc>
          <w:tcPr>
            <w:tcW w:w="2268" w:type="dxa"/>
            <w:vAlign w:val="center"/>
          </w:tcPr>
          <w:p w14:paraId="055E51A6" w14:textId="77777777" w:rsidR="00CC3BE1" w:rsidRDefault="00CC3BE1" w:rsidP="00C0556C">
            <w:r>
              <w:rPr>
                <w:b/>
                <w:sz w:val="18"/>
              </w:rPr>
              <w:t>No. Soal</w:t>
            </w:r>
          </w:p>
        </w:tc>
        <w:tc>
          <w:tcPr>
            <w:tcW w:w="7370" w:type="dxa"/>
            <w:vAlign w:val="center"/>
          </w:tcPr>
          <w:p w14:paraId="0E6F0C79" w14:textId="77777777" w:rsidR="00CC3BE1" w:rsidRDefault="00CC3BE1" w:rsidP="00C0556C">
            <w:r>
              <w:rPr>
                <w:sz w:val="18"/>
              </w:rPr>
              <w:t>9</w:t>
            </w:r>
          </w:p>
        </w:tc>
      </w:tr>
    </w:tbl>
    <w:p w14:paraId="4EB058D9" w14:textId="77777777" w:rsidR="00CC3BE1" w:rsidRDefault="00CC3BE1" w:rsidP="00CC3BE1"/>
    <w:p w14:paraId="5E4D5F23" w14:textId="77777777" w:rsidR="00CC3BE1" w:rsidRDefault="00CC3BE1" w:rsidP="00CC3BE1">
      <w:r>
        <w:rPr>
          <w:b/>
          <w:sz w:val="20"/>
        </w:rPr>
        <w:t>Soal:</w:t>
      </w:r>
    </w:p>
    <w:p w14:paraId="5947A78B" w14:textId="77777777" w:rsidR="00CC3BE1" w:rsidRDefault="00CC3BE1" w:rsidP="00CC3BE1">
      <w:pPr>
        <w:spacing w:after="80" w:line="240" w:lineRule="auto"/>
      </w:pPr>
      <w:r>
        <w:rPr>
          <w:sz w:val="20"/>
        </w:rPr>
        <w:t>Que signifie le mot « école » dans la phrase « Je vais à l'école tous les jours » ?</w:t>
      </w:r>
    </w:p>
    <w:p w14:paraId="2CF35391" w14:textId="77777777" w:rsidR="00CC3BE1" w:rsidRDefault="00CC3BE1" w:rsidP="00CC3BE1">
      <w:pPr>
        <w:spacing w:line="240" w:lineRule="auto"/>
        <w:ind w:left="283"/>
      </w:pPr>
      <w:r>
        <w:rPr>
          <w:sz w:val="20"/>
        </w:rPr>
        <w:t>A. Rumah</w:t>
      </w:r>
    </w:p>
    <w:p w14:paraId="0DD9B3E0" w14:textId="77777777" w:rsidR="00CC3BE1" w:rsidRDefault="00CC3BE1" w:rsidP="00CC3BE1">
      <w:pPr>
        <w:spacing w:line="240" w:lineRule="auto"/>
        <w:ind w:left="283"/>
      </w:pPr>
      <w:r>
        <w:rPr>
          <w:sz w:val="20"/>
        </w:rPr>
        <w:t>B. Sekolah</w:t>
      </w:r>
    </w:p>
    <w:p w14:paraId="73D655D0" w14:textId="77777777" w:rsidR="00CC3BE1" w:rsidRDefault="00CC3BE1" w:rsidP="00CC3BE1">
      <w:pPr>
        <w:spacing w:line="240" w:lineRule="auto"/>
        <w:ind w:left="283"/>
      </w:pPr>
      <w:r>
        <w:rPr>
          <w:sz w:val="20"/>
        </w:rPr>
        <w:t>C. Pasar</w:t>
      </w:r>
    </w:p>
    <w:p w14:paraId="00A70AAC" w14:textId="77777777" w:rsidR="00CC3BE1" w:rsidRDefault="00CC3BE1" w:rsidP="00CC3BE1">
      <w:pPr>
        <w:spacing w:line="240" w:lineRule="auto"/>
        <w:ind w:left="283"/>
      </w:pPr>
      <w:r>
        <w:rPr>
          <w:sz w:val="20"/>
        </w:rPr>
        <w:t>D. Kantor</w:t>
      </w:r>
    </w:p>
    <w:p w14:paraId="23511093" w14:textId="77777777" w:rsidR="00CC3BE1" w:rsidRDefault="00CC3BE1" w:rsidP="00CC3BE1">
      <w:pPr>
        <w:spacing w:line="240" w:lineRule="auto"/>
        <w:ind w:left="283"/>
      </w:pPr>
      <w:r>
        <w:rPr>
          <w:sz w:val="20"/>
        </w:rPr>
        <w:t>E. Perpustakaan</w:t>
      </w:r>
    </w:p>
    <w:p w14:paraId="77F591B2" w14:textId="77777777" w:rsidR="00CC3BE1" w:rsidRDefault="00CC3BE1" w:rsidP="00CC3BE1">
      <w:pPr>
        <w:spacing w:line="240" w:lineRule="auto"/>
        <w:rPr>
          <w:b/>
          <w:sz w:val="20"/>
        </w:rPr>
      </w:pPr>
      <w:r>
        <w:rPr>
          <w:b/>
          <w:sz w:val="20"/>
        </w:rPr>
        <w:t>Kunci Jawaban: B</w:t>
      </w:r>
    </w:p>
    <w:p w14:paraId="22E34B25" w14:textId="77777777" w:rsidR="00CC3BE1" w:rsidRPr="00A70165" w:rsidRDefault="00CC3BE1" w:rsidP="00CC3BE1">
      <w:pPr>
        <w:spacing w:line="240" w:lineRule="auto"/>
      </w:pPr>
      <w:r w:rsidRPr="00A70165">
        <w:t>Pertanyaan tersebut berbunyi:</w:t>
      </w:r>
    </w:p>
    <w:p w14:paraId="04C694D9" w14:textId="77777777" w:rsidR="00CC3BE1" w:rsidRPr="00A70165" w:rsidRDefault="00CC3BE1" w:rsidP="00CC3BE1">
      <w:pPr>
        <w:spacing w:line="240" w:lineRule="auto"/>
      </w:pPr>
      <w:r w:rsidRPr="00A70165">
        <w:rPr>
          <w:b/>
          <w:bCs/>
        </w:rPr>
        <w:t>« Que signifie le mot “école” dans la phrase “Je vais à l'école tous les jours” ? »</w:t>
      </w:r>
    </w:p>
    <w:p w14:paraId="51490A78" w14:textId="77777777" w:rsidR="00CC3BE1" w:rsidRPr="00A70165" w:rsidRDefault="00CC3BE1" w:rsidP="00CC3BE1">
      <w:pPr>
        <w:spacing w:line="240" w:lineRule="auto"/>
      </w:pPr>
      <w:r w:rsidRPr="00A70165">
        <w:t>Artinya:</w:t>
      </w:r>
    </w:p>
    <w:p w14:paraId="7A237BED" w14:textId="77777777" w:rsidR="00CC3BE1" w:rsidRPr="00A70165" w:rsidRDefault="00CC3BE1" w:rsidP="00CC3BE1">
      <w:pPr>
        <w:spacing w:line="240" w:lineRule="auto"/>
      </w:pPr>
      <w:r w:rsidRPr="00A70165">
        <w:rPr>
          <w:b/>
          <w:bCs/>
        </w:rPr>
        <w:t>“Apa arti kata ‘école’ dalam kalimat ‘Saya pergi ke sekolah setiap hari’?”</w:t>
      </w:r>
    </w:p>
    <w:p w14:paraId="3E56273D" w14:textId="77777777" w:rsidR="00CC3BE1" w:rsidRPr="00A70165" w:rsidRDefault="00CC3BE1" w:rsidP="00CC3BE1">
      <w:pPr>
        <w:spacing w:line="240" w:lineRule="auto"/>
      </w:pPr>
      <w:r w:rsidRPr="00A70165">
        <w:t xml:space="preserve">Kata </w:t>
      </w:r>
      <w:r w:rsidRPr="00A70165">
        <w:rPr>
          <w:b/>
          <w:bCs/>
        </w:rPr>
        <w:t>« école »</w:t>
      </w:r>
      <w:r w:rsidRPr="00A70165">
        <w:t xml:space="preserve"> dalam bahasa Prancis berarti </w:t>
      </w:r>
      <w:r w:rsidRPr="00A70165">
        <w:rPr>
          <w:b/>
          <w:bCs/>
        </w:rPr>
        <w:t>“sekolah”</w:t>
      </w:r>
      <w:r w:rsidRPr="00A70165">
        <w:t>. Jadi, kalimat:</w:t>
      </w:r>
    </w:p>
    <w:p w14:paraId="0A2C179F" w14:textId="77777777" w:rsidR="00CC3BE1" w:rsidRPr="00A70165" w:rsidRDefault="00CC3BE1" w:rsidP="00CC3BE1">
      <w:pPr>
        <w:spacing w:line="240" w:lineRule="auto"/>
      </w:pPr>
      <w:r w:rsidRPr="00A70165">
        <w:rPr>
          <w:b/>
          <w:bCs/>
        </w:rPr>
        <w:t>« Je vais à l'école tous les jours. »</w:t>
      </w:r>
    </w:p>
    <w:p w14:paraId="5892D4AD" w14:textId="77777777" w:rsidR="00CC3BE1" w:rsidRPr="00A70165" w:rsidRDefault="00CC3BE1" w:rsidP="00CC3BE1">
      <w:r w:rsidRPr="00A70165">
        <w:t>berarti:</w:t>
      </w:r>
    </w:p>
    <w:p w14:paraId="13F5C73E" w14:textId="77777777" w:rsidR="00CC3BE1" w:rsidRPr="00A70165" w:rsidRDefault="00CC3BE1" w:rsidP="00CC3BE1">
      <w:pPr>
        <w:spacing w:after="0" w:line="240" w:lineRule="auto"/>
      </w:pPr>
      <w:r w:rsidRPr="00A70165">
        <w:rPr>
          <w:b/>
          <w:bCs/>
        </w:rPr>
        <w:t>“Saya pergi ke sekolah setiap hari.”</w:t>
      </w:r>
    </w:p>
    <w:p w14:paraId="56E9598F" w14:textId="77777777" w:rsidR="00CC3BE1" w:rsidRPr="00A70165" w:rsidRDefault="00CC3BE1" w:rsidP="00CC3BE1">
      <w:pPr>
        <w:spacing w:after="0" w:line="240" w:lineRule="auto"/>
      </w:pPr>
      <w:r w:rsidRPr="00A70165">
        <w:t xml:space="preserve">Maka, jawaban yang tepat adalah </w:t>
      </w:r>
      <w:r w:rsidRPr="00A70165">
        <w:rPr>
          <w:b/>
          <w:bCs/>
        </w:rPr>
        <w:t>B. Sekolah</w:t>
      </w:r>
      <w:r w:rsidRPr="00A70165">
        <w:t>.</w:t>
      </w:r>
    </w:p>
    <w:p w14:paraId="511D9A17" w14:textId="77777777" w:rsidR="00CC3BE1" w:rsidRPr="00A70165" w:rsidRDefault="00CC3BE1" w:rsidP="00CC3BE1">
      <w:pPr>
        <w:spacing w:after="0" w:line="240" w:lineRule="auto"/>
      </w:pPr>
      <w:r w:rsidRPr="00A70165">
        <w:rPr>
          <w:b/>
          <w:bCs/>
        </w:rPr>
        <w:t>Penjelasan pilihan jawaban:</w:t>
      </w:r>
    </w:p>
    <w:p w14:paraId="77AD47B5" w14:textId="77777777" w:rsidR="00CC3BE1" w:rsidRPr="00A70165" w:rsidRDefault="00CC3BE1" w:rsidP="00CC3BE1">
      <w:pPr>
        <w:numPr>
          <w:ilvl w:val="0"/>
          <w:numId w:val="18"/>
        </w:numPr>
        <w:spacing w:after="0" w:line="240" w:lineRule="auto"/>
      </w:pPr>
      <w:r w:rsidRPr="00A70165">
        <w:rPr>
          <w:b/>
          <w:bCs/>
        </w:rPr>
        <w:t>A. Rumah</w:t>
      </w:r>
      <w:r w:rsidRPr="00A70165">
        <w:t xml:space="preserve"> → </w:t>
      </w:r>
      <w:r w:rsidRPr="00A70165">
        <w:rPr>
          <w:i/>
          <w:iCs/>
        </w:rPr>
        <w:t>maison</w:t>
      </w:r>
      <w:r w:rsidRPr="00A70165">
        <w:t xml:space="preserve"> </w:t>
      </w:r>
      <w:r w:rsidRPr="00A70165">
        <w:rPr>
          <w:rFonts w:ascii="Segoe UI Emoji" w:hAnsi="Segoe UI Emoji" w:cs="Segoe UI Emoji"/>
        </w:rPr>
        <w:t>❌</w:t>
      </w:r>
      <w:r w:rsidRPr="00A70165">
        <w:t xml:space="preserve"> </w:t>
      </w:r>
    </w:p>
    <w:p w14:paraId="4DA4E569" w14:textId="77777777" w:rsidR="00CC3BE1" w:rsidRPr="00A70165" w:rsidRDefault="00CC3BE1" w:rsidP="00CC3BE1">
      <w:pPr>
        <w:numPr>
          <w:ilvl w:val="0"/>
          <w:numId w:val="18"/>
        </w:numPr>
        <w:spacing w:after="0" w:line="240" w:lineRule="auto"/>
      </w:pPr>
      <w:r w:rsidRPr="00A70165">
        <w:rPr>
          <w:b/>
          <w:bCs/>
        </w:rPr>
        <w:t>B. Sekolah</w:t>
      </w:r>
      <w:r w:rsidRPr="00A70165">
        <w:t xml:space="preserve"> → </w:t>
      </w:r>
      <w:r w:rsidRPr="00A70165">
        <w:rPr>
          <w:i/>
          <w:iCs/>
        </w:rPr>
        <w:t>école</w:t>
      </w:r>
      <w:r w:rsidRPr="00A70165">
        <w:t xml:space="preserve"> </w:t>
      </w:r>
      <w:r w:rsidRPr="00A70165">
        <w:rPr>
          <w:rFonts w:ascii="Segoe UI Emoji" w:hAnsi="Segoe UI Emoji" w:cs="Segoe UI Emoji"/>
        </w:rPr>
        <w:t>✅</w:t>
      </w:r>
      <w:r w:rsidRPr="00A70165">
        <w:t xml:space="preserve"> </w:t>
      </w:r>
    </w:p>
    <w:p w14:paraId="4A01D452" w14:textId="77777777" w:rsidR="00CC3BE1" w:rsidRPr="00A70165" w:rsidRDefault="00CC3BE1" w:rsidP="00CC3BE1">
      <w:pPr>
        <w:numPr>
          <w:ilvl w:val="0"/>
          <w:numId w:val="18"/>
        </w:numPr>
        <w:spacing w:after="0" w:line="240" w:lineRule="auto"/>
      </w:pPr>
      <w:r w:rsidRPr="00A70165">
        <w:rPr>
          <w:b/>
          <w:bCs/>
        </w:rPr>
        <w:t>C. Pasar</w:t>
      </w:r>
      <w:r w:rsidRPr="00A70165">
        <w:t xml:space="preserve"> → </w:t>
      </w:r>
      <w:r w:rsidRPr="00A70165">
        <w:rPr>
          <w:i/>
          <w:iCs/>
        </w:rPr>
        <w:t>marché</w:t>
      </w:r>
      <w:r w:rsidRPr="00A70165">
        <w:t xml:space="preserve"> </w:t>
      </w:r>
      <w:r w:rsidRPr="00A70165">
        <w:rPr>
          <w:rFonts w:ascii="Segoe UI Emoji" w:hAnsi="Segoe UI Emoji" w:cs="Segoe UI Emoji"/>
        </w:rPr>
        <w:t>❌</w:t>
      </w:r>
      <w:r w:rsidRPr="00A70165">
        <w:t xml:space="preserve"> </w:t>
      </w:r>
    </w:p>
    <w:p w14:paraId="433B2C33" w14:textId="77777777" w:rsidR="00CC3BE1" w:rsidRPr="00A70165" w:rsidRDefault="00CC3BE1" w:rsidP="00CC3BE1">
      <w:pPr>
        <w:numPr>
          <w:ilvl w:val="0"/>
          <w:numId w:val="18"/>
        </w:numPr>
        <w:spacing w:after="0" w:line="240" w:lineRule="auto"/>
      </w:pPr>
      <w:r w:rsidRPr="00A70165">
        <w:rPr>
          <w:b/>
          <w:bCs/>
        </w:rPr>
        <w:t>D. Kantor</w:t>
      </w:r>
      <w:r w:rsidRPr="00A70165">
        <w:t xml:space="preserve"> → </w:t>
      </w:r>
      <w:r w:rsidRPr="00A70165">
        <w:rPr>
          <w:i/>
          <w:iCs/>
        </w:rPr>
        <w:t>bureau</w:t>
      </w:r>
      <w:r w:rsidRPr="00A70165">
        <w:t xml:space="preserve"> </w:t>
      </w:r>
      <w:r w:rsidRPr="00A70165">
        <w:rPr>
          <w:rFonts w:ascii="Segoe UI Emoji" w:hAnsi="Segoe UI Emoji" w:cs="Segoe UI Emoji"/>
        </w:rPr>
        <w:t>❌</w:t>
      </w:r>
      <w:r w:rsidRPr="00A70165">
        <w:t xml:space="preserve"> </w:t>
      </w:r>
    </w:p>
    <w:p w14:paraId="501B7545" w14:textId="77777777" w:rsidR="00CC3BE1" w:rsidRPr="00A70165" w:rsidRDefault="00CC3BE1" w:rsidP="00CC3BE1">
      <w:pPr>
        <w:numPr>
          <w:ilvl w:val="0"/>
          <w:numId w:val="18"/>
        </w:numPr>
        <w:spacing w:after="0" w:line="240" w:lineRule="auto"/>
      </w:pPr>
      <w:r w:rsidRPr="00A70165">
        <w:rPr>
          <w:b/>
          <w:bCs/>
        </w:rPr>
        <w:t>E. Perpustakaan</w:t>
      </w:r>
      <w:r w:rsidRPr="00A70165">
        <w:t xml:space="preserve"> → </w:t>
      </w:r>
      <w:r w:rsidRPr="00A70165">
        <w:rPr>
          <w:i/>
          <w:iCs/>
        </w:rPr>
        <w:t>bibliothèque</w:t>
      </w:r>
      <w:r w:rsidRPr="00A70165">
        <w:t xml:space="preserve"> </w:t>
      </w:r>
      <w:r w:rsidRPr="00A70165">
        <w:rPr>
          <w:rFonts w:ascii="Segoe UI Emoji" w:hAnsi="Segoe UI Emoji" w:cs="Segoe UI Emoji"/>
        </w:rPr>
        <w:t>❌</w:t>
      </w:r>
      <w:r w:rsidRPr="00A70165">
        <w:t xml:space="preserve"> </w:t>
      </w:r>
    </w:p>
    <w:p w14:paraId="486EC29D" w14:textId="77777777" w:rsidR="00CC3BE1" w:rsidRPr="00A70165" w:rsidRDefault="00CC3BE1" w:rsidP="00CC3BE1">
      <w:r w:rsidRPr="00A70165">
        <w:rPr>
          <w:b/>
          <w:bCs/>
        </w:rPr>
        <w:t>Kunci Jawaban: B. Sekolah</w:t>
      </w:r>
      <w:r w:rsidRPr="00A70165">
        <w:br/>
      </w:r>
      <w:r w:rsidRPr="00A70165">
        <w:rPr>
          <w:b/>
          <w:bCs/>
        </w:rPr>
        <w:t>Level Kognitif: C2 (Memahami)</w:t>
      </w:r>
      <w:r w:rsidRPr="00A70165">
        <w:br/>
      </w:r>
      <w:r w:rsidRPr="00A70165">
        <w:rPr>
          <w:b/>
          <w:bCs/>
        </w:rPr>
        <w:t>Indikator:</w:t>
      </w:r>
      <w:r w:rsidRPr="00A70165">
        <w:t xml:space="preserve"> Peserta didik dapat memahami arti kosakata bahasa Prancis berdasarkan konteks kalimat.</w:t>
      </w:r>
    </w:p>
    <w:p w14:paraId="5C2CE61D" w14:textId="77777777" w:rsidR="00CC3BE1" w:rsidRDefault="00CC3BE1" w:rsidP="00CC3BE1"/>
    <w:p w14:paraId="4184C1A6" w14:textId="77777777" w:rsidR="00CC3BE1" w:rsidRDefault="00CC3BE1" w:rsidP="00CC3BE1"/>
    <w:p w14:paraId="1D05D25A" w14:textId="77777777" w:rsidR="00CC3BE1" w:rsidRDefault="00CC3BE1" w:rsidP="00CC3BE1">
      <w:r>
        <w:br w:type="page"/>
      </w:r>
    </w:p>
    <w:p w14:paraId="03638065" w14:textId="77777777" w:rsidR="00CC3BE1" w:rsidRDefault="00CC3BE1" w:rsidP="00CC3BE1">
      <w:pPr>
        <w:jc w:val="center"/>
      </w:pPr>
      <w:r>
        <w:rPr>
          <w:b/>
          <w:sz w:val="26"/>
        </w:rPr>
        <w:lastRenderedPageBreak/>
        <w:t>KARTU SOAL NOMOR 10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7370"/>
      </w:tblGrid>
      <w:tr w:rsidR="00CC3BE1" w14:paraId="7292FF49" w14:textId="77777777" w:rsidTr="00C0556C">
        <w:trPr>
          <w:jc w:val="center"/>
        </w:trPr>
        <w:tc>
          <w:tcPr>
            <w:tcW w:w="2268" w:type="dxa"/>
            <w:vAlign w:val="center"/>
          </w:tcPr>
          <w:p w14:paraId="1B4150ED" w14:textId="77777777" w:rsidR="00CC3BE1" w:rsidRDefault="00CC3BE1" w:rsidP="00C0556C">
            <w:r>
              <w:rPr>
                <w:b/>
                <w:sz w:val="18"/>
              </w:rPr>
              <w:t>Tujuan Pembelajaran</w:t>
            </w:r>
          </w:p>
        </w:tc>
        <w:tc>
          <w:tcPr>
            <w:tcW w:w="7370" w:type="dxa"/>
            <w:vAlign w:val="center"/>
          </w:tcPr>
          <w:p w14:paraId="33CA4A59" w14:textId="77777777" w:rsidR="00CC3BE1" w:rsidRDefault="00CC3BE1" w:rsidP="00C0556C">
            <w:r>
              <w:rPr>
                <w:sz w:val="18"/>
              </w:rPr>
              <w:t>Peserta didik mampu mengenal aspek budaya masyarakat Prancis.</w:t>
            </w:r>
          </w:p>
        </w:tc>
      </w:tr>
      <w:tr w:rsidR="00CC3BE1" w14:paraId="4469C31B" w14:textId="77777777" w:rsidTr="00C0556C">
        <w:trPr>
          <w:jc w:val="center"/>
        </w:trPr>
        <w:tc>
          <w:tcPr>
            <w:tcW w:w="2268" w:type="dxa"/>
            <w:vAlign w:val="center"/>
          </w:tcPr>
          <w:p w14:paraId="0C589440" w14:textId="77777777" w:rsidR="00CC3BE1" w:rsidRDefault="00CC3BE1" w:rsidP="00C0556C">
            <w:r>
              <w:rPr>
                <w:b/>
                <w:sz w:val="18"/>
              </w:rPr>
              <w:t>Materi</w:t>
            </w:r>
          </w:p>
        </w:tc>
        <w:tc>
          <w:tcPr>
            <w:tcW w:w="7370" w:type="dxa"/>
            <w:vAlign w:val="center"/>
          </w:tcPr>
          <w:p w14:paraId="3D3C1120" w14:textId="77777777" w:rsidR="00CC3BE1" w:rsidRDefault="00CC3BE1" w:rsidP="00C0556C">
            <w:r>
              <w:rPr>
                <w:sz w:val="18"/>
              </w:rPr>
              <w:t>Culture française</w:t>
            </w:r>
          </w:p>
        </w:tc>
      </w:tr>
      <w:tr w:rsidR="00CC3BE1" w14:paraId="40A4165C" w14:textId="77777777" w:rsidTr="00C0556C">
        <w:trPr>
          <w:jc w:val="center"/>
        </w:trPr>
        <w:tc>
          <w:tcPr>
            <w:tcW w:w="2268" w:type="dxa"/>
            <w:vAlign w:val="center"/>
          </w:tcPr>
          <w:p w14:paraId="286EAB6A" w14:textId="77777777" w:rsidR="00CC3BE1" w:rsidRDefault="00CC3BE1" w:rsidP="00C0556C">
            <w:r>
              <w:rPr>
                <w:b/>
                <w:sz w:val="18"/>
              </w:rPr>
              <w:t>Indikator Soal</w:t>
            </w:r>
          </w:p>
        </w:tc>
        <w:tc>
          <w:tcPr>
            <w:tcW w:w="7370" w:type="dxa"/>
            <w:vAlign w:val="center"/>
          </w:tcPr>
          <w:p w14:paraId="38B2DBB9" w14:textId="77777777" w:rsidR="00CC3BE1" w:rsidRDefault="00CC3BE1" w:rsidP="00C0556C">
            <w:r>
              <w:rPr>
                <w:sz w:val="18"/>
              </w:rPr>
              <w:t>Disajikan informasi budaya, peserta didik dapat mengidentifikasi karakteristik budaya Prancis.</w:t>
            </w:r>
          </w:p>
        </w:tc>
      </w:tr>
      <w:tr w:rsidR="00CC3BE1" w14:paraId="715E6646" w14:textId="77777777" w:rsidTr="00C0556C">
        <w:trPr>
          <w:jc w:val="center"/>
        </w:trPr>
        <w:tc>
          <w:tcPr>
            <w:tcW w:w="2268" w:type="dxa"/>
            <w:vAlign w:val="center"/>
          </w:tcPr>
          <w:p w14:paraId="71FA8C34" w14:textId="77777777" w:rsidR="00CC3BE1" w:rsidRDefault="00CC3BE1" w:rsidP="00C0556C">
            <w:r>
              <w:rPr>
                <w:b/>
                <w:sz w:val="18"/>
              </w:rPr>
              <w:t>Level Kognitif</w:t>
            </w:r>
          </w:p>
        </w:tc>
        <w:tc>
          <w:tcPr>
            <w:tcW w:w="7370" w:type="dxa"/>
            <w:vAlign w:val="center"/>
          </w:tcPr>
          <w:p w14:paraId="33E19D5A" w14:textId="77777777" w:rsidR="00CC3BE1" w:rsidRDefault="00CC3BE1" w:rsidP="00C0556C">
            <w:r>
              <w:rPr>
                <w:sz w:val="18"/>
              </w:rPr>
              <w:t>C2 (Memahami)</w:t>
            </w:r>
          </w:p>
        </w:tc>
      </w:tr>
      <w:tr w:rsidR="00CC3BE1" w14:paraId="1A675387" w14:textId="77777777" w:rsidTr="00C0556C">
        <w:trPr>
          <w:jc w:val="center"/>
        </w:trPr>
        <w:tc>
          <w:tcPr>
            <w:tcW w:w="2268" w:type="dxa"/>
            <w:vAlign w:val="center"/>
          </w:tcPr>
          <w:p w14:paraId="4D8690CD" w14:textId="77777777" w:rsidR="00CC3BE1" w:rsidRDefault="00CC3BE1" w:rsidP="00C0556C">
            <w:r>
              <w:rPr>
                <w:b/>
                <w:sz w:val="18"/>
              </w:rPr>
              <w:t>Bentuk Soal</w:t>
            </w:r>
          </w:p>
        </w:tc>
        <w:tc>
          <w:tcPr>
            <w:tcW w:w="7370" w:type="dxa"/>
            <w:vAlign w:val="center"/>
          </w:tcPr>
          <w:p w14:paraId="3E6DEE9A" w14:textId="77777777" w:rsidR="00CC3BE1" w:rsidRDefault="00CC3BE1" w:rsidP="00C0556C">
            <w:r>
              <w:rPr>
                <w:sz w:val="18"/>
              </w:rPr>
              <w:t>Pilihan Ganda</w:t>
            </w:r>
          </w:p>
        </w:tc>
      </w:tr>
      <w:tr w:rsidR="00CC3BE1" w14:paraId="7F223A86" w14:textId="77777777" w:rsidTr="00C0556C">
        <w:trPr>
          <w:jc w:val="center"/>
        </w:trPr>
        <w:tc>
          <w:tcPr>
            <w:tcW w:w="2268" w:type="dxa"/>
            <w:vAlign w:val="center"/>
          </w:tcPr>
          <w:p w14:paraId="08FC23C2" w14:textId="77777777" w:rsidR="00CC3BE1" w:rsidRDefault="00CC3BE1" w:rsidP="00C0556C">
            <w:r>
              <w:rPr>
                <w:b/>
                <w:sz w:val="18"/>
              </w:rPr>
              <w:t>Kelas/Fase</w:t>
            </w:r>
          </w:p>
        </w:tc>
        <w:tc>
          <w:tcPr>
            <w:tcW w:w="7370" w:type="dxa"/>
            <w:vAlign w:val="center"/>
          </w:tcPr>
          <w:p w14:paraId="4BF4886A" w14:textId="77777777" w:rsidR="00CC3BE1" w:rsidRDefault="00CC3BE1" w:rsidP="00C0556C">
            <w:r>
              <w:rPr>
                <w:sz w:val="18"/>
              </w:rPr>
              <w:t>XII / F</w:t>
            </w:r>
          </w:p>
        </w:tc>
      </w:tr>
      <w:tr w:rsidR="00CC3BE1" w14:paraId="6FDAF519" w14:textId="77777777" w:rsidTr="00C0556C">
        <w:trPr>
          <w:jc w:val="center"/>
        </w:trPr>
        <w:tc>
          <w:tcPr>
            <w:tcW w:w="2268" w:type="dxa"/>
            <w:vAlign w:val="center"/>
          </w:tcPr>
          <w:p w14:paraId="5F2C15B9" w14:textId="77777777" w:rsidR="00CC3BE1" w:rsidRDefault="00CC3BE1" w:rsidP="00C0556C">
            <w:r>
              <w:rPr>
                <w:b/>
                <w:sz w:val="18"/>
              </w:rPr>
              <w:t>No. Soal</w:t>
            </w:r>
          </w:p>
        </w:tc>
        <w:tc>
          <w:tcPr>
            <w:tcW w:w="7370" w:type="dxa"/>
            <w:vAlign w:val="center"/>
          </w:tcPr>
          <w:p w14:paraId="394A3B8A" w14:textId="77777777" w:rsidR="00CC3BE1" w:rsidRDefault="00CC3BE1" w:rsidP="00C0556C">
            <w:r>
              <w:rPr>
                <w:sz w:val="18"/>
              </w:rPr>
              <w:t>10</w:t>
            </w:r>
          </w:p>
        </w:tc>
      </w:tr>
    </w:tbl>
    <w:p w14:paraId="3DF9A35D" w14:textId="77777777" w:rsidR="00CC3BE1" w:rsidRDefault="00CC3BE1" w:rsidP="00CC3BE1"/>
    <w:p w14:paraId="2CFCF430" w14:textId="77777777" w:rsidR="00CC3BE1" w:rsidRDefault="00CC3BE1" w:rsidP="00CC3BE1">
      <w:r>
        <w:rPr>
          <w:b/>
          <w:sz w:val="20"/>
        </w:rPr>
        <w:t>Soal:</w:t>
      </w:r>
    </w:p>
    <w:p w14:paraId="7F30A143" w14:textId="77777777" w:rsidR="00CC3BE1" w:rsidRDefault="00CC3BE1" w:rsidP="00CC3BE1">
      <w:pPr>
        <w:spacing w:after="80"/>
      </w:pPr>
      <w:r>
        <w:rPr>
          <w:sz w:val="20"/>
        </w:rPr>
        <w:t>Quel monument est un symbole célèbre de la France ?</w:t>
      </w:r>
    </w:p>
    <w:p w14:paraId="07A780A7" w14:textId="77777777" w:rsidR="00CC3BE1" w:rsidRDefault="00CC3BE1" w:rsidP="00CC3BE1">
      <w:pPr>
        <w:ind w:left="283"/>
      </w:pPr>
      <w:r>
        <w:rPr>
          <w:sz w:val="20"/>
        </w:rPr>
        <w:t>A. Le Colisée</w:t>
      </w:r>
    </w:p>
    <w:p w14:paraId="3FFF3D24" w14:textId="77777777" w:rsidR="00CC3BE1" w:rsidRDefault="00CC3BE1" w:rsidP="00CC3BE1">
      <w:pPr>
        <w:ind w:left="283"/>
      </w:pPr>
      <w:r>
        <w:rPr>
          <w:sz w:val="20"/>
        </w:rPr>
        <w:t>B. La Tour Eiffel</w:t>
      </w:r>
    </w:p>
    <w:p w14:paraId="3DD969F1" w14:textId="77777777" w:rsidR="00CC3BE1" w:rsidRDefault="00CC3BE1" w:rsidP="00CC3BE1">
      <w:pPr>
        <w:ind w:left="283"/>
      </w:pPr>
      <w:r>
        <w:rPr>
          <w:sz w:val="20"/>
        </w:rPr>
        <w:t>C. Le Taj Mahal</w:t>
      </w:r>
    </w:p>
    <w:p w14:paraId="58C2108D" w14:textId="77777777" w:rsidR="00CC3BE1" w:rsidRDefault="00CC3BE1" w:rsidP="00CC3BE1">
      <w:pPr>
        <w:ind w:left="283"/>
      </w:pPr>
      <w:r>
        <w:rPr>
          <w:sz w:val="20"/>
        </w:rPr>
        <w:t>D. La Statue de la Liberté</w:t>
      </w:r>
    </w:p>
    <w:p w14:paraId="2801CE6F" w14:textId="77777777" w:rsidR="00CC3BE1" w:rsidRDefault="00CC3BE1" w:rsidP="00CC3BE1">
      <w:pPr>
        <w:ind w:left="283"/>
      </w:pPr>
      <w:r>
        <w:rPr>
          <w:sz w:val="20"/>
        </w:rPr>
        <w:t>E. Le Big Ben</w:t>
      </w:r>
    </w:p>
    <w:p w14:paraId="685950AA" w14:textId="77777777" w:rsidR="00CC3BE1" w:rsidRDefault="00CC3BE1" w:rsidP="00CC3BE1">
      <w:r>
        <w:rPr>
          <w:b/>
          <w:sz w:val="20"/>
        </w:rPr>
        <w:t>Kunci Jawaban: B</w:t>
      </w:r>
    </w:p>
    <w:p w14:paraId="45786984" w14:textId="77777777" w:rsidR="00CC3BE1" w:rsidRPr="00A70165" w:rsidRDefault="00CC3BE1" w:rsidP="00CC3BE1">
      <w:pPr>
        <w:spacing w:after="0" w:line="240" w:lineRule="auto"/>
      </w:pPr>
      <w:r w:rsidRPr="00A70165">
        <w:t>Pertanyaan tersebut berbunyi:</w:t>
      </w:r>
    </w:p>
    <w:p w14:paraId="3774CC0A" w14:textId="77777777" w:rsidR="00CC3BE1" w:rsidRPr="00A70165" w:rsidRDefault="00CC3BE1" w:rsidP="00CC3BE1">
      <w:pPr>
        <w:spacing w:after="0" w:line="240" w:lineRule="auto"/>
      </w:pPr>
      <w:r w:rsidRPr="00A70165">
        <w:rPr>
          <w:b/>
          <w:bCs/>
        </w:rPr>
        <w:t>« Quel monument est un symbole célèbre de la France ? »</w:t>
      </w:r>
    </w:p>
    <w:p w14:paraId="16C4625E" w14:textId="77777777" w:rsidR="00CC3BE1" w:rsidRPr="00A70165" w:rsidRDefault="00CC3BE1" w:rsidP="00CC3BE1">
      <w:pPr>
        <w:spacing w:after="0" w:line="240" w:lineRule="auto"/>
      </w:pPr>
      <w:r w:rsidRPr="00A70165">
        <w:t>Artinya:</w:t>
      </w:r>
    </w:p>
    <w:p w14:paraId="06FE759C" w14:textId="77777777" w:rsidR="00CC3BE1" w:rsidRPr="00A70165" w:rsidRDefault="00CC3BE1" w:rsidP="00CC3BE1">
      <w:pPr>
        <w:spacing w:after="0" w:line="240" w:lineRule="auto"/>
      </w:pPr>
      <w:r w:rsidRPr="00A70165">
        <w:rPr>
          <w:b/>
          <w:bCs/>
        </w:rPr>
        <w:t>“Monumen apakah yang merupakan simbol terkenal dari Prancis?”</w:t>
      </w:r>
    </w:p>
    <w:p w14:paraId="6AF2A3C2" w14:textId="77777777" w:rsidR="00CC3BE1" w:rsidRPr="00A70165" w:rsidRDefault="00CC3BE1" w:rsidP="00CC3BE1">
      <w:pPr>
        <w:spacing w:after="0" w:line="240" w:lineRule="auto"/>
      </w:pPr>
      <w:r w:rsidRPr="00A70165">
        <w:rPr>
          <w:b/>
          <w:bCs/>
        </w:rPr>
        <w:t>La Tour Eiffel</w:t>
      </w:r>
      <w:r w:rsidRPr="00A70165">
        <w:t xml:space="preserve"> atau </w:t>
      </w:r>
      <w:r w:rsidRPr="00A70165">
        <w:rPr>
          <w:b/>
          <w:bCs/>
        </w:rPr>
        <w:t>Menara Eiffel</w:t>
      </w:r>
      <w:r w:rsidRPr="00A70165">
        <w:t xml:space="preserve"> merupakan salah satu simbol paling terkenal dari Prancis dan berada di </w:t>
      </w:r>
      <w:r w:rsidRPr="00A70165">
        <w:rPr>
          <w:b/>
          <w:bCs/>
        </w:rPr>
        <w:t>Paris</w:t>
      </w:r>
      <w:r w:rsidRPr="00A70165">
        <w:t>. Monumen ini menjadi salah satu ikon yang sangat dikenal ketika membicarakan negara Prancis.</w:t>
      </w:r>
    </w:p>
    <w:p w14:paraId="79812B41" w14:textId="77777777" w:rsidR="00CC3BE1" w:rsidRPr="00A70165" w:rsidRDefault="00CC3BE1" w:rsidP="00CC3BE1">
      <w:pPr>
        <w:spacing w:after="0" w:line="240" w:lineRule="auto"/>
      </w:pPr>
      <w:r w:rsidRPr="00A70165">
        <w:t xml:space="preserve">Jadi, jawaban yang tepat adalah </w:t>
      </w:r>
      <w:r w:rsidRPr="00A70165">
        <w:rPr>
          <w:b/>
          <w:bCs/>
        </w:rPr>
        <w:t>B. La Tour Eiffel</w:t>
      </w:r>
      <w:r w:rsidRPr="00A70165">
        <w:t>.</w:t>
      </w:r>
    </w:p>
    <w:p w14:paraId="6B655E76" w14:textId="77777777" w:rsidR="00CC3BE1" w:rsidRPr="00A70165" w:rsidRDefault="00CC3BE1" w:rsidP="00CC3BE1">
      <w:pPr>
        <w:spacing w:after="0" w:line="240" w:lineRule="auto"/>
      </w:pPr>
      <w:r w:rsidRPr="00A70165">
        <w:rPr>
          <w:b/>
          <w:bCs/>
        </w:rPr>
        <w:t>Penjelasan pilihan jawaban:</w:t>
      </w:r>
    </w:p>
    <w:p w14:paraId="2AE5CCD4" w14:textId="77777777" w:rsidR="00CC3BE1" w:rsidRPr="00A70165" w:rsidRDefault="00CC3BE1" w:rsidP="00CC3BE1">
      <w:pPr>
        <w:numPr>
          <w:ilvl w:val="0"/>
          <w:numId w:val="19"/>
        </w:numPr>
        <w:spacing w:after="0" w:line="240" w:lineRule="auto"/>
      </w:pPr>
      <w:r w:rsidRPr="00A70165">
        <w:rPr>
          <w:b/>
          <w:bCs/>
        </w:rPr>
        <w:t>A. Le Colisée</w:t>
      </w:r>
      <w:r w:rsidRPr="00A70165">
        <w:t xml:space="preserve"> = Colosseum, merupakan simbol terkenal Italia </w:t>
      </w:r>
      <w:r w:rsidRPr="00A70165">
        <w:rPr>
          <w:rFonts w:ascii="Segoe UI Emoji" w:hAnsi="Segoe UI Emoji" w:cs="Segoe UI Emoji"/>
        </w:rPr>
        <w:t>❌</w:t>
      </w:r>
      <w:r w:rsidRPr="00A70165">
        <w:t xml:space="preserve"> </w:t>
      </w:r>
    </w:p>
    <w:p w14:paraId="4CEFB383" w14:textId="77777777" w:rsidR="00CC3BE1" w:rsidRPr="00A70165" w:rsidRDefault="00CC3BE1" w:rsidP="00CC3BE1">
      <w:pPr>
        <w:numPr>
          <w:ilvl w:val="0"/>
          <w:numId w:val="19"/>
        </w:numPr>
        <w:spacing w:after="0" w:line="240" w:lineRule="auto"/>
      </w:pPr>
      <w:r w:rsidRPr="00A70165">
        <w:rPr>
          <w:b/>
          <w:bCs/>
        </w:rPr>
        <w:t>B. La Tour Eiffel</w:t>
      </w:r>
      <w:r w:rsidRPr="00A70165">
        <w:t xml:space="preserve"> = Menara Eiffel, simbol terkenal Prancis </w:t>
      </w:r>
      <w:r w:rsidRPr="00A70165">
        <w:rPr>
          <w:rFonts w:ascii="Segoe UI Emoji" w:hAnsi="Segoe UI Emoji" w:cs="Segoe UI Emoji"/>
        </w:rPr>
        <w:t>✅</w:t>
      </w:r>
      <w:r w:rsidRPr="00A70165">
        <w:t xml:space="preserve"> </w:t>
      </w:r>
    </w:p>
    <w:p w14:paraId="22C681E8" w14:textId="77777777" w:rsidR="00CC3BE1" w:rsidRPr="00A70165" w:rsidRDefault="00CC3BE1" w:rsidP="00CC3BE1">
      <w:pPr>
        <w:numPr>
          <w:ilvl w:val="0"/>
          <w:numId w:val="19"/>
        </w:numPr>
        <w:spacing w:after="0" w:line="240" w:lineRule="auto"/>
      </w:pPr>
      <w:r w:rsidRPr="00A70165">
        <w:rPr>
          <w:b/>
          <w:bCs/>
        </w:rPr>
        <w:t>C. Le Taj Mahal</w:t>
      </w:r>
      <w:r w:rsidRPr="00A70165">
        <w:t xml:space="preserve"> = Taj Mahal, merupakan bangunan terkenal di India </w:t>
      </w:r>
      <w:r w:rsidRPr="00A70165">
        <w:rPr>
          <w:rFonts w:ascii="Segoe UI Emoji" w:hAnsi="Segoe UI Emoji" w:cs="Segoe UI Emoji"/>
        </w:rPr>
        <w:t>❌</w:t>
      </w:r>
      <w:r w:rsidRPr="00A70165">
        <w:t xml:space="preserve"> </w:t>
      </w:r>
    </w:p>
    <w:p w14:paraId="3472688A" w14:textId="77777777" w:rsidR="00CC3BE1" w:rsidRPr="00A70165" w:rsidRDefault="00CC3BE1" w:rsidP="00CC3BE1">
      <w:pPr>
        <w:numPr>
          <w:ilvl w:val="0"/>
          <w:numId w:val="19"/>
        </w:numPr>
        <w:spacing w:after="0" w:line="240" w:lineRule="auto"/>
      </w:pPr>
      <w:r w:rsidRPr="00A70165">
        <w:rPr>
          <w:b/>
          <w:bCs/>
        </w:rPr>
        <w:t>D. La Statue de la Liberté</w:t>
      </w:r>
      <w:r w:rsidRPr="00A70165">
        <w:t xml:space="preserve"> = Patung Liberty, merupakan simbol terkenal Amerika Serikat </w:t>
      </w:r>
      <w:r w:rsidRPr="00A70165">
        <w:rPr>
          <w:rFonts w:ascii="Segoe UI Emoji" w:hAnsi="Segoe UI Emoji" w:cs="Segoe UI Emoji"/>
        </w:rPr>
        <w:t>❌</w:t>
      </w:r>
      <w:r w:rsidRPr="00A70165">
        <w:t xml:space="preserve"> </w:t>
      </w:r>
    </w:p>
    <w:p w14:paraId="24214602" w14:textId="77777777" w:rsidR="00CC3BE1" w:rsidRPr="00A70165" w:rsidRDefault="00CC3BE1" w:rsidP="00CC3BE1">
      <w:pPr>
        <w:numPr>
          <w:ilvl w:val="0"/>
          <w:numId w:val="19"/>
        </w:numPr>
        <w:spacing w:after="0" w:line="240" w:lineRule="auto"/>
      </w:pPr>
      <w:r w:rsidRPr="00A70165">
        <w:rPr>
          <w:b/>
          <w:bCs/>
        </w:rPr>
        <w:t>E. Le Big Ben</w:t>
      </w:r>
      <w:r w:rsidRPr="00A70165">
        <w:t xml:space="preserve"> = Big Ben, merupakan ikon terkenal Inggris </w:t>
      </w:r>
      <w:r w:rsidRPr="00A70165">
        <w:rPr>
          <w:rFonts w:ascii="Segoe UI Emoji" w:hAnsi="Segoe UI Emoji" w:cs="Segoe UI Emoji"/>
        </w:rPr>
        <w:t>❌</w:t>
      </w:r>
      <w:r w:rsidRPr="00A70165">
        <w:t xml:space="preserve"> </w:t>
      </w:r>
    </w:p>
    <w:p w14:paraId="2B878655" w14:textId="77777777" w:rsidR="00CC3BE1" w:rsidRPr="00A70165" w:rsidRDefault="00CC3BE1" w:rsidP="00CC3BE1">
      <w:pPr>
        <w:spacing w:after="0" w:line="240" w:lineRule="auto"/>
      </w:pPr>
      <w:r w:rsidRPr="00A70165">
        <w:rPr>
          <w:b/>
          <w:bCs/>
        </w:rPr>
        <w:t>Kunci Jawaban: B. La Tour Eiffel</w:t>
      </w:r>
      <w:r w:rsidRPr="00A70165">
        <w:br/>
      </w:r>
      <w:r w:rsidRPr="00A70165">
        <w:rPr>
          <w:b/>
          <w:bCs/>
        </w:rPr>
        <w:t>Level Kognitif: C2 (Memahami)</w:t>
      </w:r>
      <w:r w:rsidRPr="00A70165">
        <w:br/>
      </w:r>
      <w:r w:rsidRPr="00A70165">
        <w:rPr>
          <w:b/>
          <w:bCs/>
        </w:rPr>
        <w:t>Indikator:</w:t>
      </w:r>
      <w:r w:rsidRPr="00A70165">
        <w:t xml:space="preserve"> Peserta didik dapat mengidentifikasi salah satu ikon atau simbol budaya terkenal yang berkaitan dengan negara Prancis.</w:t>
      </w:r>
    </w:p>
    <w:p w14:paraId="1BF63D53" w14:textId="77777777" w:rsidR="00CC3BE1" w:rsidRDefault="00CC3BE1">
      <w:pPr>
        <w:pBdr>
          <w:bottom w:val="dotted" w:sz="6" w:space="1" w:color="CCCCCC"/>
        </w:pBdr>
        <w:spacing w:before="240" w:after="240"/>
      </w:pPr>
      <w:bookmarkStart w:id="0" w:name="_GoBack"/>
      <w:bookmarkEnd w:id="0"/>
    </w:p>
    <w:sectPr w:rsidR="00CC3BE1" w:rsidSect="00034616">
      <w:pgSz w:w="11909" w:h="16834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B27D6C"/>
    <w:multiLevelType w:val="multilevel"/>
    <w:tmpl w:val="F3EAD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6464FF8"/>
    <w:multiLevelType w:val="multilevel"/>
    <w:tmpl w:val="553C6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3B1D1F"/>
    <w:multiLevelType w:val="multilevel"/>
    <w:tmpl w:val="A704C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724BD3"/>
    <w:multiLevelType w:val="multilevel"/>
    <w:tmpl w:val="682E1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BB3C86"/>
    <w:multiLevelType w:val="multilevel"/>
    <w:tmpl w:val="1E40E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C52DDA"/>
    <w:multiLevelType w:val="multilevel"/>
    <w:tmpl w:val="98881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F075A7"/>
    <w:multiLevelType w:val="multilevel"/>
    <w:tmpl w:val="C742D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2D60BC"/>
    <w:multiLevelType w:val="multilevel"/>
    <w:tmpl w:val="C89A7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2230B6"/>
    <w:multiLevelType w:val="multilevel"/>
    <w:tmpl w:val="D534E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826A62"/>
    <w:multiLevelType w:val="multilevel"/>
    <w:tmpl w:val="EB189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4"/>
  </w:num>
  <w:num w:numId="12">
    <w:abstractNumId w:val="18"/>
  </w:num>
  <w:num w:numId="13">
    <w:abstractNumId w:val="9"/>
  </w:num>
  <w:num w:numId="14">
    <w:abstractNumId w:val="16"/>
  </w:num>
  <w:num w:numId="15">
    <w:abstractNumId w:val="13"/>
  </w:num>
  <w:num w:numId="16">
    <w:abstractNumId w:val="15"/>
  </w:num>
  <w:num w:numId="17">
    <w:abstractNumId w:val="17"/>
  </w:num>
  <w:num w:numId="18">
    <w:abstractNumId w:val="10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9553A"/>
    <w:rsid w:val="00AA1D8D"/>
    <w:rsid w:val="00B47730"/>
    <w:rsid w:val="00CB0664"/>
    <w:rsid w:val="00CC3BE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442647"/>
  <w14:defaultImageDpi w14:val="300"/>
  <w15:docId w15:val="{F330579E-3BE1-401B-8068-FA3E4D5BB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F9BDCF8-A38A-4F04-8129-2A8717ADF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25</Pages>
  <Words>4301</Words>
  <Characters>24521</Characters>
  <Application>Microsoft Office Word</Application>
  <DocSecurity>0</DocSecurity>
  <Lines>204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28765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2</cp:revision>
  <dcterms:created xsi:type="dcterms:W3CDTF">2013-12-23T23:15:00Z</dcterms:created>
  <dcterms:modified xsi:type="dcterms:W3CDTF">2026-09-19T04:05:00Z</dcterms:modified>
  <cp:category/>
</cp:coreProperties>
</file>