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B44E9" w14:textId="77777777" w:rsidR="00887F21" w:rsidRDefault="00000000">
      <w:pPr>
        <w:pStyle w:val="Judul2"/>
        <w:spacing w:before="61" w:line="276" w:lineRule="auto"/>
        <w:ind w:left="1376" w:right="1471" w:hanging="1"/>
        <w:jc w:val="center"/>
      </w:pPr>
      <w:r>
        <w:rPr>
          <w:color w:val="003366"/>
        </w:rPr>
        <w:t>MUSYAWARAH GURU MATA PELAJARAN (MGMP) BAHASA INDONESIA</w:t>
      </w:r>
      <w:r>
        <w:rPr>
          <w:color w:val="003366"/>
          <w:spacing w:val="-10"/>
        </w:rPr>
        <w:t xml:space="preserve"> </w:t>
      </w:r>
      <w:r>
        <w:rPr>
          <w:color w:val="003366"/>
        </w:rPr>
        <w:t>JENJANG</w:t>
      </w:r>
      <w:r>
        <w:rPr>
          <w:color w:val="003366"/>
          <w:spacing w:val="-6"/>
        </w:rPr>
        <w:t xml:space="preserve"> </w:t>
      </w:r>
      <w:r>
        <w:rPr>
          <w:color w:val="003366"/>
        </w:rPr>
        <w:t>SMA</w:t>
      </w:r>
      <w:r>
        <w:rPr>
          <w:color w:val="003366"/>
          <w:spacing w:val="-8"/>
        </w:rPr>
        <w:t xml:space="preserve"> </w:t>
      </w:r>
      <w:r>
        <w:rPr>
          <w:color w:val="003366"/>
        </w:rPr>
        <w:t>CABANG</w:t>
      </w:r>
      <w:r>
        <w:rPr>
          <w:color w:val="003366"/>
          <w:spacing w:val="-6"/>
        </w:rPr>
        <w:t xml:space="preserve"> </w:t>
      </w:r>
      <w:r>
        <w:rPr>
          <w:color w:val="003366"/>
        </w:rPr>
        <w:t>DINAS</w:t>
      </w:r>
      <w:r>
        <w:rPr>
          <w:color w:val="003366"/>
          <w:spacing w:val="-9"/>
        </w:rPr>
        <w:t xml:space="preserve"> </w:t>
      </w:r>
      <w:r>
        <w:rPr>
          <w:color w:val="003366"/>
        </w:rPr>
        <w:t>PENDIDIKAN KABUPATEN ACEH SINGKIL</w:t>
      </w:r>
    </w:p>
    <w:p w14:paraId="75CF8B83" w14:textId="77777777" w:rsidR="00887F21" w:rsidRDefault="00000000">
      <w:pPr>
        <w:spacing w:before="41"/>
        <w:ind w:left="891" w:right="403"/>
        <w:jc w:val="center"/>
        <w:rPr>
          <w:i/>
          <w:sz w:val="20"/>
        </w:rPr>
      </w:pPr>
      <w:r>
        <w:rPr>
          <w:i/>
          <w:color w:val="545454"/>
          <w:sz w:val="20"/>
        </w:rPr>
        <w:t>Sekretariat: Jl.</w:t>
      </w:r>
      <w:r>
        <w:rPr>
          <w:i/>
          <w:color w:val="545454"/>
          <w:spacing w:val="-3"/>
          <w:sz w:val="20"/>
        </w:rPr>
        <w:t xml:space="preserve"> </w:t>
      </w:r>
      <w:r>
        <w:rPr>
          <w:i/>
          <w:color w:val="545454"/>
          <w:sz w:val="20"/>
        </w:rPr>
        <w:t>Rimo</w:t>
      </w:r>
      <w:r>
        <w:rPr>
          <w:i/>
          <w:color w:val="545454"/>
          <w:spacing w:val="1"/>
          <w:sz w:val="20"/>
        </w:rPr>
        <w:t xml:space="preserve"> </w:t>
      </w:r>
      <w:r>
        <w:rPr>
          <w:i/>
          <w:color w:val="545454"/>
          <w:sz w:val="20"/>
        </w:rPr>
        <w:t>-</w:t>
      </w:r>
      <w:r>
        <w:rPr>
          <w:i/>
          <w:color w:val="545454"/>
          <w:spacing w:val="-3"/>
          <w:sz w:val="20"/>
        </w:rPr>
        <w:t xml:space="preserve"> </w:t>
      </w:r>
      <w:r>
        <w:rPr>
          <w:i/>
          <w:color w:val="545454"/>
          <w:sz w:val="20"/>
        </w:rPr>
        <w:t>Singkil</w:t>
      </w:r>
      <w:r>
        <w:rPr>
          <w:i/>
          <w:color w:val="545454"/>
          <w:spacing w:val="-7"/>
          <w:sz w:val="20"/>
        </w:rPr>
        <w:t xml:space="preserve"> </w:t>
      </w:r>
      <w:r>
        <w:rPr>
          <w:i/>
          <w:color w:val="545454"/>
          <w:sz w:val="20"/>
        </w:rPr>
        <w:t>Km.5, Desa</w:t>
      </w:r>
      <w:r>
        <w:rPr>
          <w:i/>
          <w:color w:val="545454"/>
          <w:spacing w:val="-1"/>
          <w:sz w:val="20"/>
        </w:rPr>
        <w:t xml:space="preserve"> </w:t>
      </w:r>
      <w:r>
        <w:rPr>
          <w:i/>
          <w:color w:val="545454"/>
          <w:sz w:val="20"/>
        </w:rPr>
        <w:t>Gunung</w:t>
      </w:r>
      <w:r>
        <w:rPr>
          <w:i/>
          <w:color w:val="545454"/>
          <w:spacing w:val="-1"/>
          <w:sz w:val="20"/>
        </w:rPr>
        <w:t xml:space="preserve"> </w:t>
      </w:r>
      <w:r>
        <w:rPr>
          <w:i/>
          <w:color w:val="545454"/>
          <w:sz w:val="20"/>
        </w:rPr>
        <w:t>Lagan</w:t>
      </w:r>
      <w:r>
        <w:rPr>
          <w:i/>
          <w:color w:val="545454"/>
          <w:spacing w:val="-4"/>
          <w:sz w:val="20"/>
        </w:rPr>
        <w:t xml:space="preserve"> </w:t>
      </w:r>
      <w:r>
        <w:rPr>
          <w:i/>
          <w:color w:val="545454"/>
          <w:sz w:val="20"/>
        </w:rPr>
        <w:t>Kec. Gunung</w:t>
      </w:r>
      <w:r>
        <w:rPr>
          <w:i/>
          <w:color w:val="545454"/>
          <w:spacing w:val="-4"/>
          <w:sz w:val="20"/>
        </w:rPr>
        <w:t xml:space="preserve"> </w:t>
      </w:r>
      <w:r>
        <w:rPr>
          <w:i/>
          <w:color w:val="545454"/>
          <w:spacing w:val="-2"/>
          <w:sz w:val="20"/>
        </w:rPr>
        <w:t>Meriah</w:t>
      </w:r>
    </w:p>
    <w:p w14:paraId="36281DDF" w14:textId="77777777" w:rsidR="00887F21" w:rsidRDefault="00000000">
      <w:pPr>
        <w:spacing w:before="34"/>
        <w:ind w:right="403"/>
        <w:jc w:val="center"/>
        <w:rPr>
          <w:sz w:val="20"/>
        </w:rPr>
      </w:pPr>
      <w:r>
        <w:rPr>
          <w:noProof/>
          <w:sz w:val="20"/>
        </w:rPr>
        <mc:AlternateContent>
          <mc:Choice Requires="wps">
            <w:drawing>
              <wp:anchor distT="0" distB="0" distL="0" distR="0" simplePos="0" relativeHeight="251657728" behindDoc="1" locked="0" layoutInCell="1" allowOverlap="1" wp14:anchorId="1D8B53A1" wp14:editId="05141724">
                <wp:simplePos x="0" y="0"/>
                <wp:positionH relativeFrom="page">
                  <wp:posOffset>1061720</wp:posOffset>
                </wp:positionH>
                <wp:positionV relativeFrom="paragraph">
                  <wp:posOffset>201295</wp:posOffset>
                </wp:positionV>
                <wp:extent cx="5815965" cy="28575"/>
                <wp:effectExtent l="0" t="0" r="0" b="0"/>
                <wp:wrapTopAndBottom/>
                <wp:docPr id="1" name="Graphic 1"/>
                <wp:cNvGraphicFramePr/>
                <a:graphic xmlns:a="http://schemas.openxmlformats.org/drawingml/2006/main">
                  <a:graphicData uri="http://schemas.microsoft.com/office/word/2010/wordprocessingShape">
                    <wps:wsp>
                      <wps:cNvSpPr/>
                      <wps:spPr>
                        <a:xfrm>
                          <a:off x="0" y="0"/>
                          <a:ext cx="5815965" cy="28575"/>
                        </a:xfrm>
                        <a:custGeom>
                          <a:avLst/>
                          <a:gdLst/>
                          <a:ahLst/>
                          <a:cxnLst/>
                          <a:rect l="l" t="t" r="r" b="b"/>
                          <a:pathLst>
                            <a:path w="5815965" h="28575">
                              <a:moveTo>
                                <a:pt x="5815965" y="0"/>
                              </a:moveTo>
                              <a:lnTo>
                                <a:pt x="0" y="0"/>
                              </a:lnTo>
                              <a:lnTo>
                                <a:pt x="0" y="28257"/>
                              </a:lnTo>
                              <a:lnTo>
                                <a:pt x="5815965" y="28257"/>
                              </a:lnTo>
                              <a:lnTo>
                                <a:pt x="5815965" y="0"/>
                              </a:lnTo>
                              <a:close/>
                            </a:path>
                          </a:pathLst>
                        </a:custGeom>
                        <a:solidFill>
                          <a:srgbClr val="003366"/>
                        </a:solidFill>
                      </wps:spPr>
                      <wps:bodyPr wrap="square" lIns="0" tIns="0" rIns="0" bIns="0" rtlCol="0">
                        <a:noAutofit/>
                      </wps:bodyPr>
                    </wps:wsp>
                  </a:graphicData>
                </a:graphic>
              </wp:anchor>
            </w:drawing>
          </mc:Choice>
          <mc:Fallback>
            <w:pict>
              <v:shape w14:anchorId="0C0692E3" id="Graphic 1" o:spid="_x0000_s1026" style="position:absolute;margin-left:83.6pt;margin-top:15.85pt;width:457.95pt;height:2.25pt;z-index:-251658752;visibility:visible;mso-wrap-style:square;mso-wrap-distance-left:0;mso-wrap-distance-top:0;mso-wrap-distance-right:0;mso-wrap-distance-bottom:0;mso-position-horizontal:absolute;mso-position-horizontal-relative:page;mso-position-vertical:absolute;mso-position-vertical-relative:text;v-text-anchor:top" coordsize="581596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" path="m5815965,l,,,28257r5815965,l5815965,xe" fillcolor="#036" stroked="f">
                <v:path arrowok="t"/>
                <w10:wrap type="topAndBottom" anchorx="page"/>
              </v:shape>
            </w:pict>
          </mc:Fallback>
        </mc:AlternateContent>
      </w:r>
      <w:proofErr w:type="spellStart"/>
      <w:r>
        <w:rPr>
          <w:color w:val="545454"/>
          <w:sz w:val="20"/>
        </w:rPr>
        <w:t>Kab.Aceh</w:t>
      </w:r>
      <w:proofErr w:type="spellEnd"/>
      <w:r>
        <w:rPr>
          <w:color w:val="545454"/>
          <w:spacing w:val="-7"/>
          <w:sz w:val="20"/>
        </w:rPr>
        <w:t xml:space="preserve"> </w:t>
      </w:r>
      <w:r>
        <w:rPr>
          <w:color w:val="545454"/>
          <w:spacing w:val="-2"/>
          <w:sz w:val="20"/>
        </w:rPr>
        <w:t>Singkil.23784</w:t>
      </w:r>
    </w:p>
    <w:p w14:paraId="3C0EC276" w14:textId="77777777" w:rsidR="00887F21" w:rsidRDefault="00000000">
      <w:pPr>
        <w:pStyle w:val="Judul1"/>
      </w:pPr>
      <w:r>
        <w:rPr>
          <w:color w:val="003366"/>
        </w:rPr>
        <w:t>LAPORAN</w:t>
      </w:r>
      <w:r>
        <w:rPr>
          <w:color w:val="003366"/>
          <w:spacing w:val="-4"/>
        </w:rPr>
        <w:t xml:space="preserve"> </w:t>
      </w:r>
      <w:r>
        <w:rPr>
          <w:color w:val="003366"/>
          <w:spacing w:val="-2"/>
        </w:rPr>
        <w:t>KEGIATAN</w:t>
      </w:r>
    </w:p>
    <w:p w14:paraId="1D470987" w14:textId="77777777" w:rsidR="00887F21" w:rsidRDefault="00000000">
      <w:pPr>
        <w:spacing w:before="128" w:line="276" w:lineRule="auto"/>
        <w:ind w:left="303" w:right="403"/>
        <w:jc w:val="center"/>
        <w:rPr>
          <w:b/>
          <w:sz w:val="24"/>
        </w:rPr>
      </w:pPr>
      <w:r>
        <w:rPr>
          <w:b/>
          <w:color w:val="212121"/>
          <w:sz w:val="24"/>
        </w:rPr>
        <w:t>MUSYAWARAH</w:t>
      </w:r>
      <w:r>
        <w:rPr>
          <w:b/>
          <w:color w:val="212121"/>
          <w:spacing w:val="-4"/>
          <w:sz w:val="24"/>
        </w:rPr>
        <w:t xml:space="preserve"> </w:t>
      </w:r>
      <w:r>
        <w:rPr>
          <w:b/>
          <w:color w:val="212121"/>
          <w:sz w:val="24"/>
        </w:rPr>
        <w:t>GURU</w:t>
      </w:r>
      <w:r>
        <w:rPr>
          <w:b/>
          <w:color w:val="212121"/>
          <w:spacing w:val="-7"/>
          <w:sz w:val="24"/>
        </w:rPr>
        <w:t xml:space="preserve"> </w:t>
      </w:r>
      <w:r>
        <w:rPr>
          <w:b/>
          <w:color w:val="212121"/>
          <w:sz w:val="24"/>
        </w:rPr>
        <w:t>MATA</w:t>
      </w:r>
      <w:r>
        <w:rPr>
          <w:b/>
          <w:color w:val="212121"/>
          <w:spacing w:val="-7"/>
          <w:sz w:val="24"/>
        </w:rPr>
        <w:t xml:space="preserve"> </w:t>
      </w:r>
      <w:r>
        <w:rPr>
          <w:b/>
          <w:color w:val="212121"/>
          <w:sz w:val="24"/>
        </w:rPr>
        <w:t>PELAJARAN</w:t>
      </w:r>
      <w:r>
        <w:rPr>
          <w:b/>
          <w:color w:val="212121"/>
          <w:spacing w:val="-7"/>
          <w:sz w:val="24"/>
        </w:rPr>
        <w:t xml:space="preserve"> </w:t>
      </w:r>
      <w:r>
        <w:rPr>
          <w:b/>
          <w:color w:val="212121"/>
          <w:sz w:val="24"/>
        </w:rPr>
        <w:t>(MGMP)</w:t>
      </w:r>
      <w:r>
        <w:rPr>
          <w:b/>
          <w:color w:val="212121"/>
          <w:spacing w:val="-5"/>
          <w:sz w:val="24"/>
        </w:rPr>
        <w:t xml:space="preserve"> </w:t>
      </w:r>
      <w:r>
        <w:rPr>
          <w:b/>
          <w:color w:val="212121"/>
          <w:sz w:val="24"/>
        </w:rPr>
        <w:t>BAHASA INDONESIA</w:t>
      </w:r>
      <w:r>
        <w:rPr>
          <w:b/>
          <w:color w:val="212121"/>
          <w:spacing w:val="-7"/>
          <w:sz w:val="24"/>
        </w:rPr>
        <w:t xml:space="preserve"> </w:t>
      </w:r>
      <w:r>
        <w:rPr>
          <w:b/>
          <w:color w:val="212121"/>
          <w:sz w:val="24"/>
        </w:rPr>
        <w:t>TINGKAT</w:t>
      </w:r>
      <w:r>
        <w:rPr>
          <w:b/>
          <w:color w:val="212121"/>
          <w:spacing w:val="-5"/>
          <w:sz w:val="24"/>
        </w:rPr>
        <w:t xml:space="preserve"> </w:t>
      </w:r>
      <w:r>
        <w:rPr>
          <w:b/>
          <w:color w:val="212121"/>
          <w:sz w:val="24"/>
        </w:rPr>
        <w:t>SMA KABUPATEN</w:t>
      </w:r>
      <w:r>
        <w:rPr>
          <w:b/>
          <w:color w:val="212121"/>
          <w:spacing w:val="40"/>
          <w:sz w:val="24"/>
        </w:rPr>
        <w:t xml:space="preserve"> </w:t>
      </w:r>
      <w:r>
        <w:rPr>
          <w:b/>
          <w:color w:val="212121"/>
          <w:sz w:val="24"/>
        </w:rPr>
        <w:t>ACEH SINGKIL</w:t>
      </w:r>
    </w:p>
    <w:p w14:paraId="49453FA8" w14:textId="77777777" w:rsidR="00887F21" w:rsidRDefault="00887F21">
      <w:pPr>
        <w:pStyle w:val="TeksIsi"/>
        <w:spacing w:before="131"/>
        <w:rPr>
          <w:b/>
          <w:sz w:val="20"/>
        </w:rPr>
      </w:pPr>
    </w:p>
    <w:tbl>
      <w:tblPr>
        <w:tblStyle w:val="TableNormal1"/>
        <w:tblW w:w="0" w:type="auto"/>
        <w:tblInd w:w="280" w:type="dxa"/>
        <w:tblLayout w:type="fixed"/>
        <w:tblLook w:val="04A0" w:firstRow="1" w:lastRow="0" w:firstColumn="1" w:lastColumn="0" w:noHBand="0" w:noVBand="1"/>
      </w:tblPr>
      <w:tblGrid>
        <w:gridCol w:w="2211"/>
        <w:gridCol w:w="6867"/>
      </w:tblGrid>
      <w:tr w:rsidR="00887F21" w14:paraId="1DB0E60D" w14:textId="77777777">
        <w:trPr>
          <w:trHeight w:val="778"/>
        </w:trPr>
        <w:tc>
          <w:tcPr>
            <w:tcW w:w="2211" w:type="dxa"/>
            <w:shd w:val="clear" w:color="auto" w:fill="F4F6F8"/>
          </w:tcPr>
          <w:p w14:paraId="00A7F20B" w14:textId="77777777" w:rsidR="00887F21" w:rsidRDefault="00000000">
            <w:pPr>
              <w:pStyle w:val="TableParagraph"/>
              <w:spacing w:before="120"/>
              <w:ind w:left="120"/>
              <w:rPr>
                <w:b/>
                <w:sz w:val="21"/>
              </w:rPr>
            </w:pPr>
            <w:r>
              <w:rPr>
                <w:b/>
                <w:color w:val="212121"/>
                <w:sz w:val="21"/>
              </w:rPr>
              <w:t>Topik</w:t>
            </w:r>
            <w:r>
              <w:rPr>
                <w:b/>
                <w:color w:val="212121"/>
                <w:spacing w:val="-5"/>
                <w:sz w:val="21"/>
              </w:rPr>
              <w:t xml:space="preserve"> </w:t>
            </w:r>
            <w:r>
              <w:rPr>
                <w:b/>
                <w:color w:val="212121"/>
                <w:spacing w:val="-2"/>
                <w:sz w:val="21"/>
              </w:rPr>
              <w:t>Kegiatan</w:t>
            </w:r>
          </w:p>
        </w:tc>
        <w:tc>
          <w:tcPr>
            <w:tcW w:w="6867" w:type="dxa"/>
            <w:shd w:val="clear" w:color="auto" w:fill="F4F6F8"/>
          </w:tcPr>
          <w:p w14:paraId="45FD3396" w14:textId="77777777" w:rsidR="00887F21" w:rsidRDefault="00000000">
            <w:pPr>
              <w:pStyle w:val="TableParagraph"/>
              <w:spacing w:before="120" w:line="273" w:lineRule="auto"/>
              <w:ind w:left="501"/>
              <w:rPr>
                <w:sz w:val="21"/>
                <w:lang w:val="id-ID"/>
              </w:rPr>
            </w:pPr>
            <w:r>
              <w:rPr>
                <w:color w:val="212121"/>
                <w:sz w:val="21"/>
              </w:rPr>
              <w:t>:</w:t>
            </w:r>
            <w:r>
              <w:rPr>
                <w:color w:val="212121"/>
                <w:spacing w:val="40"/>
                <w:sz w:val="21"/>
              </w:rPr>
              <w:t xml:space="preserve"> </w:t>
            </w:r>
            <w:r>
              <w:rPr>
                <w:color w:val="212121"/>
                <w:spacing w:val="40"/>
                <w:sz w:val="21"/>
                <w:lang w:val="id-ID"/>
              </w:rPr>
              <w:t>PERSENTASI PEMBAHASAN SOAL TKA DAN PENYELESAIANNYA</w:t>
            </w:r>
          </w:p>
        </w:tc>
      </w:tr>
      <w:tr w:rsidR="00887F21" w14:paraId="18C10288" w14:textId="77777777">
        <w:trPr>
          <w:trHeight w:val="518"/>
        </w:trPr>
        <w:tc>
          <w:tcPr>
            <w:tcW w:w="2211" w:type="dxa"/>
            <w:shd w:val="clear" w:color="auto" w:fill="F4F6F8"/>
          </w:tcPr>
          <w:p w14:paraId="26763686" w14:textId="77777777" w:rsidR="00887F21" w:rsidRDefault="00000000">
            <w:pPr>
              <w:pStyle w:val="TableParagraph"/>
              <w:spacing w:before="133"/>
              <w:ind w:left="120"/>
              <w:rPr>
                <w:b/>
                <w:sz w:val="21"/>
              </w:rPr>
            </w:pPr>
            <w:r>
              <w:rPr>
                <w:b/>
                <w:color w:val="212121"/>
                <w:sz w:val="21"/>
              </w:rPr>
              <w:t>Periode</w:t>
            </w:r>
            <w:r>
              <w:rPr>
                <w:b/>
                <w:color w:val="212121"/>
                <w:spacing w:val="-4"/>
                <w:sz w:val="21"/>
              </w:rPr>
              <w:t xml:space="preserve"> </w:t>
            </w:r>
            <w:r>
              <w:rPr>
                <w:b/>
                <w:color w:val="212121"/>
                <w:sz w:val="21"/>
              </w:rPr>
              <w:t>/</w:t>
            </w:r>
            <w:r>
              <w:rPr>
                <w:b/>
                <w:color w:val="212121"/>
                <w:spacing w:val="-3"/>
                <w:sz w:val="21"/>
              </w:rPr>
              <w:t xml:space="preserve"> </w:t>
            </w:r>
            <w:r>
              <w:rPr>
                <w:b/>
                <w:color w:val="212121"/>
                <w:spacing w:val="-2"/>
                <w:sz w:val="21"/>
              </w:rPr>
              <w:t>Tanggal</w:t>
            </w:r>
          </w:p>
        </w:tc>
        <w:tc>
          <w:tcPr>
            <w:tcW w:w="6867" w:type="dxa"/>
            <w:shd w:val="clear" w:color="auto" w:fill="F4F6F8"/>
          </w:tcPr>
          <w:p w14:paraId="20167631" w14:textId="77777777" w:rsidR="00887F21" w:rsidRDefault="00000000">
            <w:pPr>
              <w:pStyle w:val="TableParagraph"/>
              <w:spacing w:before="133"/>
              <w:ind w:left="501"/>
              <w:rPr>
                <w:sz w:val="21"/>
              </w:rPr>
            </w:pPr>
            <w:r>
              <w:rPr>
                <w:color w:val="212121"/>
                <w:sz w:val="21"/>
              </w:rPr>
              <w:t>:</w:t>
            </w:r>
            <w:r>
              <w:rPr>
                <w:color w:val="212121"/>
                <w:spacing w:val="41"/>
                <w:sz w:val="21"/>
              </w:rPr>
              <w:t xml:space="preserve"> </w:t>
            </w:r>
            <w:r>
              <w:rPr>
                <w:color w:val="212121"/>
                <w:sz w:val="21"/>
              </w:rPr>
              <w:t>Pertemuan</w:t>
            </w:r>
            <w:r>
              <w:rPr>
                <w:color w:val="212121"/>
                <w:spacing w:val="-4"/>
                <w:sz w:val="21"/>
              </w:rPr>
              <w:t xml:space="preserve"> </w:t>
            </w:r>
            <w:r>
              <w:rPr>
                <w:color w:val="212121"/>
                <w:sz w:val="21"/>
              </w:rPr>
              <w:t>Ke-</w:t>
            </w:r>
            <w:r>
              <w:rPr>
                <w:color w:val="212121"/>
                <w:sz w:val="21"/>
                <w:lang w:val="id-ID"/>
              </w:rPr>
              <w:t>8</w:t>
            </w:r>
            <w:r>
              <w:rPr>
                <w:color w:val="212121"/>
                <w:spacing w:val="-4"/>
                <w:sz w:val="21"/>
              </w:rPr>
              <w:t xml:space="preserve"> </w:t>
            </w:r>
            <w:r>
              <w:rPr>
                <w:color w:val="212121"/>
                <w:sz w:val="21"/>
              </w:rPr>
              <w:t>/</w:t>
            </w:r>
            <w:r>
              <w:rPr>
                <w:color w:val="212121"/>
                <w:spacing w:val="-4"/>
                <w:sz w:val="21"/>
              </w:rPr>
              <w:t xml:space="preserve"> </w:t>
            </w:r>
            <w:r>
              <w:rPr>
                <w:color w:val="212121"/>
                <w:spacing w:val="-4"/>
                <w:sz w:val="21"/>
                <w:lang w:val="id-ID"/>
              </w:rPr>
              <w:t>23</w:t>
            </w:r>
            <w:r>
              <w:rPr>
                <w:color w:val="212121"/>
                <w:sz w:val="21"/>
              </w:rPr>
              <w:t xml:space="preserve"> </w:t>
            </w:r>
            <w:proofErr w:type="spellStart"/>
            <w:r>
              <w:rPr>
                <w:color w:val="212121"/>
                <w:sz w:val="21"/>
              </w:rPr>
              <w:t>sept</w:t>
            </w:r>
            <w:proofErr w:type="spellEnd"/>
            <w:r>
              <w:rPr>
                <w:color w:val="212121"/>
                <w:spacing w:val="-8"/>
                <w:sz w:val="21"/>
              </w:rPr>
              <w:t xml:space="preserve"> </w:t>
            </w:r>
            <w:r>
              <w:rPr>
                <w:color w:val="212121"/>
                <w:spacing w:val="-4"/>
                <w:sz w:val="21"/>
              </w:rPr>
              <w:t>2026</w:t>
            </w:r>
          </w:p>
        </w:tc>
      </w:tr>
      <w:tr w:rsidR="00887F21" w14:paraId="792BD651" w14:textId="77777777">
        <w:trPr>
          <w:trHeight w:val="891"/>
        </w:trPr>
        <w:tc>
          <w:tcPr>
            <w:tcW w:w="2211" w:type="dxa"/>
            <w:shd w:val="clear" w:color="auto" w:fill="F4F6F8"/>
          </w:tcPr>
          <w:p w14:paraId="3F8ACEE2" w14:textId="77777777" w:rsidR="00887F21" w:rsidRDefault="00000000">
            <w:pPr>
              <w:pStyle w:val="TableParagraph"/>
              <w:spacing w:before="135"/>
              <w:ind w:left="120"/>
              <w:rPr>
                <w:b/>
                <w:sz w:val="21"/>
              </w:rPr>
            </w:pPr>
            <w:r>
              <w:rPr>
                <w:b/>
                <w:color w:val="212121"/>
                <w:sz w:val="21"/>
              </w:rPr>
              <w:t>Tempat</w:t>
            </w:r>
            <w:r>
              <w:rPr>
                <w:b/>
                <w:color w:val="212121"/>
                <w:spacing w:val="-6"/>
                <w:sz w:val="21"/>
              </w:rPr>
              <w:t xml:space="preserve"> </w:t>
            </w:r>
            <w:r>
              <w:rPr>
                <w:b/>
                <w:color w:val="212121"/>
                <w:sz w:val="21"/>
              </w:rPr>
              <w:t>/</w:t>
            </w:r>
            <w:r>
              <w:rPr>
                <w:b/>
                <w:color w:val="212121"/>
                <w:spacing w:val="-7"/>
                <w:sz w:val="21"/>
              </w:rPr>
              <w:t xml:space="preserve"> </w:t>
            </w:r>
            <w:r>
              <w:rPr>
                <w:b/>
                <w:color w:val="212121"/>
                <w:spacing w:val="-2"/>
                <w:sz w:val="21"/>
              </w:rPr>
              <w:t>Media</w:t>
            </w:r>
          </w:p>
        </w:tc>
        <w:tc>
          <w:tcPr>
            <w:tcW w:w="6867" w:type="dxa"/>
            <w:shd w:val="clear" w:color="auto" w:fill="F4F6F8"/>
          </w:tcPr>
          <w:p w14:paraId="4B2F85C6" w14:textId="77777777" w:rsidR="00887F21" w:rsidRDefault="00000000">
            <w:pPr>
              <w:pStyle w:val="TableParagraph"/>
              <w:spacing w:before="135"/>
              <w:ind w:left="501"/>
              <w:rPr>
                <w:sz w:val="21"/>
              </w:rPr>
            </w:pPr>
            <w:r>
              <w:rPr>
                <w:color w:val="212121"/>
                <w:sz w:val="21"/>
              </w:rPr>
              <w:t>:</w:t>
            </w:r>
            <w:r>
              <w:rPr>
                <w:color w:val="212121"/>
                <w:spacing w:val="42"/>
                <w:sz w:val="21"/>
              </w:rPr>
              <w:t xml:space="preserve"> </w:t>
            </w:r>
            <w:r>
              <w:rPr>
                <w:color w:val="212121"/>
                <w:sz w:val="21"/>
              </w:rPr>
              <w:t>Secara</w:t>
            </w:r>
            <w:r>
              <w:rPr>
                <w:color w:val="212121"/>
                <w:spacing w:val="-3"/>
                <w:sz w:val="21"/>
              </w:rPr>
              <w:t xml:space="preserve"> </w:t>
            </w:r>
            <w:r>
              <w:rPr>
                <w:color w:val="212121"/>
                <w:sz w:val="21"/>
              </w:rPr>
              <w:t xml:space="preserve">Luring/SMA N </w:t>
            </w:r>
            <w:r>
              <w:rPr>
                <w:color w:val="212121"/>
                <w:sz w:val="21"/>
                <w:lang w:val="id-ID"/>
              </w:rPr>
              <w:t>2</w:t>
            </w:r>
            <w:r>
              <w:rPr>
                <w:color w:val="212121"/>
                <w:sz w:val="21"/>
              </w:rPr>
              <w:t xml:space="preserve"> Gunung Meriah</w:t>
            </w:r>
          </w:p>
        </w:tc>
      </w:tr>
    </w:tbl>
    <w:p w14:paraId="21C9D604" w14:textId="77777777" w:rsidR="00887F21" w:rsidRDefault="00887F21">
      <w:pPr>
        <w:pStyle w:val="TeksIsi"/>
        <w:rPr>
          <w:b/>
          <w:sz w:val="26"/>
        </w:rPr>
      </w:pPr>
    </w:p>
    <w:p w14:paraId="57242334" w14:textId="77777777" w:rsidR="00887F21" w:rsidRDefault="00887F21">
      <w:pPr>
        <w:pStyle w:val="TeksIsi"/>
        <w:spacing w:before="41"/>
        <w:rPr>
          <w:b/>
          <w:sz w:val="26"/>
        </w:rPr>
      </w:pPr>
    </w:p>
    <w:p w14:paraId="2067743C" w14:textId="77777777" w:rsidR="00887F21" w:rsidRDefault="00000000">
      <w:pPr>
        <w:pStyle w:val="Judul2"/>
        <w:jc w:val="both"/>
      </w:pPr>
      <w:r>
        <w:rPr>
          <w:color w:val="003366"/>
        </w:rPr>
        <w:t>BAB</w:t>
      </w:r>
      <w:r>
        <w:rPr>
          <w:color w:val="003366"/>
          <w:spacing w:val="-5"/>
        </w:rPr>
        <w:t xml:space="preserve"> </w:t>
      </w:r>
      <w:r>
        <w:rPr>
          <w:color w:val="003366"/>
        </w:rPr>
        <w:t>I:</w:t>
      </w:r>
      <w:r>
        <w:rPr>
          <w:color w:val="003366"/>
          <w:spacing w:val="-2"/>
        </w:rPr>
        <w:t xml:space="preserve"> PENDAHULUAN</w:t>
      </w:r>
    </w:p>
    <w:p w14:paraId="3BE2DC51" w14:textId="77777777" w:rsidR="00887F21" w:rsidRDefault="00000000">
      <w:pPr>
        <w:pStyle w:val="Judul3"/>
        <w:numPr>
          <w:ilvl w:val="1"/>
          <w:numId w:val="1"/>
        </w:numPr>
        <w:tabs>
          <w:tab w:val="left" w:pos="620"/>
        </w:tabs>
        <w:spacing w:before="244"/>
        <w:jc w:val="both"/>
      </w:pPr>
      <w:r>
        <w:rPr>
          <w:color w:val="212121"/>
        </w:rPr>
        <w:t>Latar</w:t>
      </w:r>
      <w:r>
        <w:rPr>
          <w:color w:val="212121"/>
          <w:spacing w:val="1"/>
        </w:rPr>
        <w:t xml:space="preserve"> </w:t>
      </w:r>
      <w:r>
        <w:rPr>
          <w:color w:val="212121"/>
          <w:spacing w:val="-2"/>
        </w:rPr>
        <w:t>Belakang</w:t>
      </w:r>
    </w:p>
    <w:p w14:paraId="092AE3F3" w14:textId="77777777" w:rsidR="00887F21" w:rsidRDefault="00000000">
      <w:pPr>
        <w:pStyle w:val="TeksIsi"/>
        <w:spacing w:before="120" w:line="276" w:lineRule="auto"/>
        <w:ind w:left="260" w:right="361"/>
        <w:jc w:val="both"/>
      </w:pPr>
      <w:r>
        <w:rPr>
          <w:color w:val="212121"/>
        </w:rPr>
        <w:t xml:space="preserve">Seiring dengan pergeseran dan pembaruan regulasi evaluasi pendidikan nasional, Tes Kemampuan Akademik (TKA) menjadi instrumen penting dalam mengukur capaian kognitif, penalaran ilmiah, serta </w:t>
      </w:r>
      <w:proofErr w:type="spellStart"/>
      <w:r>
        <w:rPr>
          <w:color w:val="212121"/>
        </w:rPr>
        <w:t>literasi</w:t>
      </w:r>
      <w:proofErr w:type="spellEnd"/>
      <w:r>
        <w:rPr>
          <w:color w:val="212121"/>
        </w:rPr>
        <w:t xml:space="preserve"> sains siswa kelas XII SMA. Model soal TKA Bahasa Indonesia menekankan pada kemampuan berpikir tingkat tinggi (</w:t>
      </w:r>
      <w:proofErr w:type="spellStart"/>
      <w:r>
        <w:rPr>
          <w:color w:val="212121"/>
        </w:rPr>
        <w:t>Higher</w:t>
      </w:r>
      <w:proofErr w:type="spellEnd"/>
      <w:r>
        <w:rPr>
          <w:color w:val="212121"/>
        </w:rPr>
        <w:t xml:space="preserve"> Order </w:t>
      </w:r>
      <w:proofErr w:type="spellStart"/>
      <w:r>
        <w:rPr>
          <w:color w:val="212121"/>
        </w:rPr>
        <w:t>Thinking</w:t>
      </w:r>
      <w:proofErr w:type="spellEnd"/>
      <w:r>
        <w:rPr>
          <w:color w:val="212121"/>
        </w:rPr>
        <w:t xml:space="preserve"> </w:t>
      </w:r>
      <w:proofErr w:type="spellStart"/>
      <w:r>
        <w:rPr>
          <w:color w:val="212121"/>
        </w:rPr>
        <w:t>Skills</w:t>
      </w:r>
      <w:proofErr w:type="spellEnd"/>
      <w:r>
        <w:rPr>
          <w:color w:val="212121"/>
          <w:spacing w:val="-1"/>
        </w:rPr>
        <w:t xml:space="preserve"> </w:t>
      </w:r>
      <w:r>
        <w:rPr>
          <w:color w:val="212121"/>
        </w:rPr>
        <w:t>/ HOTS), analisis data/grafik, interpretasi studi kasus Bahasa Indonesia, serta pemecahan masalah.</w:t>
      </w:r>
    </w:p>
    <w:p w14:paraId="4D77908E" w14:textId="77777777" w:rsidR="00887F21" w:rsidRDefault="00000000">
      <w:pPr>
        <w:pStyle w:val="TeksIsi"/>
        <w:spacing w:before="120" w:line="276" w:lineRule="auto"/>
        <w:ind w:left="260" w:right="362"/>
        <w:jc w:val="both"/>
      </w:pPr>
      <w:r>
        <w:rPr>
          <w:color w:val="212121"/>
        </w:rPr>
        <w:t>Mengingat pentingnya penyesuaian standar evaluasi ini, guru Bahasa Indonesia di tingkat kabupaten dituntut untuk</w:t>
      </w:r>
      <w:r>
        <w:rPr>
          <w:color w:val="212121"/>
          <w:spacing w:val="-1"/>
        </w:rPr>
        <w:t xml:space="preserve"> </w:t>
      </w:r>
      <w:r>
        <w:rPr>
          <w:color w:val="212121"/>
        </w:rPr>
        <w:t>menyamakan persepsi,</w:t>
      </w:r>
      <w:r>
        <w:rPr>
          <w:color w:val="212121"/>
          <w:spacing w:val="-1"/>
        </w:rPr>
        <w:t xml:space="preserve"> </w:t>
      </w:r>
      <w:r>
        <w:rPr>
          <w:color w:val="212121"/>
        </w:rPr>
        <w:t>memperbarui instrumen penilaian,</w:t>
      </w:r>
      <w:r>
        <w:rPr>
          <w:color w:val="212121"/>
          <w:spacing w:val="-1"/>
        </w:rPr>
        <w:t xml:space="preserve"> </w:t>
      </w:r>
      <w:r>
        <w:rPr>
          <w:color w:val="212121"/>
        </w:rPr>
        <w:t>serta menyusun bank soal latihan dan prediksi TKA Bahasa Indonesia yang berkualitas dan terstandar. Kegiatan MGMP Bahasa Indonesia ini diselenggarakan secara Luring sebagai wadah kolaboratif untuk menjawab kebutuhan tersebut.</w:t>
      </w:r>
    </w:p>
    <w:p w14:paraId="7EF18906" w14:textId="77777777" w:rsidR="00887F21" w:rsidRDefault="00000000">
      <w:pPr>
        <w:pStyle w:val="Judul3"/>
        <w:numPr>
          <w:ilvl w:val="1"/>
          <w:numId w:val="1"/>
        </w:numPr>
        <w:tabs>
          <w:tab w:val="left" w:pos="620"/>
        </w:tabs>
        <w:spacing w:before="202"/>
      </w:pPr>
      <w:r>
        <w:rPr>
          <w:color w:val="212121"/>
        </w:rPr>
        <w:t>Dasar</w:t>
      </w:r>
      <w:r>
        <w:rPr>
          <w:color w:val="212121"/>
          <w:spacing w:val="-6"/>
        </w:rPr>
        <w:t xml:space="preserve"> </w:t>
      </w:r>
      <w:r>
        <w:rPr>
          <w:color w:val="212121"/>
          <w:spacing w:val="-4"/>
        </w:rPr>
        <w:t>Hukum</w:t>
      </w:r>
    </w:p>
    <w:p w14:paraId="1322AB89" w14:textId="77777777" w:rsidR="00887F21" w:rsidRDefault="00000000">
      <w:pPr>
        <w:pStyle w:val="DaftarParagraf"/>
        <w:numPr>
          <w:ilvl w:val="2"/>
          <w:numId w:val="1"/>
        </w:numPr>
        <w:tabs>
          <w:tab w:val="left" w:pos="620"/>
        </w:tabs>
        <w:spacing w:before="122"/>
        <w:rPr>
          <w:sz w:val="24"/>
        </w:rPr>
      </w:pPr>
      <w:proofErr w:type="spellStart"/>
      <w:r>
        <w:rPr>
          <w:color w:val="212121"/>
          <w:sz w:val="24"/>
        </w:rPr>
        <w:t>Undang-Undang</w:t>
      </w:r>
      <w:proofErr w:type="spellEnd"/>
      <w:r>
        <w:rPr>
          <w:color w:val="212121"/>
          <w:spacing w:val="-2"/>
          <w:sz w:val="24"/>
        </w:rPr>
        <w:t xml:space="preserve"> </w:t>
      </w:r>
      <w:r>
        <w:rPr>
          <w:color w:val="212121"/>
          <w:sz w:val="24"/>
        </w:rPr>
        <w:t>No.</w:t>
      </w:r>
      <w:r>
        <w:rPr>
          <w:color w:val="212121"/>
          <w:spacing w:val="-1"/>
          <w:sz w:val="24"/>
        </w:rPr>
        <w:t xml:space="preserve"> </w:t>
      </w:r>
      <w:r>
        <w:rPr>
          <w:color w:val="212121"/>
          <w:sz w:val="24"/>
        </w:rPr>
        <w:t>20</w:t>
      </w:r>
      <w:r>
        <w:rPr>
          <w:color w:val="212121"/>
          <w:spacing w:val="-2"/>
          <w:sz w:val="24"/>
        </w:rPr>
        <w:t xml:space="preserve"> </w:t>
      </w:r>
      <w:r>
        <w:rPr>
          <w:color w:val="212121"/>
          <w:sz w:val="24"/>
        </w:rPr>
        <w:t>Tahun</w:t>
      </w:r>
      <w:r>
        <w:rPr>
          <w:color w:val="212121"/>
          <w:spacing w:val="-1"/>
          <w:sz w:val="24"/>
        </w:rPr>
        <w:t xml:space="preserve"> </w:t>
      </w:r>
      <w:r>
        <w:rPr>
          <w:color w:val="212121"/>
          <w:sz w:val="24"/>
        </w:rPr>
        <w:t>2003</w:t>
      </w:r>
      <w:r>
        <w:rPr>
          <w:color w:val="212121"/>
          <w:spacing w:val="-1"/>
          <w:sz w:val="24"/>
        </w:rPr>
        <w:t xml:space="preserve"> </w:t>
      </w:r>
      <w:r>
        <w:rPr>
          <w:color w:val="212121"/>
          <w:sz w:val="24"/>
        </w:rPr>
        <w:t>tentang</w:t>
      </w:r>
      <w:r>
        <w:rPr>
          <w:color w:val="212121"/>
          <w:spacing w:val="-2"/>
          <w:sz w:val="24"/>
        </w:rPr>
        <w:t xml:space="preserve"> </w:t>
      </w:r>
      <w:r>
        <w:rPr>
          <w:color w:val="212121"/>
          <w:sz w:val="24"/>
        </w:rPr>
        <w:t>Sistem Pendidikan</w:t>
      </w:r>
      <w:r>
        <w:rPr>
          <w:color w:val="212121"/>
          <w:spacing w:val="-1"/>
          <w:sz w:val="24"/>
        </w:rPr>
        <w:t xml:space="preserve"> </w:t>
      </w:r>
      <w:r>
        <w:rPr>
          <w:color w:val="212121"/>
          <w:spacing w:val="-2"/>
          <w:sz w:val="24"/>
        </w:rPr>
        <w:t>Nasional.</w:t>
      </w:r>
    </w:p>
    <w:p w14:paraId="341B6017" w14:textId="77777777" w:rsidR="00887F21" w:rsidRDefault="00000000">
      <w:pPr>
        <w:pStyle w:val="DaftarParagraf"/>
        <w:numPr>
          <w:ilvl w:val="2"/>
          <w:numId w:val="1"/>
        </w:numPr>
        <w:tabs>
          <w:tab w:val="left" w:pos="620"/>
        </w:tabs>
        <w:spacing w:before="42" w:line="271" w:lineRule="auto"/>
        <w:ind w:right="365"/>
        <w:rPr>
          <w:sz w:val="24"/>
        </w:rPr>
      </w:pPr>
      <w:r>
        <w:rPr>
          <w:color w:val="212121"/>
          <w:sz w:val="24"/>
        </w:rPr>
        <w:t>Peraturan</w:t>
      </w:r>
      <w:r>
        <w:rPr>
          <w:color w:val="212121"/>
          <w:spacing w:val="40"/>
          <w:sz w:val="24"/>
        </w:rPr>
        <w:t xml:space="preserve"> </w:t>
      </w:r>
      <w:r>
        <w:rPr>
          <w:color w:val="212121"/>
          <w:sz w:val="24"/>
        </w:rPr>
        <w:t>Menteri</w:t>
      </w:r>
      <w:r>
        <w:rPr>
          <w:color w:val="212121"/>
          <w:spacing w:val="40"/>
          <w:sz w:val="24"/>
        </w:rPr>
        <w:t xml:space="preserve"> </w:t>
      </w:r>
      <w:r>
        <w:rPr>
          <w:color w:val="212121"/>
          <w:sz w:val="24"/>
        </w:rPr>
        <w:t>Pendidikan,</w:t>
      </w:r>
      <w:r>
        <w:rPr>
          <w:color w:val="212121"/>
          <w:spacing w:val="40"/>
          <w:sz w:val="24"/>
        </w:rPr>
        <w:t xml:space="preserve"> </w:t>
      </w:r>
      <w:r>
        <w:rPr>
          <w:color w:val="212121"/>
          <w:sz w:val="24"/>
        </w:rPr>
        <w:t>Kebudayaan,</w:t>
      </w:r>
      <w:r>
        <w:rPr>
          <w:color w:val="212121"/>
          <w:spacing w:val="40"/>
          <w:sz w:val="24"/>
        </w:rPr>
        <w:t xml:space="preserve"> </w:t>
      </w:r>
      <w:r>
        <w:rPr>
          <w:color w:val="212121"/>
          <w:sz w:val="24"/>
        </w:rPr>
        <w:t>Riset,</w:t>
      </w:r>
      <w:r>
        <w:rPr>
          <w:color w:val="212121"/>
          <w:spacing w:val="40"/>
          <w:sz w:val="24"/>
        </w:rPr>
        <w:t xml:space="preserve"> </w:t>
      </w:r>
      <w:r>
        <w:rPr>
          <w:color w:val="212121"/>
          <w:sz w:val="24"/>
        </w:rPr>
        <w:t>dan</w:t>
      </w:r>
      <w:r>
        <w:rPr>
          <w:color w:val="212121"/>
          <w:spacing w:val="40"/>
          <w:sz w:val="24"/>
        </w:rPr>
        <w:t xml:space="preserve"> </w:t>
      </w:r>
      <w:r>
        <w:rPr>
          <w:color w:val="212121"/>
          <w:sz w:val="24"/>
        </w:rPr>
        <w:t>Teknologi</w:t>
      </w:r>
      <w:r>
        <w:rPr>
          <w:color w:val="212121"/>
          <w:spacing w:val="40"/>
          <w:sz w:val="24"/>
        </w:rPr>
        <w:t xml:space="preserve"> </w:t>
      </w:r>
      <w:r>
        <w:rPr>
          <w:color w:val="212121"/>
          <w:sz w:val="24"/>
        </w:rPr>
        <w:t>No.</w:t>
      </w:r>
      <w:r>
        <w:rPr>
          <w:color w:val="212121"/>
          <w:spacing w:val="40"/>
          <w:sz w:val="24"/>
        </w:rPr>
        <w:t xml:space="preserve"> </w:t>
      </w:r>
      <w:r>
        <w:rPr>
          <w:color w:val="212121"/>
          <w:sz w:val="24"/>
        </w:rPr>
        <w:t>9</w:t>
      </w:r>
      <w:r>
        <w:rPr>
          <w:color w:val="212121"/>
          <w:spacing w:val="40"/>
          <w:sz w:val="24"/>
        </w:rPr>
        <w:t xml:space="preserve"> </w:t>
      </w:r>
      <w:r>
        <w:rPr>
          <w:color w:val="212121"/>
          <w:sz w:val="24"/>
        </w:rPr>
        <w:t>Tahun</w:t>
      </w:r>
      <w:r>
        <w:rPr>
          <w:color w:val="212121"/>
          <w:spacing w:val="40"/>
          <w:sz w:val="24"/>
        </w:rPr>
        <w:t xml:space="preserve"> </w:t>
      </w:r>
      <w:r>
        <w:rPr>
          <w:color w:val="212121"/>
          <w:sz w:val="24"/>
        </w:rPr>
        <w:t>2025 tentang Evaluasi Sistem Pendidikan.</w:t>
      </w:r>
    </w:p>
    <w:p w14:paraId="19422A79" w14:textId="77777777" w:rsidR="00887F21" w:rsidRDefault="00000000">
      <w:pPr>
        <w:pStyle w:val="DaftarParagraf"/>
        <w:numPr>
          <w:ilvl w:val="2"/>
          <w:numId w:val="1"/>
        </w:numPr>
        <w:tabs>
          <w:tab w:val="left" w:pos="620"/>
        </w:tabs>
        <w:spacing w:before="9" w:line="271" w:lineRule="auto"/>
        <w:ind w:right="360"/>
        <w:rPr>
          <w:sz w:val="24"/>
        </w:rPr>
      </w:pPr>
      <w:r>
        <w:rPr>
          <w:color w:val="212121"/>
          <w:sz w:val="24"/>
        </w:rPr>
        <w:t>Program</w:t>
      </w:r>
      <w:r>
        <w:rPr>
          <w:color w:val="212121"/>
          <w:spacing w:val="40"/>
          <w:sz w:val="24"/>
        </w:rPr>
        <w:t xml:space="preserve"> </w:t>
      </w:r>
      <w:r>
        <w:rPr>
          <w:color w:val="212121"/>
          <w:sz w:val="24"/>
        </w:rPr>
        <w:t>Kerja</w:t>
      </w:r>
      <w:r>
        <w:rPr>
          <w:color w:val="212121"/>
          <w:spacing w:val="40"/>
          <w:sz w:val="24"/>
        </w:rPr>
        <w:t xml:space="preserve"> </w:t>
      </w:r>
      <w:r>
        <w:rPr>
          <w:color w:val="212121"/>
          <w:sz w:val="24"/>
        </w:rPr>
        <w:t>Pengurus</w:t>
      </w:r>
      <w:r>
        <w:rPr>
          <w:color w:val="212121"/>
          <w:spacing w:val="40"/>
          <w:sz w:val="24"/>
        </w:rPr>
        <w:t xml:space="preserve"> </w:t>
      </w:r>
      <w:r>
        <w:rPr>
          <w:color w:val="212121"/>
          <w:sz w:val="24"/>
        </w:rPr>
        <w:t>MGMP</w:t>
      </w:r>
      <w:r>
        <w:rPr>
          <w:color w:val="212121"/>
          <w:spacing w:val="40"/>
          <w:sz w:val="24"/>
        </w:rPr>
        <w:t xml:space="preserve"> </w:t>
      </w:r>
      <w:r>
        <w:rPr>
          <w:color w:val="212121"/>
        </w:rPr>
        <w:t>Bahasa Indonesia</w:t>
      </w:r>
      <w:r>
        <w:rPr>
          <w:color w:val="212121"/>
          <w:spacing w:val="40"/>
          <w:sz w:val="24"/>
        </w:rPr>
        <w:t xml:space="preserve"> </w:t>
      </w:r>
      <w:r>
        <w:rPr>
          <w:color w:val="212121"/>
          <w:sz w:val="24"/>
        </w:rPr>
        <w:t>SMA</w:t>
      </w:r>
      <w:r>
        <w:rPr>
          <w:color w:val="212121"/>
          <w:spacing w:val="40"/>
          <w:sz w:val="24"/>
        </w:rPr>
        <w:t xml:space="preserve"> </w:t>
      </w:r>
      <w:r>
        <w:rPr>
          <w:color w:val="212121"/>
          <w:sz w:val="24"/>
        </w:rPr>
        <w:t>Kabupaten</w:t>
      </w:r>
      <w:r>
        <w:rPr>
          <w:color w:val="212121"/>
          <w:spacing w:val="40"/>
          <w:sz w:val="24"/>
        </w:rPr>
        <w:t xml:space="preserve"> </w:t>
      </w:r>
      <w:r>
        <w:rPr>
          <w:color w:val="212121"/>
          <w:sz w:val="24"/>
        </w:rPr>
        <w:t>Aceh Singkil Tahun Anggaran 2026.</w:t>
      </w:r>
    </w:p>
    <w:p w14:paraId="1A642ED0" w14:textId="77777777" w:rsidR="00887F21" w:rsidRDefault="00887F21">
      <w:pPr>
        <w:pStyle w:val="DaftarParagraf"/>
        <w:spacing w:line="271" w:lineRule="auto"/>
        <w:rPr>
          <w:sz w:val="24"/>
        </w:rPr>
        <w:sectPr w:rsidR="00887F21">
          <w:type w:val="continuous"/>
          <w:pgSz w:w="12240" w:h="15840"/>
          <w:pgMar w:top="1380" w:right="1080" w:bottom="280" w:left="1440" w:header="720" w:footer="720" w:gutter="0"/>
          <w:cols w:space="720"/>
        </w:sectPr>
      </w:pPr>
    </w:p>
    <w:p w14:paraId="1064A6A6" w14:textId="77777777" w:rsidR="00887F21" w:rsidRDefault="00000000">
      <w:pPr>
        <w:pStyle w:val="Judul3"/>
        <w:numPr>
          <w:ilvl w:val="1"/>
          <w:numId w:val="1"/>
        </w:numPr>
        <w:tabs>
          <w:tab w:val="left" w:pos="620"/>
        </w:tabs>
        <w:jc w:val="both"/>
      </w:pPr>
      <w:r>
        <w:rPr>
          <w:color w:val="212121"/>
        </w:rPr>
        <w:lastRenderedPageBreak/>
        <w:t>Tujuan</w:t>
      </w:r>
      <w:r>
        <w:rPr>
          <w:color w:val="212121"/>
          <w:spacing w:val="-9"/>
        </w:rPr>
        <w:t xml:space="preserve"> </w:t>
      </w:r>
      <w:r>
        <w:rPr>
          <w:color w:val="212121"/>
          <w:spacing w:val="-2"/>
        </w:rPr>
        <w:t>Kegiatan</w:t>
      </w:r>
    </w:p>
    <w:p w14:paraId="0059F3EB" w14:textId="77777777" w:rsidR="00887F21" w:rsidRDefault="00000000">
      <w:pPr>
        <w:pStyle w:val="DaftarParagraf"/>
        <w:numPr>
          <w:ilvl w:val="2"/>
          <w:numId w:val="1"/>
        </w:numPr>
        <w:tabs>
          <w:tab w:val="left" w:pos="620"/>
        </w:tabs>
        <w:spacing w:before="123" w:line="271" w:lineRule="auto"/>
        <w:ind w:right="364"/>
        <w:jc w:val="both"/>
        <w:rPr>
          <w:sz w:val="24"/>
        </w:rPr>
      </w:pPr>
      <w:r>
        <w:rPr>
          <w:color w:val="212121"/>
          <w:sz w:val="24"/>
        </w:rPr>
        <w:t xml:space="preserve">Meningkatkan pemahaman guru </w:t>
      </w:r>
      <w:r>
        <w:rPr>
          <w:color w:val="212121"/>
        </w:rPr>
        <w:t>Bahasa Indonesia</w:t>
      </w:r>
      <w:r>
        <w:rPr>
          <w:color w:val="212121"/>
          <w:sz w:val="24"/>
        </w:rPr>
        <w:t xml:space="preserve"> mengenai karakteristik, struktur, dimensi</w:t>
      </w:r>
      <w:r>
        <w:rPr>
          <w:color w:val="212121"/>
          <w:spacing w:val="40"/>
          <w:sz w:val="24"/>
        </w:rPr>
        <w:t xml:space="preserve"> </w:t>
      </w:r>
      <w:r>
        <w:rPr>
          <w:color w:val="212121"/>
          <w:sz w:val="24"/>
        </w:rPr>
        <w:t xml:space="preserve">kognitif, dan bentuk stimulus soal TKA </w:t>
      </w:r>
      <w:r>
        <w:rPr>
          <w:color w:val="212121"/>
        </w:rPr>
        <w:t>Bahasa Indonesia</w:t>
      </w:r>
      <w:r>
        <w:rPr>
          <w:color w:val="212121"/>
          <w:sz w:val="24"/>
        </w:rPr>
        <w:t xml:space="preserve"> terbaru.</w:t>
      </w:r>
    </w:p>
    <w:p w14:paraId="15EF2809" w14:textId="77777777" w:rsidR="00887F21" w:rsidRDefault="00000000">
      <w:pPr>
        <w:pStyle w:val="DaftarParagraf"/>
        <w:numPr>
          <w:ilvl w:val="2"/>
          <w:numId w:val="1"/>
        </w:numPr>
        <w:tabs>
          <w:tab w:val="left" w:pos="620"/>
        </w:tabs>
        <w:spacing w:before="8" w:line="271" w:lineRule="auto"/>
        <w:ind w:right="368"/>
        <w:jc w:val="both"/>
        <w:rPr>
          <w:sz w:val="24"/>
        </w:rPr>
      </w:pPr>
      <w:r>
        <w:rPr>
          <w:color w:val="212121"/>
          <w:sz w:val="24"/>
        </w:rPr>
        <w:t xml:space="preserve">Membekali guru dengan keterampilan menyusun stimulus berbasis </w:t>
      </w:r>
      <w:proofErr w:type="spellStart"/>
      <w:r>
        <w:rPr>
          <w:color w:val="212121"/>
          <w:sz w:val="24"/>
        </w:rPr>
        <w:t>literasi</w:t>
      </w:r>
      <w:proofErr w:type="spellEnd"/>
      <w:r>
        <w:rPr>
          <w:color w:val="212121"/>
          <w:sz w:val="24"/>
        </w:rPr>
        <w:t xml:space="preserve"> , studi kasus, dan analisis soal berstandar HOTS.</w:t>
      </w:r>
    </w:p>
    <w:p w14:paraId="12DF9473" w14:textId="77777777" w:rsidR="00887F21" w:rsidRDefault="00000000">
      <w:pPr>
        <w:pStyle w:val="DaftarParagraf"/>
        <w:numPr>
          <w:ilvl w:val="2"/>
          <w:numId w:val="1"/>
        </w:numPr>
        <w:tabs>
          <w:tab w:val="left" w:pos="620"/>
        </w:tabs>
        <w:spacing w:before="8" w:line="273" w:lineRule="auto"/>
        <w:ind w:right="351"/>
        <w:jc w:val="both"/>
        <w:rPr>
          <w:sz w:val="24"/>
        </w:rPr>
      </w:pPr>
      <w:r>
        <w:rPr>
          <w:color w:val="212121"/>
          <w:sz w:val="24"/>
        </w:rPr>
        <w:t xml:space="preserve">Mendorong penyusunan dan pengumpulan Bank Soal </w:t>
      </w:r>
      <w:r>
        <w:rPr>
          <w:color w:val="212121"/>
        </w:rPr>
        <w:t>Bahasa Indonesia</w:t>
      </w:r>
      <w:r>
        <w:rPr>
          <w:color w:val="212121"/>
          <w:sz w:val="24"/>
        </w:rPr>
        <w:t xml:space="preserve"> setara TKA yang siap digunakan untuk pengayaan dan persiapan evaluasi siswa kelas XII di masing-masing </w:t>
      </w:r>
      <w:r>
        <w:rPr>
          <w:color w:val="212121"/>
          <w:spacing w:val="-2"/>
          <w:sz w:val="24"/>
        </w:rPr>
        <w:t>sekolah.</w:t>
      </w:r>
    </w:p>
    <w:p w14:paraId="264EC3F2" w14:textId="77777777" w:rsidR="00887F21" w:rsidRDefault="00887F21">
      <w:pPr>
        <w:pStyle w:val="TeksIsi"/>
        <w:spacing w:before="50"/>
      </w:pPr>
    </w:p>
    <w:p w14:paraId="36BFE17B" w14:textId="77777777" w:rsidR="00887F21" w:rsidRDefault="00000000">
      <w:pPr>
        <w:pStyle w:val="Judul2"/>
      </w:pPr>
      <w:r>
        <w:rPr>
          <w:color w:val="003366"/>
        </w:rPr>
        <w:t>BAB</w:t>
      </w:r>
      <w:r>
        <w:rPr>
          <w:color w:val="003366"/>
          <w:spacing w:val="-7"/>
        </w:rPr>
        <w:t xml:space="preserve"> </w:t>
      </w:r>
      <w:r>
        <w:rPr>
          <w:color w:val="003366"/>
        </w:rPr>
        <w:t>II:</w:t>
      </w:r>
      <w:r>
        <w:rPr>
          <w:color w:val="003366"/>
          <w:spacing w:val="-3"/>
        </w:rPr>
        <w:t xml:space="preserve"> </w:t>
      </w:r>
      <w:r>
        <w:rPr>
          <w:color w:val="003366"/>
        </w:rPr>
        <w:t>PELAKSANAAN</w:t>
      </w:r>
      <w:r>
        <w:rPr>
          <w:color w:val="003366"/>
          <w:spacing w:val="-4"/>
        </w:rPr>
        <w:t xml:space="preserve"> </w:t>
      </w:r>
      <w:r>
        <w:rPr>
          <w:color w:val="003366"/>
          <w:spacing w:val="-2"/>
        </w:rPr>
        <w:t>KEGIATAN</w:t>
      </w:r>
    </w:p>
    <w:p w14:paraId="7A39EB12" w14:textId="77777777" w:rsidR="00887F21" w:rsidRDefault="00000000">
      <w:pPr>
        <w:pStyle w:val="Judul3"/>
        <w:numPr>
          <w:ilvl w:val="1"/>
          <w:numId w:val="2"/>
        </w:numPr>
        <w:tabs>
          <w:tab w:val="left" w:pos="620"/>
        </w:tabs>
        <w:spacing w:before="245"/>
      </w:pPr>
      <w:r>
        <w:rPr>
          <w:color w:val="212121"/>
        </w:rPr>
        <w:t>Waktu</w:t>
      </w:r>
      <w:r>
        <w:rPr>
          <w:color w:val="212121"/>
          <w:spacing w:val="-4"/>
        </w:rPr>
        <w:t xml:space="preserve"> </w:t>
      </w:r>
      <w:r>
        <w:rPr>
          <w:color w:val="212121"/>
        </w:rPr>
        <w:t>dan</w:t>
      </w:r>
      <w:r>
        <w:rPr>
          <w:color w:val="212121"/>
          <w:spacing w:val="-4"/>
        </w:rPr>
        <w:t xml:space="preserve"> </w:t>
      </w:r>
      <w:r>
        <w:rPr>
          <w:color w:val="212121"/>
          <w:spacing w:val="-2"/>
        </w:rPr>
        <w:t>Tempat</w:t>
      </w:r>
    </w:p>
    <w:p w14:paraId="1AFC0502" w14:textId="77777777" w:rsidR="00887F21" w:rsidRDefault="00000000">
      <w:pPr>
        <w:pStyle w:val="DaftarParagraf"/>
        <w:numPr>
          <w:ilvl w:val="2"/>
          <w:numId w:val="2"/>
        </w:numPr>
        <w:tabs>
          <w:tab w:val="left" w:pos="620"/>
        </w:tabs>
        <w:spacing w:before="122"/>
        <w:rPr>
          <w:sz w:val="24"/>
        </w:rPr>
      </w:pPr>
      <w:r>
        <w:rPr>
          <w:b/>
          <w:color w:val="212121"/>
          <w:sz w:val="24"/>
        </w:rPr>
        <w:t>Hari</w:t>
      </w:r>
      <w:r>
        <w:rPr>
          <w:b/>
          <w:color w:val="212121"/>
          <w:spacing w:val="-1"/>
          <w:sz w:val="24"/>
        </w:rPr>
        <w:t xml:space="preserve"> </w:t>
      </w:r>
      <w:r>
        <w:rPr>
          <w:b/>
          <w:color w:val="212121"/>
          <w:sz w:val="24"/>
        </w:rPr>
        <w:t>/</w:t>
      </w:r>
      <w:r>
        <w:rPr>
          <w:b/>
          <w:color w:val="212121"/>
          <w:spacing w:val="-1"/>
          <w:sz w:val="24"/>
        </w:rPr>
        <w:t xml:space="preserve"> </w:t>
      </w:r>
      <w:r>
        <w:rPr>
          <w:b/>
          <w:color w:val="212121"/>
          <w:sz w:val="24"/>
        </w:rPr>
        <w:t>Tanggal</w:t>
      </w:r>
      <w:r>
        <w:rPr>
          <w:b/>
          <w:color w:val="212121"/>
          <w:spacing w:val="-1"/>
          <w:sz w:val="24"/>
        </w:rPr>
        <w:t xml:space="preserve"> </w:t>
      </w:r>
      <w:r>
        <w:rPr>
          <w:b/>
          <w:color w:val="212121"/>
          <w:sz w:val="24"/>
        </w:rPr>
        <w:t xml:space="preserve">: </w:t>
      </w:r>
      <w:r>
        <w:rPr>
          <w:color w:val="212121"/>
          <w:sz w:val="24"/>
        </w:rPr>
        <w:t>Rabu,</w:t>
      </w:r>
      <w:r>
        <w:rPr>
          <w:color w:val="212121"/>
          <w:spacing w:val="-2"/>
          <w:sz w:val="24"/>
        </w:rPr>
        <w:t xml:space="preserve"> </w:t>
      </w:r>
      <w:r>
        <w:rPr>
          <w:color w:val="212121"/>
          <w:spacing w:val="-2"/>
          <w:sz w:val="24"/>
          <w:lang w:val="id-ID"/>
        </w:rPr>
        <w:t>23</w:t>
      </w:r>
      <w:r>
        <w:rPr>
          <w:color w:val="212121"/>
          <w:sz w:val="24"/>
        </w:rPr>
        <w:t xml:space="preserve"> September</w:t>
      </w:r>
      <w:r>
        <w:rPr>
          <w:color w:val="212121"/>
          <w:spacing w:val="-3"/>
          <w:sz w:val="24"/>
        </w:rPr>
        <w:t xml:space="preserve"> </w:t>
      </w:r>
      <w:r>
        <w:rPr>
          <w:color w:val="212121"/>
          <w:spacing w:val="-4"/>
          <w:sz w:val="24"/>
        </w:rPr>
        <w:t>2026</w:t>
      </w:r>
    </w:p>
    <w:p w14:paraId="5158CDC1" w14:textId="77777777" w:rsidR="00887F21" w:rsidRDefault="00000000">
      <w:pPr>
        <w:pStyle w:val="DaftarParagraf"/>
        <w:numPr>
          <w:ilvl w:val="2"/>
          <w:numId w:val="2"/>
        </w:numPr>
        <w:tabs>
          <w:tab w:val="left" w:pos="620"/>
        </w:tabs>
        <w:spacing w:before="42"/>
        <w:rPr>
          <w:sz w:val="24"/>
        </w:rPr>
      </w:pPr>
      <w:r>
        <w:rPr>
          <w:b/>
          <w:color w:val="212121"/>
          <w:sz w:val="24"/>
        </w:rPr>
        <w:t>Waktu</w:t>
      </w:r>
      <w:r>
        <w:rPr>
          <w:b/>
          <w:color w:val="212121"/>
          <w:spacing w:val="-3"/>
          <w:sz w:val="24"/>
        </w:rPr>
        <w:t xml:space="preserve"> </w:t>
      </w:r>
      <w:r>
        <w:rPr>
          <w:b/>
          <w:color w:val="212121"/>
          <w:sz w:val="24"/>
        </w:rPr>
        <w:t>:</w:t>
      </w:r>
      <w:r>
        <w:rPr>
          <w:b/>
          <w:color w:val="212121"/>
          <w:spacing w:val="1"/>
          <w:sz w:val="24"/>
        </w:rPr>
        <w:t xml:space="preserve"> </w:t>
      </w:r>
      <w:r>
        <w:rPr>
          <w:color w:val="212121"/>
          <w:sz w:val="24"/>
        </w:rPr>
        <w:t>09.00</w:t>
      </w:r>
      <w:r>
        <w:rPr>
          <w:color w:val="212121"/>
          <w:spacing w:val="-1"/>
          <w:sz w:val="24"/>
        </w:rPr>
        <w:t xml:space="preserve"> </w:t>
      </w:r>
      <w:r>
        <w:rPr>
          <w:color w:val="212121"/>
          <w:sz w:val="24"/>
        </w:rPr>
        <w:t xml:space="preserve">WIB </w:t>
      </w:r>
      <w:proofErr w:type="spellStart"/>
      <w:r>
        <w:rPr>
          <w:color w:val="212121"/>
          <w:sz w:val="24"/>
        </w:rPr>
        <w:t>s.d</w:t>
      </w:r>
      <w:proofErr w:type="spellEnd"/>
      <w:r>
        <w:rPr>
          <w:color w:val="212121"/>
          <w:sz w:val="24"/>
        </w:rPr>
        <w:t xml:space="preserve">. </w:t>
      </w:r>
      <w:r>
        <w:rPr>
          <w:color w:val="212121"/>
          <w:spacing w:val="-2"/>
          <w:sz w:val="24"/>
        </w:rPr>
        <w:t>Selesai</w:t>
      </w:r>
    </w:p>
    <w:p w14:paraId="56DA4F83" w14:textId="77777777" w:rsidR="00887F21" w:rsidRDefault="00000000">
      <w:pPr>
        <w:pStyle w:val="DaftarParagraf"/>
        <w:numPr>
          <w:ilvl w:val="2"/>
          <w:numId w:val="2"/>
        </w:numPr>
        <w:tabs>
          <w:tab w:val="left" w:pos="620"/>
        </w:tabs>
        <w:spacing w:before="38"/>
        <w:rPr>
          <w:sz w:val="24"/>
        </w:rPr>
      </w:pPr>
      <w:r>
        <w:rPr>
          <w:b/>
          <w:color w:val="212121"/>
          <w:sz w:val="24"/>
        </w:rPr>
        <w:t>Tempat</w:t>
      </w:r>
      <w:r>
        <w:rPr>
          <w:b/>
          <w:color w:val="212121"/>
          <w:spacing w:val="-3"/>
          <w:sz w:val="24"/>
        </w:rPr>
        <w:t xml:space="preserve"> </w:t>
      </w:r>
      <w:r>
        <w:rPr>
          <w:b/>
          <w:color w:val="212121"/>
          <w:sz w:val="24"/>
        </w:rPr>
        <w:t xml:space="preserve">: </w:t>
      </w:r>
      <w:r>
        <w:rPr>
          <w:color w:val="212121"/>
          <w:sz w:val="24"/>
        </w:rPr>
        <w:t>Secara Luring</w:t>
      </w:r>
    </w:p>
    <w:p w14:paraId="10292BBC" w14:textId="77777777" w:rsidR="00887F21" w:rsidRDefault="00000000">
      <w:pPr>
        <w:pStyle w:val="Judul3"/>
        <w:numPr>
          <w:ilvl w:val="1"/>
          <w:numId w:val="2"/>
        </w:numPr>
        <w:tabs>
          <w:tab w:val="left" w:pos="620"/>
        </w:tabs>
        <w:spacing w:before="239"/>
      </w:pPr>
      <w:r>
        <w:rPr>
          <w:color w:val="212121"/>
        </w:rPr>
        <w:t>Narasumber</w:t>
      </w:r>
      <w:r>
        <w:rPr>
          <w:color w:val="212121"/>
          <w:spacing w:val="-3"/>
        </w:rPr>
        <w:t xml:space="preserve"> </w:t>
      </w:r>
      <w:r>
        <w:rPr>
          <w:color w:val="212121"/>
        </w:rPr>
        <w:t>/</w:t>
      </w:r>
      <w:r>
        <w:rPr>
          <w:color w:val="212121"/>
          <w:spacing w:val="-3"/>
        </w:rPr>
        <w:t xml:space="preserve"> </w:t>
      </w:r>
      <w:r>
        <w:rPr>
          <w:color w:val="212121"/>
          <w:spacing w:val="-2"/>
        </w:rPr>
        <w:t>Fasilitator</w:t>
      </w:r>
    </w:p>
    <w:p w14:paraId="167F884B" w14:textId="77777777" w:rsidR="00887F21" w:rsidRDefault="00000000">
      <w:pPr>
        <w:pStyle w:val="DaftarParagraf"/>
        <w:numPr>
          <w:ilvl w:val="2"/>
          <w:numId w:val="2"/>
        </w:numPr>
        <w:tabs>
          <w:tab w:val="left" w:pos="620"/>
        </w:tabs>
        <w:spacing w:before="123"/>
        <w:rPr>
          <w:sz w:val="24"/>
        </w:rPr>
      </w:pPr>
      <w:r>
        <w:rPr>
          <w:b/>
          <w:color w:val="212121"/>
          <w:sz w:val="24"/>
        </w:rPr>
        <w:t>Nama</w:t>
      </w:r>
      <w:r>
        <w:rPr>
          <w:b/>
          <w:color w:val="212121"/>
          <w:spacing w:val="-2"/>
          <w:sz w:val="24"/>
        </w:rPr>
        <w:t xml:space="preserve"> </w:t>
      </w:r>
      <w:r>
        <w:rPr>
          <w:b/>
          <w:color w:val="212121"/>
          <w:sz w:val="24"/>
        </w:rPr>
        <w:t>:</w:t>
      </w:r>
      <w:r>
        <w:rPr>
          <w:b/>
          <w:color w:val="212121"/>
          <w:spacing w:val="-1"/>
          <w:sz w:val="24"/>
        </w:rPr>
        <w:t xml:space="preserve"> </w:t>
      </w:r>
      <w:proofErr w:type="spellStart"/>
      <w:r>
        <w:rPr>
          <w:b/>
          <w:color w:val="212121"/>
          <w:spacing w:val="-1"/>
          <w:sz w:val="24"/>
          <w:lang w:val="id-ID"/>
        </w:rPr>
        <w:t>Nurmudiah</w:t>
      </w:r>
      <w:proofErr w:type="spellEnd"/>
      <w:r>
        <w:rPr>
          <w:b/>
          <w:color w:val="212121"/>
          <w:spacing w:val="-1"/>
          <w:sz w:val="24"/>
          <w:lang w:val="id-ID"/>
        </w:rPr>
        <w:t xml:space="preserve"> </w:t>
      </w:r>
      <w:proofErr w:type="spellStart"/>
      <w:r>
        <w:rPr>
          <w:b/>
          <w:color w:val="212121"/>
          <w:spacing w:val="-1"/>
          <w:sz w:val="24"/>
          <w:lang w:val="id-ID"/>
        </w:rPr>
        <w:t>Mantanari</w:t>
      </w:r>
      <w:proofErr w:type="spellEnd"/>
      <w:r>
        <w:rPr>
          <w:color w:val="212121"/>
          <w:sz w:val="24"/>
        </w:rPr>
        <w:t>,</w:t>
      </w:r>
      <w:proofErr w:type="spellStart"/>
      <w:r>
        <w:rPr>
          <w:color w:val="212121"/>
          <w:sz w:val="24"/>
        </w:rPr>
        <w:t>S.Pd</w:t>
      </w:r>
      <w:proofErr w:type="spellEnd"/>
    </w:p>
    <w:p w14:paraId="359C532E" w14:textId="77777777" w:rsidR="00887F21" w:rsidRDefault="00000000">
      <w:pPr>
        <w:pStyle w:val="DaftarParagraf"/>
        <w:numPr>
          <w:ilvl w:val="2"/>
          <w:numId w:val="2"/>
        </w:numPr>
        <w:tabs>
          <w:tab w:val="left" w:pos="620"/>
        </w:tabs>
        <w:spacing w:before="43"/>
        <w:rPr>
          <w:sz w:val="24"/>
        </w:rPr>
      </w:pPr>
      <w:r>
        <w:rPr>
          <w:b/>
          <w:color w:val="212121"/>
          <w:sz w:val="24"/>
        </w:rPr>
        <w:t>Instansi</w:t>
      </w:r>
      <w:r>
        <w:rPr>
          <w:b/>
          <w:color w:val="212121"/>
          <w:spacing w:val="-3"/>
          <w:sz w:val="24"/>
        </w:rPr>
        <w:t xml:space="preserve"> </w:t>
      </w:r>
      <w:r>
        <w:rPr>
          <w:b/>
          <w:color w:val="212121"/>
          <w:sz w:val="24"/>
        </w:rPr>
        <w:t>:</w:t>
      </w:r>
      <w:r>
        <w:rPr>
          <w:b/>
          <w:color w:val="212121"/>
          <w:spacing w:val="-2"/>
          <w:sz w:val="24"/>
        </w:rPr>
        <w:t xml:space="preserve"> </w:t>
      </w:r>
      <w:r>
        <w:rPr>
          <w:color w:val="212121"/>
          <w:sz w:val="24"/>
        </w:rPr>
        <w:t>SMA</w:t>
      </w:r>
      <w:r>
        <w:rPr>
          <w:color w:val="212121"/>
          <w:spacing w:val="-2"/>
          <w:sz w:val="24"/>
        </w:rPr>
        <w:t xml:space="preserve"> </w:t>
      </w:r>
      <w:r>
        <w:rPr>
          <w:color w:val="212121"/>
          <w:sz w:val="24"/>
        </w:rPr>
        <w:t>NEGERI</w:t>
      </w:r>
      <w:r>
        <w:rPr>
          <w:color w:val="212121"/>
          <w:spacing w:val="-3"/>
          <w:sz w:val="24"/>
        </w:rPr>
        <w:t xml:space="preserve"> </w:t>
      </w:r>
      <w:r>
        <w:rPr>
          <w:color w:val="212121"/>
          <w:sz w:val="24"/>
        </w:rPr>
        <w:t>2</w:t>
      </w:r>
      <w:r>
        <w:rPr>
          <w:color w:val="212121"/>
          <w:spacing w:val="-3"/>
          <w:sz w:val="24"/>
        </w:rPr>
        <w:t xml:space="preserve"> </w:t>
      </w:r>
      <w:r>
        <w:rPr>
          <w:color w:val="212121"/>
          <w:sz w:val="24"/>
        </w:rPr>
        <w:t>GUNUNG</w:t>
      </w:r>
      <w:r>
        <w:rPr>
          <w:color w:val="212121"/>
          <w:spacing w:val="-1"/>
          <w:sz w:val="24"/>
        </w:rPr>
        <w:t xml:space="preserve"> </w:t>
      </w:r>
      <w:r>
        <w:rPr>
          <w:color w:val="212121"/>
          <w:spacing w:val="-2"/>
          <w:sz w:val="24"/>
        </w:rPr>
        <w:t>MERIAH</w:t>
      </w:r>
    </w:p>
    <w:p w14:paraId="492FCC73" w14:textId="77777777" w:rsidR="00887F21" w:rsidRDefault="00000000">
      <w:pPr>
        <w:pStyle w:val="Judul3"/>
        <w:numPr>
          <w:ilvl w:val="1"/>
          <w:numId w:val="2"/>
        </w:numPr>
        <w:tabs>
          <w:tab w:val="left" w:pos="620"/>
        </w:tabs>
        <w:spacing w:before="239"/>
      </w:pPr>
      <w:r>
        <w:rPr>
          <w:color w:val="212121"/>
        </w:rPr>
        <w:t xml:space="preserve">Peserta </w:t>
      </w:r>
      <w:r>
        <w:rPr>
          <w:color w:val="212121"/>
          <w:spacing w:val="-2"/>
        </w:rPr>
        <w:t>Kegiatan</w:t>
      </w:r>
    </w:p>
    <w:p w14:paraId="49C32F38" w14:textId="77777777" w:rsidR="00887F21" w:rsidRDefault="00000000">
      <w:pPr>
        <w:pStyle w:val="TeksIsi"/>
        <w:spacing w:before="120" w:line="276" w:lineRule="auto"/>
        <w:ind w:left="260"/>
      </w:pPr>
      <w:r>
        <w:rPr>
          <w:color w:val="212121"/>
        </w:rPr>
        <w:t>Kegiatan</w:t>
      </w:r>
      <w:r>
        <w:rPr>
          <w:color w:val="212121"/>
          <w:spacing w:val="32"/>
        </w:rPr>
        <w:t xml:space="preserve"> </w:t>
      </w:r>
      <w:r>
        <w:rPr>
          <w:color w:val="212121"/>
        </w:rPr>
        <w:t>ini</w:t>
      </w:r>
      <w:r>
        <w:rPr>
          <w:color w:val="212121"/>
          <w:spacing w:val="37"/>
        </w:rPr>
        <w:t xml:space="preserve"> </w:t>
      </w:r>
      <w:r>
        <w:rPr>
          <w:color w:val="212121"/>
        </w:rPr>
        <w:t>dihadiri</w:t>
      </w:r>
      <w:r>
        <w:rPr>
          <w:color w:val="212121"/>
          <w:spacing w:val="37"/>
        </w:rPr>
        <w:t xml:space="preserve"> </w:t>
      </w:r>
      <w:r>
        <w:rPr>
          <w:color w:val="212121"/>
        </w:rPr>
        <w:t>oleh</w:t>
      </w:r>
      <w:r>
        <w:rPr>
          <w:color w:val="212121"/>
          <w:spacing w:val="36"/>
        </w:rPr>
        <w:t xml:space="preserve"> </w:t>
      </w:r>
      <w:r>
        <w:rPr>
          <w:color w:val="212121"/>
        </w:rPr>
        <w:t>1</w:t>
      </w:r>
      <w:r>
        <w:rPr>
          <w:color w:val="212121"/>
          <w:lang w:val="id-ID"/>
        </w:rPr>
        <w:t>0</w:t>
      </w:r>
      <w:r>
        <w:rPr>
          <w:color w:val="212121"/>
          <w:spacing w:val="40"/>
        </w:rPr>
        <w:t xml:space="preserve"> </w:t>
      </w:r>
      <w:r>
        <w:rPr>
          <w:color w:val="212121"/>
        </w:rPr>
        <w:t>orang</w:t>
      </w:r>
      <w:r>
        <w:rPr>
          <w:color w:val="212121"/>
          <w:spacing w:val="36"/>
        </w:rPr>
        <w:t xml:space="preserve"> </w:t>
      </w:r>
      <w:r>
        <w:rPr>
          <w:color w:val="212121"/>
        </w:rPr>
        <w:t>guru</w:t>
      </w:r>
      <w:r>
        <w:rPr>
          <w:color w:val="212121"/>
          <w:spacing w:val="36"/>
        </w:rPr>
        <w:t xml:space="preserve"> </w:t>
      </w:r>
      <w:r>
        <w:rPr>
          <w:color w:val="212121"/>
        </w:rPr>
        <w:t>mata</w:t>
      </w:r>
      <w:r>
        <w:rPr>
          <w:color w:val="212121"/>
          <w:spacing w:val="34"/>
        </w:rPr>
        <w:t xml:space="preserve"> </w:t>
      </w:r>
      <w:r>
        <w:rPr>
          <w:color w:val="212121"/>
        </w:rPr>
        <w:t>pelajaran</w:t>
      </w:r>
      <w:r>
        <w:rPr>
          <w:color w:val="212121"/>
          <w:spacing w:val="36"/>
        </w:rPr>
        <w:t xml:space="preserve"> </w:t>
      </w:r>
      <w:r>
        <w:rPr>
          <w:color w:val="212121"/>
        </w:rPr>
        <w:t>Bahasa Indonesia</w:t>
      </w:r>
      <w:r>
        <w:rPr>
          <w:color w:val="212121"/>
          <w:spacing w:val="37"/>
        </w:rPr>
        <w:t xml:space="preserve"> </w:t>
      </w:r>
      <w:r>
        <w:rPr>
          <w:color w:val="212121"/>
        </w:rPr>
        <w:t>dari</w:t>
      </w:r>
      <w:r>
        <w:rPr>
          <w:color w:val="212121"/>
          <w:spacing w:val="34"/>
        </w:rPr>
        <w:t xml:space="preserve"> </w:t>
      </w:r>
      <w:r>
        <w:rPr>
          <w:color w:val="212121"/>
        </w:rPr>
        <w:t>15</w:t>
      </w:r>
      <w:r>
        <w:rPr>
          <w:color w:val="212121"/>
          <w:spacing w:val="36"/>
        </w:rPr>
        <w:t xml:space="preserve"> </w:t>
      </w:r>
      <w:r>
        <w:rPr>
          <w:color w:val="212121"/>
        </w:rPr>
        <w:t>SMA</w:t>
      </w:r>
      <w:r>
        <w:rPr>
          <w:color w:val="212121"/>
          <w:spacing w:val="35"/>
        </w:rPr>
        <w:t xml:space="preserve"> </w:t>
      </w:r>
      <w:r>
        <w:rPr>
          <w:color w:val="212121"/>
        </w:rPr>
        <w:t>Negeri</w:t>
      </w:r>
      <w:r>
        <w:rPr>
          <w:color w:val="212121"/>
          <w:spacing w:val="38"/>
        </w:rPr>
        <w:t xml:space="preserve"> </w:t>
      </w:r>
      <w:r>
        <w:rPr>
          <w:color w:val="212121"/>
        </w:rPr>
        <w:t>dan Swasta di bawah naungan MGMP Biologi Tingkat SMA Kabupaten Aceh Singkil</w:t>
      </w:r>
    </w:p>
    <w:p w14:paraId="5FF75035" w14:textId="77777777" w:rsidR="00887F21" w:rsidRDefault="00000000">
      <w:pPr>
        <w:pStyle w:val="Judul3"/>
        <w:numPr>
          <w:ilvl w:val="1"/>
          <w:numId w:val="2"/>
        </w:numPr>
        <w:tabs>
          <w:tab w:val="left" w:pos="620"/>
        </w:tabs>
        <w:spacing w:before="201"/>
      </w:pPr>
      <w:r>
        <w:rPr>
          <w:color w:val="212121"/>
        </w:rPr>
        <w:t>Materi</w:t>
      </w:r>
      <w:r>
        <w:rPr>
          <w:color w:val="212121"/>
          <w:spacing w:val="-1"/>
        </w:rPr>
        <w:t xml:space="preserve"> </w:t>
      </w:r>
      <w:r>
        <w:rPr>
          <w:color w:val="212121"/>
          <w:spacing w:val="-2"/>
        </w:rPr>
        <w:t>Kegiatan</w:t>
      </w:r>
    </w:p>
    <w:p w14:paraId="2DCCEB6E" w14:textId="77777777" w:rsidR="00887F21" w:rsidRDefault="00000000">
      <w:pPr>
        <w:pStyle w:val="DaftarParagraf"/>
        <w:numPr>
          <w:ilvl w:val="2"/>
          <w:numId w:val="2"/>
        </w:numPr>
        <w:tabs>
          <w:tab w:val="left" w:pos="620"/>
        </w:tabs>
        <w:spacing w:before="7" w:line="271" w:lineRule="auto"/>
        <w:ind w:right="363"/>
        <w:rPr>
          <w:sz w:val="24"/>
        </w:rPr>
      </w:pPr>
      <w:r>
        <w:rPr>
          <w:b/>
          <w:color w:val="212121"/>
          <w:sz w:val="24"/>
        </w:rPr>
        <w:t xml:space="preserve">Sesi 1: </w:t>
      </w:r>
      <w:r>
        <w:rPr>
          <w:color w:val="212121"/>
          <w:sz w:val="24"/>
        </w:rPr>
        <w:t>P</w:t>
      </w:r>
      <w:proofErr w:type="spellStart"/>
      <w:r>
        <w:rPr>
          <w:color w:val="212121"/>
          <w:sz w:val="24"/>
          <w:lang w:val="id-ID"/>
        </w:rPr>
        <w:t>ersentasi</w:t>
      </w:r>
      <w:proofErr w:type="spellEnd"/>
      <w:r>
        <w:rPr>
          <w:color w:val="212121"/>
          <w:sz w:val="24"/>
          <w:lang w:val="id-ID"/>
        </w:rPr>
        <w:t xml:space="preserve"> pembahasaan soal TKA dan penyelesaiannya</w:t>
      </w:r>
    </w:p>
    <w:p w14:paraId="29709D33" w14:textId="7744E01E" w:rsidR="00887F21" w:rsidRDefault="00000000">
      <w:pPr>
        <w:pStyle w:val="DaftarParagraf"/>
        <w:numPr>
          <w:ilvl w:val="2"/>
          <w:numId w:val="2"/>
        </w:numPr>
        <w:tabs>
          <w:tab w:val="left" w:pos="620"/>
        </w:tabs>
        <w:spacing w:before="51" w:line="271" w:lineRule="auto"/>
        <w:ind w:right="363"/>
      </w:pPr>
      <w:r>
        <w:rPr>
          <w:b/>
          <w:color w:val="212121"/>
          <w:sz w:val="24"/>
        </w:rPr>
        <w:t>Sesi</w:t>
      </w:r>
      <w:r>
        <w:rPr>
          <w:b/>
          <w:color w:val="212121"/>
          <w:spacing w:val="36"/>
          <w:sz w:val="24"/>
        </w:rPr>
        <w:t xml:space="preserve"> </w:t>
      </w:r>
      <w:r>
        <w:rPr>
          <w:b/>
          <w:color w:val="212121"/>
          <w:sz w:val="24"/>
        </w:rPr>
        <w:t>2:</w:t>
      </w:r>
      <w:r>
        <w:rPr>
          <w:b/>
          <w:color w:val="212121"/>
          <w:spacing w:val="37"/>
          <w:sz w:val="24"/>
        </w:rPr>
        <w:t xml:space="preserve"> </w:t>
      </w:r>
      <w:proofErr w:type="spellStart"/>
      <w:r w:rsidR="00C65D04">
        <w:rPr>
          <w:color w:val="212121"/>
          <w:sz w:val="24"/>
        </w:rPr>
        <w:t>tehnik</w:t>
      </w:r>
      <w:proofErr w:type="spellEnd"/>
      <w:r>
        <w:rPr>
          <w:color w:val="212121"/>
          <w:sz w:val="24"/>
        </w:rPr>
        <w:t xml:space="preserve"> menjawab soal-soal TKA</w:t>
      </w:r>
    </w:p>
    <w:p w14:paraId="604B76E1" w14:textId="77777777" w:rsidR="00887F21" w:rsidRDefault="00000000">
      <w:pPr>
        <w:pStyle w:val="Judul2"/>
      </w:pPr>
      <w:r>
        <w:rPr>
          <w:color w:val="003366"/>
        </w:rPr>
        <w:t>BAB</w:t>
      </w:r>
      <w:r>
        <w:rPr>
          <w:color w:val="003366"/>
          <w:spacing w:val="-6"/>
        </w:rPr>
        <w:t xml:space="preserve"> </w:t>
      </w:r>
      <w:r>
        <w:rPr>
          <w:color w:val="003366"/>
        </w:rPr>
        <w:t>III:</w:t>
      </w:r>
      <w:r>
        <w:rPr>
          <w:color w:val="003366"/>
          <w:spacing w:val="-3"/>
        </w:rPr>
        <w:t xml:space="preserve"> </w:t>
      </w:r>
      <w:r>
        <w:rPr>
          <w:color w:val="003366"/>
        </w:rPr>
        <w:t>HASIL</w:t>
      </w:r>
      <w:r>
        <w:rPr>
          <w:color w:val="003366"/>
          <w:spacing w:val="-6"/>
        </w:rPr>
        <w:t xml:space="preserve"> </w:t>
      </w:r>
      <w:r>
        <w:rPr>
          <w:color w:val="003366"/>
        </w:rPr>
        <w:t>KEGIATAN</w:t>
      </w:r>
      <w:r>
        <w:rPr>
          <w:color w:val="003366"/>
          <w:spacing w:val="-4"/>
        </w:rPr>
        <w:t xml:space="preserve"> </w:t>
      </w:r>
      <w:r>
        <w:rPr>
          <w:color w:val="003366"/>
        </w:rPr>
        <w:t>DAN</w:t>
      </w:r>
      <w:r>
        <w:rPr>
          <w:color w:val="003366"/>
          <w:spacing w:val="1"/>
        </w:rPr>
        <w:t xml:space="preserve"> </w:t>
      </w:r>
      <w:r>
        <w:rPr>
          <w:color w:val="003366"/>
          <w:spacing w:val="-2"/>
        </w:rPr>
        <w:t>DAMPAK</w:t>
      </w:r>
    </w:p>
    <w:p w14:paraId="4A1C8F46" w14:textId="77777777" w:rsidR="00887F21" w:rsidRDefault="00000000">
      <w:pPr>
        <w:pStyle w:val="Judul3"/>
        <w:numPr>
          <w:ilvl w:val="1"/>
          <w:numId w:val="3"/>
        </w:numPr>
        <w:tabs>
          <w:tab w:val="left" w:pos="620"/>
        </w:tabs>
        <w:spacing w:before="244"/>
      </w:pPr>
      <w:r>
        <w:rPr>
          <w:color w:val="212121"/>
        </w:rPr>
        <w:t>Hasil</w:t>
      </w:r>
      <w:r>
        <w:rPr>
          <w:color w:val="212121"/>
          <w:spacing w:val="-2"/>
        </w:rPr>
        <w:t xml:space="preserve"> </w:t>
      </w:r>
      <w:r>
        <w:rPr>
          <w:color w:val="212121"/>
        </w:rPr>
        <w:t>yang</w:t>
      </w:r>
      <w:r>
        <w:rPr>
          <w:color w:val="212121"/>
          <w:spacing w:val="-3"/>
        </w:rPr>
        <w:t xml:space="preserve"> </w:t>
      </w:r>
      <w:r>
        <w:rPr>
          <w:color w:val="212121"/>
        </w:rPr>
        <w:t>Dicapai</w:t>
      </w:r>
      <w:r>
        <w:rPr>
          <w:color w:val="212121"/>
          <w:spacing w:val="-1"/>
        </w:rPr>
        <w:t xml:space="preserve"> </w:t>
      </w:r>
      <w:r>
        <w:rPr>
          <w:color w:val="212121"/>
          <w:spacing w:val="-2"/>
        </w:rPr>
        <w:t>(</w:t>
      </w:r>
      <w:proofErr w:type="spellStart"/>
      <w:r>
        <w:rPr>
          <w:color w:val="212121"/>
          <w:spacing w:val="-2"/>
        </w:rPr>
        <w:t>Outputs</w:t>
      </w:r>
      <w:proofErr w:type="spellEnd"/>
      <w:r>
        <w:rPr>
          <w:color w:val="212121"/>
          <w:spacing w:val="-2"/>
        </w:rPr>
        <w:t>)</w:t>
      </w:r>
    </w:p>
    <w:p w14:paraId="44B13BBC" w14:textId="77777777" w:rsidR="00887F21" w:rsidRDefault="00000000">
      <w:pPr>
        <w:pStyle w:val="DaftarParagraf"/>
        <w:numPr>
          <w:ilvl w:val="2"/>
          <w:numId w:val="3"/>
        </w:numPr>
        <w:tabs>
          <w:tab w:val="left" w:pos="620"/>
        </w:tabs>
        <w:spacing w:before="123" w:line="271" w:lineRule="auto"/>
        <w:ind w:right="360"/>
        <w:rPr>
          <w:sz w:val="24"/>
        </w:rPr>
      </w:pPr>
      <w:r>
        <w:rPr>
          <w:color w:val="212121"/>
          <w:sz w:val="24"/>
        </w:rPr>
        <w:t>Peningkatan</w:t>
      </w:r>
      <w:r>
        <w:rPr>
          <w:color w:val="212121"/>
          <w:spacing w:val="31"/>
          <w:sz w:val="24"/>
        </w:rPr>
        <w:t xml:space="preserve"> </w:t>
      </w:r>
      <w:r>
        <w:rPr>
          <w:color w:val="212121"/>
          <w:sz w:val="24"/>
        </w:rPr>
        <w:t>pemahaman</w:t>
      </w:r>
      <w:r>
        <w:rPr>
          <w:color w:val="212121"/>
          <w:spacing w:val="35"/>
          <w:sz w:val="24"/>
        </w:rPr>
        <w:t xml:space="preserve"> </w:t>
      </w:r>
      <w:r>
        <w:rPr>
          <w:color w:val="212121"/>
          <w:sz w:val="24"/>
        </w:rPr>
        <w:t>guru</w:t>
      </w:r>
      <w:r>
        <w:rPr>
          <w:color w:val="212121"/>
          <w:spacing w:val="35"/>
          <w:sz w:val="24"/>
        </w:rPr>
        <w:t xml:space="preserve"> </w:t>
      </w:r>
      <w:r>
        <w:rPr>
          <w:color w:val="212121"/>
          <w:sz w:val="24"/>
        </w:rPr>
        <w:t>terhadap</w:t>
      </w:r>
      <w:r>
        <w:rPr>
          <w:color w:val="212121"/>
          <w:spacing w:val="31"/>
          <w:sz w:val="24"/>
        </w:rPr>
        <w:t xml:space="preserve"> </w:t>
      </w:r>
      <w:r>
        <w:rPr>
          <w:color w:val="212121"/>
          <w:sz w:val="24"/>
        </w:rPr>
        <w:t>pemetaan</w:t>
      </w:r>
      <w:r>
        <w:rPr>
          <w:color w:val="212121"/>
          <w:spacing w:val="35"/>
          <w:sz w:val="24"/>
        </w:rPr>
        <w:t xml:space="preserve"> </w:t>
      </w:r>
      <w:r>
        <w:rPr>
          <w:color w:val="212121"/>
          <w:sz w:val="24"/>
        </w:rPr>
        <w:t>kompetensi</w:t>
      </w:r>
      <w:r>
        <w:rPr>
          <w:color w:val="212121"/>
          <w:spacing w:val="36"/>
          <w:sz w:val="24"/>
        </w:rPr>
        <w:t xml:space="preserve"> </w:t>
      </w:r>
      <w:r>
        <w:rPr>
          <w:color w:val="212121"/>
          <w:sz w:val="24"/>
        </w:rPr>
        <w:t>dan</w:t>
      </w:r>
      <w:r>
        <w:rPr>
          <w:color w:val="212121"/>
          <w:spacing w:val="35"/>
          <w:sz w:val="24"/>
        </w:rPr>
        <w:t xml:space="preserve"> </w:t>
      </w:r>
      <w:r>
        <w:rPr>
          <w:color w:val="212121"/>
          <w:sz w:val="24"/>
        </w:rPr>
        <w:t>penyusunan</w:t>
      </w:r>
      <w:r>
        <w:rPr>
          <w:color w:val="212121"/>
          <w:spacing w:val="35"/>
          <w:sz w:val="24"/>
        </w:rPr>
        <w:t xml:space="preserve"> </w:t>
      </w:r>
      <w:r>
        <w:rPr>
          <w:color w:val="212121"/>
          <w:sz w:val="24"/>
        </w:rPr>
        <w:t xml:space="preserve">stimulus soal </w:t>
      </w:r>
      <w:r>
        <w:rPr>
          <w:color w:val="212121"/>
        </w:rPr>
        <w:t xml:space="preserve">Bahasa Indonesia </w:t>
      </w:r>
      <w:r>
        <w:rPr>
          <w:color w:val="212121"/>
          <w:sz w:val="24"/>
        </w:rPr>
        <w:t>berbasis HOTS/TKA.</w:t>
      </w:r>
    </w:p>
    <w:p w14:paraId="5E4D63D3" w14:textId="77777777" w:rsidR="00887F21" w:rsidRDefault="00000000">
      <w:pPr>
        <w:pStyle w:val="DaftarParagraf"/>
        <w:numPr>
          <w:ilvl w:val="2"/>
          <w:numId w:val="3"/>
        </w:numPr>
        <w:tabs>
          <w:tab w:val="left" w:pos="620"/>
        </w:tabs>
        <w:spacing w:before="8" w:line="271" w:lineRule="auto"/>
        <w:ind w:right="363"/>
        <w:rPr>
          <w:sz w:val="24"/>
        </w:rPr>
      </w:pPr>
      <w:r>
        <w:rPr>
          <w:color w:val="212121"/>
          <w:sz w:val="24"/>
        </w:rPr>
        <w:t>Terkumpulnya</w:t>
      </w:r>
      <w:r>
        <w:rPr>
          <w:color w:val="212121"/>
          <w:spacing w:val="39"/>
          <w:sz w:val="24"/>
        </w:rPr>
        <w:t xml:space="preserve"> </w:t>
      </w:r>
      <w:r>
        <w:rPr>
          <w:color w:val="212121"/>
          <w:sz w:val="24"/>
        </w:rPr>
        <w:t>Bank</w:t>
      </w:r>
      <w:r>
        <w:rPr>
          <w:color w:val="212121"/>
          <w:spacing w:val="38"/>
          <w:sz w:val="24"/>
        </w:rPr>
        <w:t xml:space="preserve"> </w:t>
      </w:r>
      <w:r>
        <w:rPr>
          <w:color w:val="212121"/>
          <w:sz w:val="24"/>
        </w:rPr>
        <w:t>Soal</w:t>
      </w:r>
      <w:r>
        <w:rPr>
          <w:color w:val="212121"/>
          <w:spacing w:val="39"/>
          <w:sz w:val="24"/>
        </w:rPr>
        <w:t xml:space="preserve"> </w:t>
      </w:r>
      <w:r>
        <w:rPr>
          <w:color w:val="212121"/>
          <w:sz w:val="24"/>
        </w:rPr>
        <w:t>Prediksi</w:t>
      </w:r>
      <w:r>
        <w:rPr>
          <w:color w:val="212121"/>
          <w:spacing w:val="36"/>
          <w:sz w:val="24"/>
        </w:rPr>
        <w:t xml:space="preserve"> </w:t>
      </w:r>
      <w:r>
        <w:rPr>
          <w:color w:val="212121"/>
          <w:sz w:val="24"/>
        </w:rPr>
        <w:t>TKA</w:t>
      </w:r>
      <w:r>
        <w:rPr>
          <w:color w:val="212121"/>
          <w:spacing w:val="37"/>
          <w:sz w:val="24"/>
        </w:rPr>
        <w:t xml:space="preserve"> </w:t>
      </w:r>
      <w:r>
        <w:rPr>
          <w:color w:val="212121"/>
        </w:rPr>
        <w:t>Bahasa Indonesia</w:t>
      </w:r>
      <w:r>
        <w:rPr>
          <w:color w:val="212121"/>
          <w:spacing w:val="39"/>
          <w:sz w:val="24"/>
        </w:rPr>
        <w:t xml:space="preserve"> </w:t>
      </w:r>
      <w:r>
        <w:rPr>
          <w:color w:val="212121"/>
          <w:sz w:val="24"/>
        </w:rPr>
        <w:t>hasil</w:t>
      </w:r>
      <w:r>
        <w:rPr>
          <w:color w:val="212121"/>
          <w:spacing w:val="39"/>
          <w:sz w:val="24"/>
        </w:rPr>
        <w:t xml:space="preserve"> </w:t>
      </w:r>
      <w:r>
        <w:rPr>
          <w:color w:val="212121"/>
          <w:sz w:val="24"/>
        </w:rPr>
        <w:t>kerja</w:t>
      </w:r>
      <w:r>
        <w:rPr>
          <w:color w:val="212121"/>
          <w:spacing w:val="39"/>
          <w:sz w:val="24"/>
        </w:rPr>
        <w:t xml:space="preserve"> </w:t>
      </w:r>
      <w:r>
        <w:rPr>
          <w:color w:val="212121"/>
          <w:sz w:val="24"/>
        </w:rPr>
        <w:t>kelompok/perwakilan</w:t>
      </w:r>
      <w:r>
        <w:rPr>
          <w:color w:val="212121"/>
          <w:spacing w:val="38"/>
          <w:sz w:val="24"/>
        </w:rPr>
        <w:t xml:space="preserve"> </w:t>
      </w:r>
      <w:r>
        <w:rPr>
          <w:color w:val="212121"/>
          <w:sz w:val="24"/>
        </w:rPr>
        <w:t>guru yang telah divalidasi bersama narasumber.</w:t>
      </w:r>
    </w:p>
    <w:p w14:paraId="59FB8F42" w14:textId="77777777" w:rsidR="00887F21" w:rsidRDefault="00000000">
      <w:pPr>
        <w:pStyle w:val="DaftarParagraf"/>
        <w:numPr>
          <w:ilvl w:val="2"/>
          <w:numId w:val="3"/>
        </w:numPr>
        <w:tabs>
          <w:tab w:val="left" w:pos="620"/>
        </w:tabs>
        <w:spacing w:before="8" w:line="271" w:lineRule="auto"/>
        <w:ind w:right="365"/>
        <w:rPr>
          <w:sz w:val="24"/>
        </w:rPr>
      </w:pPr>
      <w:r>
        <w:rPr>
          <w:color w:val="212121"/>
          <w:sz w:val="24"/>
        </w:rPr>
        <w:t>Terwujudnya</w:t>
      </w:r>
      <w:r>
        <w:rPr>
          <w:color w:val="212121"/>
          <w:spacing w:val="40"/>
          <w:sz w:val="24"/>
        </w:rPr>
        <w:t xml:space="preserve"> </w:t>
      </w:r>
      <w:r>
        <w:rPr>
          <w:color w:val="212121"/>
          <w:sz w:val="24"/>
        </w:rPr>
        <w:t>draf</w:t>
      </w:r>
      <w:r>
        <w:rPr>
          <w:color w:val="212121"/>
          <w:spacing w:val="40"/>
          <w:sz w:val="24"/>
        </w:rPr>
        <w:t xml:space="preserve"> </w:t>
      </w:r>
      <w:r>
        <w:rPr>
          <w:color w:val="212121"/>
          <w:sz w:val="24"/>
        </w:rPr>
        <w:t>Bank</w:t>
      </w:r>
      <w:r>
        <w:rPr>
          <w:color w:val="212121"/>
          <w:spacing w:val="40"/>
          <w:sz w:val="24"/>
        </w:rPr>
        <w:t xml:space="preserve"> </w:t>
      </w:r>
      <w:r>
        <w:rPr>
          <w:color w:val="212121"/>
          <w:sz w:val="24"/>
        </w:rPr>
        <w:t>Soal</w:t>
      </w:r>
      <w:r>
        <w:rPr>
          <w:color w:val="212121"/>
          <w:spacing w:val="40"/>
          <w:sz w:val="24"/>
        </w:rPr>
        <w:t xml:space="preserve"> </w:t>
      </w:r>
      <w:r>
        <w:rPr>
          <w:color w:val="212121"/>
        </w:rPr>
        <w:t>Bahasa Indonesia</w:t>
      </w:r>
      <w:r>
        <w:rPr>
          <w:color w:val="212121"/>
          <w:spacing w:val="40"/>
          <w:sz w:val="24"/>
        </w:rPr>
        <w:t xml:space="preserve"> </w:t>
      </w:r>
      <w:r>
        <w:rPr>
          <w:color w:val="212121"/>
          <w:sz w:val="24"/>
        </w:rPr>
        <w:t>kabupaten</w:t>
      </w:r>
      <w:r>
        <w:rPr>
          <w:color w:val="212121"/>
          <w:spacing w:val="40"/>
          <w:sz w:val="24"/>
        </w:rPr>
        <w:t xml:space="preserve"> </w:t>
      </w:r>
      <w:r>
        <w:rPr>
          <w:color w:val="212121"/>
          <w:sz w:val="24"/>
        </w:rPr>
        <w:t>yang</w:t>
      </w:r>
      <w:r>
        <w:rPr>
          <w:color w:val="212121"/>
          <w:spacing w:val="40"/>
          <w:sz w:val="24"/>
        </w:rPr>
        <w:t xml:space="preserve"> </w:t>
      </w:r>
      <w:r>
        <w:rPr>
          <w:color w:val="212121"/>
          <w:sz w:val="24"/>
        </w:rPr>
        <w:t>memuat</w:t>
      </w:r>
      <w:r>
        <w:rPr>
          <w:color w:val="212121"/>
          <w:spacing w:val="40"/>
          <w:sz w:val="24"/>
        </w:rPr>
        <w:t xml:space="preserve"> </w:t>
      </w:r>
      <w:r>
        <w:rPr>
          <w:color w:val="212121"/>
          <w:sz w:val="24"/>
        </w:rPr>
        <w:t>berbagai</w:t>
      </w:r>
      <w:r>
        <w:rPr>
          <w:color w:val="212121"/>
          <w:spacing w:val="40"/>
          <w:sz w:val="24"/>
        </w:rPr>
        <w:t xml:space="preserve"> </w:t>
      </w:r>
      <w:r>
        <w:rPr>
          <w:color w:val="212121"/>
          <w:sz w:val="24"/>
        </w:rPr>
        <w:t>topik.</w:t>
      </w:r>
    </w:p>
    <w:p w14:paraId="22B3CF9D" w14:textId="77777777" w:rsidR="00887F21" w:rsidRDefault="00887F21">
      <w:pPr>
        <w:pStyle w:val="DaftarParagraf"/>
        <w:spacing w:line="271" w:lineRule="auto"/>
        <w:rPr>
          <w:sz w:val="24"/>
        </w:rPr>
        <w:sectPr w:rsidR="00887F21">
          <w:pgSz w:w="12240" w:h="15840"/>
          <w:pgMar w:top="1380" w:right="1080" w:bottom="280" w:left="1440" w:header="720" w:footer="720" w:gutter="0"/>
          <w:cols w:space="720"/>
        </w:sectPr>
      </w:pPr>
    </w:p>
    <w:p w14:paraId="67307E71" w14:textId="77777777" w:rsidR="00887F21" w:rsidRDefault="00000000">
      <w:pPr>
        <w:pStyle w:val="Judul3"/>
        <w:numPr>
          <w:ilvl w:val="1"/>
          <w:numId w:val="3"/>
        </w:numPr>
        <w:tabs>
          <w:tab w:val="left" w:pos="620"/>
        </w:tabs>
      </w:pPr>
      <w:r>
        <w:rPr>
          <w:color w:val="212121"/>
        </w:rPr>
        <w:lastRenderedPageBreak/>
        <w:t>Dampak</w:t>
      </w:r>
      <w:r>
        <w:rPr>
          <w:color w:val="212121"/>
          <w:spacing w:val="-2"/>
        </w:rPr>
        <w:t xml:space="preserve"> </w:t>
      </w:r>
      <w:r>
        <w:rPr>
          <w:color w:val="212121"/>
        </w:rPr>
        <w:t>Kegiatan</w:t>
      </w:r>
      <w:r>
        <w:rPr>
          <w:color w:val="212121"/>
          <w:spacing w:val="-5"/>
        </w:rPr>
        <w:t xml:space="preserve"> </w:t>
      </w:r>
      <w:r>
        <w:rPr>
          <w:color w:val="212121"/>
          <w:spacing w:val="-2"/>
        </w:rPr>
        <w:t>(</w:t>
      </w:r>
      <w:proofErr w:type="spellStart"/>
      <w:r>
        <w:rPr>
          <w:color w:val="212121"/>
          <w:spacing w:val="-2"/>
        </w:rPr>
        <w:t>Outcomes</w:t>
      </w:r>
      <w:proofErr w:type="spellEnd"/>
      <w:r>
        <w:rPr>
          <w:color w:val="212121"/>
          <w:spacing w:val="-2"/>
        </w:rPr>
        <w:t>)</w:t>
      </w:r>
    </w:p>
    <w:p w14:paraId="4A6FAF09" w14:textId="77777777" w:rsidR="00887F21" w:rsidRDefault="00000000">
      <w:pPr>
        <w:pStyle w:val="DaftarParagraf"/>
        <w:numPr>
          <w:ilvl w:val="2"/>
          <w:numId w:val="3"/>
        </w:numPr>
        <w:tabs>
          <w:tab w:val="left" w:pos="620"/>
        </w:tabs>
        <w:spacing w:before="123" w:line="271" w:lineRule="auto"/>
        <w:ind w:right="366"/>
        <w:rPr>
          <w:sz w:val="24"/>
        </w:rPr>
      </w:pPr>
      <w:r>
        <w:rPr>
          <w:color w:val="212121"/>
          <w:sz w:val="24"/>
        </w:rPr>
        <w:t>Guru memiliki kesiapan bahan</w:t>
      </w:r>
      <w:r>
        <w:rPr>
          <w:color w:val="212121"/>
          <w:spacing w:val="-1"/>
          <w:sz w:val="24"/>
        </w:rPr>
        <w:t xml:space="preserve"> </w:t>
      </w:r>
      <w:r>
        <w:rPr>
          <w:color w:val="212121"/>
          <w:sz w:val="24"/>
        </w:rPr>
        <w:t xml:space="preserve">ajar dan instrumen evaluasi yang matang untuk melakukan bimbingan intensif serta </w:t>
      </w:r>
      <w:proofErr w:type="spellStart"/>
      <w:r>
        <w:rPr>
          <w:color w:val="212121"/>
          <w:sz w:val="24"/>
        </w:rPr>
        <w:t>tryout</w:t>
      </w:r>
      <w:proofErr w:type="spellEnd"/>
      <w:r>
        <w:rPr>
          <w:color w:val="212121"/>
          <w:sz w:val="24"/>
        </w:rPr>
        <w:t xml:space="preserve"> di sekolah masing-masing.</w:t>
      </w:r>
    </w:p>
    <w:p w14:paraId="399ABB05" w14:textId="77777777" w:rsidR="00887F21" w:rsidRDefault="00000000">
      <w:pPr>
        <w:pStyle w:val="DaftarParagraf"/>
        <w:numPr>
          <w:ilvl w:val="2"/>
          <w:numId w:val="3"/>
        </w:numPr>
        <w:tabs>
          <w:tab w:val="left" w:pos="620"/>
        </w:tabs>
        <w:spacing w:before="8" w:line="271" w:lineRule="auto"/>
        <w:ind w:right="362"/>
        <w:rPr>
          <w:sz w:val="24"/>
        </w:rPr>
      </w:pPr>
      <w:r>
        <w:rPr>
          <w:color w:val="212121"/>
          <w:sz w:val="24"/>
        </w:rPr>
        <w:t>Terwujudnya</w:t>
      </w:r>
      <w:r>
        <w:rPr>
          <w:color w:val="212121"/>
          <w:spacing w:val="40"/>
          <w:sz w:val="24"/>
        </w:rPr>
        <w:t xml:space="preserve"> </w:t>
      </w:r>
      <w:r>
        <w:rPr>
          <w:color w:val="212121"/>
          <w:sz w:val="24"/>
        </w:rPr>
        <w:t>standardisasi</w:t>
      </w:r>
      <w:r>
        <w:rPr>
          <w:color w:val="212121"/>
          <w:spacing w:val="40"/>
          <w:sz w:val="24"/>
        </w:rPr>
        <w:t xml:space="preserve"> </w:t>
      </w:r>
      <w:r>
        <w:rPr>
          <w:color w:val="212121"/>
          <w:sz w:val="24"/>
        </w:rPr>
        <w:t>kualitas</w:t>
      </w:r>
      <w:r>
        <w:rPr>
          <w:color w:val="212121"/>
          <w:spacing w:val="40"/>
          <w:sz w:val="24"/>
        </w:rPr>
        <w:t xml:space="preserve"> </w:t>
      </w:r>
      <w:r>
        <w:rPr>
          <w:color w:val="212121"/>
          <w:sz w:val="24"/>
        </w:rPr>
        <w:t>materi</w:t>
      </w:r>
      <w:r>
        <w:rPr>
          <w:color w:val="212121"/>
          <w:spacing w:val="40"/>
          <w:sz w:val="24"/>
        </w:rPr>
        <w:t xml:space="preserve"> </w:t>
      </w:r>
      <w:r>
        <w:rPr>
          <w:color w:val="212121"/>
          <w:sz w:val="24"/>
        </w:rPr>
        <w:t>penilaian</w:t>
      </w:r>
      <w:r>
        <w:rPr>
          <w:color w:val="212121"/>
          <w:spacing w:val="40"/>
          <w:sz w:val="24"/>
        </w:rPr>
        <w:t xml:space="preserve"> </w:t>
      </w:r>
      <w:r>
        <w:rPr>
          <w:color w:val="212121"/>
          <w:sz w:val="24"/>
        </w:rPr>
        <w:t>dan</w:t>
      </w:r>
      <w:r>
        <w:rPr>
          <w:color w:val="212121"/>
          <w:spacing w:val="40"/>
          <w:sz w:val="24"/>
        </w:rPr>
        <w:t xml:space="preserve"> </w:t>
      </w:r>
      <w:r>
        <w:rPr>
          <w:color w:val="212121"/>
          <w:sz w:val="24"/>
        </w:rPr>
        <w:t>pengayaan</w:t>
      </w:r>
      <w:r>
        <w:rPr>
          <w:color w:val="212121"/>
          <w:spacing w:val="40"/>
          <w:sz w:val="24"/>
        </w:rPr>
        <w:t xml:space="preserve"> </w:t>
      </w:r>
      <w:r>
        <w:rPr>
          <w:color w:val="212121"/>
        </w:rPr>
        <w:t xml:space="preserve">Bahasa Indonesia </w:t>
      </w:r>
      <w:r>
        <w:rPr>
          <w:color w:val="212121"/>
          <w:sz w:val="24"/>
        </w:rPr>
        <w:t>di</w:t>
      </w:r>
      <w:r>
        <w:rPr>
          <w:color w:val="212121"/>
          <w:spacing w:val="40"/>
          <w:sz w:val="24"/>
        </w:rPr>
        <w:t xml:space="preserve"> </w:t>
      </w:r>
      <w:r>
        <w:rPr>
          <w:color w:val="212121"/>
          <w:sz w:val="24"/>
        </w:rPr>
        <w:t xml:space="preserve">seluruh wilayah kabupaten, sehingga </w:t>
      </w:r>
      <w:proofErr w:type="spellStart"/>
      <w:r>
        <w:rPr>
          <w:color w:val="212121"/>
          <w:sz w:val="24"/>
        </w:rPr>
        <w:t>meminimalisir</w:t>
      </w:r>
      <w:proofErr w:type="spellEnd"/>
      <w:r>
        <w:rPr>
          <w:color w:val="212121"/>
          <w:sz w:val="24"/>
        </w:rPr>
        <w:t xml:space="preserve"> kesenjangan mutu antar sekolah.</w:t>
      </w:r>
    </w:p>
    <w:p w14:paraId="000584FD" w14:textId="77777777" w:rsidR="00887F21" w:rsidRDefault="00887F21">
      <w:pPr>
        <w:pStyle w:val="TeksIsi"/>
        <w:spacing w:before="51"/>
      </w:pPr>
    </w:p>
    <w:p w14:paraId="6ECB8D0A" w14:textId="77777777" w:rsidR="00887F21" w:rsidRDefault="00000000">
      <w:pPr>
        <w:pStyle w:val="Judul2"/>
        <w:jc w:val="both"/>
      </w:pPr>
      <w:r>
        <w:rPr>
          <w:color w:val="003366"/>
        </w:rPr>
        <w:t>BAB</w:t>
      </w:r>
      <w:r>
        <w:rPr>
          <w:color w:val="003366"/>
          <w:spacing w:val="-6"/>
        </w:rPr>
        <w:t xml:space="preserve"> </w:t>
      </w:r>
      <w:r>
        <w:rPr>
          <w:color w:val="003366"/>
        </w:rPr>
        <w:t>IV:</w:t>
      </w:r>
      <w:r>
        <w:rPr>
          <w:color w:val="003366"/>
          <w:spacing w:val="-3"/>
        </w:rPr>
        <w:t xml:space="preserve"> </w:t>
      </w:r>
      <w:r>
        <w:rPr>
          <w:color w:val="003366"/>
        </w:rPr>
        <w:t>KESIMPULAN</w:t>
      </w:r>
      <w:r>
        <w:rPr>
          <w:color w:val="003366"/>
          <w:spacing w:val="-4"/>
        </w:rPr>
        <w:t xml:space="preserve"> </w:t>
      </w:r>
      <w:r>
        <w:rPr>
          <w:color w:val="003366"/>
        </w:rPr>
        <w:t>DAN</w:t>
      </w:r>
      <w:r>
        <w:rPr>
          <w:color w:val="003366"/>
          <w:spacing w:val="-3"/>
        </w:rPr>
        <w:t xml:space="preserve"> </w:t>
      </w:r>
      <w:r>
        <w:rPr>
          <w:color w:val="003366"/>
          <w:spacing w:val="-2"/>
        </w:rPr>
        <w:t>REKOMENDASI</w:t>
      </w:r>
    </w:p>
    <w:p w14:paraId="11EE9C24" w14:textId="77777777" w:rsidR="00887F21" w:rsidRDefault="00000000">
      <w:pPr>
        <w:pStyle w:val="Judul3"/>
        <w:numPr>
          <w:ilvl w:val="1"/>
          <w:numId w:val="4"/>
        </w:numPr>
        <w:tabs>
          <w:tab w:val="left" w:pos="620"/>
        </w:tabs>
        <w:spacing w:before="244"/>
        <w:jc w:val="both"/>
      </w:pPr>
      <w:r>
        <w:rPr>
          <w:color w:val="212121"/>
          <w:spacing w:val="-2"/>
        </w:rPr>
        <w:t>Kesimpulan</w:t>
      </w:r>
    </w:p>
    <w:p w14:paraId="00DA0E13" w14:textId="77777777" w:rsidR="0043426D" w:rsidRDefault="00000000" w:rsidP="0043426D">
      <w:pPr>
        <w:pStyle w:val="TeksIsi"/>
        <w:spacing w:before="124" w:line="276" w:lineRule="auto"/>
        <w:ind w:left="260" w:right="363"/>
        <w:jc w:val="both"/>
        <w:rPr>
          <w:color w:val="212121"/>
        </w:rPr>
      </w:pPr>
      <w:r>
        <w:rPr>
          <w:color w:val="212121"/>
        </w:rPr>
        <w:t xml:space="preserve">Pelaksanaan pertemuan Luring MGMP Bahasa Indonesia SMA Tingkat Kabupaten dalam rangka </w:t>
      </w:r>
      <w:proofErr w:type="spellStart"/>
      <w:r w:rsidR="00287DD4">
        <w:rPr>
          <w:color w:val="212121"/>
        </w:rPr>
        <w:t>persentasi</w:t>
      </w:r>
      <w:proofErr w:type="spellEnd"/>
      <w:r w:rsidR="00287DD4">
        <w:rPr>
          <w:color w:val="212121"/>
        </w:rPr>
        <w:t xml:space="preserve"> pembahasan soal TKA dan penyelesaiannya </w:t>
      </w:r>
      <w:r>
        <w:rPr>
          <w:color w:val="212121"/>
        </w:rPr>
        <w:t xml:space="preserve">telah berjalan dengan lancar, produktif, dan interaktif. Peserta menunjukkan antusiasme tinggi dalam menyusun stimulus soal </w:t>
      </w:r>
      <w:r w:rsidR="0043426D">
        <w:rPr>
          <w:color w:val="212121"/>
        </w:rPr>
        <w:t>.</w:t>
      </w:r>
    </w:p>
    <w:p w14:paraId="4521E6B8" w14:textId="43BE9154" w:rsidR="00887F21" w:rsidRDefault="00000000" w:rsidP="0043426D">
      <w:pPr>
        <w:pStyle w:val="TeksIsi"/>
        <w:spacing w:before="124" w:line="276" w:lineRule="auto"/>
        <w:ind w:left="260" w:right="363"/>
        <w:jc w:val="both"/>
      </w:pPr>
      <w:r>
        <w:rPr>
          <w:color w:val="212121"/>
          <w:spacing w:val="-2"/>
        </w:rPr>
        <w:t>Rekomendasi</w:t>
      </w:r>
    </w:p>
    <w:p w14:paraId="409CF9C9" w14:textId="77777777" w:rsidR="00887F21" w:rsidRDefault="00000000">
      <w:pPr>
        <w:pStyle w:val="DaftarParagraf"/>
        <w:numPr>
          <w:ilvl w:val="2"/>
          <w:numId w:val="4"/>
        </w:numPr>
        <w:tabs>
          <w:tab w:val="left" w:pos="620"/>
        </w:tabs>
        <w:spacing w:before="123" w:line="271" w:lineRule="auto"/>
        <w:ind w:right="364"/>
        <w:rPr>
          <w:sz w:val="24"/>
        </w:rPr>
      </w:pPr>
      <w:r>
        <w:rPr>
          <w:color w:val="212121"/>
          <w:sz w:val="24"/>
        </w:rPr>
        <w:t>Diharapkan</w:t>
      </w:r>
      <w:r>
        <w:rPr>
          <w:color w:val="212121"/>
          <w:spacing w:val="40"/>
          <w:sz w:val="24"/>
        </w:rPr>
        <w:t xml:space="preserve"> </w:t>
      </w:r>
      <w:r>
        <w:rPr>
          <w:color w:val="212121"/>
          <w:sz w:val="24"/>
        </w:rPr>
        <w:t>pengurus</w:t>
      </w:r>
      <w:r>
        <w:rPr>
          <w:color w:val="212121"/>
          <w:spacing w:val="40"/>
          <w:sz w:val="24"/>
        </w:rPr>
        <w:t xml:space="preserve"> </w:t>
      </w:r>
      <w:r>
        <w:rPr>
          <w:color w:val="212121"/>
          <w:sz w:val="24"/>
        </w:rPr>
        <w:t>MGMP</w:t>
      </w:r>
      <w:r>
        <w:rPr>
          <w:color w:val="212121"/>
          <w:spacing w:val="40"/>
          <w:sz w:val="24"/>
        </w:rPr>
        <w:t xml:space="preserve"> </w:t>
      </w:r>
      <w:r>
        <w:rPr>
          <w:color w:val="212121"/>
          <w:sz w:val="24"/>
        </w:rPr>
        <w:t>dapat</w:t>
      </w:r>
      <w:r>
        <w:rPr>
          <w:color w:val="212121"/>
          <w:spacing w:val="40"/>
          <w:sz w:val="24"/>
        </w:rPr>
        <w:t xml:space="preserve"> </w:t>
      </w:r>
      <w:r>
        <w:rPr>
          <w:color w:val="212121"/>
          <w:sz w:val="24"/>
        </w:rPr>
        <w:t>memfasilitasi</w:t>
      </w:r>
      <w:r>
        <w:rPr>
          <w:color w:val="212121"/>
          <w:spacing w:val="40"/>
          <w:sz w:val="24"/>
        </w:rPr>
        <w:t xml:space="preserve"> </w:t>
      </w:r>
      <w:r>
        <w:rPr>
          <w:color w:val="212121"/>
          <w:sz w:val="24"/>
        </w:rPr>
        <w:t>penggandaan/distribusi</w:t>
      </w:r>
      <w:r>
        <w:rPr>
          <w:color w:val="212121"/>
          <w:spacing w:val="40"/>
          <w:sz w:val="24"/>
        </w:rPr>
        <w:t xml:space="preserve"> </w:t>
      </w:r>
      <w:r>
        <w:rPr>
          <w:color w:val="212121"/>
          <w:sz w:val="24"/>
        </w:rPr>
        <w:t>Bank</w:t>
      </w:r>
      <w:r>
        <w:rPr>
          <w:color w:val="212121"/>
          <w:spacing w:val="40"/>
          <w:sz w:val="24"/>
        </w:rPr>
        <w:t xml:space="preserve"> </w:t>
      </w:r>
      <w:r>
        <w:rPr>
          <w:color w:val="212121"/>
          <w:sz w:val="24"/>
        </w:rPr>
        <w:t>Soal</w:t>
      </w:r>
      <w:r>
        <w:rPr>
          <w:color w:val="212121"/>
          <w:spacing w:val="80"/>
          <w:w w:val="150"/>
          <w:sz w:val="24"/>
        </w:rPr>
        <w:t xml:space="preserve"> </w:t>
      </w:r>
      <w:r>
        <w:rPr>
          <w:color w:val="212121"/>
          <w:sz w:val="24"/>
        </w:rPr>
        <w:t xml:space="preserve">Digital TKA </w:t>
      </w:r>
      <w:r>
        <w:rPr>
          <w:color w:val="212121"/>
        </w:rPr>
        <w:t xml:space="preserve">Bahasa Indonesia </w:t>
      </w:r>
      <w:r>
        <w:rPr>
          <w:color w:val="212121"/>
          <w:sz w:val="24"/>
        </w:rPr>
        <w:t>kepada seluruh anggota.</w:t>
      </w:r>
    </w:p>
    <w:p w14:paraId="61275ECC" w14:textId="77777777" w:rsidR="00887F21" w:rsidRDefault="00000000">
      <w:pPr>
        <w:pStyle w:val="DaftarParagraf"/>
        <w:numPr>
          <w:ilvl w:val="2"/>
          <w:numId w:val="4"/>
        </w:numPr>
        <w:tabs>
          <w:tab w:val="left" w:pos="620"/>
          <w:tab w:val="left" w:pos="8368"/>
        </w:tabs>
        <w:spacing w:before="8" w:line="271" w:lineRule="auto"/>
        <w:ind w:right="362"/>
        <w:rPr>
          <w:sz w:val="24"/>
        </w:rPr>
      </w:pPr>
      <w:r>
        <w:rPr>
          <w:color w:val="212121"/>
          <w:sz w:val="24"/>
        </w:rPr>
        <w:t>Direkomendasikan</w:t>
      </w:r>
      <w:r>
        <w:rPr>
          <w:color w:val="212121"/>
          <w:spacing w:val="80"/>
          <w:sz w:val="24"/>
        </w:rPr>
        <w:t xml:space="preserve"> </w:t>
      </w:r>
      <w:r>
        <w:rPr>
          <w:color w:val="212121"/>
          <w:sz w:val="24"/>
        </w:rPr>
        <w:t>pelaksanaan</w:t>
      </w:r>
      <w:r>
        <w:rPr>
          <w:color w:val="212121"/>
          <w:spacing w:val="80"/>
          <w:sz w:val="24"/>
        </w:rPr>
        <w:t xml:space="preserve"> </w:t>
      </w:r>
      <w:proofErr w:type="spellStart"/>
      <w:r>
        <w:rPr>
          <w:color w:val="212121"/>
          <w:sz w:val="24"/>
        </w:rPr>
        <w:t>Tryout</w:t>
      </w:r>
      <w:proofErr w:type="spellEnd"/>
      <w:r>
        <w:rPr>
          <w:color w:val="212121"/>
          <w:spacing w:val="80"/>
          <w:sz w:val="24"/>
        </w:rPr>
        <w:t xml:space="preserve"> </w:t>
      </w:r>
      <w:r>
        <w:rPr>
          <w:color w:val="212121"/>
          <w:sz w:val="24"/>
        </w:rPr>
        <w:t>Bersama</w:t>
      </w:r>
      <w:r>
        <w:rPr>
          <w:color w:val="212121"/>
          <w:spacing w:val="80"/>
          <w:sz w:val="24"/>
        </w:rPr>
        <w:t xml:space="preserve"> </w:t>
      </w:r>
      <w:r>
        <w:rPr>
          <w:color w:val="212121"/>
          <w:sz w:val="24"/>
        </w:rPr>
        <w:t>TKA</w:t>
      </w:r>
      <w:r>
        <w:rPr>
          <w:color w:val="212121"/>
          <w:spacing w:val="80"/>
          <w:sz w:val="24"/>
        </w:rPr>
        <w:t xml:space="preserve"> </w:t>
      </w:r>
      <w:r>
        <w:rPr>
          <w:color w:val="212121"/>
        </w:rPr>
        <w:t>Bahasa Indonesia</w:t>
      </w:r>
      <w:r>
        <w:rPr>
          <w:color w:val="212121"/>
          <w:spacing w:val="80"/>
          <w:sz w:val="24"/>
        </w:rPr>
        <w:t xml:space="preserve"> </w:t>
      </w:r>
      <w:r>
        <w:rPr>
          <w:color w:val="212121"/>
          <w:sz w:val="24"/>
        </w:rPr>
        <w:t xml:space="preserve">tingkat </w:t>
      </w:r>
      <w:r>
        <w:rPr>
          <w:color w:val="212121"/>
          <w:spacing w:val="-2"/>
          <w:sz w:val="24"/>
        </w:rPr>
        <w:t xml:space="preserve">kabupaten </w:t>
      </w:r>
      <w:r>
        <w:rPr>
          <w:color w:val="212121"/>
          <w:sz w:val="24"/>
        </w:rPr>
        <w:t>menggunakan bank soal yang telah dirancang.</w:t>
      </w:r>
    </w:p>
    <w:p w14:paraId="3E6C9C97" w14:textId="77777777" w:rsidR="00887F21" w:rsidRDefault="00000000">
      <w:pPr>
        <w:pStyle w:val="DaftarParagraf"/>
        <w:numPr>
          <w:ilvl w:val="2"/>
          <w:numId w:val="4"/>
        </w:numPr>
        <w:tabs>
          <w:tab w:val="left" w:pos="620"/>
        </w:tabs>
        <w:spacing w:before="9" w:line="271" w:lineRule="auto"/>
        <w:ind w:right="365"/>
        <w:rPr>
          <w:sz w:val="24"/>
        </w:rPr>
      </w:pPr>
      <w:r>
        <w:rPr>
          <w:color w:val="212121"/>
          <w:sz w:val="24"/>
        </w:rPr>
        <w:t>Perlu adanya pendampingan berkala dalam penelaahan butir soal (analisis kualitatif dan</w:t>
      </w:r>
      <w:r>
        <w:rPr>
          <w:color w:val="212121"/>
          <w:spacing w:val="80"/>
          <w:sz w:val="24"/>
        </w:rPr>
        <w:t xml:space="preserve"> </w:t>
      </w:r>
      <w:r>
        <w:rPr>
          <w:color w:val="212121"/>
          <w:sz w:val="24"/>
        </w:rPr>
        <w:t>kuantitatif) di tingkat sekolah.</w:t>
      </w:r>
    </w:p>
    <w:p w14:paraId="67C01695" w14:textId="77777777" w:rsidR="00887F21" w:rsidRDefault="00000000">
      <w:pPr>
        <w:tabs>
          <w:tab w:val="left" w:pos="620"/>
        </w:tabs>
        <w:spacing w:before="9" w:line="271" w:lineRule="auto"/>
        <w:ind w:right="365"/>
        <w:rPr>
          <w:sz w:val="24"/>
        </w:rPr>
      </w:pPr>
      <w:r>
        <w:rPr>
          <w:b/>
          <w:noProof/>
          <w:color w:val="212121"/>
        </w:rPr>
        <w:drawing>
          <wp:anchor distT="0" distB="0" distL="114300" distR="114300" simplePos="0" relativeHeight="251658752" behindDoc="1" locked="0" layoutInCell="1" allowOverlap="1" wp14:anchorId="6EC876C6" wp14:editId="1B817AB3">
            <wp:simplePos x="0" y="0"/>
            <wp:positionH relativeFrom="column">
              <wp:posOffset>-548640</wp:posOffset>
            </wp:positionH>
            <wp:positionV relativeFrom="paragraph">
              <wp:posOffset>180975</wp:posOffset>
            </wp:positionV>
            <wp:extent cx="3355340" cy="2225675"/>
            <wp:effectExtent l="0" t="0" r="0" b="0"/>
            <wp:wrapNone/>
            <wp:docPr id="552203445"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203445" name="Gambar 4"/>
                    <pic:cNvPicPr>
                      <a:picLocks noChangeAspect="1"/>
                    </pic:cNvPicPr>
                  </pic:nvPicPr>
                  <pic:blipFill>
                    <a:blip r:embed="rId6">
                      <a:extLst>
                        <a:ext uri="{BEBA8EAE-BF5A-486C-A8C5-ECC9F3942E4B}">
                          <a14:imgProps xmlns:a14="http://schemas.microsoft.com/office/drawing/2010/main">
                            <a14:imgLayer r:embed="rId7">
                              <a14:imgEffect>
                                <a14:backgroundRemoval t="10000" b="90000" l="10000" r="90000">
                                  <a14:foregroundMark x1="14359" y1="25632" x2="44359" y2="0"/>
                                  <a14:foregroundMark x1="44359" y1="26715" x2="16923" y2="0"/>
                                  <a14:foregroundMark x1="16923" y1="40072" x2="21795" y2="0"/>
                                  <a14:foregroundMark x1="21795" y1="74368" x2="50000" y2="0"/>
                                  <a14:foregroundMark x1="50000" y1="64982" x2="28974" y2="0"/>
                                  <a14:foregroundMark x1="28974" y1="49819" x2="35897" y2="0"/>
                                  <a14:foregroundMark x1="15128" y1="32852" x2="38205" y2="0"/>
                                  <a14:foregroundMark x1="38205" y1="25632" x2="51795" y2="0"/>
                                  <a14:foregroundMark x1="51795" y1="53791" x2="30513" y2="0"/>
                                  <a14:foregroundMark x1="30513" y1="79783" x2="12821" y2="0"/>
                                  <a14:foregroundMark x1="12821" y1="42238" x2="12821" y2="0"/>
                                  <a14:backgroundMark x1="22262" y1="18057" x2="24615" y2="0"/>
                                  <a14:backgroundMark x1="12157" y1="27390" x2="14580" y2="0"/>
                                  <a14:backgroundMark x1="769" y1="37906" x2="10836" y2="0"/>
                                  <a14:backgroundMark x1="47694" y1="19459" x2="50256" y2="0"/>
                                  <a14:backgroundMark x1="41063" y1="18432" x2="43620" y2="0"/>
                                  <a14:backgroundMark x1="24615" y1="15884" x2="39490" y2="0"/>
                                  <a14:backgroundMark x1="50256" y1="19856" x2="65385" y2="0"/>
                                  <a14:backgroundMark x1="65385" y1="63899" x2="46923" y2="0"/>
                                  <a14:backgroundMark x1="46923" y1="97473" x2="10769" y2="0"/>
                                  <a14:backgroundMark x1="10769" y1="92780" x2="2564" y2="0"/>
                                  <a14:backgroundMark x1="2564" y1="42238" x2="4615" y2="0"/>
                                </a14:backgroundRemoval>
                              </a14:imgEffect>
                              <a14:imgEffect>
                                <a14:brightnessContrast bright="40000" contrast="-20000"/>
                              </a14:imgEffect>
                              <a14:imgEffect>
                                <a14:saturation sat="300000"/>
                              </a14:imgEffect>
                            </a14:imgLayer>
                          </a14:imgProps>
                        </a:ext>
                        <a:ext uri="{28A0092B-C50C-407E-A947-70E740481C1C}">
                          <a14:useLocalDpi xmlns:a14="http://schemas.microsoft.com/office/drawing/2010/main" val="0"/>
                        </a:ext>
                      </a:extLst>
                    </a:blip>
                    <a:stretch>
                      <a:fillRect/>
                    </a:stretch>
                  </pic:blipFill>
                  <pic:spPr>
                    <a:xfrm>
                      <a:off x="0" y="0"/>
                      <a:ext cx="3370139" cy="2235419"/>
                    </a:xfrm>
                    <a:prstGeom prst="rect">
                      <a:avLst/>
                    </a:prstGeom>
                  </pic:spPr>
                </pic:pic>
              </a:graphicData>
            </a:graphic>
          </wp:anchor>
        </w:drawing>
      </w:r>
    </w:p>
    <w:p w14:paraId="4F2F4824" w14:textId="77777777" w:rsidR="00887F21" w:rsidRDefault="00000000">
      <w:pPr>
        <w:pStyle w:val="TeksIsi"/>
        <w:spacing w:before="136"/>
        <w:ind w:left="5040" w:firstLine="720"/>
      </w:pPr>
      <w:r>
        <w:rPr>
          <w:color w:val="212121"/>
        </w:rPr>
        <w:t>Gunung</w:t>
      </w:r>
      <w:r>
        <w:rPr>
          <w:color w:val="212121"/>
          <w:spacing w:val="-2"/>
        </w:rPr>
        <w:t xml:space="preserve"> </w:t>
      </w:r>
      <w:r>
        <w:rPr>
          <w:color w:val="212121"/>
        </w:rPr>
        <w:t>Meriah,</w:t>
      </w:r>
      <w:r>
        <w:rPr>
          <w:color w:val="212121"/>
          <w:spacing w:val="-2"/>
        </w:rPr>
        <w:t xml:space="preserve"> </w:t>
      </w:r>
      <w:r>
        <w:rPr>
          <w:color w:val="212121"/>
          <w:spacing w:val="-2"/>
          <w:lang w:val="id-ID"/>
        </w:rPr>
        <w:t>23</w:t>
      </w:r>
      <w:r>
        <w:rPr>
          <w:color w:val="212121"/>
        </w:rPr>
        <w:t xml:space="preserve"> September</w:t>
      </w:r>
      <w:r>
        <w:rPr>
          <w:color w:val="212121"/>
          <w:spacing w:val="-3"/>
        </w:rPr>
        <w:t xml:space="preserve"> </w:t>
      </w:r>
      <w:r>
        <w:rPr>
          <w:color w:val="212121"/>
          <w:spacing w:val="-4"/>
        </w:rPr>
        <w:t>2026</w:t>
      </w:r>
    </w:p>
    <w:p w14:paraId="63EF6A23" w14:textId="77777777" w:rsidR="00887F21" w:rsidRDefault="00000000">
      <w:pPr>
        <w:pStyle w:val="TeksIsi"/>
        <w:tabs>
          <w:tab w:val="left" w:pos="4272"/>
        </w:tabs>
        <w:spacing w:before="244"/>
        <w:ind w:right="289"/>
        <w:jc w:val="center"/>
        <w:rPr>
          <w:color w:val="212121"/>
          <w:spacing w:val="-2"/>
        </w:rPr>
      </w:pPr>
      <w:r>
        <w:rPr>
          <w:color w:val="212121"/>
        </w:rPr>
        <w:t>Ketua</w:t>
      </w:r>
      <w:r>
        <w:rPr>
          <w:color w:val="212121"/>
          <w:spacing w:val="-3"/>
        </w:rPr>
        <w:t xml:space="preserve"> </w:t>
      </w:r>
      <w:r>
        <w:rPr>
          <w:color w:val="212121"/>
        </w:rPr>
        <w:t>MGMP</w:t>
      </w:r>
      <w:r>
        <w:rPr>
          <w:color w:val="212121"/>
          <w:spacing w:val="-4"/>
        </w:rPr>
        <w:t xml:space="preserve"> </w:t>
      </w:r>
      <w:r>
        <w:rPr>
          <w:color w:val="212121"/>
        </w:rPr>
        <w:t>Bahasa Indonesia</w:t>
      </w:r>
      <w:r>
        <w:rPr>
          <w:color w:val="212121"/>
          <w:spacing w:val="-2"/>
        </w:rPr>
        <w:t>,</w:t>
      </w:r>
      <w:r>
        <w:rPr>
          <w:color w:val="212121"/>
        </w:rPr>
        <w:tab/>
      </w:r>
      <w:r>
        <w:rPr>
          <w:color w:val="212121"/>
        </w:rPr>
        <w:tab/>
      </w:r>
      <w:r>
        <w:rPr>
          <w:color w:val="212121"/>
        </w:rPr>
        <w:tab/>
      </w:r>
      <w:r>
        <w:rPr>
          <w:color w:val="212121"/>
        </w:rPr>
        <w:tab/>
        <w:t>Sekretaris</w:t>
      </w:r>
      <w:r>
        <w:rPr>
          <w:color w:val="212121"/>
          <w:spacing w:val="-6"/>
        </w:rPr>
        <w:t xml:space="preserve"> </w:t>
      </w:r>
      <w:r>
        <w:rPr>
          <w:color w:val="212121"/>
        </w:rPr>
        <w:t>MGMP</w:t>
      </w:r>
      <w:r>
        <w:rPr>
          <w:color w:val="212121"/>
          <w:spacing w:val="-3"/>
        </w:rPr>
        <w:t xml:space="preserve"> </w:t>
      </w:r>
      <w:r>
        <w:rPr>
          <w:color w:val="212121"/>
        </w:rPr>
        <w:t>Bahasa Indonesia</w:t>
      </w:r>
      <w:r>
        <w:rPr>
          <w:color w:val="212121"/>
          <w:spacing w:val="-2"/>
        </w:rPr>
        <w:t>,</w:t>
      </w:r>
    </w:p>
    <w:p w14:paraId="72C7B17B" w14:textId="77777777" w:rsidR="00887F21" w:rsidRDefault="00000000">
      <w:pPr>
        <w:pStyle w:val="TeksIsi"/>
        <w:spacing w:before="122"/>
        <w:rPr>
          <w:sz w:val="20"/>
        </w:rPr>
      </w:pPr>
      <w:r>
        <w:rPr>
          <w:noProof/>
          <w:sz w:val="20"/>
        </w:rPr>
        <w:drawing>
          <wp:anchor distT="0" distB="0" distL="114300" distR="114300" simplePos="0" relativeHeight="251656704" behindDoc="0" locked="0" layoutInCell="1" allowOverlap="1" wp14:anchorId="514CE6BD" wp14:editId="0E3CC5F7">
            <wp:simplePos x="0" y="0"/>
            <wp:positionH relativeFrom="column">
              <wp:posOffset>3752850</wp:posOffset>
            </wp:positionH>
            <wp:positionV relativeFrom="paragraph">
              <wp:posOffset>140970</wp:posOffset>
            </wp:positionV>
            <wp:extent cx="1884680" cy="770890"/>
            <wp:effectExtent l="0" t="0" r="1905" b="0"/>
            <wp:wrapNone/>
            <wp:docPr id="803670813" name="Gamba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670813" name="Gambar 6"/>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009404" cy="821872"/>
                    </a:xfrm>
                    <a:prstGeom prst="rect">
                      <a:avLst/>
                    </a:prstGeom>
                  </pic:spPr>
                </pic:pic>
              </a:graphicData>
            </a:graphic>
          </wp:anchor>
        </w:drawing>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71F0A3AE" w14:textId="77777777" w:rsidR="00887F21" w:rsidRDefault="00887F21">
      <w:pPr>
        <w:pStyle w:val="TeksIsi"/>
        <w:spacing w:before="122"/>
        <w:rPr>
          <w:sz w:val="20"/>
        </w:rPr>
      </w:pPr>
    </w:p>
    <w:p w14:paraId="37C44EE9" w14:textId="77777777" w:rsidR="00887F21" w:rsidRDefault="00000000">
      <w:pPr>
        <w:pStyle w:val="TeksIsi"/>
        <w:spacing w:before="122"/>
        <w:rPr>
          <w:sz w:val="20"/>
        </w:rPr>
      </w:pPr>
      <w:r>
        <w:rPr>
          <w:sz w:val="20"/>
        </w:rPr>
        <w:tab/>
      </w:r>
      <w:r>
        <w:rPr>
          <w:sz w:val="20"/>
        </w:rPr>
        <w:tab/>
      </w:r>
      <w:r>
        <w:rPr>
          <w:sz w:val="20"/>
        </w:rPr>
        <w:tab/>
      </w:r>
      <w:r>
        <w:rPr>
          <w:sz w:val="20"/>
        </w:rPr>
        <w:tab/>
      </w:r>
      <w:r>
        <w:rPr>
          <w:sz w:val="20"/>
        </w:rPr>
        <w:tab/>
      </w:r>
      <w:r>
        <w:rPr>
          <w:sz w:val="20"/>
        </w:rPr>
        <w:tab/>
      </w:r>
      <w:r>
        <w:rPr>
          <w:sz w:val="20"/>
        </w:rPr>
        <w:tab/>
      </w:r>
    </w:p>
    <w:p w14:paraId="01140E80" w14:textId="77777777" w:rsidR="00887F21" w:rsidRDefault="00000000">
      <w:pPr>
        <w:pStyle w:val="TeksIsi"/>
        <w:rPr>
          <w:sz w:val="20"/>
        </w:rPr>
        <w:sectPr w:rsidR="00887F21">
          <w:pgSz w:w="12240" w:h="15840"/>
          <w:pgMar w:top="1820" w:right="1080" w:bottom="280" w:left="1440" w:header="720" w:footer="720" w:gutter="0"/>
          <w:cols w:space="720"/>
        </w:sect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797CED68" w14:textId="77777777" w:rsidR="00887F21" w:rsidRDefault="00000000">
      <w:pPr>
        <w:spacing w:before="91"/>
        <w:rPr>
          <w:b/>
        </w:rPr>
      </w:pPr>
      <w:proofErr w:type="spellStart"/>
      <w:r>
        <w:rPr>
          <w:b/>
          <w:color w:val="212121"/>
        </w:rPr>
        <w:t>SARLIANI,S.Pd.M</w:t>
      </w:r>
      <w:proofErr w:type="spellEnd"/>
      <w:r>
        <w:rPr>
          <w:b/>
          <w:color w:val="212121"/>
        </w:rPr>
        <w:t>. Pd</w:t>
      </w:r>
    </w:p>
    <w:p w14:paraId="48ACB5BA" w14:textId="77777777" w:rsidR="00887F21" w:rsidRDefault="00000000">
      <w:pPr>
        <w:pStyle w:val="TeksIsi"/>
        <w:spacing w:before="37"/>
        <w:ind w:right="12"/>
      </w:pPr>
      <w:r>
        <w:rPr>
          <w:color w:val="212121"/>
        </w:rPr>
        <w:t>NIP.</w:t>
      </w:r>
      <w:r>
        <w:rPr>
          <w:color w:val="212121"/>
          <w:spacing w:val="-5"/>
        </w:rPr>
        <w:t xml:space="preserve"> </w:t>
      </w:r>
      <w:r>
        <w:rPr>
          <w:color w:val="212121"/>
          <w:spacing w:val="-2"/>
        </w:rPr>
        <w:t>197106021998012001</w:t>
      </w:r>
    </w:p>
    <w:p w14:paraId="24C48B32" w14:textId="77777777" w:rsidR="00887F21" w:rsidRDefault="00000000">
      <w:pPr>
        <w:spacing w:before="91"/>
        <w:ind w:left="3" w:right="386"/>
        <w:jc w:val="center"/>
        <w:rPr>
          <w:b/>
        </w:rPr>
      </w:pPr>
      <w:r>
        <w:br w:type="column"/>
      </w:r>
      <w:r>
        <w:rPr>
          <w:b/>
          <w:color w:val="212121"/>
        </w:rPr>
        <w:t xml:space="preserve">LAILA </w:t>
      </w:r>
      <w:proofErr w:type="spellStart"/>
      <w:r>
        <w:rPr>
          <w:b/>
          <w:color w:val="212121"/>
        </w:rPr>
        <w:t>WATI</w:t>
      </w:r>
      <w:r>
        <w:rPr>
          <w:b/>
          <w:color w:val="212121"/>
          <w:spacing w:val="-2"/>
        </w:rPr>
        <w:t>,S.Pd</w:t>
      </w:r>
      <w:proofErr w:type="spellEnd"/>
    </w:p>
    <w:p w14:paraId="231CC2D9" w14:textId="77777777" w:rsidR="00887F21" w:rsidRDefault="00000000">
      <w:pPr>
        <w:pStyle w:val="TeksIsi"/>
        <w:spacing w:before="37"/>
        <w:ind w:right="386" w:firstLine="720"/>
        <w:jc w:val="center"/>
        <w:sectPr w:rsidR="00887F21">
          <w:type w:val="continuous"/>
          <w:pgSz w:w="12240" w:h="15840"/>
          <w:pgMar w:top="1380" w:right="1080" w:bottom="280" w:left="1440" w:header="720" w:footer="720" w:gutter="0"/>
          <w:cols w:num="2" w:space="720" w:equalWidth="0">
            <w:col w:w="3813" w:space="936"/>
            <w:col w:w="4971"/>
          </w:cols>
        </w:sectPr>
      </w:pPr>
      <w:r>
        <w:rPr>
          <w:color w:val="212121"/>
          <w:spacing w:val="-2"/>
        </w:rPr>
        <w:t>NIP.198710242011032001</w:t>
      </w:r>
    </w:p>
    <w:p w14:paraId="216BD5D3" w14:textId="77777777" w:rsidR="00887F21" w:rsidRDefault="00000000">
      <w:pPr>
        <w:pStyle w:val="Judul3"/>
        <w:ind w:left="0" w:right="103" w:firstLine="0"/>
        <w:jc w:val="both"/>
      </w:pPr>
      <w:r>
        <w:rPr>
          <w:color w:val="212121"/>
        </w:rPr>
        <w:lastRenderedPageBreak/>
        <w:t>DOKUMENTASI</w:t>
      </w:r>
      <w:r>
        <w:rPr>
          <w:color w:val="212121"/>
          <w:spacing w:val="-11"/>
        </w:rPr>
        <w:t xml:space="preserve"> </w:t>
      </w:r>
      <w:r>
        <w:rPr>
          <w:color w:val="212121"/>
          <w:spacing w:val="-2"/>
        </w:rPr>
        <w:t>KEGIATAN</w:t>
      </w:r>
    </w:p>
    <w:p w14:paraId="40F6D512" w14:textId="01F90C1E" w:rsidR="00887F21" w:rsidRDefault="00931124">
      <w:pPr>
        <w:pStyle w:val="TeksIsi"/>
        <w:spacing w:before="187"/>
        <w:rPr>
          <w:b/>
          <w:sz w:val="20"/>
        </w:rPr>
      </w:pPr>
      <w:r>
        <w:rPr>
          <w:b/>
          <w:noProof/>
          <w:sz w:val="20"/>
        </w:rPr>
        <w:drawing>
          <wp:inline distT="0" distB="0" distL="0" distR="0" wp14:anchorId="4A528E86" wp14:editId="58EB9F97">
            <wp:extent cx="4572000" cy="2362200"/>
            <wp:effectExtent l="0" t="0" r="0" b="0"/>
            <wp:docPr id="595939319"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939319" name="Gambar 595939319"/>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72000" cy="2362200"/>
                    </a:xfrm>
                    <a:prstGeom prst="rect">
                      <a:avLst/>
                    </a:prstGeom>
                  </pic:spPr>
                </pic:pic>
              </a:graphicData>
            </a:graphic>
          </wp:inline>
        </w:drawing>
      </w:r>
    </w:p>
    <w:p w14:paraId="5858F013" w14:textId="77777777" w:rsidR="00887F21" w:rsidRDefault="00887F21">
      <w:pPr>
        <w:pStyle w:val="TeksIsi"/>
        <w:rPr>
          <w:b/>
          <w:sz w:val="20"/>
        </w:rPr>
      </w:pPr>
    </w:p>
    <w:p w14:paraId="66FEEF41" w14:textId="77777777" w:rsidR="00887F21" w:rsidRDefault="00887F21">
      <w:pPr>
        <w:pStyle w:val="TeksIsi"/>
        <w:rPr>
          <w:b/>
          <w:sz w:val="20"/>
        </w:rPr>
      </w:pPr>
    </w:p>
    <w:p w14:paraId="5D2D6F19" w14:textId="77777777" w:rsidR="00887F21" w:rsidRDefault="00887F21">
      <w:pPr>
        <w:pStyle w:val="TeksIsi"/>
        <w:rPr>
          <w:b/>
          <w:sz w:val="20"/>
        </w:rPr>
      </w:pPr>
    </w:p>
    <w:p w14:paraId="330BEDCC" w14:textId="77777777" w:rsidR="00887F21" w:rsidRDefault="00887F21">
      <w:pPr>
        <w:pStyle w:val="TeksIsi"/>
        <w:rPr>
          <w:b/>
          <w:sz w:val="20"/>
        </w:rPr>
      </w:pPr>
    </w:p>
    <w:p w14:paraId="6BAE6B2C" w14:textId="6567118D" w:rsidR="00887F21" w:rsidRDefault="00931124">
      <w:pPr>
        <w:pStyle w:val="TeksIsi"/>
        <w:spacing w:before="16"/>
        <w:rPr>
          <w:b/>
          <w:sz w:val="20"/>
        </w:rPr>
        <w:sectPr w:rsidR="00887F21">
          <w:pgSz w:w="12240" w:h="15840"/>
          <w:pgMar w:top="1380" w:right="1080" w:bottom="280" w:left="1440" w:header="720" w:footer="720" w:gutter="0"/>
          <w:cols w:space="720"/>
        </w:sectPr>
      </w:pPr>
      <w:r>
        <w:rPr>
          <w:b/>
          <w:noProof/>
          <w:sz w:val="20"/>
        </w:rPr>
        <w:drawing>
          <wp:inline distT="0" distB="0" distL="0" distR="0" wp14:anchorId="3E19498E" wp14:editId="224F57E5">
            <wp:extent cx="4749800" cy="3009900"/>
            <wp:effectExtent l="0" t="0" r="0" b="0"/>
            <wp:docPr id="1132103176"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103176" name="Gambar 113210317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9800" cy="3009900"/>
                    </a:xfrm>
                    <a:prstGeom prst="rect">
                      <a:avLst/>
                    </a:prstGeom>
                  </pic:spPr>
                </pic:pic>
              </a:graphicData>
            </a:graphic>
          </wp:inline>
        </w:drawing>
      </w:r>
    </w:p>
    <w:p w14:paraId="1D525C71" w14:textId="77777777" w:rsidR="00887F21" w:rsidRDefault="00000000">
      <w:pPr>
        <w:pStyle w:val="Judul1"/>
        <w:spacing w:before="63"/>
        <w:ind w:right="97"/>
        <w:jc w:val="both"/>
      </w:pPr>
      <w:r>
        <w:rPr>
          <w:color w:val="003366"/>
        </w:rPr>
        <w:lastRenderedPageBreak/>
        <w:t>LAMPIRAN</w:t>
      </w:r>
      <w:r>
        <w:rPr>
          <w:color w:val="003366"/>
          <w:spacing w:val="-2"/>
        </w:rPr>
        <w:t xml:space="preserve"> </w:t>
      </w:r>
      <w:r>
        <w:rPr>
          <w:color w:val="003366"/>
        </w:rPr>
        <w:t>-</w:t>
      </w:r>
      <w:r>
        <w:rPr>
          <w:color w:val="003366"/>
          <w:spacing w:val="-1"/>
        </w:rPr>
        <w:t xml:space="preserve"> </w:t>
      </w:r>
      <w:r>
        <w:rPr>
          <w:color w:val="003366"/>
          <w:spacing w:val="-2"/>
        </w:rPr>
        <w:t>LAMPIRAN</w:t>
      </w:r>
    </w:p>
    <w:p w14:paraId="7BB10C6D" w14:textId="77777777" w:rsidR="00887F21" w:rsidRDefault="00887F21">
      <w:pPr>
        <w:pStyle w:val="TeksIsi"/>
        <w:spacing w:before="85"/>
        <w:rPr>
          <w:b/>
          <w:sz w:val="28"/>
        </w:rPr>
      </w:pPr>
    </w:p>
    <w:p w14:paraId="5236A656" w14:textId="77777777" w:rsidR="00887F21" w:rsidRDefault="00000000">
      <w:pPr>
        <w:ind w:left="260"/>
        <w:rPr>
          <w:b/>
          <w:sz w:val="24"/>
        </w:rPr>
      </w:pPr>
      <w:r>
        <w:rPr>
          <w:b/>
          <w:color w:val="212121"/>
          <w:sz w:val="24"/>
        </w:rPr>
        <w:t>Lampiran</w:t>
      </w:r>
      <w:r>
        <w:rPr>
          <w:b/>
          <w:color w:val="212121"/>
          <w:spacing w:val="-6"/>
          <w:sz w:val="24"/>
        </w:rPr>
        <w:t xml:space="preserve"> </w:t>
      </w:r>
      <w:r>
        <w:rPr>
          <w:b/>
          <w:color w:val="212121"/>
          <w:sz w:val="24"/>
        </w:rPr>
        <w:t>1:</w:t>
      </w:r>
      <w:r>
        <w:rPr>
          <w:b/>
          <w:color w:val="212121"/>
          <w:spacing w:val="-3"/>
          <w:sz w:val="24"/>
        </w:rPr>
        <w:t xml:space="preserve"> </w:t>
      </w:r>
      <w:r>
        <w:rPr>
          <w:b/>
          <w:color w:val="212121"/>
          <w:sz w:val="24"/>
        </w:rPr>
        <w:t>Surat Undangan Kegiatan MGMP</w:t>
      </w:r>
    </w:p>
    <w:p w14:paraId="15980B16" w14:textId="77777777" w:rsidR="00887F21" w:rsidRDefault="00887F21">
      <w:pPr>
        <w:pStyle w:val="TeksIsi"/>
        <w:spacing w:before="85"/>
        <w:rPr>
          <w:b/>
          <w:sz w:val="28"/>
        </w:rPr>
      </w:pPr>
    </w:p>
    <w:p w14:paraId="04EDF64E" w14:textId="77777777" w:rsidR="00887F21" w:rsidRDefault="00887F21">
      <w:pPr>
        <w:pStyle w:val="TeksIsi"/>
        <w:spacing w:before="85"/>
        <w:rPr>
          <w:b/>
          <w:sz w:val="28"/>
        </w:rPr>
      </w:pPr>
    </w:p>
    <w:p w14:paraId="380EC15D" w14:textId="77777777" w:rsidR="00887F21" w:rsidRDefault="00887F21">
      <w:pPr>
        <w:pStyle w:val="TeksIsi"/>
        <w:spacing w:before="85"/>
        <w:rPr>
          <w:b/>
          <w:sz w:val="28"/>
        </w:rPr>
      </w:pPr>
    </w:p>
    <w:p w14:paraId="291CDB03" w14:textId="3DE4759C" w:rsidR="00887F21" w:rsidRDefault="00C856BE">
      <w:pPr>
        <w:pStyle w:val="TeksIsi"/>
        <w:spacing w:before="85"/>
        <w:rPr>
          <w:b/>
          <w:sz w:val="28"/>
        </w:rPr>
      </w:pPr>
      <w:r>
        <w:rPr>
          <w:b/>
          <w:noProof/>
          <w:sz w:val="28"/>
        </w:rPr>
        <w:drawing>
          <wp:inline distT="0" distB="0" distL="0" distR="0" wp14:anchorId="0080BF69" wp14:editId="558E0D49">
            <wp:extent cx="4468495" cy="5247861"/>
            <wp:effectExtent l="0" t="0" r="8255" b="0"/>
            <wp:docPr id="1287233854" name="Gamba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233854" name="Gambar 1287233854"/>
                    <pic:cNvPicPr/>
                  </pic:nvPicPr>
                  <pic:blipFill>
                    <a:blip r:embed="rId11">
                      <a:extLst>
                        <a:ext uri="{28A0092B-C50C-407E-A947-70E740481C1C}">
                          <a14:useLocalDpi xmlns:a14="http://schemas.microsoft.com/office/drawing/2010/main" val="0"/>
                        </a:ext>
                      </a:extLst>
                    </a:blip>
                    <a:stretch>
                      <a:fillRect/>
                    </a:stretch>
                  </pic:blipFill>
                  <pic:spPr>
                    <a:xfrm>
                      <a:off x="0" y="0"/>
                      <a:ext cx="4481891" cy="5263594"/>
                    </a:xfrm>
                    <a:prstGeom prst="rect">
                      <a:avLst/>
                    </a:prstGeom>
                  </pic:spPr>
                </pic:pic>
              </a:graphicData>
            </a:graphic>
          </wp:inline>
        </w:drawing>
      </w:r>
    </w:p>
    <w:p w14:paraId="530ACDD7" w14:textId="77777777" w:rsidR="00887F21" w:rsidRDefault="00887F21">
      <w:pPr>
        <w:pStyle w:val="TeksIsi"/>
        <w:spacing w:before="85"/>
        <w:rPr>
          <w:b/>
          <w:sz w:val="28"/>
        </w:rPr>
      </w:pPr>
    </w:p>
    <w:p w14:paraId="6087A372" w14:textId="77777777" w:rsidR="00887F21" w:rsidRDefault="00887F21">
      <w:pPr>
        <w:pStyle w:val="TeksIsi"/>
        <w:spacing w:before="85"/>
        <w:rPr>
          <w:b/>
          <w:sz w:val="28"/>
        </w:rPr>
      </w:pPr>
    </w:p>
    <w:p w14:paraId="4E962D4C" w14:textId="77777777" w:rsidR="00887F21" w:rsidRDefault="00887F21">
      <w:pPr>
        <w:rPr>
          <w:sz w:val="20"/>
        </w:rPr>
      </w:pPr>
    </w:p>
    <w:p w14:paraId="72549120" w14:textId="77777777" w:rsidR="00887F21" w:rsidRDefault="00887F21">
      <w:pPr>
        <w:rPr>
          <w:sz w:val="20"/>
        </w:rPr>
      </w:pPr>
    </w:p>
    <w:p w14:paraId="315074A2" w14:textId="77777777" w:rsidR="00887F21" w:rsidRDefault="00887F21">
      <w:pPr>
        <w:rPr>
          <w:sz w:val="20"/>
        </w:rPr>
      </w:pPr>
    </w:p>
    <w:p w14:paraId="76973600" w14:textId="77777777" w:rsidR="00887F21" w:rsidRDefault="00887F21">
      <w:pPr>
        <w:rPr>
          <w:sz w:val="20"/>
        </w:rPr>
      </w:pPr>
    </w:p>
    <w:p w14:paraId="21FFA553" w14:textId="77777777" w:rsidR="00887F21" w:rsidRDefault="00887F21">
      <w:pPr>
        <w:rPr>
          <w:sz w:val="20"/>
        </w:rPr>
      </w:pPr>
    </w:p>
    <w:p w14:paraId="6776166D" w14:textId="77777777" w:rsidR="00887F21" w:rsidRDefault="00887F21">
      <w:pPr>
        <w:rPr>
          <w:sz w:val="20"/>
        </w:rPr>
      </w:pPr>
    </w:p>
    <w:p w14:paraId="3847330F" w14:textId="77777777" w:rsidR="00887F21" w:rsidRDefault="00887F21">
      <w:pPr>
        <w:rPr>
          <w:sz w:val="20"/>
        </w:rPr>
      </w:pPr>
    </w:p>
    <w:p w14:paraId="1E7E89AA" w14:textId="77777777" w:rsidR="00887F21" w:rsidRDefault="00887F21">
      <w:pPr>
        <w:rPr>
          <w:sz w:val="20"/>
        </w:rPr>
      </w:pPr>
    </w:p>
    <w:p w14:paraId="7773EF9C" w14:textId="77777777" w:rsidR="00887F21" w:rsidRDefault="00887F21">
      <w:pPr>
        <w:rPr>
          <w:sz w:val="20"/>
        </w:rPr>
      </w:pPr>
    </w:p>
    <w:p w14:paraId="35BC1DFF" w14:textId="77777777" w:rsidR="00887F21" w:rsidRDefault="00887F21">
      <w:pPr>
        <w:rPr>
          <w:sz w:val="20"/>
        </w:rPr>
      </w:pPr>
    </w:p>
    <w:p w14:paraId="0CD78FE3" w14:textId="77777777" w:rsidR="00887F21" w:rsidRDefault="00887F21">
      <w:pPr>
        <w:rPr>
          <w:sz w:val="20"/>
        </w:rPr>
      </w:pPr>
    </w:p>
    <w:p w14:paraId="44B7BF8C" w14:textId="77777777" w:rsidR="00887F21" w:rsidRDefault="00887F21">
      <w:pPr>
        <w:pStyle w:val="TeksIsi"/>
        <w:rPr>
          <w:b/>
          <w:sz w:val="20"/>
        </w:rPr>
        <w:sectPr w:rsidR="00887F21">
          <w:pgSz w:w="12240" w:h="15840"/>
          <w:pgMar w:top="1380" w:right="1080" w:bottom="280" w:left="1440" w:header="720" w:footer="720" w:gutter="0"/>
          <w:cols w:space="720"/>
        </w:sectPr>
      </w:pPr>
    </w:p>
    <w:p w14:paraId="583C2DA8" w14:textId="77777777" w:rsidR="00887F21" w:rsidRDefault="00000000">
      <w:pPr>
        <w:rPr>
          <w:b/>
          <w:color w:val="212121"/>
          <w:sz w:val="24"/>
        </w:rPr>
      </w:pPr>
      <w:r>
        <w:rPr>
          <w:b/>
          <w:color w:val="212121"/>
          <w:sz w:val="24"/>
        </w:rPr>
        <w:lastRenderedPageBreak/>
        <w:t>Lampiran</w:t>
      </w:r>
      <w:r>
        <w:rPr>
          <w:b/>
          <w:color w:val="212121"/>
          <w:spacing w:val="-6"/>
          <w:sz w:val="24"/>
        </w:rPr>
        <w:t xml:space="preserve"> </w:t>
      </w:r>
      <w:r>
        <w:rPr>
          <w:b/>
          <w:color w:val="212121"/>
          <w:sz w:val="24"/>
        </w:rPr>
        <w:t>2:</w:t>
      </w:r>
      <w:r>
        <w:rPr>
          <w:b/>
          <w:color w:val="212121"/>
          <w:spacing w:val="-3"/>
          <w:sz w:val="24"/>
        </w:rPr>
        <w:t xml:space="preserve"> </w:t>
      </w:r>
      <w:r>
        <w:rPr>
          <w:b/>
          <w:color w:val="212121"/>
          <w:sz w:val="24"/>
        </w:rPr>
        <w:t>Daftar</w:t>
      </w:r>
      <w:r>
        <w:rPr>
          <w:b/>
          <w:color w:val="212121"/>
          <w:spacing w:val="-2"/>
          <w:sz w:val="24"/>
        </w:rPr>
        <w:t xml:space="preserve"> </w:t>
      </w:r>
      <w:r>
        <w:rPr>
          <w:b/>
          <w:color w:val="212121"/>
          <w:sz w:val="24"/>
        </w:rPr>
        <w:t>Hadir</w:t>
      </w:r>
      <w:r>
        <w:rPr>
          <w:b/>
          <w:color w:val="212121"/>
          <w:spacing w:val="-2"/>
          <w:sz w:val="24"/>
        </w:rPr>
        <w:t xml:space="preserve"> </w:t>
      </w:r>
      <w:r>
        <w:rPr>
          <w:b/>
          <w:color w:val="212121"/>
          <w:sz w:val="24"/>
        </w:rPr>
        <w:t>Peserta</w:t>
      </w:r>
    </w:p>
    <w:p w14:paraId="17B07108" w14:textId="77777777" w:rsidR="00887F21" w:rsidRDefault="00887F21">
      <w:pPr>
        <w:ind w:left="260"/>
        <w:rPr>
          <w:b/>
          <w:color w:val="212121"/>
          <w:sz w:val="24"/>
        </w:rPr>
      </w:pPr>
    </w:p>
    <w:p w14:paraId="66ED0211" w14:textId="77777777" w:rsidR="00887F21" w:rsidRDefault="00887F21">
      <w:pPr>
        <w:ind w:left="260"/>
        <w:rPr>
          <w:b/>
          <w:color w:val="212121"/>
          <w:sz w:val="24"/>
        </w:rPr>
      </w:pPr>
    </w:p>
    <w:p w14:paraId="2D752EED" w14:textId="77777777" w:rsidR="00887F21" w:rsidRDefault="00887F21">
      <w:pPr>
        <w:ind w:left="260"/>
        <w:rPr>
          <w:b/>
          <w:color w:val="212121"/>
          <w:sz w:val="24"/>
        </w:rPr>
      </w:pPr>
    </w:p>
    <w:p w14:paraId="03961165" w14:textId="4116F376" w:rsidR="00887F21" w:rsidRDefault="006460D2">
      <w:pPr>
        <w:ind w:left="260"/>
        <w:rPr>
          <w:b/>
          <w:color w:val="212121"/>
          <w:sz w:val="24"/>
        </w:rPr>
      </w:pPr>
      <w:r>
        <w:rPr>
          <w:b/>
          <w:noProof/>
          <w:color w:val="212121"/>
          <w:sz w:val="24"/>
        </w:rPr>
        <w:drawing>
          <wp:inline distT="0" distB="0" distL="0" distR="0" wp14:anchorId="2886CA2A" wp14:editId="187D1879">
            <wp:extent cx="6171880" cy="5233035"/>
            <wp:effectExtent l="0" t="0" r="635" b="5715"/>
            <wp:docPr id="954220888"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220888" name="Gambar 954220888"/>
                    <pic:cNvPicPr/>
                  </pic:nvPicPr>
                  <pic:blipFill>
                    <a:blip r:embed="rId12">
                      <a:extLst>
                        <a:ext uri="{28A0092B-C50C-407E-A947-70E740481C1C}">
                          <a14:useLocalDpi xmlns:a14="http://schemas.microsoft.com/office/drawing/2010/main" val="0"/>
                        </a:ext>
                      </a:extLst>
                    </a:blip>
                    <a:stretch>
                      <a:fillRect/>
                    </a:stretch>
                  </pic:blipFill>
                  <pic:spPr>
                    <a:xfrm>
                      <a:off x="0" y="0"/>
                      <a:ext cx="6191986" cy="5250083"/>
                    </a:xfrm>
                    <a:prstGeom prst="rect">
                      <a:avLst/>
                    </a:prstGeom>
                  </pic:spPr>
                </pic:pic>
              </a:graphicData>
            </a:graphic>
          </wp:inline>
        </w:drawing>
      </w:r>
    </w:p>
    <w:p w14:paraId="2F25F442" w14:textId="77777777" w:rsidR="00887F21" w:rsidRDefault="00887F21">
      <w:pPr>
        <w:ind w:left="260"/>
        <w:rPr>
          <w:b/>
          <w:color w:val="212121"/>
          <w:sz w:val="24"/>
        </w:rPr>
      </w:pPr>
    </w:p>
    <w:p w14:paraId="5E185407" w14:textId="77777777" w:rsidR="00887F21" w:rsidRDefault="00887F21">
      <w:pPr>
        <w:ind w:left="260"/>
        <w:rPr>
          <w:b/>
          <w:color w:val="212121"/>
          <w:sz w:val="24"/>
        </w:rPr>
      </w:pPr>
    </w:p>
    <w:p w14:paraId="665C7864" w14:textId="77777777" w:rsidR="00887F21" w:rsidRDefault="00887F21">
      <w:pPr>
        <w:ind w:left="260"/>
        <w:rPr>
          <w:b/>
          <w:color w:val="212121"/>
          <w:sz w:val="24"/>
        </w:rPr>
      </w:pPr>
    </w:p>
    <w:p w14:paraId="04838B18" w14:textId="77777777" w:rsidR="00887F21" w:rsidRDefault="00887F21">
      <w:pPr>
        <w:ind w:left="260"/>
        <w:rPr>
          <w:b/>
          <w:color w:val="212121"/>
          <w:sz w:val="24"/>
        </w:rPr>
      </w:pPr>
    </w:p>
    <w:p w14:paraId="457BC760" w14:textId="77777777" w:rsidR="00887F21" w:rsidRDefault="00887F21">
      <w:pPr>
        <w:ind w:left="260"/>
        <w:rPr>
          <w:b/>
          <w:color w:val="212121"/>
          <w:sz w:val="24"/>
        </w:rPr>
      </w:pPr>
    </w:p>
    <w:p w14:paraId="389C756F" w14:textId="77777777" w:rsidR="00887F21" w:rsidRDefault="00887F21">
      <w:pPr>
        <w:ind w:left="260"/>
        <w:rPr>
          <w:b/>
          <w:color w:val="212121"/>
          <w:sz w:val="24"/>
        </w:rPr>
      </w:pPr>
    </w:p>
    <w:p w14:paraId="6551E8B5" w14:textId="77777777" w:rsidR="00887F21" w:rsidRDefault="00887F21">
      <w:pPr>
        <w:ind w:left="260"/>
        <w:rPr>
          <w:b/>
          <w:color w:val="212121"/>
          <w:sz w:val="24"/>
        </w:rPr>
      </w:pPr>
    </w:p>
    <w:p w14:paraId="1259493D" w14:textId="77777777" w:rsidR="00887F21" w:rsidRDefault="00887F21">
      <w:pPr>
        <w:ind w:left="260"/>
        <w:rPr>
          <w:b/>
          <w:color w:val="212121"/>
          <w:sz w:val="24"/>
        </w:rPr>
      </w:pPr>
    </w:p>
    <w:p w14:paraId="065B68B4" w14:textId="77777777" w:rsidR="00887F21" w:rsidRDefault="00887F21">
      <w:pPr>
        <w:ind w:left="260"/>
        <w:rPr>
          <w:b/>
          <w:color w:val="212121"/>
          <w:sz w:val="24"/>
        </w:rPr>
      </w:pPr>
    </w:p>
    <w:p w14:paraId="7BCC7610" w14:textId="77777777" w:rsidR="00887F21" w:rsidRDefault="00887F21">
      <w:pPr>
        <w:ind w:left="260"/>
        <w:rPr>
          <w:b/>
          <w:color w:val="212121"/>
          <w:sz w:val="24"/>
        </w:rPr>
      </w:pPr>
    </w:p>
    <w:p w14:paraId="6DDA3840" w14:textId="77777777" w:rsidR="00887F21" w:rsidRDefault="00887F21">
      <w:pPr>
        <w:ind w:left="260"/>
        <w:rPr>
          <w:b/>
          <w:color w:val="212121"/>
          <w:sz w:val="24"/>
        </w:rPr>
      </w:pPr>
    </w:p>
    <w:p w14:paraId="67ACD394" w14:textId="77777777" w:rsidR="00887F21" w:rsidRDefault="00887F21">
      <w:pPr>
        <w:ind w:left="260"/>
        <w:rPr>
          <w:b/>
          <w:color w:val="212121"/>
          <w:sz w:val="24"/>
        </w:rPr>
      </w:pPr>
    </w:p>
    <w:p w14:paraId="6C3DB6FF" w14:textId="77777777" w:rsidR="00887F21" w:rsidRDefault="00887F21">
      <w:pPr>
        <w:ind w:left="260"/>
        <w:rPr>
          <w:b/>
          <w:color w:val="212121"/>
          <w:sz w:val="24"/>
        </w:rPr>
      </w:pPr>
    </w:p>
    <w:p w14:paraId="16A23380" w14:textId="77777777" w:rsidR="00887F21" w:rsidRDefault="00887F21">
      <w:pPr>
        <w:ind w:left="260"/>
        <w:rPr>
          <w:b/>
          <w:color w:val="212121"/>
          <w:sz w:val="24"/>
        </w:rPr>
      </w:pPr>
    </w:p>
    <w:p w14:paraId="679E677A" w14:textId="77777777" w:rsidR="00887F21" w:rsidRDefault="00887F21">
      <w:pPr>
        <w:ind w:left="260"/>
        <w:rPr>
          <w:b/>
          <w:color w:val="212121"/>
          <w:sz w:val="24"/>
        </w:rPr>
      </w:pPr>
    </w:p>
    <w:p w14:paraId="41F061FE" w14:textId="77777777" w:rsidR="00887F21" w:rsidRDefault="00887F21" w:rsidP="00DE6B70">
      <w:pPr>
        <w:rPr>
          <w:b/>
          <w:color w:val="212121"/>
          <w:sz w:val="24"/>
        </w:rPr>
      </w:pPr>
    </w:p>
    <w:p w14:paraId="3DEC1907" w14:textId="77777777" w:rsidR="00887F21" w:rsidRDefault="00887F21">
      <w:pPr>
        <w:ind w:left="260"/>
        <w:rPr>
          <w:b/>
          <w:color w:val="212121"/>
          <w:sz w:val="24"/>
        </w:rPr>
      </w:pPr>
    </w:p>
    <w:p w14:paraId="2588ED86" w14:textId="77777777" w:rsidR="00887F21" w:rsidRDefault="00887F21">
      <w:pPr>
        <w:ind w:left="260"/>
        <w:rPr>
          <w:b/>
          <w:color w:val="212121"/>
          <w:sz w:val="24"/>
        </w:rPr>
      </w:pPr>
    </w:p>
    <w:p w14:paraId="110CE834" w14:textId="77777777" w:rsidR="00887F21" w:rsidRDefault="00887F21">
      <w:pPr>
        <w:ind w:left="260"/>
        <w:rPr>
          <w:b/>
          <w:sz w:val="24"/>
        </w:rPr>
      </w:pPr>
    </w:p>
    <w:p w14:paraId="3734C10C" w14:textId="77777777" w:rsidR="00887F21" w:rsidRDefault="00000000">
      <w:pPr>
        <w:pStyle w:val="DaftarParagraf"/>
        <w:numPr>
          <w:ilvl w:val="2"/>
          <w:numId w:val="4"/>
        </w:numPr>
        <w:tabs>
          <w:tab w:val="left" w:pos="620"/>
        </w:tabs>
        <w:spacing w:before="38" w:line="434" w:lineRule="auto"/>
        <w:ind w:left="260" w:right="1871" w:firstLine="0"/>
        <w:rPr>
          <w:b/>
          <w:sz w:val="24"/>
        </w:rPr>
      </w:pPr>
      <w:r>
        <w:rPr>
          <w:b/>
          <w:color w:val="212121"/>
          <w:sz w:val="24"/>
        </w:rPr>
        <w:t xml:space="preserve">Lampiran 3: CONTOH SOAL </w:t>
      </w:r>
    </w:p>
    <w:p w14:paraId="654B871D" w14:textId="77777777" w:rsidR="00887F21" w:rsidRDefault="00887F21">
      <w:pPr>
        <w:tabs>
          <w:tab w:val="left" w:pos="620"/>
        </w:tabs>
        <w:spacing w:before="38" w:line="434" w:lineRule="auto"/>
        <w:ind w:left="260" w:right="1871"/>
        <w:rPr>
          <w:b/>
          <w:sz w:val="24"/>
        </w:rPr>
      </w:pPr>
    </w:p>
    <w:p w14:paraId="1922A46A" w14:textId="77777777" w:rsidR="00DE6B70" w:rsidRPr="00DE6B70" w:rsidRDefault="00DE6B70" w:rsidP="00DE6B70">
      <w:pPr>
        <w:tabs>
          <w:tab w:val="left" w:pos="620"/>
        </w:tabs>
        <w:spacing w:before="38" w:line="434" w:lineRule="auto"/>
        <w:ind w:left="260" w:right="1871"/>
        <w:rPr>
          <w:b/>
          <w:sz w:val="24"/>
          <w:lang w:val="id-ID"/>
        </w:rPr>
      </w:pPr>
      <w:r w:rsidRPr="00DE6B70">
        <w:rPr>
          <w:b/>
          <w:sz w:val="24"/>
          <w:lang w:val="id-ID"/>
        </w:rPr>
        <w:t>Hierarki Indikator</w:t>
      </w:r>
    </w:p>
    <w:p w14:paraId="610A3D8A" w14:textId="77777777" w:rsidR="00DE6B70" w:rsidRPr="00DE6B70" w:rsidRDefault="00DE6B70" w:rsidP="00DE6B70">
      <w:pPr>
        <w:tabs>
          <w:tab w:val="left" w:pos="620"/>
        </w:tabs>
        <w:spacing w:before="38" w:line="434" w:lineRule="auto"/>
        <w:ind w:left="260" w:right="1871"/>
        <w:rPr>
          <w:b/>
          <w:sz w:val="24"/>
          <w:lang w:val="id-ID"/>
        </w:rPr>
      </w:pPr>
      <w:r w:rsidRPr="00DE6B70">
        <w:rPr>
          <w:b/>
          <w:sz w:val="24"/>
          <w:lang w:val="id-ID"/>
        </w:rPr>
        <w:t>Kompetensi</w:t>
      </w:r>
      <w:r w:rsidRPr="00DE6B70">
        <w:rPr>
          <w:b/>
          <w:sz w:val="24"/>
          <w:lang w:val="id-ID"/>
        </w:rPr>
        <w:tab/>
      </w:r>
      <w:r w:rsidRPr="00DE6B70">
        <w:rPr>
          <w:b/>
          <w:sz w:val="24"/>
          <w:lang w:val="id-ID"/>
        </w:rPr>
        <w:tab/>
        <w:t>: Menilai ketepatan dan kesesuaian penggunaan bahasa dalam teks</w:t>
      </w:r>
    </w:p>
    <w:p w14:paraId="60E7B877" w14:textId="77777777" w:rsidR="00DE6B70" w:rsidRPr="00DE6B70" w:rsidRDefault="00DE6B70" w:rsidP="00DE6B70">
      <w:pPr>
        <w:tabs>
          <w:tab w:val="left" w:pos="620"/>
        </w:tabs>
        <w:spacing w:before="38" w:line="434" w:lineRule="auto"/>
        <w:ind w:left="260" w:right="1871"/>
        <w:rPr>
          <w:b/>
          <w:sz w:val="24"/>
          <w:lang w:val="id-ID"/>
        </w:rPr>
      </w:pPr>
      <w:proofErr w:type="spellStart"/>
      <w:r w:rsidRPr="00DE6B70">
        <w:rPr>
          <w:b/>
          <w:sz w:val="24"/>
          <w:lang w:val="id-ID"/>
        </w:rPr>
        <w:t>Subkompetensi</w:t>
      </w:r>
      <w:proofErr w:type="spellEnd"/>
      <w:r w:rsidRPr="00DE6B70">
        <w:rPr>
          <w:b/>
          <w:sz w:val="24"/>
          <w:lang w:val="id-ID"/>
        </w:rPr>
        <w:tab/>
      </w:r>
      <w:r w:rsidRPr="00DE6B70">
        <w:rPr>
          <w:b/>
          <w:sz w:val="24"/>
          <w:lang w:val="id-ID"/>
        </w:rPr>
        <w:tab/>
        <w:t>: Menilai ketepatan dan kesesuaian bahasa dalam teks</w:t>
      </w:r>
    </w:p>
    <w:p w14:paraId="349C8533" w14:textId="3F0C0A5F" w:rsidR="00DE6B70" w:rsidRPr="00DE6B70" w:rsidRDefault="00DE6B70" w:rsidP="00DE6B70">
      <w:pPr>
        <w:tabs>
          <w:tab w:val="left" w:pos="620"/>
        </w:tabs>
        <w:spacing w:before="38" w:line="434" w:lineRule="auto"/>
        <w:ind w:left="260" w:right="1871"/>
        <w:rPr>
          <w:b/>
          <w:sz w:val="24"/>
          <w:lang w:val="id-ID"/>
        </w:rPr>
      </w:pPr>
      <w:r w:rsidRPr="00DE6B70">
        <w:rPr>
          <w:b/>
          <w:sz w:val="24"/>
          <w:lang w:val="id-ID"/>
        </w:rPr>
        <w:t>Indikator</w:t>
      </w:r>
      <w:r w:rsidRPr="00DE6B70">
        <w:rPr>
          <w:b/>
          <w:sz w:val="24"/>
          <w:lang w:val="id-ID"/>
        </w:rPr>
        <w:tab/>
      </w:r>
      <w:r w:rsidRPr="00DE6B70">
        <w:rPr>
          <w:b/>
          <w:sz w:val="24"/>
          <w:lang w:val="id-ID"/>
        </w:rPr>
        <w:tab/>
      </w:r>
      <w:r>
        <w:rPr>
          <w:b/>
          <w:sz w:val="24"/>
          <w:lang w:val="id-ID"/>
        </w:rPr>
        <w:t xml:space="preserve">              </w:t>
      </w:r>
      <w:r w:rsidRPr="00DE6B70">
        <w:rPr>
          <w:b/>
          <w:sz w:val="24"/>
          <w:lang w:val="id-ID"/>
        </w:rPr>
        <w:t>: Menilai ketepatan dan kesesuaian bahasa dalam teks</w:t>
      </w:r>
    </w:p>
    <w:p w14:paraId="73AEB271" w14:textId="77777777" w:rsidR="00DE6B70" w:rsidRPr="00DE6B70" w:rsidRDefault="00DE6B70" w:rsidP="00DE6B70">
      <w:pPr>
        <w:tabs>
          <w:tab w:val="left" w:pos="620"/>
        </w:tabs>
        <w:spacing w:before="38" w:line="434" w:lineRule="auto"/>
        <w:ind w:left="260" w:right="1871"/>
        <w:rPr>
          <w:b/>
          <w:sz w:val="24"/>
          <w:lang w:val="id-ID"/>
        </w:rPr>
      </w:pPr>
      <w:r w:rsidRPr="00DE6B70">
        <w:rPr>
          <w:b/>
          <w:sz w:val="24"/>
          <w:lang w:val="id-ID"/>
        </w:rPr>
        <w:t>Bacalah teks berikut!</w:t>
      </w:r>
    </w:p>
    <w:p w14:paraId="10008CBE" w14:textId="77777777" w:rsidR="00DE6B70" w:rsidRPr="00DE6B70" w:rsidRDefault="00DE6B70" w:rsidP="00DE6B70">
      <w:pPr>
        <w:tabs>
          <w:tab w:val="left" w:pos="620"/>
        </w:tabs>
        <w:spacing w:before="38" w:line="434" w:lineRule="auto"/>
        <w:ind w:left="260" w:right="1871"/>
        <w:rPr>
          <w:b/>
          <w:sz w:val="24"/>
          <w:lang w:val="id-ID"/>
        </w:rPr>
      </w:pPr>
      <w:r w:rsidRPr="00DE6B70">
        <w:rPr>
          <w:b/>
          <w:sz w:val="24"/>
          <w:lang w:val="id-ID"/>
        </w:rPr>
        <w:t>Pada hari Senin kemarin, kepala sekolah mengumumkan bahwasanya seluruh siswa diwajibkan untuk mengikuti kegiatan gotong royong membersihkan lingkungan sekolah. Kegiatan tersebut dilaksanakan dalam rangka memperingati Hari Lingkungan Hidup. Para siswa pun antusias mengikuti kegiatan tersebut walaupun cuaca lagi panas banget siang itu.</w:t>
      </w:r>
    </w:p>
    <w:p w14:paraId="002419E3" w14:textId="77777777" w:rsidR="00DE6B70" w:rsidRPr="00DE6B70" w:rsidRDefault="00DE6B70" w:rsidP="00DE6B70">
      <w:pPr>
        <w:tabs>
          <w:tab w:val="left" w:pos="620"/>
        </w:tabs>
        <w:spacing w:before="38" w:line="434" w:lineRule="auto"/>
        <w:ind w:left="260" w:right="1871"/>
        <w:rPr>
          <w:b/>
          <w:sz w:val="24"/>
          <w:lang w:val="id-ID"/>
        </w:rPr>
      </w:pPr>
      <w:r w:rsidRPr="00DE6B70">
        <w:rPr>
          <w:b/>
          <w:sz w:val="24"/>
          <w:lang w:val="id-ID"/>
        </w:rPr>
        <w:t>1. Kalimat yang penggunaan bahasanya tidak tepat dalam teks tersebut adalah ....</w:t>
      </w:r>
    </w:p>
    <w:p w14:paraId="0401CA2C" w14:textId="77777777" w:rsidR="00DE6B70" w:rsidRPr="00DE6B70" w:rsidRDefault="00DE6B70" w:rsidP="00DE6B70">
      <w:pPr>
        <w:tabs>
          <w:tab w:val="left" w:pos="620"/>
        </w:tabs>
        <w:spacing w:before="38" w:line="434" w:lineRule="auto"/>
        <w:ind w:left="260" w:right="1871"/>
        <w:rPr>
          <w:b/>
          <w:sz w:val="24"/>
          <w:lang w:val="id-ID"/>
        </w:rPr>
      </w:pPr>
      <w:r w:rsidRPr="00DE6B70">
        <w:rPr>
          <w:b/>
          <w:sz w:val="24"/>
          <w:lang w:val="id-ID"/>
        </w:rPr>
        <w:t>A. Pada hari Senin kemarin, kepala sekolah mengumumkan bahwasanya seluruh siswa diwajibkan untuk mengikuti kegiatan gotong royong.</w:t>
      </w:r>
    </w:p>
    <w:p w14:paraId="53B5B002" w14:textId="77777777" w:rsidR="00DE6B70" w:rsidRPr="00DE6B70" w:rsidRDefault="00DE6B70" w:rsidP="00DE6B70">
      <w:pPr>
        <w:tabs>
          <w:tab w:val="left" w:pos="620"/>
        </w:tabs>
        <w:spacing w:before="38" w:line="434" w:lineRule="auto"/>
        <w:ind w:left="260" w:right="1871"/>
        <w:rPr>
          <w:b/>
          <w:sz w:val="24"/>
          <w:lang w:val="id-ID"/>
        </w:rPr>
      </w:pPr>
      <w:r w:rsidRPr="00DE6B70">
        <w:rPr>
          <w:b/>
          <w:sz w:val="24"/>
          <w:lang w:val="id-ID"/>
        </w:rPr>
        <w:t>B. Kegiatan tersebut dilaksanakan dalam rangka memperingati Hari Lingkungan Hidup.</w:t>
      </w:r>
    </w:p>
    <w:p w14:paraId="7C2E2383" w14:textId="77777777" w:rsidR="00DE6B70" w:rsidRPr="00DE6B70" w:rsidRDefault="00DE6B70" w:rsidP="00DE6B70">
      <w:pPr>
        <w:tabs>
          <w:tab w:val="left" w:pos="620"/>
        </w:tabs>
        <w:spacing w:before="38" w:line="434" w:lineRule="auto"/>
        <w:ind w:left="260" w:right="1871"/>
        <w:rPr>
          <w:b/>
          <w:sz w:val="24"/>
          <w:lang w:val="id-ID"/>
        </w:rPr>
      </w:pPr>
      <w:r w:rsidRPr="00DE6B70">
        <w:rPr>
          <w:b/>
          <w:sz w:val="24"/>
          <w:lang w:val="id-ID"/>
        </w:rPr>
        <w:t>C. Para siswa pun antusias mengikuti kegiatan tersebut walaupun cuaca lagi panas banget siang itu.</w:t>
      </w:r>
    </w:p>
    <w:p w14:paraId="11154A09" w14:textId="77777777" w:rsidR="00DE6B70" w:rsidRPr="00DE6B70" w:rsidRDefault="00DE6B70" w:rsidP="00DE6B70">
      <w:pPr>
        <w:tabs>
          <w:tab w:val="left" w:pos="620"/>
        </w:tabs>
        <w:spacing w:before="38" w:line="434" w:lineRule="auto"/>
        <w:ind w:left="260" w:right="1871"/>
        <w:rPr>
          <w:b/>
          <w:sz w:val="24"/>
          <w:lang w:val="id-ID"/>
        </w:rPr>
      </w:pPr>
      <w:r w:rsidRPr="00DE6B70">
        <w:rPr>
          <w:b/>
          <w:sz w:val="24"/>
          <w:lang w:val="id-ID"/>
        </w:rPr>
        <w:t>D. Seluruh siswa diwajibkan untuk mengikuti kegiatan gotong royong membersihkan lingkungan sekolah.</w:t>
      </w:r>
    </w:p>
    <w:p w14:paraId="78C5EF0B" w14:textId="77777777" w:rsidR="00DE6B70" w:rsidRPr="00DE6B70" w:rsidRDefault="00DE6B70" w:rsidP="00DE6B70">
      <w:pPr>
        <w:tabs>
          <w:tab w:val="left" w:pos="620"/>
        </w:tabs>
        <w:spacing w:before="38" w:line="434" w:lineRule="auto"/>
        <w:ind w:left="260" w:right="1871"/>
        <w:rPr>
          <w:b/>
          <w:sz w:val="24"/>
          <w:lang w:val="id-ID"/>
        </w:rPr>
      </w:pPr>
      <w:r w:rsidRPr="00DE6B70">
        <w:rPr>
          <w:b/>
          <w:sz w:val="24"/>
          <w:lang w:val="id-ID"/>
        </w:rPr>
        <w:lastRenderedPageBreak/>
        <w:t>E. Kepala sekolah mengumumkan kegiatan tersebut pada hari Senin.</w:t>
      </w:r>
    </w:p>
    <w:p w14:paraId="5C70668A" w14:textId="77777777" w:rsidR="00DE6B70" w:rsidRPr="00DE6B70" w:rsidRDefault="00DE6B70" w:rsidP="00DE6B70">
      <w:pPr>
        <w:tabs>
          <w:tab w:val="left" w:pos="620"/>
        </w:tabs>
        <w:spacing w:before="38" w:line="434" w:lineRule="auto"/>
        <w:ind w:left="260" w:right="1871"/>
        <w:rPr>
          <w:b/>
          <w:sz w:val="24"/>
          <w:lang w:val="id-ID"/>
        </w:rPr>
      </w:pPr>
      <w:r w:rsidRPr="00DE6B70">
        <w:rPr>
          <w:b/>
          <w:sz w:val="24"/>
          <w:lang w:val="id-ID"/>
        </w:rPr>
        <w:t xml:space="preserve"> </w:t>
      </w:r>
    </w:p>
    <w:p w14:paraId="5F1AAB8D" w14:textId="77777777" w:rsidR="00DE6B70" w:rsidRPr="00DE6B70" w:rsidRDefault="00DE6B70" w:rsidP="00DE6B70">
      <w:pPr>
        <w:tabs>
          <w:tab w:val="left" w:pos="620"/>
        </w:tabs>
        <w:spacing w:before="38" w:line="434" w:lineRule="auto"/>
        <w:ind w:left="260" w:right="1871"/>
        <w:rPr>
          <w:b/>
          <w:sz w:val="24"/>
          <w:lang w:val="id-ID"/>
        </w:rPr>
      </w:pPr>
      <w:r w:rsidRPr="00DE6B70">
        <w:rPr>
          <w:b/>
          <w:sz w:val="24"/>
          <w:lang w:val="id-ID"/>
        </w:rPr>
        <w:t>Kunci jawaban: C</w:t>
      </w:r>
    </w:p>
    <w:p w14:paraId="1D341DE3" w14:textId="77777777" w:rsidR="00DE6B70" w:rsidRPr="00DE6B70" w:rsidRDefault="00DE6B70" w:rsidP="00DE6B70">
      <w:pPr>
        <w:tabs>
          <w:tab w:val="left" w:pos="620"/>
        </w:tabs>
        <w:spacing w:before="38" w:line="434" w:lineRule="auto"/>
        <w:ind w:left="260" w:right="1871"/>
        <w:rPr>
          <w:b/>
          <w:sz w:val="24"/>
          <w:lang w:val="id-ID"/>
        </w:rPr>
      </w:pPr>
      <w:r w:rsidRPr="00DE6B70">
        <w:rPr>
          <w:b/>
          <w:sz w:val="24"/>
          <w:lang w:val="id-ID"/>
        </w:rPr>
        <w:t>2. Perbaikan yang tepat untuk kalimat "Para siswa pun antusias mengikuti kegiatan tersebut walaupun cuaca lagi panas banget siang itu." agar sesuai dengan kaidah bahasa baku adalah ....</w:t>
      </w:r>
    </w:p>
    <w:p w14:paraId="736B42E3" w14:textId="77777777" w:rsidR="00DE6B70" w:rsidRPr="00DE6B70" w:rsidRDefault="00DE6B70" w:rsidP="00DE6B70">
      <w:pPr>
        <w:tabs>
          <w:tab w:val="left" w:pos="620"/>
        </w:tabs>
        <w:spacing w:before="38" w:line="434" w:lineRule="auto"/>
        <w:ind w:left="260" w:right="1871"/>
        <w:rPr>
          <w:b/>
          <w:sz w:val="24"/>
          <w:lang w:val="id-ID"/>
        </w:rPr>
      </w:pPr>
      <w:r w:rsidRPr="00DE6B70">
        <w:rPr>
          <w:b/>
          <w:sz w:val="24"/>
          <w:lang w:val="id-ID"/>
        </w:rPr>
        <w:t>A. Para siswa pun antusias mengikuti kegiatan tersebut walaupun cuaca sangat panas siang itu.</w:t>
      </w:r>
    </w:p>
    <w:p w14:paraId="74F1EBDB" w14:textId="77777777" w:rsidR="00DE6B70" w:rsidRPr="00DE6B70" w:rsidRDefault="00DE6B70" w:rsidP="00DE6B70">
      <w:pPr>
        <w:tabs>
          <w:tab w:val="left" w:pos="620"/>
        </w:tabs>
        <w:spacing w:before="38" w:line="434" w:lineRule="auto"/>
        <w:ind w:left="260" w:right="1871"/>
        <w:rPr>
          <w:b/>
          <w:sz w:val="24"/>
          <w:lang w:val="id-ID"/>
        </w:rPr>
      </w:pPr>
      <w:r w:rsidRPr="00DE6B70">
        <w:rPr>
          <w:b/>
          <w:sz w:val="24"/>
          <w:lang w:val="id-ID"/>
        </w:rPr>
        <w:t>B. Para siswa pun antusias mengikuti kegiatan tersebut walaupun cuacanya panas banget siang itu.</w:t>
      </w:r>
    </w:p>
    <w:p w14:paraId="7FF23840" w14:textId="77777777" w:rsidR="00DE6B70" w:rsidRPr="00DE6B70" w:rsidRDefault="00DE6B70" w:rsidP="00DE6B70">
      <w:pPr>
        <w:tabs>
          <w:tab w:val="left" w:pos="620"/>
        </w:tabs>
        <w:spacing w:before="38" w:line="434" w:lineRule="auto"/>
        <w:ind w:left="260" w:right="1871"/>
        <w:rPr>
          <w:b/>
          <w:sz w:val="24"/>
          <w:lang w:val="id-ID"/>
        </w:rPr>
      </w:pPr>
      <w:r w:rsidRPr="00DE6B70">
        <w:rPr>
          <w:b/>
          <w:sz w:val="24"/>
          <w:lang w:val="id-ID"/>
        </w:rPr>
        <w:t>C. Para siswa pun antusias mengikuti kegiatan tersebut walaupun cuaca lagi terik siang itu.</w:t>
      </w:r>
    </w:p>
    <w:p w14:paraId="0A64EDA8" w14:textId="77777777" w:rsidR="00DE6B70" w:rsidRPr="00DE6B70" w:rsidRDefault="00DE6B70" w:rsidP="00DE6B70">
      <w:pPr>
        <w:tabs>
          <w:tab w:val="left" w:pos="620"/>
        </w:tabs>
        <w:spacing w:before="38" w:line="434" w:lineRule="auto"/>
        <w:ind w:left="260" w:right="1871"/>
        <w:rPr>
          <w:b/>
          <w:sz w:val="24"/>
          <w:lang w:val="id-ID"/>
        </w:rPr>
      </w:pPr>
      <w:r w:rsidRPr="00DE6B70">
        <w:rPr>
          <w:b/>
          <w:sz w:val="24"/>
          <w:lang w:val="id-ID"/>
        </w:rPr>
        <w:t>D. Para siswa pun antusias mengikuti kegiatan tersebut walau cuaca panas banget siang itu.</w:t>
      </w:r>
    </w:p>
    <w:p w14:paraId="5CFE09FD" w14:textId="77777777" w:rsidR="00DE6B70" w:rsidRPr="00DE6B70" w:rsidRDefault="00DE6B70" w:rsidP="00DE6B70">
      <w:pPr>
        <w:tabs>
          <w:tab w:val="left" w:pos="620"/>
        </w:tabs>
        <w:spacing w:before="38" w:line="434" w:lineRule="auto"/>
        <w:ind w:left="260" w:right="1871"/>
        <w:rPr>
          <w:b/>
          <w:sz w:val="24"/>
          <w:lang w:val="id-ID"/>
        </w:rPr>
      </w:pPr>
      <w:r w:rsidRPr="00DE6B70">
        <w:rPr>
          <w:b/>
          <w:sz w:val="24"/>
          <w:lang w:val="id-ID"/>
        </w:rPr>
        <w:t>E. Para siswa pun antusias mengikuti kegiatan tersebut walaupun cuaca lagi panas sekali siang itu.</w:t>
      </w:r>
    </w:p>
    <w:p w14:paraId="18D22573" w14:textId="77777777" w:rsidR="00DE6B70" w:rsidRPr="00DE6B70" w:rsidRDefault="00DE6B70" w:rsidP="00DE6B70">
      <w:pPr>
        <w:tabs>
          <w:tab w:val="left" w:pos="620"/>
        </w:tabs>
        <w:spacing w:before="38" w:line="434" w:lineRule="auto"/>
        <w:ind w:left="260" w:right="1871"/>
        <w:rPr>
          <w:b/>
          <w:sz w:val="24"/>
          <w:lang w:val="id-ID"/>
        </w:rPr>
      </w:pPr>
      <w:r w:rsidRPr="00DE6B70">
        <w:rPr>
          <w:b/>
          <w:sz w:val="24"/>
          <w:lang w:val="id-ID"/>
        </w:rPr>
        <w:t xml:space="preserve"> </w:t>
      </w:r>
    </w:p>
    <w:p w14:paraId="50F36DE4" w14:textId="77777777" w:rsidR="00DE6B70" w:rsidRPr="00DE6B70" w:rsidRDefault="00DE6B70" w:rsidP="00DE6B70">
      <w:pPr>
        <w:tabs>
          <w:tab w:val="left" w:pos="620"/>
        </w:tabs>
        <w:spacing w:before="38" w:line="434" w:lineRule="auto"/>
        <w:ind w:left="260" w:right="1871"/>
        <w:rPr>
          <w:b/>
          <w:sz w:val="24"/>
          <w:lang w:val="id-ID"/>
        </w:rPr>
      </w:pPr>
      <w:r w:rsidRPr="00DE6B70">
        <w:rPr>
          <w:b/>
          <w:sz w:val="24"/>
          <w:lang w:val="id-ID"/>
        </w:rPr>
        <w:t>Kunci jawaban: A</w:t>
      </w:r>
    </w:p>
    <w:p w14:paraId="25CB97C0" w14:textId="77777777" w:rsidR="00DE6B70" w:rsidRPr="00DE6B70" w:rsidRDefault="00DE6B70" w:rsidP="00DE6B70">
      <w:pPr>
        <w:tabs>
          <w:tab w:val="left" w:pos="620"/>
        </w:tabs>
        <w:spacing w:before="38" w:line="434" w:lineRule="auto"/>
        <w:ind w:left="260" w:right="1871"/>
        <w:rPr>
          <w:b/>
          <w:sz w:val="24"/>
          <w:lang w:val="id-ID"/>
        </w:rPr>
      </w:pPr>
      <w:r w:rsidRPr="00DE6B70">
        <w:rPr>
          <w:b/>
          <w:sz w:val="24"/>
          <w:lang w:val="id-ID"/>
        </w:rPr>
        <w:t xml:space="preserve"> </w:t>
      </w:r>
    </w:p>
    <w:p w14:paraId="75F287B7" w14:textId="77777777" w:rsidR="00DE6B70" w:rsidRDefault="00DE6B70">
      <w:pPr>
        <w:tabs>
          <w:tab w:val="left" w:pos="620"/>
        </w:tabs>
        <w:spacing w:before="38" w:line="434" w:lineRule="auto"/>
        <w:ind w:left="260" w:right="1871"/>
        <w:rPr>
          <w:b/>
          <w:sz w:val="24"/>
        </w:rPr>
      </w:pPr>
    </w:p>
    <w:sectPr w:rsidR="00DE6B70">
      <w:pgSz w:w="12240" w:h="15840"/>
      <w:pgMar w:top="138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01324"/>
    <w:multiLevelType w:val="multilevel"/>
    <w:tmpl w:val="12C01324"/>
    <w:lvl w:ilvl="0">
      <w:start w:val="3"/>
      <w:numFmt w:val="decimal"/>
      <w:lvlText w:val="%1"/>
      <w:lvlJc w:val="left"/>
      <w:pPr>
        <w:ind w:left="620" w:hanging="360"/>
      </w:pPr>
      <w:rPr>
        <w:rFonts w:hint="default"/>
        <w:lang w:val="id" w:eastAsia="en-US" w:bidi="ar-SA"/>
      </w:rPr>
    </w:lvl>
    <w:lvl w:ilvl="1">
      <w:start w:val="1"/>
      <w:numFmt w:val="decimal"/>
      <w:lvlText w:val="%1.%2"/>
      <w:lvlJc w:val="left"/>
      <w:pPr>
        <w:ind w:left="620" w:hanging="360"/>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1" w15:restartNumberingAfterBreak="0">
    <w:nsid w:val="3EB72518"/>
    <w:multiLevelType w:val="multilevel"/>
    <w:tmpl w:val="3EB72518"/>
    <w:lvl w:ilvl="0">
      <w:start w:val="1"/>
      <w:numFmt w:val="upperLetter"/>
      <w:lvlText w:val="%1."/>
      <w:lvlJc w:val="left"/>
      <w:pPr>
        <w:ind w:left="540" w:hanging="360"/>
      </w:pPr>
      <w:rPr>
        <w:rFonts w:hint="default"/>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2" w15:restartNumberingAfterBreak="0">
    <w:nsid w:val="4E3F1979"/>
    <w:multiLevelType w:val="multilevel"/>
    <w:tmpl w:val="4E3F1979"/>
    <w:lvl w:ilvl="0">
      <w:start w:val="2"/>
      <w:numFmt w:val="decimal"/>
      <w:lvlText w:val="%1"/>
      <w:lvlJc w:val="left"/>
      <w:pPr>
        <w:ind w:left="620" w:hanging="360"/>
      </w:pPr>
      <w:rPr>
        <w:rFonts w:hint="default"/>
        <w:lang w:val="id" w:eastAsia="en-US" w:bidi="ar-SA"/>
      </w:rPr>
    </w:lvl>
    <w:lvl w:ilvl="1">
      <w:start w:val="1"/>
      <w:numFmt w:val="decimal"/>
      <w:lvlText w:val="%1.%2"/>
      <w:lvlJc w:val="left"/>
      <w:pPr>
        <w:ind w:left="620" w:hanging="360"/>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3" w15:restartNumberingAfterBreak="0">
    <w:nsid w:val="5A5A7715"/>
    <w:multiLevelType w:val="multilevel"/>
    <w:tmpl w:val="5A5A7715"/>
    <w:lvl w:ilvl="0">
      <w:start w:val="1"/>
      <w:numFmt w:val="decimal"/>
      <w:lvlText w:val="%1"/>
      <w:lvlJc w:val="left"/>
      <w:pPr>
        <w:ind w:left="620" w:hanging="360"/>
      </w:pPr>
      <w:rPr>
        <w:rFonts w:hint="default"/>
        <w:lang w:val="id" w:eastAsia="en-US" w:bidi="ar-SA"/>
      </w:rPr>
    </w:lvl>
    <w:lvl w:ilvl="1">
      <w:start w:val="1"/>
      <w:numFmt w:val="decimal"/>
      <w:lvlText w:val="%1.%2"/>
      <w:lvlJc w:val="left"/>
      <w:pPr>
        <w:ind w:left="620" w:hanging="360"/>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4" w15:restartNumberingAfterBreak="0">
    <w:nsid w:val="6E6D199E"/>
    <w:multiLevelType w:val="multilevel"/>
    <w:tmpl w:val="6E6D199E"/>
    <w:lvl w:ilvl="0">
      <w:start w:val="4"/>
      <w:numFmt w:val="decimal"/>
      <w:lvlText w:val="%1"/>
      <w:lvlJc w:val="left"/>
      <w:pPr>
        <w:ind w:left="540" w:hanging="360"/>
      </w:pPr>
      <w:rPr>
        <w:rFonts w:hint="default"/>
        <w:lang w:val="id" w:eastAsia="en-US" w:bidi="ar-SA"/>
      </w:rPr>
    </w:lvl>
    <w:lvl w:ilvl="1">
      <w:start w:val="1"/>
      <w:numFmt w:val="decimal"/>
      <w:lvlText w:val="%1.%2"/>
      <w:lvlJc w:val="left"/>
      <w:pPr>
        <w:ind w:left="620" w:hanging="360"/>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492" w:hanging="128"/>
      </w:pPr>
      <w:rPr>
        <w:rFonts w:ascii="Times New Roman" w:eastAsia="Times New Roman" w:hAnsi="Times New Roman" w:cs="Times New Roman" w:hint="default"/>
        <w:b w:val="0"/>
        <w:bCs w:val="0"/>
        <w:i w:val="0"/>
        <w:iCs w:val="0"/>
        <w:color w:val="212121"/>
        <w:spacing w:val="0"/>
        <w:w w:val="100"/>
        <w:sz w:val="21"/>
        <w:szCs w:val="21"/>
        <w:lang w:val="id" w:eastAsia="en-US" w:bidi="ar-SA"/>
      </w:rPr>
    </w:lvl>
    <w:lvl w:ilvl="4">
      <w:numFmt w:val="bullet"/>
      <w:lvlText w:val="•"/>
      <w:lvlJc w:val="left"/>
      <w:pPr>
        <w:ind w:left="3653" w:hanging="128"/>
      </w:pPr>
      <w:rPr>
        <w:rFonts w:hint="default"/>
        <w:lang w:val="id" w:eastAsia="en-US" w:bidi="ar-SA"/>
      </w:rPr>
    </w:lvl>
    <w:lvl w:ilvl="5">
      <w:numFmt w:val="bullet"/>
      <w:lvlText w:val="•"/>
      <w:lvlJc w:val="left"/>
      <w:pPr>
        <w:ind w:left="4664" w:hanging="128"/>
      </w:pPr>
      <w:rPr>
        <w:rFonts w:hint="default"/>
        <w:lang w:val="id" w:eastAsia="en-US" w:bidi="ar-SA"/>
      </w:rPr>
    </w:lvl>
    <w:lvl w:ilvl="6">
      <w:numFmt w:val="bullet"/>
      <w:lvlText w:val="•"/>
      <w:lvlJc w:val="left"/>
      <w:pPr>
        <w:ind w:left="5675" w:hanging="128"/>
      </w:pPr>
      <w:rPr>
        <w:rFonts w:hint="default"/>
        <w:lang w:val="id" w:eastAsia="en-US" w:bidi="ar-SA"/>
      </w:rPr>
    </w:lvl>
    <w:lvl w:ilvl="7">
      <w:numFmt w:val="bullet"/>
      <w:lvlText w:val="•"/>
      <w:lvlJc w:val="left"/>
      <w:pPr>
        <w:ind w:left="6686" w:hanging="128"/>
      </w:pPr>
      <w:rPr>
        <w:rFonts w:hint="default"/>
        <w:lang w:val="id" w:eastAsia="en-US" w:bidi="ar-SA"/>
      </w:rPr>
    </w:lvl>
    <w:lvl w:ilvl="8">
      <w:numFmt w:val="bullet"/>
      <w:lvlText w:val="•"/>
      <w:lvlJc w:val="left"/>
      <w:pPr>
        <w:ind w:left="7697" w:hanging="128"/>
      </w:pPr>
      <w:rPr>
        <w:rFonts w:hint="default"/>
        <w:lang w:val="id" w:eastAsia="en-US" w:bidi="ar-SA"/>
      </w:rPr>
    </w:lvl>
  </w:abstractNum>
  <w:num w:numId="1" w16cid:durableId="1485272147">
    <w:abstractNumId w:val="3"/>
  </w:num>
  <w:num w:numId="2" w16cid:durableId="1511988652">
    <w:abstractNumId w:val="2"/>
  </w:num>
  <w:num w:numId="3" w16cid:durableId="629898275">
    <w:abstractNumId w:val="0"/>
  </w:num>
  <w:num w:numId="4" w16cid:durableId="2068987117">
    <w:abstractNumId w:val="4"/>
  </w:num>
  <w:num w:numId="5" w16cid:durableId="17998331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5B3C62"/>
    <w:rsid w:val="0003375F"/>
    <w:rsid w:val="00035A9C"/>
    <w:rsid w:val="00072EBC"/>
    <w:rsid w:val="000830E2"/>
    <w:rsid w:val="000B4D9D"/>
    <w:rsid w:val="000C1FEA"/>
    <w:rsid w:val="000C5FCA"/>
    <w:rsid w:val="001A32CB"/>
    <w:rsid w:val="001F6A7A"/>
    <w:rsid w:val="00216AD6"/>
    <w:rsid w:val="00247B8D"/>
    <w:rsid w:val="00287DD4"/>
    <w:rsid w:val="00290616"/>
    <w:rsid w:val="00296ADF"/>
    <w:rsid w:val="002B51B6"/>
    <w:rsid w:val="002C7789"/>
    <w:rsid w:val="002F6039"/>
    <w:rsid w:val="003A1BB0"/>
    <w:rsid w:val="003C7693"/>
    <w:rsid w:val="00403664"/>
    <w:rsid w:val="00414FBA"/>
    <w:rsid w:val="0043426D"/>
    <w:rsid w:val="00476533"/>
    <w:rsid w:val="004F13DA"/>
    <w:rsid w:val="00512AEC"/>
    <w:rsid w:val="0054271F"/>
    <w:rsid w:val="005818E7"/>
    <w:rsid w:val="005A71C6"/>
    <w:rsid w:val="005B3C62"/>
    <w:rsid w:val="00604401"/>
    <w:rsid w:val="006460D2"/>
    <w:rsid w:val="006520B2"/>
    <w:rsid w:val="006B6D80"/>
    <w:rsid w:val="006C2DA1"/>
    <w:rsid w:val="00720C97"/>
    <w:rsid w:val="00795CE5"/>
    <w:rsid w:val="007B1271"/>
    <w:rsid w:val="00814D33"/>
    <w:rsid w:val="00837176"/>
    <w:rsid w:val="0088042C"/>
    <w:rsid w:val="00887F21"/>
    <w:rsid w:val="008969C4"/>
    <w:rsid w:val="008D7781"/>
    <w:rsid w:val="00931124"/>
    <w:rsid w:val="00984FBF"/>
    <w:rsid w:val="009C0DCA"/>
    <w:rsid w:val="00A56415"/>
    <w:rsid w:val="00AC351E"/>
    <w:rsid w:val="00AE6256"/>
    <w:rsid w:val="00B0334A"/>
    <w:rsid w:val="00B16F62"/>
    <w:rsid w:val="00B31C2D"/>
    <w:rsid w:val="00B35BB9"/>
    <w:rsid w:val="00BA4524"/>
    <w:rsid w:val="00BF0849"/>
    <w:rsid w:val="00BF664B"/>
    <w:rsid w:val="00C65D04"/>
    <w:rsid w:val="00C737A6"/>
    <w:rsid w:val="00C856BE"/>
    <w:rsid w:val="00D15B27"/>
    <w:rsid w:val="00D223BB"/>
    <w:rsid w:val="00DA6893"/>
    <w:rsid w:val="00DD452C"/>
    <w:rsid w:val="00DE6B70"/>
    <w:rsid w:val="00DF10E5"/>
    <w:rsid w:val="00E242C1"/>
    <w:rsid w:val="00EA467E"/>
    <w:rsid w:val="00F63114"/>
    <w:rsid w:val="1B7156DA"/>
    <w:rsid w:val="262B372C"/>
    <w:rsid w:val="27582E99"/>
    <w:rsid w:val="2E2B3E53"/>
    <w:rsid w:val="3B0E1F65"/>
    <w:rsid w:val="3BCB4B28"/>
    <w:rsid w:val="3FA90669"/>
    <w:rsid w:val="41AE3B1F"/>
    <w:rsid w:val="48BF5689"/>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B56FEEC"/>
  <w15:docId w15:val="{3DFAF354-A3E5-4712-AC67-F68E4672A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Times New Roman" w:eastAsia="Times New Roman" w:hAnsi="Times New Roman" w:cs="Times New Roman"/>
      <w:sz w:val="22"/>
      <w:szCs w:val="22"/>
      <w:lang w:val="id" w:eastAsia="en-US"/>
    </w:rPr>
  </w:style>
  <w:style w:type="paragraph" w:styleId="Judul1">
    <w:name w:val="heading 1"/>
    <w:basedOn w:val="Normal"/>
    <w:uiPriority w:val="9"/>
    <w:qFormat/>
    <w:pPr>
      <w:spacing w:before="2"/>
      <w:ind w:right="96"/>
      <w:jc w:val="center"/>
      <w:outlineLvl w:val="0"/>
    </w:pPr>
    <w:rPr>
      <w:b/>
      <w:bCs/>
      <w:sz w:val="28"/>
      <w:szCs w:val="28"/>
    </w:rPr>
  </w:style>
  <w:style w:type="paragraph" w:styleId="Judul2">
    <w:name w:val="heading 2"/>
    <w:basedOn w:val="Normal"/>
    <w:uiPriority w:val="9"/>
    <w:unhideWhenUsed/>
    <w:qFormat/>
    <w:pPr>
      <w:ind w:left="260"/>
      <w:outlineLvl w:val="1"/>
    </w:pPr>
    <w:rPr>
      <w:b/>
      <w:bCs/>
      <w:sz w:val="26"/>
      <w:szCs w:val="26"/>
    </w:rPr>
  </w:style>
  <w:style w:type="paragraph" w:styleId="Judul3">
    <w:name w:val="heading 3"/>
    <w:basedOn w:val="Normal"/>
    <w:uiPriority w:val="9"/>
    <w:unhideWhenUsed/>
    <w:qFormat/>
    <w:pPr>
      <w:spacing w:before="60"/>
      <w:ind w:left="620" w:hanging="360"/>
      <w:outlineLvl w:val="2"/>
    </w:pPr>
    <w:rPr>
      <w:b/>
      <w:bCs/>
      <w:sz w:val="24"/>
      <w:szCs w:val="24"/>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Isi">
    <w:name w:val="Body Text"/>
    <w:basedOn w:val="Normal"/>
    <w:uiPriority w:val="1"/>
    <w:qFormat/>
    <w:rPr>
      <w:sz w:val="24"/>
      <w:szCs w:val="24"/>
    </w:rPr>
  </w:style>
  <w:style w:type="paragraph" w:styleId="NormalWeb">
    <w:name w:val="Normal (Web)"/>
    <w:basedOn w:val="Normal"/>
    <w:uiPriority w:val="99"/>
    <w:semiHidden/>
    <w:unhideWhenUsed/>
    <w:qFormat/>
    <w:pPr>
      <w:widowControl/>
      <w:autoSpaceDE/>
      <w:autoSpaceDN/>
      <w:spacing w:before="100" w:beforeAutospacing="1" w:after="100" w:afterAutospacing="1"/>
    </w:pPr>
    <w:rPr>
      <w:sz w:val="24"/>
      <w:szCs w:val="24"/>
      <w:lang w:val="id-ID" w:eastAsia="id-ID"/>
    </w:rPr>
  </w:style>
  <w:style w:type="character" w:styleId="Kuat">
    <w:name w:val="Strong"/>
    <w:basedOn w:val="FontParagrafDefault"/>
    <w:uiPriority w:val="22"/>
    <w:qFormat/>
    <w:rPr>
      <w:b/>
      <w:bCs/>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DaftarParagraf">
    <w:name w:val="List Paragraph"/>
    <w:basedOn w:val="Normal"/>
    <w:uiPriority w:val="1"/>
    <w:qFormat/>
    <w:pPr>
      <w:ind w:left="620" w:hanging="360"/>
    </w:pPr>
  </w:style>
  <w:style w:type="paragraph" w:customStyle="1" w:styleId="TableParagraph">
    <w:name w:val="Table Paragraph"/>
    <w:basedOn w:val="Normal"/>
    <w:uiPriority w:val="1"/>
    <w:qFormat/>
    <w:pPr>
      <w:spacing w:before="80"/>
    </w:pPr>
  </w:style>
  <w:style w:type="paragraph" w:customStyle="1" w:styleId="Heading31">
    <w:name w:val="Heading 31"/>
    <w:basedOn w:val="Normal"/>
    <w:qFormat/>
    <w:pPr>
      <w:widowControl/>
      <w:autoSpaceDE/>
      <w:autoSpaceDN/>
      <w:spacing w:before="100" w:beforeAutospacing="1" w:after="100" w:afterAutospacing="1"/>
      <w:outlineLvl w:val="2"/>
    </w:pPr>
    <w:rPr>
      <w:b/>
      <w:bCs/>
      <w:sz w:val="27"/>
      <w:szCs w:val="27"/>
      <w:lang w:val="id-ID" w:eastAsia="id-ID"/>
    </w:rPr>
  </w:style>
  <w:style w:type="paragraph" w:customStyle="1" w:styleId="pdq2pgselectionanchorcontainer">
    <w:name w:val="pdq2pg_selectionanchorcontainer"/>
    <w:basedOn w:val="Normal"/>
    <w:qFormat/>
    <w:pPr>
      <w:widowControl/>
      <w:autoSpaceDE/>
      <w:autoSpaceDN/>
      <w:spacing w:before="100" w:beforeAutospacing="1" w:after="100" w:afterAutospacing="1"/>
    </w:pPr>
    <w:rPr>
      <w:sz w:val="24"/>
      <w:szCs w:val="24"/>
      <w:lang w:val="id-ID" w:eastAsia="id-ID"/>
    </w:rPr>
  </w:style>
  <w:style w:type="character" w:customStyle="1" w:styleId="15">
    <w:name w:val="15"/>
    <w:basedOn w:val="FontParagrafDefault"/>
    <w:qFormat/>
    <w:rPr>
      <w:rFonts w:ascii="DengXian" w:eastAsia="DengXian" w:hAnsi="DengXian" w:hint="eastAsia"/>
      <w:b/>
      <w:bCs/>
    </w:rPr>
  </w:style>
  <w:style w:type="character" w:customStyle="1" w:styleId="16">
    <w:name w:val="16"/>
    <w:basedOn w:val="FontParagrafDefault"/>
    <w:qFormat/>
    <w:rPr>
      <w:rFonts w:ascii="DengXian" w:eastAsia="DengXian" w:hAnsi="DengXian" w:hint="eastAsia"/>
    </w:rPr>
  </w:style>
  <w:style w:type="table" w:customStyle="1" w:styleId="TableGrid1">
    <w:name w:val="Table Grid1"/>
    <w:basedOn w:val="TabelNormal"/>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tmp"/><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8</Pages>
  <Words>949</Words>
  <Characters>5413</Characters>
  <Application>Microsoft Office Word</Application>
  <DocSecurity>0</DocSecurity>
  <Lines>45</Lines>
  <Paragraphs>12</Paragraphs>
  <ScaleCrop>false</ScaleCrop>
  <Company/>
  <LinksUpToDate>false</LinksUpToDate>
  <CharactersWithSpaces>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SMAN 1 Gunung Meriah</cp:lastModifiedBy>
  <cp:revision>51</cp:revision>
  <dcterms:created xsi:type="dcterms:W3CDTF">2026-08-27T05:56:00Z</dcterms:created>
  <dcterms:modified xsi:type="dcterms:W3CDTF">2026-09-24T01:23:00Z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2026-08-21T00:00:00Z</vt:filetime>
  </property>
  <property fmtid="{D5CDD505-2E9C-101B-9397-08002B2CF9AE}" pid="3" name="Creator">
    <vt:lpwstr>Microsoft® Word for Microsoft 365</vt:lpwstr>
  </property>
  <property fmtid="{D5CDD505-2E9C-101B-9397-08002B2CF9AE}" pid="4" name="LastSaved">
    <vt:filetime>2026-08-27T00:00:00Z</vt:filetime>
  </property>
  <property fmtid="{D5CDD505-2E9C-101B-9397-08002B2CF9AE}" pid="5" name="Producer">
    <vt:lpwstr>Microsoft® Word for Microsoft 365</vt:lpwstr>
  </property>
  <property fmtid="{D5CDD505-2E9C-101B-9397-08002B2CF9AE}" pid="6" name="KSOTemplateDocerSaveRecord">
    <vt:lpwstr>eyJoZGlkIjoiNGU5YTk2NWU3OTRhNTU0YjZlNWE0ODExMjY4YzM0MTgifQ==</vt:lpwstr>
  </property>
  <property fmtid="{D5CDD505-2E9C-101B-9397-08002B2CF9AE}" pid="7" name="KSOProductBuildVer">
    <vt:lpwstr>1033-12.1.0.28485</vt:lpwstr>
  </property>
  <property fmtid="{D5CDD505-2E9C-101B-9397-08002B2CF9AE}" pid="8" name="ICV">
    <vt:lpwstr>1BCD0E0284C844AFB85F2FCD2E47276C_12</vt:lpwstr>
  </property>
</Properties>
</file>