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5C748" w14:textId="77777777" w:rsidR="00D86E63" w:rsidRPr="00155794" w:rsidRDefault="00D86E63" w:rsidP="00C67EB3">
      <w:pPr>
        <w:spacing w:after="0" w:line="240" w:lineRule="auto"/>
        <w:jc w:val="center"/>
        <w:rPr>
          <w:rFonts w:ascii="Times New Roman" w:hAnsi="Times New Roman" w:cs="Times New Roman"/>
          <w:b/>
          <w:sz w:val="24"/>
          <w:szCs w:val="24"/>
          <w:lang w:val="it-CH"/>
        </w:rPr>
      </w:pPr>
      <w:r w:rsidRPr="00155794">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155794">
        <w:rPr>
          <w:rFonts w:ascii="Times New Roman" w:hAnsi="Times New Roman" w:cs="Times New Roman"/>
          <w:b/>
          <w:sz w:val="24"/>
          <w:szCs w:val="24"/>
          <w:lang w:val="it-CH"/>
        </w:rPr>
        <w:t xml:space="preserve"> SOAL NOMOR 1</w:t>
      </w:r>
    </w:p>
    <w:p w14:paraId="49D99F5C" w14:textId="77777777" w:rsidR="00D86E63" w:rsidRPr="00155794" w:rsidRDefault="00D86E63" w:rsidP="00C67EB3">
      <w:pPr>
        <w:spacing w:after="0" w:line="240" w:lineRule="auto"/>
        <w:jc w:val="center"/>
        <w:rPr>
          <w:rFonts w:ascii="Times New Roman" w:hAnsi="Times New Roman" w:cs="Times New Roman"/>
          <w:b/>
          <w:sz w:val="24"/>
          <w:szCs w:val="24"/>
          <w:lang w:val="it-CH"/>
        </w:rPr>
      </w:pPr>
    </w:p>
    <w:p w14:paraId="3CC36716" w14:textId="1CA1F8F6" w:rsidR="00D86E63" w:rsidRPr="00155794" w:rsidRDefault="00D86E63" w:rsidP="00C67EB3">
      <w:pPr>
        <w:spacing w:after="0" w:line="240" w:lineRule="auto"/>
        <w:rPr>
          <w:rFonts w:ascii="Times New Roman" w:hAnsi="Times New Roman" w:cs="Times New Roman"/>
          <w:sz w:val="24"/>
          <w:szCs w:val="24"/>
          <w:lang w:val="it-CH"/>
        </w:rPr>
      </w:pPr>
      <w:r w:rsidRPr="00155794">
        <w:rPr>
          <w:rFonts w:ascii="Times New Roman" w:hAnsi="Times New Roman" w:cs="Times New Roman"/>
          <w:b/>
          <w:sz w:val="24"/>
          <w:szCs w:val="24"/>
          <w:lang w:val="it-CH"/>
        </w:rPr>
        <w:t>Mata Pelajaran</w:t>
      </w:r>
      <w:r w:rsidRPr="00155794">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95471F" w:rsidRPr="00155794">
        <w:rPr>
          <w:rFonts w:ascii="Times New Roman" w:hAnsi="Times New Roman" w:cs="Times New Roman"/>
          <w:sz w:val="24"/>
          <w:szCs w:val="24"/>
          <w:lang w:val="it-CH"/>
        </w:rPr>
        <w:t>Geografi</w:t>
      </w:r>
    </w:p>
    <w:p w14:paraId="2F568897" w14:textId="1E8DF826" w:rsidR="00D86E63" w:rsidRPr="000C7495" w:rsidRDefault="00670DC9"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00D86E63" w:rsidRPr="000C7495">
        <w:rPr>
          <w:rFonts w:ascii="Times New Roman" w:hAnsi="Times New Roman" w:cs="Times New Roman"/>
          <w:b/>
          <w:sz w:val="24"/>
          <w:szCs w:val="24"/>
        </w:rPr>
        <w:t>Kelas</w:t>
      </w:r>
      <w:r w:rsidR="00D86E63"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r>
      <w:r w:rsidR="00D86E63" w:rsidRPr="000C7495">
        <w:rPr>
          <w:rFonts w:ascii="Times New Roman" w:hAnsi="Times New Roman" w:cs="Times New Roman"/>
          <w:b/>
          <w:sz w:val="24"/>
          <w:szCs w:val="24"/>
          <w:lang w:val="en-US"/>
        </w:rPr>
        <w:t>:</w:t>
      </w:r>
      <w:r w:rsidR="00D86E63" w:rsidRPr="000C7495">
        <w:rPr>
          <w:rFonts w:ascii="Times New Roman" w:hAnsi="Times New Roman" w:cs="Times New Roman"/>
          <w:b/>
          <w:sz w:val="24"/>
          <w:szCs w:val="24"/>
        </w:rPr>
        <w:t xml:space="preserve"> </w:t>
      </w:r>
      <w:r w:rsidR="00C07E7C">
        <w:rPr>
          <w:rFonts w:ascii="Times New Roman" w:hAnsi="Times New Roman" w:cs="Times New Roman"/>
          <w:sz w:val="24"/>
          <w:szCs w:val="24"/>
          <w:lang w:val="en-US"/>
        </w:rPr>
        <w:t>F</w:t>
      </w:r>
      <w:r w:rsidR="001351BD" w:rsidRPr="000C7495">
        <w:rPr>
          <w:rFonts w:ascii="Times New Roman" w:hAnsi="Times New Roman" w:cs="Times New Roman"/>
          <w:sz w:val="24"/>
          <w:szCs w:val="24"/>
          <w:lang w:val="en-US"/>
        </w:rPr>
        <w:t xml:space="preserve"> / </w:t>
      </w:r>
      <w:r w:rsidR="00391EF2" w:rsidRPr="000C7495">
        <w:rPr>
          <w:rFonts w:ascii="Times New Roman" w:hAnsi="Times New Roman" w:cs="Times New Roman"/>
          <w:sz w:val="24"/>
          <w:szCs w:val="24"/>
          <w:lang w:val="en-US"/>
        </w:rPr>
        <w:t>X</w:t>
      </w:r>
      <w:r w:rsidR="00C07E7C">
        <w:rPr>
          <w:rFonts w:ascii="Times New Roman" w:hAnsi="Times New Roman" w:cs="Times New Roman"/>
          <w:sz w:val="24"/>
          <w:szCs w:val="24"/>
          <w:lang w:val="en-US"/>
        </w:rPr>
        <w:t>I</w:t>
      </w:r>
    </w:p>
    <w:p w14:paraId="25C2DB47" w14:textId="38470838" w:rsidR="00D86E63" w:rsidRPr="000C7495" w:rsidRDefault="00D86E63"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86E63" w:rsidRPr="000C7495" w14:paraId="2CB1B67D" w14:textId="77777777" w:rsidTr="00670DC9">
        <w:tc>
          <w:tcPr>
            <w:tcW w:w="1843" w:type="dxa"/>
          </w:tcPr>
          <w:p w14:paraId="3F630524" w14:textId="00F40B2F" w:rsidR="00D86E63" w:rsidRPr="000C7495" w:rsidRDefault="00670DC9"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54C90174" w14:textId="77777777" w:rsidR="00D86E63" w:rsidRPr="000C7495" w:rsidRDefault="00D86E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E49B501" w14:textId="3149B9CE" w:rsidR="00D86E63" w:rsidRPr="00155794" w:rsidRDefault="00832778" w:rsidP="00C67EB3">
            <w:pPr>
              <w:jc w:val="both"/>
              <w:rPr>
                <w:rFonts w:ascii="Times New Roman" w:hAnsi="Times New Roman" w:cs="Times New Roman"/>
                <w:sz w:val="24"/>
                <w:szCs w:val="24"/>
              </w:rPr>
            </w:pPr>
            <w:r w:rsidRPr="00832778">
              <w:rPr>
                <w:rFonts w:ascii="Times New Roman" w:hAnsi="Times New Roman" w:cs="Times New Roman"/>
                <w:spacing w:val="-6"/>
                <w:sz w:val="24"/>
                <w:szCs w:val="24"/>
              </w:rPr>
              <w:t>Melalui analisis peta persebaran fauna Indonesia berdasarkan Garis Wallace dan Garis Weber, peserta didik mampu menganalisis perbedaan persebaran fauna di setiap wilayah biogeografi Indonesia serta menjelaskan faktor yang memengaruhinya secara tepat.</w:t>
            </w:r>
          </w:p>
        </w:tc>
      </w:tr>
      <w:tr w:rsidR="00D86E63" w:rsidRPr="000C7495" w14:paraId="0ED6A863" w14:textId="77777777" w:rsidTr="00670DC9">
        <w:tc>
          <w:tcPr>
            <w:tcW w:w="1843" w:type="dxa"/>
          </w:tcPr>
          <w:p w14:paraId="38B2AC0F" w14:textId="77777777" w:rsidR="00D86E63" w:rsidRPr="000C7495" w:rsidRDefault="00D86E63"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97F7C56" w14:textId="77777777" w:rsidR="00D86E63" w:rsidRPr="000C7495" w:rsidRDefault="00D86E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AD1D49E" w14:textId="676DF673" w:rsidR="00D86E63" w:rsidRPr="000C7495" w:rsidRDefault="00C07E7C" w:rsidP="00C67EB3">
            <w:pPr>
              <w:rPr>
                <w:rFonts w:ascii="Times New Roman" w:hAnsi="Times New Roman" w:cs="Times New Roman"/>
                <w:sz w:val="24"/>
                <w:szCs w:val="24"/>
                <w:lang w:val="en-US"/>
              </w:rPr>
            </w:pPr>
            <w:r>
              <w:rPr>
                <w:rFonts w:ascii="Times New Roman" w:hAnsi="Times New Roman" w:cs="Times New Roman"/>
                <w:sz w:val="24"/>
                <w:szCs w:val="24"/>
                <w:lang w:val="en-US"/>
              </w:rPr>
              <w:t>Persebaran Flora dan Fauna</w:t>
            </w:r>
          </w:p>
        </w:tc>
      </w:tr>
      <w:tr w:rsidR="00D86E63" w:rsidRPr="000C7495" w14:paraId="6008C909" w14:textId="77777777" w:rsidTr="00670DC9">
        <w:tc>
          <w:tcPr>
            <w:tcW w:w="1843" w:type="dxa"/>
          </w:tcPr>
          <w:p w14:paraId="5C06A286" w14:textId="6C3BF693" w:rsidR="00D86E63" w:rsidRPr="000C7495" w:rsidRDefault="00D86E63"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00670DC9"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595D03D" w14:textId="77777777" w:rsidR="00D86E63" w:rsidRPr="000C7495" w:rsidRDefault="00D86E63"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5F627AAB" w14:textId="4D4F7890" w:rsidR="00D86E63" w:rsidRPr="000C7495" w:rsidRDefault="00832778" w:rsidP="00C67EB3">
            <w:pPr>
              <w:jc w:val="both"/>
              <w:rPr>
                <w:rFonts w:ascii="Times New Roman" w:hAnsi="Times New Roman" w:cs="Times New Roman"/>
                <w:sz w:val="24"/>
                <w:szCs w:val="24"/>
              </w:rPr>
            </w:pPr>
            <w:r w:rsidRPr="00832778">
              <w:rPr>
                <w:rFonts w:ascii="Times New Roman" w:eastAsia="Times New Roman" w:hAnsi="Times New Roman" w:cs="Times New Roman"/>
                <w:color w:val="000000"/>
                <w:sz w:val="24"/>
                <w:szCs w:val="24"/>
              </w:rPr>
              <w:t>Disajikan peta persebaran fauna Indonesia berdasarkan Garis Wallace dan Garis Weber, peserta didik mampu menganalisis karakteristik persebaran fauna pada setiap wilayah biogeografi Indonesia secara tepat.</w:t>
            </w:r>
          </w:p>
        </w:tc>
      </w:tr>
      <w:tr w:rsidR="00D86E63" w:rsidRPr="000C7495" w14:paraId="18D1FD25" w14:textId="77777777" w:rsidTr="00670DC9">
        <w:tc>
          <w:tcPr>
            <w:tcW w:w="1843" w:type="dxa"/>
          </w:tcPr>
          <w:p w14:paraId="4ED01405" w14:textId="77777777" w:rsidR="00D86E63" w:rsidRPr="000C7495" w:rsidRDefault="00D86E63"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C155315" w14:textId="4B11823E" w:rsidR="00670DC9" w:rsidRPr="000C7495" w:rsidRDefault="00670DC9"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5F7D5D1" w14:textId="77777777" w:rsidR="00D86E63" w:rsidRPr="000C7495" w:rsidRDefault="00D86E63" w:rsidP="00C67EB3">
            <w:pPr>
              <w:rPr>
                <w:rFonts w:ascii="Times New Roman" w:hAnsi="Times New Roman" w:cs="Times New Roman"/>
                <w:sz w:val="24"/>
                <w:szCs w:val="24"/>
              </w:rPr>
            </w:pPr>
            <w:r w:rsidRPr="000C7495">
              <w:rPr>
                <w:rFonts w:ascii="Times New Roman" w:hAnsi="Times New Roman" w:cs="Times New Roman"/>
                <w:sz w:val="24"/>
                <w:szCs w:val="24"/>
              </w:rPr>
              <w:t>:</w:t>
            </w:r>
          </w:p>
          <w:p w14:paraId="69212D49" w14:textId="5FD2631A" w:rsidR="00670DC9" w:rsidRPr="000C7495" w:rsidRDefault="00670DC9"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59D4AF8" w14:textId="16DB9F95" w:rsidR="00D86E63" w:rsidRPr="000C7495" w:rsidRDefault="00C07E7C" w:rsidP="00C67EB3">
            <w:pPr>
              <w:rPr>
                <w:rFonts w:ascii="Times New Roman" w:hAnsi="Times New Roman" w:cs="Times New Roman"/>
                <w:sz w:val="24"/>
                <w:szCs w:val="24"/>
                <w:lang w:val="en-US"/>
              </w:rPr>
            </w:pPr>
            <w:r>
              <w:rPr>
                <w:rFonts w:ascii="Times New Roman" w:hAnsi="Times New Roman" w:cs="Times New Roman"/>
                <w:sz w:val="24"/>
                <w:szCs w:val="24"/>
                <w:lang w:val="en-US"/>
              </w:rPr>
              <w:t>C4 (Menganalisis)</w:t>
            </w:r>
          </w:p>
          <w:p w14:paraId="38D32F7F" w14:textId="496C1A1C" w:rsidR="00670DC9" w:rsidRPr="000C7495" w:rsidRDefault="002E11FE"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Pilihan Ganda</w:t>
            </w:r>
            <w:r w:rsidR="00C07E7C">
              <w:rPr>
                <w:rFonts w:ascii="Times New Roman" w:hAnsi="Times New Roman" w:cs="Times New Roman"/>
                <w:sz w:val="24"/>
                <w:szCs w:val="24"/>
                <w:lang w:val="en-US"/>
              </w:rPr>
              <w:t xml:space="preserve"> Kompleks</w:t>
            </w:r>
          </w:p>
        </w:tc>
      </w:tr>
    </w:tbl>
    <w:p w14:paraId="4AE93E65" w14:textId="77777777" w:rsidR="00D86E63" w:rsidRPr="000C7495" w:rsidRDefault="00D86E63" w:rsidP="00C67EB3">
      <w:pPr>
        <w:spacing w:after="0" w:line="240" w:lineRule="auto"/>
        <w:rPr>
          <w:rFonts w:ascii="Times New Roman" w:hAnsi="Times New Roman" w:cs="Times New Roman"/>
          <w:sz w:val="24"/>
          <w:szCs w:val="24"/>
          <w:lang w:val="en-US"/>
        </w:rPr>
      </w:pPr>
    </w:p>
    <w:p w14:paraId="2B191712" w14:textId="0C081999" w:rsidR="00670DC9" w:rsidRDefault="00D86E63" w:rsidP="00C67EB3">
      <w:pPr>
        <w:pStyle w:val="NormalWeb"/>
        <w:spacing w:before="0" w:beforeAutospacing="0" w:after="150" w:afterAutospacing="0"/>
        <w:ind w:right="142"/>
        <w:rPr>
          <w:b/>
          <w:lang w:val="en-US"/>
        </w:rPr>
      </w:pPr>
      <w:r w:rsidRPr="000C7495">
        <w:rPr>
          <w:b/>
        </w:rPr>
        <w:t>Soal</w:t>
      </w:r>
      <w:r w:rsidR="004E11F5" w:rsidRPr="000C7495">
        <w:rPr>
          <w:b/>
          <w:lang w:val="en-US"/>
        </w:rPr>
        <w:t xml:space="preserve"> 1</w:t>
      </w:r>
      <w:r w:rsidRPr="000C7495">
        <w:rPr>
          <w:b/>
        </w:rPr>
        <w:t>:</w:t>
      </w:r>
      <w:r w:rsidR="001351BD" w:rsidRPr="000C7495">
        <w:rPr>
          <w:b/>
          <w:lang w:val="en-US"/>
        </w:rPr>
        <w:t xml:space="preserve"> </w:t>
      </w:r>
    </w:p>
    <w:p w14:paraId="3DA27267" w14:textId="7761CA38" w:rsidR="00832778" w:rsidRDefault="00832778" w:rsidP="00C67EB3">
      <w:pPr>
        <w:pStyle w:val="NormalWeb"/>
        <w:spacing w:before="0" w:beforeAutospacing="0" w:after="150" w:afterAutospacing="0"/>
        <w:ind w:right="142"/>
        <w:jc w:val="both"/>
        <w:rPr>
          <w:bCs/>
        </w:rPr>
      </w:pPr>
      <w:r>
        <w:rPr>
          <w:noProof/>
        </w:rPr>
        <w:drawing>
          <wp:anchor distT="0" distB="0" distL="114300" distR="114300" simplePos="0" relativeHeight="251658240" behindDoc="0" locked="0" layoutInCell="1" allowOverlap="1" wp14:anchorId="1EE88241" wp14:editId="5011841D">
            <wp:simplePos x="0" y="0"/>
            <wp:positionH relativeFrom="column">
              <wp:posOffset>1490345</wp:posOffset>
            </wp:positionH>
            <wp:positionV relativeFrom="paragraph">
              <wp:posOffset>580390</wp:posOffset>
            </wp:positionV>
            <wp:extent cx="1571625" cy="1354455"/>
            <wp:effectExtent l="0" t="0" r="9525" b="0"/>
            <wp:wrapSquare wrapText="bothSides"/>
            <wp:docPr id="1152350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1625" cy="1354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2778">
        <w:rPr>
          <w:bCs/>
        </w:rPr>
        <w:t xml:space="preserve">Perhatikan Peta Wallace dan Weber yang menunjukkan pembagian wilayah </w:t>
      </w:r>
      <w:r>
        <w:rPr>
          <w:bCs/>
        </w:rPr>
        <w:t xml:space="preserve">persebaran fauna di </w:t>
      </w:r>
      <w:r w:rsidRPr="00832778">
        <w:rPr>
          <w:bCs/>
        </w:rPr>
        <w:t>Indonesia</w:t>
      </w:r>
      <w:r>
        <w:rPr>
          <w:bCs/>
        </w:rPr>
        <w:t xml:space="preserve"> di bawah ini.</w:t>
      </w:r>
    </w:p>
    <w:p w14:paraId="3EB134AE" w14:textId="23CFD66D" w:rsidR="00832778" w:rsidRDefault="00832778" w:rsidP="00C67EB3">
      <w:pPr>
        <w:pStyle w:val="NormalWeb"/>
        <w:spacing w:before="0" w:beforeAutospacing="0" w:after="150" w:afterAutospacing="0"/>
        <w:ind w:right="142"/>
        <w:jc w:val="both"/>
        <w:rPr>
          <w:bCs/>
        </w:rPr>
      </w:pPr>
    </w:p>
    <w:p w14:paraId="1887AA28" w14:textId="77777777" w:rsidR="00832778" w:rsidRDefault="00832778" w:rsidP="00C67EB3">
      <w:pPr>
        <w:pStyle w:val="NormalWeb"/>
        <w:spacing w:before="0" w:beforeAutospacing="0" w:after="150" w:afterAutospacing="0"/>
        <w:ind w:right="142"/>
        <w:jc w:val="both"/>
        <w:rPr>
          <w:bCs/>
        </w:rPr>
      </w:pPr>
    </w:p>
    <w:p w14:paraId="78220435" w14:textId="77777777" w:rsidR="00832778" w:rsidRDefault="00832778" w:rsidP="00C67EB3">
      <w:pPr>
        <w:pStyle w:val="NormalWeb"/>
        <w:spacing w:before="0" w:beforeAutospacing="0" w:after="150" w:afterAutospacing="0"/>
        <w:ind w:right="142"/>
        <w:jc w:val="both"/>
        <w:rPr>
          <w:bCs/>
        </w:rPr>
      </w:pPr>
    </w:p>
    <w:p w14:paraId="4253C61F" w14:textId="77777777" w:rsidR="00832778" w:rsidRDefault="00832778" w:rsidP="00C67EB3">
      <w:pPr>
        <w:pStyle w:val="NormalWeb"/>
        <w:spacing w:before="0" w:beforeAutospacing="0" w:after="150" w:afterAutospacing="0"/>
        <w:ind w:right="142"/>
        <w:jc w:val="both"/>
        <w:rPr>
          <w:bCs/>
        </w:rPr>
      </w:pPr>
    </w:p>
    <w:p w14:paraId="17A51D91" w14:textId="77777777" w:rsidR="006A1AC2" w:rsidRDefault="006A1AC2" w:rsidP="00C67EB3">
      <w:pPr>
        <w:pStyle w:val="NormalWeb"/>
        <w:spacing w:before="0" w:beforeAutospacing="0" w:after="150" w:afterAutospacing="0"/>
        <w:ind w:right="142"/>
        <w:jc w:val="both"/>
        <w:rPr>
          <w:bCs/>
        </w:rPr>
      </w:pPr>
    </w:p>
    <w:p w14:paraId="30CC789D" w14:textId="77777777" w:rsidR="006A1AC2" w:rsidRDefault="006A1AC2" w:rsidP="00C67EB3">
      <w:pPr>
        <w:pStyle w:val="NormalWeb"/>
        <w:spacing w:before="0" w:beforeAutospacing="0" w:after="150" w:afterAutospacing="0"/>
        <w:ind w:right="142"/>
        <w:jc w:val="both"/>
        <w:rPr>
          <w:bCs/>
        </w:rPr>
      </w:pPr>
    </w:p>
    <w:p w14:paraId="08D1922D" w14:textId="346C10C7" w:rsidR="00832778" w:rsidRDefault="00832778" w:rsidP="00C67EB3">
      <w:pPr>
        <w:pStyle w:val="NormalWeb"/>
        <w:spacing w:before="0" w:beforeAutospacing="0" w:after="150" w:afterAutospacing="0"/>
        <w:ind w:right="142"/>
        <w:jc w:val="both"/>
        <w:rPr>
          <w:bCs/>
        </w:rPr>
      </w:pPr>
      <w:r w:rsidRPr="00832778">
        <w:rPr>
          <w:bCs/>
        </w:rPr>
        <w:t>Berdasarkan peta tersebut, pernyataan yang benar adalah ....</w:t>
      </w:r>
    </w:p>
    <w:p w14:paraId="171C3265" w14:textId="116FAAF7" w:rsidR="006F6BD5" w:rsidRPr="00155794" w:rsidRDefault="006F6BD5" w:rsidP="00C67EB3">
      <w:pPr>
        <w:pStyle w:val="NormalWeb"/>
        <w:numPr>
          <w:ilvl w:val="0"/>
          <w:numId w:val="1"/>
        </w:numPr>
        <w:spacing w:before="0" w:beforeAutospacing="0" w:after="0" w:afterAutospacing="0"/>
        <w:ind w:left="426" w:right="142" w:hanging="426"/>
        <w:jc w:val="both"/>
        <w:rPr>
          <w:bCs/>
        </w:rPr>
      </w:pPr>
      <w:r w:rsidRPr="00155794">
        <w:rPr>
          <w:bCs/>
        </w:rPr>
        <w:t>Pulau Sumatra, Jawa, Kalimantan, dan Bali termasuk wilayah fauna Asiatis yang memiliki kemiripan dengan fauna Benua Asia.</w:t>
      </w:r>
    </w:p>
    <w:p w14:paraId="2FC60351" w14:textId="64056D16" w:rsidR="006F6BD5" w:rsidRPr="00155794" w:rsidRDefault="006F6BD5" w:rsidP="00C67EB3">
      <w:pPr>
        <w:pStyle w:val="NormalWeb"/>
        <w:numPr>
          <w:ilvl w:val="0"/>
          <w:numId w:val="1"/>
        </w:numPr>
        <w:spacing w:before="0" w:beforeAutospacing="0" w:after="0" w:afterAutospacing="0"/>
        <w:ind w:left="426" w:right="142" w:hanging="426"/>
        <w:jc w:val="both"/>
        <w:rPr>
          <w:bCs/>
        </w:rPr>
      </w:pPr>
      <w:r w:rsidRPr="00155794">
        <w:rPr>
          <w:bCs/>
        </w:rPr>
        <w:t>Pulau Sulawesi, Nusa Tenggara, dan Maluku termasuk wilayah fauna peralihan (Wallacea) yang memiliki banyak spesies endemik.</w:t>
      </w:r>
    </w:p>
    <w:p w14:paraId="5A79FDDC" w14:textId="74227614" w:rsidR="006F6BD5" w:rsidRPr="00155794" w:rsidRDefault="006F6BD5" w:rsidP="00C67EB3">
      <w:pPr>
        <w:pStyle w:val="NormalWeb"/>
        <w:numPr>
          <w:ilvl w:val="0"/>
          <w:numId w:val="1"/>
        </w:numPr>
        <w:spacing w:before="0" w:beforeAutospacing="0" w:after="0" w:afterAutospacing="0"/>
        <w:ind w:left="426" w:right="142" w:hanging="426"/>
        <w:jc w:val="both"/>
        <w:rPr>
          <w:bCs/>
          <w:lang w:val="it-CH"/>
        </w:rPr>
      </w:pPr>
      <w:r w:rsidRPr="00155794">
        <w:rPr>
          <w:bCs/>
          <w:lang w:val="it-CH"/>
        </w:rPr>
        <w:t>Papua berada di wilayah fauna Australis yang memiliki kemiripan dengan fauna Benua Australia.</w:t>
      </w:r>
    </w:p>
    <w:p w14:paraId="150CCD0C" w14:textId="305C3B5F" w:rsidR="006F6BD5" w:rsidRPr="006F6BD5" w:rsidRDefault="006F6BD5" w:rsidP="00C67EB3">
      <w:pPr>
        <w:pStyle w:val="NormalWeb"/>
        <w:numPr>
          <w:ilvl w:val="0"/>
          <w:numId w:val="1"/>
        </w:numPr>
        <w:spacing w:before="0" w:beforeAutospacing="0" w:after="0" w:afterAutospacing="0"/>
        <w:ind w:left="426" w:right="142" w:hanging="426"/>
        <w:jc w:val="both"/>
        <w:rPr>
          <w:bCs/>
          <w:lang w:val="en-ID"/>
        </w:rPr>
      </w:pPr>
      <w:r w:rsidRPr="006F6BD5">
        <w:rPr>
          <w:bCs/>
          <w:lang w:val="en-ID"/>
        </w:rPr>
        <w:t>Garis Wallace merupakan batas yang memisahkan wilayah fauna Asiatis dengan wilayah fauna Australis secara langsung.</w:t>
      </w:r>
    </w:p>
    <w:p w14:paraId="2722FCF5" w14:textId="734FA43B" w:rsidR="006F6BD5" w:rsidRPr="00155794" w:rsidRDefault="006F6BD5" w:rsidP="00C67EB3">
      <w:pPr>
        <w:pStyle w:val="NormalWeb"/>
        <w:numPr>
          <w:ilvl w:val="0"/>
          <w:numId w:val="1"/>
        </w:numPr>
        <w:spacing w:before="0" w:beforeAutospacing="0" w:after="150" w:afterAutospacing="0"/>
        <w:ind w:left="426" w:right="142" w:hanging="426"/>
        <w:jc w:val="both"/>
        <w:rPr>
          <w:bCs/>
          <w:lang w:val="it-CH"/>
        </w:rPr>
      </w:pPr>
      <w:r w:rsidRPr="00155794">
        <w:rPr>
          <w:bCs/>
          <w:lang w:val="it-CH"/>
        </w:rPr>
        <w:t>Perbedaan persebaran fauna di Indonesia dipengaruhi oleh sejarah geologi, kondisi geografis, dan proses evolusi.</w:t>
      </w:r>
    </w:p>
    <w:p w14:paraId="44E39CE4" w14:textId="77777777" w:rsidR="006A1AC2" w:rsidRPr="00155794" w:rsidRDefault="006A1AC2" w:rsidP="00C67EB3">
      <w:pPr>
        <w:spacing w:after="0" w:line="240" w:lineRule="auto"/>
        <w:jc w:val="center"/>
        <w:rPr>
          <w:rFonts w:ascii="Times New Roman" w:hAnsi="Times New Roman" w:cs="Times New Roman"/>
          <w:b/>
          <w:sz w:val="24"/>
          <w:szCs w:val="24"/>
          <w:lang w:val="it-CH"/>
        </w:rPr>
      </w:pPr>
    </w:p>
    <w:p w14:paraId="0972FA60" w14:textId="77777777" w:rsidR="006A1AC2" w:rsidRPr="00155794" w:rsidRDefault="006A1AC2" w:rsidP="00C67EB3">
      <w:pPr>
        <w:spacing w:after="0" w:line="240" w:lineRule="auto"/>
        <w:jc w:val="center"/>
        <w:rPr>
          <w:rFonts w:ascii="Times New Roman" w:hAnsi="Times New Roman" w:cs="Times New Roman"/>
          <w:b/>
          <w:sz w:val="24"/>
          <w:szCs w:val="24"/>
          <w:lang w:val="it-CH"/>
        </w:rPr>
      </w:pPr>
    </w:p>
    <w:p w14:paraId="4AFF8E09" w14:textId="77777777" w:rsidR="006A1AC2" w:rsidRPr="00155794" w:rsidRDefault="006A1AC2" w:rsidP="00C67EB3">
      <w:pPr>
        <w:spacing w:after="0" w:line="240" w:lineRule="auto"/>
        <w:jc w:val="center"/>
        <w:rPr>
          <w:rFonts w:ascii="Times New Roman" w:hAnsi="Times New Roman" w:cs="Times New Roman"/>
          <w:b/>
          <w:sz w:val="24"/>
          <w:szCs w:val="24"/>
          <w:lang w:val="it-CH"/>
        </w:rPr>
      </w:pPr>
    </w:p>
    <w:p w14:paraId="5D465472" w14:textId="77777777" w:rsidR="006A1AC2" w:rsidRPr="00155794" w:rsidRDefault="006A1AC2" w:rsidP="00C67EB3">
      <w:pPr>
        <w:spacing w:after="0" w:line="240" w:lineRule="auto"/>
        <w:jc w:val="center"/>
        <w:rPr>
          <w:rFonts w:ascii="Times New Roman" w:hAnsi="Times New Roman" w:cs="Times New Roman"/>
          <w:b/>
          <w:sz w:val="24"/>
          <w:szCs w:val="24"/>
          <w:lang w:val="it-CH"/>
        </w:rPr>
      </w:pPr>
    </w:p>
    <w:p w14:paraId="162373BD" w14:textId="6E227CD7" w:rsidR="001351BD" w:rsidRPr="00155794" w:rsidRDefault="001351BD" w:rsidP="00C67EB3">
      <w:pPr>
        <w:spacing w:after="0" w:line="240" w:lineRule="auto"/>
        <w:jc w:val="center"/>
        <w:rPr>
          <w:rFonts w:ascii="Times New Roman" w:hAnsi="Times New Roman" w:cs="Times New Roman"/>
          <w:b/>
          <w:sz w:val="24"/>
          <w:szCs w:val="24"/>
          <w:lang w:val="it-CH"/>
        </w:rPr>
      </w:pPr>
      <w:r w:rsidRPr="00155794">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155794">
        <w:rPr>
          <w:rFonts w:ascii="Times New Roman" w:hAnsi="Times New Roman" w:cs="Times New Roman"/>
          <w:b/>
          <w:sz w:val="24"/>
          <w:szCs w:val="24"/>
          <w:lang w:val="it-CH"/>
        </w:rPr>
        <w:t xml:space="preserve"> SOAL NOMOR 2</w:t>
      </w:r>
    </w:p>
    <w:p w14:paraId="6C7C73A8" w14:textId="77777777" w:rsidR="001351BD" w:rsidRPr="00155794" w:rsidRDefault="001351BD" w:rsidP="00C67EB3">
      <w:pPr>
        <w:spacing w:after="0" w:line="240" w:lineRule="auto"/>
        <w:jc w:val="center"/>
        <w:rPr>
          <w:rFonts w:ascii="Times New Roman" w:hAnsi="Times New Roman" w:cs="Times New Roman"/>
          <w:b/>
          <w:sz w:val="24"/>
          <w:szCs w:val="24"/>
          <w:lang w:val="it-CH"/>
        </w:rPr>
      </w:pPr>
    </w:p>
    <w:p w14:paraId="0E434EF8" w14:textId="24520F12" w:rsidR="002E11FE" w:rsidRPr="00155794" w:rsidRDefault="002E11FE" w:rsidP="00C67EB3">
      <w:pPr>
        <w:spacing w:after="0" w:line="240" w:lineRule="auto"/>
        <w:rPr>
          <w:rFonts w:ascii="Times New Roman" w:hAnsi="Times New Roman" w:cs="Times New Roman"/>
          <w:sz w:val="24"/>
          <w:szCs w:val="24"/>
          <w:lang w:val="it-CH"/>
        </w:rPr>
      </w:pPr>
      <w:r w:rsidRPr="00155794">
        <w:rPr>
          <w:rFonts w:ascii="Times New Roman" w:hAnsi="Times New Roman" w:cs="Times New Roman"/>
          <w:b/>
          <w:sz w:val="24"/>
          <w:szCs w:val="24"/>
          <w:lang w:val="it-CH"/>
        </w:rPr>
        <w:t>Mata Pelajaran</w:t>
      </w:r>
      <w:r w:rsidRPr="00155794">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6A1AC2" w:rsidRPr="00155794">
        <w:rPr>
          <w:rFonts w:ascii="Times New Roman" w:hAnsi="Times New Roman" w:cs="Times New Roman"/>
          <w:sz w:val="24"/>
          <w:szCs w:val="24"/>
          <w:lang w:val="it-CH"/>
        </w:rPr>
        <w:t>Geografi</w:t>
      </w:r>
    </w:p>
    <w:p w14:paraId="47393AD6" w14:textId="45C0C7A1" w:rsidR="002E11FE" w:rsidRPr="000C7495" w:rsidRDefault="002E11FE"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6A1AC2">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6A1AC2">
        <w:rPr>
          <w:rFonts w:ascii="Times New Roman" w:hAnsi="Times New Roman" w:cs="Times New Roman"/>
          <w:sz w:val="24"/>
          <w:szCs w:val="24"/>
          <w:lang w:val="en-US"/>
        </w:rPr>
        <w:t>I</w:t>
      </w:r>
    </w:p>
    <w:p w14:paraId="79930D2A" w14:textId="77777777" w:rsidR="002E11FE" w:rsidRPr="000C7495" w:rsidRDefault="002E11FE"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2E11FE" w:rsidRPr="000C7495" w14:paraId="39B818E0" w14:textId="77777777" w:rsidTr="00325071">
        <w:tc>
          <w:tcPr>
            <w:tcW w:w="1843" w:type="dxa"/>
          </w:tcPr>
          <w:p w14:paraId="196CF3E7" w14:textId="77777777" w:rsidR="002E11FE" w:rsidRPr="000C7495" w:rsidRDefault="002E11FE"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03D5B146" w14:textId="77777777" w:rsidR="002E11FE" w:rsidRPr="000C7495" w:rsidRDefault="002E11FE"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7FE816E" w14:textId="0FDEF833" w:rsidR="002E11FE" w:rsidRPr="00155794" w:rsidRDefault="006F6BD5" w:rsidP="00C67EB3">
            <w:pPr>
              <w:jc w:val="both"/>
              <w:rPr>
                <w:rFonts w:ascii="Times New Roman" w:hAnsi="Times New Roman" w:cs="Times New Roman"/>
                <w:sz w:val="24"/>
                <w:szCs w:val="24"/>
              </w:rPr>
            </w:pPr>
            <w:r w:rsidRPr="006F6BD5">
              <w:rPr>
                <w:rFonts w:ascii="Times New Roman" w:hAnsi="Times New Roman" w:cs="Times New Roman"/>
                <w:spacing w:val="-6"/>
                <w:sz w:val="24"/>
                <w:szCs w:val="24"/>
              </w:rPr>
              <w:t>Melalui analisis wacana tentang pemanfaatan energi terbarukan, peserta didik mampu mengevaluasi bentuk pengelolaan sumber daya alam secara berkelanjutan berdasarkan aspek lingkungan, sosial, dan ekonomi dengan tepat.</w:t>
            </w:r>
          </w:p>
        </w:tc>
      </w:tr>
      <w:tr w:rsidR="002E11FE" w:rsidRPr="000C7495" w14:paraId="5EE32D64" w14:textId="77777777" w:rsidTr="00325071">
        <w:tc>
          <w:tcPr>
            <w:tcW w:w="1843" w:type="dxa"/>
          </w:tcPr>
          <w:p w14:paraId="669F20E4" w14:textId="77777777" w:rsidR="002E11FE" w:rsidRPr="000C7495" w:rsidRDefault="002E11FE"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1BDAAAA" w14:textId="77777777" w:rsidR="002E11FE" w:rsidRPr="000C7495" w:rsidRDefault="002E11FE"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6448FB72" w14:textId="5583A479" w:rsidR="006A1AC2" w:rsidRPr="000C7495" w:rsidRDefault="006A1AC2" w:rsidP="00C67EB3">
            <w:pPr>
              <w:rPr>
                <w:rFonts w:ascii="Times New Roman" w:hAnsi="Times New Roman" w:cs="Times New Roman"/>
                <w:sz w:val="24"/>
                <w:szCs w:val="24"/>
                <w:lang w:val="en-US"/>
              </w:rPr>
            </w:pPr>
            <w:r>
              <w:rPr>
                <w:rFonts w:ascii="Times New Roman" w:hAnsi="Times New Roman" w:cs="Times New Roman"/>
                <w:sz w:val="24"/>
                <w:szCs w:val="24"/>
                <w:lang w:val="en-US"/>
              </w:rPr>
              <w:t>Sumber Daya Alam</w:t>
            </w:r>
          </w:p>
        </w:tc>
      </w:tr>
      <w:tr w:rsidR="002E11FE" w:rsidRPr="000C7495" w14:paraId="28FA478D" w14:textId="77777777" w:rsidTr="00325071">
        <w:tc>
          <w:tcPr>
            <w:tcW w:w="1843" w:type="dxa"/>
          </w:tcPr>
          <w:p w14:paraId="4C51322A" w14:textId="77777777" w:rsidR="002E11FE" w:rsidRPr="000C7495" w:rsidRDefault="002E11FE"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61FE511E" w14:textId="77777777" w:rsidR="002E11FE" w:rsidRPr="000C7495" w:rsidRDefault="002E11FE"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747AE042" w14:textId="438A7A63" w:rsidR="002E11FE" w:rsidRPr="000C7495" w:rsidRDefault="006A1AC2" w:rsidP="00C67EB3">
            <w:pPr>
              <w:rPr>
                <w:rFonts w:ascii="Times New Roman" w:hAnsi="Times New Roman" w:cs="Times New Roman"/>
                <w:sz w:val="24"/>
                <w:szCs w:val="24"/>
              </w:rPr>
            </w:pPr>
            <w:r w:rsidRPr="006A1AC2">
              <w:rPr>
                <w:rFonts w:ascii="Times New Roman" w:eastAsia="Times New Roman" w:hAnsi="Times New Roman" w:cs="Times New Roman"/>
                <w:color w:val="000000"/>
                <w:sz w:val="24"/>
                <w:szCs w:val="24"/>
              </w:rPr>
              <w:t>Disajikan wacana mengenai pemanfaatan energi terbarukan di suatu wilayah, peserta didik mampu mengevaluasi bentuk pengelolaan sumber daya alam yang paling sesuai dengan prinsip pembangunan berkelanjutan</w:t>
            </w:r>
          </w:p>
        </w:tc>
      </w:tr>
      <w:tr w:rsidR="002E11FE" w:rsidRPr="000C7495" w14:paraId="1B8FACED" w14:textId="77777777" w:rsidTr="00325071">
        <w:tc>
          <w:tcPr>
            <w:tcW w:w="1843" w:type="dxa"/>
          </w:tcPr>
          <w:p w14:paraId="2497C491" w14:textId="77777777" w:rsidR="002E11FE" w:rsidRPr="000C7495" w:rsidRDefault="002E11FE"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D5CA812" w14:textId="77777777" w:rsidR="002E11FE" w:rsidRPr="000C7495" w:rsidRDefault="002E11FE"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6A899A0" w14:textId="77777777" w:rsidR="002E11FE" w:rsidRPr="000C7495" w:rsidRDefault="002E11FE" w:rsidP="00C67EB3">
            <w:pPr>
              <w:rPr>
                <w:rFonts w:ascii="Times New Roman" w:hAnsi="Times New Roman" w:cs="Times New Roman"/>
                <w:sz w:val="24"/>
                <w:szCs w:val="24"/>
              </w:rPr>
            </w:pPr>
            <w:r w:rsidRPr="000C7495">
              <w:rPr>
                <w:rFonts w:ascii="Times New Roman" w:hAnsi="Times New Roman" w:cs="Times New Roman"/>
                <w:sz w:val="24"/>
                <w:szCs w:val="24"/>
              </w:rPr>
              <w:t>:</w:t>
            </w:r>
          </w:p>
          <w:p w14:paraId="5D1A55EE" w14:textId="77777777" w:rsidR="002E11FE" w:rsidRPr="000C7495" w:rsidRDefault="002E11FE"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65F7E40" w14:textId="0E03BFC0" w:rsidR="002E11FE" w:rsidRPr="000C7495" w:rsidRDefault="002E11FE"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C</w:t>
            </w:r>
            <w:r w:rsidR="006A1AC2">
              <w:rPr>
                <w:rFonts w:ascii="Times New Roman" w:hAnsi="Times New Roman" w:cs="Times New Roman"/>
                <w:sz w:val="24"/>
                <w:szCs w:val="24"/>
                <w:lang w:val="en-US"/>
              </w:rPr>
              <w:t>5 Mengevaluasi</w:t>
            </w:r>
          </w:p>
          <w:p w14:paraId="287B4195" w14:textId="27B7F402" w:rsidR="002E11FE" w:rsidRPr="000C7495" w:rsidRDefault="002E11FE"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Pilihan Gan</w:t>
            </w:r>
            <w:r w:rsidR="006A1AC2">
              <w:rPr>
                <w:rFonts w:ascii="Times New Roman" w:hAnsi="Times New Roman" w:cs="Times New Roman"/>
                <w:sz w:val="24"/>
                <w:szCs w:val="24"/>
                <w:lang w:val="en-US"/>
              </w:rPr>
              <w:t>da</w:t>
            </w:r>
          </w:p>
        </w:tc>
      </w:tr>
    </w:tbl>
    <w:p w14:paraId="71E9B19F" w14:textId="77777777" w:rsidR="002E11FE" w:rsidRPr="000C7495" w:rsidRDefault="002E11FE" w:rsidP="00C67EB3">
      <w:pPr>
        <w:spacing w:after="0" w:line="240" w:lineRule="auto"/>
        <w:rPr>
          <w:rFonts w:ascii="Times New Roman" w:hAnsi="Times New Roman" w:cs="Times New Roman"/>
          <w:sz w:val="24"/>
          <w:szCs w:val="24"/>
          <w:lang w:val="en-US"/>
        </w:rPr>
      </w:pPr>
    </w:p>
    <w:p w14:paraId="03CEBC95" w14:textId="3C959BBC" w:rsidR="00670DC9" w:rsidRPr="000C7495" w:rsidRDefault="00670DC9" w:rsidP="00C67EB3">
      <w:pPr>
        <w:pStyle w:val="NormalWeb"/>
        <w:spacing w:before="0" w:beforeAutospacing="0" w:after="150" w:afterAutospacing="0"/>
        <w:ind w:right="142"/>
        <w:rPr>
          <w:b/>
          <w:lang w:val="en-US"/>
        </w:rPr>
      </w:pPr>
      <w:r w:rsidRPr="000C7495">
        <w:rPr>
          <w:b/>
        </w:rPr>
        <w:t>Soal</w:t>
      </w:r>
      <w:r w:rsidR="004E11F5" w:rsidRPr="000C7495">
        <w:rPr>
          <w:b/>
          <w:lang w:val="en-US"/>
        </w:rPr>
        <w:t xml:space="preserve"> 2</w:t>
      </w:r>
      <w:r w:rsidRPr="000C7495">
        <w:rPr>
          <w:b/>
        </w:rPr>
        <w:t>:</w:t>
      </w:r>
      <w:r w:rsidRPr="000C7495">
        <w:rPr>
          <w:b/>
          <w:lang w:val="en-US"/>
        </w:rPr>
        <w:t xml:space="preserve"> </w:t>
      </w:r>
    </w:p>
    <w:p w14:paraId="77A64514" w14:textId="77777777" w:rsidR="006A1AC2" w:rsidRPr="00155794" w:rsidRDefault="006A1AC2" w:rsidP="00C67EB3">
      <w:pPr>
        <w:shd w:val="clear" w:color="auto" w:fill="FFFFFF"/>
        <w:spacing w:before="150" w:after="150" w:line="240" w:lineRule="auto"/>
        <w:jc w:val="both"/>
        <w:rPr>
          <w:rFonts w:ascii="Times New Roman" w:eastAsia="Times New Roman" w:hAnsi="Times New Roman" w:cs="Times New Roman"/>
          <w:color w:val="333333"/>
          <w:sz w:val="24"/>
          <w:szCs w:val="24"/>
          <w:lang w:val="it-CH" w:eastAsia="en-ID"/>
        </w:rPr>
      </w:pPr>
      <w:r w:rsidRPr="00155794">
        <w:rPr>
          <w:rFonts w:ascii="Times New Roman" w:eastAsia="Times New Roman" w:hAnsi="Times New Roman" w:cs="Times New Roman"/>
          <w:b/>
          <w:bCs/>
          <w:color w:val="333333"/>
          <w:sz w:val="24"/>
          <w:szCs w:val="24"/>
          <w:lang w:val="it-CH" w:eastAsia="en-ID"/>
        </w:rPr>
        <w:t>PLTS Terapung Cirata sebagai Energi Terbarukan</w:t>
      </w:r>
    </w:p>
    <w:p w14:paraId="40B501B5" w14:textId="77777777" w:rsidR="006A1AC2" w:rsidRPr="00155794" w:rsidRDefault="006A1AC2" w:rsidP="00C67EB3">
      <w:pPr>
        <w:shd w:val="clear" w:color="auto" w:fill="FFFFFF"/>
        <w:spacing w:before="150" w:after="150" w:line="240" w:lineRule="auto"/>
        <w:jc w:val="both"/>
        <w:rPr>
          <w:rFonts w:ascii="Times New Roman" w:eastAsia="Times New Roman" w:hAnsi="Times New Roman" w:cs="Times New Roman"/>
          <w:color w:val="333333"/>
          <w:sz w:val="24"/>
          <w:szCs w:val="24"/>
          <w:lang w:val="it-CH" w:eastAsia="en-ID"/>
        </w:rPr>
      </w:pPr>
      <w:r w:rsidRPr="00155794">
        <w:rPr>
          <w:rFonts w:ascii="Times New Roman" w:eastAsia="Times New Roman" w:hAnsi="Times New Roman" w:cs="Times New Roman"/>
          <w:color w:val="333333"/>
          <w:sz w:val="24"/>
          <w:szCs w:val="24"/>
          <w:lang w:val="it-CH" w:eastAsia="en-ID"/>
        </w:rPr>
        <w:t xml:space="preserve">Pembangkit Listrik Tenaga Surya (PLTS) Terapung Cirata yang dibangun di atas Waduk Cirata, Kabupaten Purwakarta, Jawa Barat, merupakan salah satu proyek energi terbarukan terbesar di Asia Tenggara. PLTS ini memanfaatkan sekitar </w:t>
      </w:r>
      <w:r w:rsidRPr="00155794">
        <w:rPr>
          <w:rFonts w:ascii="Times New Roman" w:eastAsia="Times New Roman" w:hAnsi="Times New Roman" w:cs="Times New Roman"/>
          <w:b/>
          <w:bCs/>
          <w:color w:val="333333"/>
          <w:sz w:val="24"/>
          <w:szCs w:val="24"/>
          <w:lang w:val="it-CH" w:eastAsia="en-ID"/>
        </w:rPr>
        <w:t>200 hektare</w:t>
      </w:r>
      <w:r w:rsidRPr="00155794">
        <w:rPr>
          <w:rFonts w:ascii="Times New Roman" w:eastAsia="Times New Roman" w:hAnsi="Times New Roman" w:cs="Times New Roman"/>
          <w:color w:val="333333"/>
          <w:sz w:val="24"/>
          <w:szCs w:val="24"/>
          <w:lang w:val="it-CH" w:eastAsia="en-ID"/>
        </w:rPr>
        <w:t xml:space="preserve"> atau sekitar </w:t>
      </w:r>
      <w:r w:rsidRPr="00155794">
        <w:rPr>
          <w:rFonts w:ascii="Times New Roman" w:eastAsia="Times New Roman" w:hAnsi="Times New Roman" w:cs="Times New Roman"/>
          <w:b/>
          <w:bCs/>
          <w:color w:val="333333"/>
          <w:sz w:val="24"/>
          <w:szCs w:val="24"/>
          <w:lang w:val="it-CH" w:eastAsia="en-ID"/>
        </w:rPr>
        <w:t>3,2%</w:t>
      </w:r>
      <w:r w:rsidRPr="00155794">
        <w:rPr>
          <w:rFonts w:ascii="Times New Roman" w:eastAsia="Times New Roman" w:hAnsi="Times New Roman" w:cs="Times New Roman"/>
          <w:color w:val="333333"/>
          <w:sz w:val="24"/>
          <w:szCs w:val="24"/>
          <w:lang w:val="it-CH" w:eastAsia="en-ID"/>
        </w:rPr>
        <w:t xml:space="preserve"> dari luas permukaan waduk dengan kapasitas mencapai </w:t>
      </w:r>
      <w:r w:rsidRPr="00155794">
        <w:rPr>
          <w:rFonts w:ascii="Times New Roman" w:eastAsia="Times New Roman" w:hAnsi="Times New Roman" w:cs="Times New Roman"/>
          <w:b/>
          <w:bCs/>
          <w:color w:val="333333"/>
          <w:sz w:val="24"/>
          <w:szCs w:val="24"/>
          <w:lang w:val="it-CH" w:eastAsia="en-ID"/>
        </w:rPr>
        <w:t>192 MWp</w:t>
      </w:r>
      <w:r w:rsidRPr="00155794">
        <w:rPr>
          <w:rFonts w:ascii="Times New Roman" w:eastAsia="Times New Roman" w:hAnsi="Times New Roman" w:cs="Times New Roman"/>
          <w:color w:val="333333"/>
          <w:sz w:val="24"/>
          <w:szCs w:val="24"/>
          <w:lang w:val="it-CH" w:eastAsia="en-ID"/>
        </w:rPr>
        <w:t>. Keberadaan PLTS ini mampu menghasilkan energi listrik yang dapat memenuhi kebutuhan ratusan ribu rumah tangga sekaligus mengurangi emisi gas rumah kaca melalui pemanfaatan energi matahari sebagai sumber energi bersih.</w:t>
      </w:r>
    </w:p>
    <w:p w14:paraId="7B0F56E4" w14:textId="56F094C5" w:rsidR="006A1AC2" w:rsidRPr="00155794" w:rsidRDefault="006A1AC2" w:rsidP="00C67EB3">
      <w:pPr>
        <w:shd w:val="clear" w:color="auto" w:fill="FFFFFF"/>
        <w:spacing w:before="150" w:after="150" w:line="240" w:lineRule="auto"/>
        <w:jc w:val="both"/>
        <w:rPr>
          <w:rFonts w:ascii="Times New Roman" w:eastAsia="Times New Roman" w:hAnsi="Times New Roman" w:cs="Times New Roman"/>
          <w:color w:val="333333"/>
          <w:sz w:val="24"/>
          <w:szCs w:val="24"/>
          <w:lang w:val="it-CH" w:eastAsia="en-ID"/>
        </w:rPr>
      </w:pPr>
      <w:r w:rsidRPr="00155794">
        <w:rPr>
          <w:rFonts w:ascii="Times New Roman" w:eastAsia="Times New Roman" w:hAnsi="Times New Roman" w:cs="Times New Roman"/>
          <w:color w:val="333333"/>
          <w:sz w:val="24"/>
          <w:szCs w:val="24"/>
          <w:lang w:val="it-CH" w:eastAsia="en-ID"/>
        </w:rPr>
        <w:t>Namun demikian, dalam pengelolaannya perlu dilakukan pemantauan secara berkala terhadap kualitas air waduk, aktivitas perikanan masyarakat, serta kondisi ekosistem perairan agar keberadaan PLTS tidak menimbulkan dampak negatif terhadap lingkungan maupun kehidupan sosial ekonomi Masyarakat sekitar.</w:t>
      </w:r>
    </w:p>
    <w:p w14:paraId="13861322" w14:textId="6A83FBDA" w:rsidR="006A1AC2" w:rsidRPr="006A1AC2" w:rsidRDefault="006A1AC2" w:rsidP="00C67EB3">
      <w:pPr>
        <w:shd w:val="clear" w:color="auto" w:fill="FFFFFF"/>
        <w:spacing w:before="150" w:after="150" w:line="240" w:lineRule="auto"/>
        <w:jc w:val="both"/>
        <w:rPr>
          <w:rFonts w:ascii="Times New Roman" w:eastAsia="Times New Roman" w:hAnsi="Times New Roman" w:cs="Times New Roman"/>
          <w:color w:val="333333"/>
          <w:sz w:val="24"/>
          <w:szCs w:val="24"/>
          <w:lang w:val="en-ID" w:eastAsia="en-ID"/>
        </w:rPr>
      </w:pPr>
      <w:r w:rsidRPr="006A1AC2">
        <w:rPr>
          <w:rFonts w:ascii="Times New Roman" w:eastAsia="Times New Roman" w:hAnsi="Times New Roman" w:cs="Times New Roman"/>
          <w:color w:val="333333"/>
          <w:sz w:val="24"/>
          <w:szCs w:val="24"/>
          <w:lang w:eastAsia="en-ID"/>
        </w:rPr>
        <w:t>Berdasarkan wacana tersebut, upaya pengelolaan sumber daya alam yang paling mencerminkan prinsip pembangunan berkelanjutan adalah ....</w:t>
      </w:r>
    </w:p>
    <w:p w14:paraId="171600F5" w14:textId="40133BE8" w:rsidR="006A1AC2" w:rsidRPr="006A1AC2" w:rsidRDefault="006A1AC2" w:rsidP="00C67EB3">
      <w:pPr>
        <w:pStyle w:val="ListParagraph"/>
        <w:numPr>
          <w:ilvl w:val="0"/>
          <w:numId w:val="2"/>
        </w:numPr>
        <w:shd w:val="clear" w:color="auto" w:fill="FFFFFF"/>
        <w:spacing w:before="150" w:line="240" w:lineRule="auto"/>
        <w:ind w:left="284" w:hanging="284"/>
        <w:rPr>
          <w:rFonts w:ascii="Times New Roman" w:eastAsia="Times New Roman" w:hAnsi="Times New Roman" w:cs="Times New Roman"/>
          <w:color w:val="333333"/>
          <w:lang w:val="en-ID"/>
        </w:rPr>
      </w:pPr>
      <w:r w:rsidRPr="006A1AC2">
        <w:rPr>
          <w:rFonts w:ascii="Times New Roman" w:eastAsia="Times New Roman" w:hAnsi="Times New Roman" w:cs="Times New Roman"/>
          <w:color w:val="333333"/>
          <w:lang w:val="en-ID"/>
        </w:rPr>
        <w:t>Memperluas area PLTS hingga menutupi sebagian besar permukaan waduk untuk meningkatkan produksi listrik tanpa mempertimbangkan kondisi lingkungan.</w:t>
      </w:r>
    </w:p>
    <w:p w14:paraId="422F7964" w14:textId="2A52FD1F" w:rsidR="006A1AC2" w:rsidRPr="006A1AC2" w:rsidRDefault="006A1AC2" w:rsidP="00C67EB3">
      <w:pPr>
        <w:pStyle w:val="ListParagraph"/>
        <w:numPr>
          <w:ilvl w:val="0"/>
          <w:numId w:val="2"/>
        </w:numPr>
        <w:shd w:val="clear" w:color="auto" w:fill="FFFFFF"/>
        <w:spacing w:before="150" w:line="240" w:lineRule="auto"/>
        <w:ind w:left="284" w:hanging="284"/>
        <w:rPr>
          <w:rFonts w:ascii="Times New Roman" w:eastAsia="Times New Roman" w:hAnsi="Times New Roman" w:cs="Times New Roman"/>
          <w:color w:val="333333"/>
          <w:lang w:val="en-ID"/>
        </w:rPr>
      </w:pPr>
      <w:r w:rsidRPr="006A1AC2">
        <w:rPr>
          <w:rFonts w:ascii="Times New Roman" w:eastAsia="Times New Roman" w:hAnsi="Times New Roman" w:cs="Times New Roman"/>
          <w:color w:val="333333"/>
          <w:lang w:val="en-ID"/>
        </w:rPr>
        <w:t>Mengoptimalkan pemanfaatan energi surya disertai pemantauan kualitas lingkungan, pelibatan masyarakat, dan pengelolaan dampak terhadap ekosistem perairan.</w:t>
      </w:r>
    </w:p>
    <w:p w14:paraId="3250C89F" w14:textId="4D47855E" w:rsidR="006A1AC2" w:rsidRPr="006A1AC2" w:rsidRDefault="006A1AC2" w:rsidP="00C67EB3">
      <w:pPr>
        <w:pStyle w:val="ListParagraph"/>
        <w:numPr>
          <w:ilvl w:val="0"/>
          <w:numId w:val="2"/>
        </w:numPr>
        <w:shd w:val="clear" w:color="auto" w:fill="FFFFFF"/>
        <w:spacing w:before="150" w:line="240" w:lineRule="auto"/>
        <w:ind w:left="284" w:hanging="284"/>
        <w:rPr>
          <w:rFonts w:ascii="Times New Roman" w:eastAsia="Times New Roman" w:hAnsi="Times New Roman" w:cs="Times New Roman"/>
          <w:color w:val="333333"/>
          <w:lang w:val="en-ID"/>
        </w:rPr>
      </w:pPr>
      <w:r w:rsidRPr="006A1AC2">
        <w:rPr>
          <w:rFonts w:ascii="Times New Roman" w:eastAsia="Times New Roman" w:hAnsi="Times New Roman" w:cs="Times New Roman"/>
          <w:color w:val="333333"/>
          <w:lang w:val="en-ID"/>
        </w:rPr>
        <w:t>Mengurangi kapasitas PLTS agar aktivitas perikanan tidak terganggu meskipun kebutuhan energi listrik terus meningkat.</w:t>
      </w:r>
    </w:p>
    <w:p w14:paraId="602D46B0" w14:textId="00E89321" w:rsidR="006A1AC2" w:rsidRPr="006A1AC2" w:rsidRDefault="006A1AC2" w:rsidP="00C67EB3">
      <w:pPr>
        <w:pStyle w:val="ListParagraph"/>
        <w:numPr>
          <w:ilvl w:val="0"/>
          <w:numId w:val="2"/>
        </w:numPr>
        <w:shd w:val="clear" w:color="auto" w:fill="FFFFFF"/>
        <w:spacing w:before="150" w:line="240" w:lineRule="auto"/>
        <w:ind w:left="284" w:hanging="284"/>
        <w:rPr>
          <w:rFonts w:ascii="Times New Roman" w:eastAsia="Times New Roman" w:hAnsi="Times New Roman" w:cs="Times New Roman"/>
          <w:color w:val="333333"/>
          <w:lang w:val="en-ID"/>
        </w:rPr>
      </w:pPr>
      <w:r w:rsidRPr="006A1AC2">
        <w:rPr>
          <w:rFonts w:ascii="Times New Roman" w:eastAsia="Times New Roman" w:hAnsi="Times New Roman" w:cs="Times New Roman"/>
          <w:color w:val="333333"/>
          <w:lang w:val="en-ID"/>
        </w:rPr>
        <w:t>Mengalihkan seluruh aktivitas ekonomi masyarakat dari sektor perikanan ke sektor industri energi tanpa mempertimbangkan mata pencaharian masyarakat.</w:t>
      </w:r>
    </w:p>
    <w:p w14:paraId="43FDC05A" w14:textId="494A838D" w:rsidR="006A1AC2" w:rsidRPr="006A1AC2" w:rsidRDefault="006A1AC2" w:rsidP="00C67EB3">
      <w:pPr>
        <w:pStyle w:val="ListParagraph"/>
        <w:numPr>
          <w:ilvl w:val="0"/>
          <w:numId w:val="2"/>
        </w:numPr>
        <w:shd w:val="clear" w:color="auto" w:fill="FFFFFF"/>
        <w:spacing w:before="150" w:line="240" w:lineRule="auto"/>
        <w:ind w:left="284" w:hanging="284"/>
        <w:rPr>
          <w:rFonts w:ascii="Times New Roman" w:eastAsia="Times New Roman" w:hAnsi="Times New Roman" w:cs="Times New Roman"/>
          <w:color w:val="333333"/>
          <w:lang w:val="en-ID"/>
        </w:rPr>
      </w:pPr>
      <w:r w:rsidRPr="006A1AC2">
        <w:rPr>
          <w:rFonts w:ascii="Times New Roman" w:eastAsia="Times New Roman" w:hAnsi="Times New Roman" w:cs="Times New Roman"/>
          <w:color w:val="333333"/>
          <w:lang w:val="en-ID"/>
        </w:rPr>
        <w:t>Memanfaatkan seluruh permukaan waduk sebagai lokasi PLTS untuk memaksimalkan produksi energi listrik nasional.</w:t>
      </w:r>
    </w:p>
    <w:p w14:paraId="4646414E" w14:textId="77777777" w:rsidR="002E11FE" w:rsidRPr="000C7495" w:rsidRDefault="002E11FE" w:rsidP="00C67EB3">
      <w:pPr>
        <w:shd w:val="clear" w:color="auto" w:fill="FFFFFF"/>
        <w:spacing w:before="150" w:line="240" w:lineRule="auto"/>
        <w:rPr>
          <w:rFonts w:ascii="Times New Roman" w:eastAsia="Times New Roman" w:hAnsi="Times New Roman" w:cs="Times New Roman"/>
          <w:i/>
          <w:iCs/>
          <w:color w:val="7F8C8D"/>
          <w:sz w:val="24"/>
          <w:szCs w:val="24"/>
          <w:lang w:eastAsia="en-ID"/>
        </w:rPr>
      </w:pPr>
      <w:r w:rsidRPr="000C7495">
        <w:rPr>
          <w:rFonts w:ascii="Times New Roman" w:eastAsia="Times New Roman" w:hAnsi="Times New Roman" w:cs="Times New Roman"/>
          <w:i/>
          <w:iCs/>
          <w:color w:val="7F8C8D"/>
          <w:sz w:val="24"/>
          <w:szCs w:val="24"/>
          <w:lang w:eastAsia="en-ID"/>
        </w:rPr>
        <w:t>Tingkat Kognitif: C5 (Evaluasi)</w:t>
      </w:r>
    </w:p>
    <w:p w14:paraId="10442A8D" w14:textId="0D9E9C4F" w:rsidR="002E11FE" w:rsidRPr="000C7495" w:rsidRDefault="002E11FE" w:rsidP="00C67EB3">
      <w:pPr>
        <w:pStyle w:val="Heading4"/>
        <w:spacing w:before="0" w:line="240" w:lineRule="auto"/>
        <w:rPr>
          <w:rFonts w:ascii="Times New Roman" w:hAnsi="Times New Roman" w:cs="Times New Roman"/>
          <w:color w:val="2E7D32"/>
          <w:sz w:val="24"/>
          <w:szCs w:val="24"/>
        </w:rPr>
      </w:pPr>
      <w:r w:rsidRPr="000C7495">
        <w:rPr>
          <w:rFonts w:ascii="Times New Roman" w:hAnsi="Times New Roman" w:cs="Times New Roman"/>
          <w:color w:val="2E7D32"/>
          <w:sz w:val="24"/>
          <w:szCs w:val="24"/>
        </w:rPr>
        <w:t xml:space="preserve">Kunci Jawaban: </w:t>
      </w:r>
      <w:r w:rsidR="006A1AC2">
        <w:rPr>
          <w:rFonts w:ascii="Times New Roman" w:hAnsi="Times New Roman" w:cs="Times New Roman"/>
          <w:color w:val="2E7D32"/>
          <w:sz w:val="24"/>
          <w:szCs w:val="24"/>
        </w:rPr>
        <w:t>B.</w:t>
      </w:r>
    </w:p>
    <w:p w14:paraId="7991A274" w14:textId="77777777" w:rsidR="006A1AC2" w:rsidRDefault="006A1AC2" w:rsidP="00C67EB3">
      <w:pPr>
        <w:pStyle w:val="NormalWeb"/>
        <w:spacing w:before="150" w:beforeAutospacing="0" w:after="150" w:afterAutospacing="0"/>
        <w:rPr>
          <w:rStyle w:val="Strong"/>
          <w:color w:val="333333"/>
        </w:rPr>
      </w:pPr>
    </w:p>
    <w:p w14:paraId="22211534" w14:textId="1269A2A7" w:rsidR="002E11FE" w:rsidRDefault="002E11FE" w:rsidP="00C67EB3">
      <w:pPr>
        <w:pStyle w:val="NormalWeb"/>
        <w:spacing w:before="150" w:beforeAutospacing="0" w:after="150" w:afterAutospacing="0"/>
        <w:rPr>
          <w:rStyle w:val="Strong"/>
          <w:color w:val="333333"/>
        </w:rPr>
      </w:pPr>
      <w:r w:rsidRPr="000C7495">
        <w:rPr>
          <w:rStyle w:val="Strong"/>
          <w:color w:val="333333"/>
        </w:rPr>
        <w:t>Penjelasan:</w:t>
      </w:r>
    </w:p>
    <w:p w14:paraId="2677ACB6" w14:textId="4D37E605" w:rsidR="006A1AC2" w:rsidRPr="006A1AC2" w:rsidRDefault="006A1AC2" w:rsidP="00C67EB3">
      <w:pPr>
        <w:pStyle w:val="NormalWeb"/>
        <w:spacing w:before="150" w:beforeAutospacing="0" w:after="150" w:afterAutospacing="0"/>
        <w:jc w:val="both"/>
      </w:pPr>
      <w:r w:rsidRPr="006A1AC2">
        <w:t>pengelolaan sumber daya alam yang berkelanjutan harus menyeimbangkan aspek lingkungan, sosial, dan ekonomi. Pemanfaatan energi surya sebagai energi terbarukan perlu disertai dengan pemantauan kualitas lingkungan, pelibatan masyarakat, dan upaya menjaga kelestarian ekosistem agar manfaatnya dapat dirasakan secara berkelanjutan tanpa menimbulkan kerusakan lingkungan atau dampak negatif bagi masyarakat sekitar.</w:t>
      </w:r>
    </w:p>
    <w:p w14:paraId="342448A6" w14:textId="77777777" w:rsidR="00EC1194" w:rsidRPr="00155794" w:rsidRDefault="00EC1194" w:rsidP="00C67EB3">
      <w:pPr>
        <w:pStyle w:val="ListParagraph"/>
        <w:tabs>
          <w:tab w:val="left" w:pos="4147"/>
        </w:tabs>
        <w:spacing w:after="0" w:line="240" w:lineRule="auto"/>
        <w:rPr>
          <w:rFonts w:ascii="Times New Roman" w:hAnsi="Times New Roman" w:cs="Times New Roman"/>
          <w:sz w:val="24"/>
          <w:szCs w:val="24"/>
        </w:rPr>
      </w:pPr>
    </w:p>
    <w:p w14:paraId="428D43BF" w14:textId="77777777" w:rsidR="00283A61" w:rsidRPr="00155794" w:rsidRDefault="00283A61" w:rsidP="00C67EB3">
      <w:pPr>
        <w:spacing w:after="0" w:line="240" w:lineRule="auto"/>
        <w:jc w:val="center"/>
        <w:rPr>
          <w:rFonts w:ascii="Times New Roman" w:hAnsi="Times New Roman" w:cs="Times New Roman"/>
          <w:b/>
          <w:sz w:val="24"/>
          <w:szCs w:val="24"/>
        </w:rPr>
      </w:pPr>
    </w:p>
    <w:p w14:paraId="1C7DA172" w14:textId="06DC0A8C" w:rsidR="001351BD" w:rsidRPr="00155794" w:rsidRDefault="001351BD" w:rsidP="00C67EB3">
      <w:pPr>
        <w:spacing w:after="0" w:line="240" w:lineRule="auto"/>
        <w:jc w:val="center"/>
        <w:rPr>
          <w:rFonts w:ascii="Times New Roman" w:hAnsi="Times New Roman" w:cs="Times New Roman"/>
          <w:b/>
          <w:sz w:val="24"/>
          <w:szCs w:val="24"/>
          <w:lang w:val="it-CH"/>
        </w:rPr>
      </w:pPr>
      <w:r w:rsidRPr="00155794">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155794">
        <w:rPr>
          <w:rFonts w:ascii="Times New Roman" w:hAnsi="Times New Roman" w:cs="Times New Roman"/>
          <w:b/>
          <w:sz w:val="24"/>
          <w:szCs w:val="24"/>
          <w:lang w:val="it-CH"/>
        </w:rPr>
        <w:t xml:space="preserve"> SOAL NOMOR </w:t>
      </w:r>
      <w:r w:rsidR="00CC67D0" w:rsidRPr="00155794">
        <w:rPr>
          <w:rFonts w:ascii="Times New Roman" w:hAnsi="Times New Roman" w:cs="Times New Roman"/>
          <w:b/>
          <w:sz w:val="24"/>
          <w:szCs w:val="24"/>
          <w:lang w:val="it-CH"/>
        </w:rPr>
        <w:t>3</w:t>
      </w:r>
    </w:p>
    <w:p w14:paraId="217587DE" w14:textId="77777777" w:rsidR="001351BD" w:rsidRPr="00155794" w:rsidRDefault="001351BD" w:rsidP="00C67EB3">
      <w:pPr>
        <w:spacing w:after="0" w:line="240" w:lineRule="auto"/>
        <w:jc w:val="center"/>
        <w:rPr>
          <w:rFonts w:ascii="Times New Roman" w:hAnsi="Times New Roman" w:cs="Times New Roman"/>
          <w:b/>
          <w:sz w:val="24"/>
          <w:szCs w:val="24"/>
          <w:lang w:val="it-CH"/>
        </w:rPr>
      </w:pPr>
    </w:p>
    <w:p w14:paraId="6314DA9F" w14:textId="1224D2E6" w:rsidR="00670DC9" w:rsidRPr="00155794" w:rsidRDefault="00670DC9" w:rsidP="00C67EB3">
      <w:pPr>
        <w:spacing w:after="0" w:line="240" w:lineRule="auto"/>
        <w:rPr>
          <w:rFonts w:ascii="Times New Roman" w:hAnsi="Times New Roman" w:cs="Times New Roman"/>
          <w:sz w:val="24"/>
          <w:szCs w:val="24"/>
          <w:lang w:val="it-CH"/>
        </w:rPr>
      </w:pPr>
      <w:r w:rsidRPr="00155794">
        <w:rPr>
          <w:rFonts w:ascii="Times New Roman" w:hAnsi="Times New Roman" w:cs="Times New Roman"/>
          <w:b/>
          <w:sz w:val="24"/>
          <w:szCs w:val="24"/>
          <w:lang w:val="it-CH"/>
        </w:rPr>
        <w:t>Mata Pelajaran</w:t>
      </w:r>
      <w:r w:rsidRPr="00155794">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6A1AC2" w:rsidRPr="00155794">
        <w:rPr>
          <w:rFonts w:ascii="Times New Roman" w:hAnsi="Times New Roman" w:cs="Times New Roman"/>
          <w:sz w:val="24"/>
          <w:szCs w:val="24"/>
          <w:lang w:val="it-CH"/>
        </w:rPr>
        <w:t>Geografi</w:t>
      </w:r>
    </w:p>
    <w:p w14:paraId="3213FB8D" w14:textId="4A680665" w:rsidR="00670DC9" w:rsidRPr="000C7495" w:rsidRDefault="00670DC9"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67EB3">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w:t>
      </w:r>
      <w:r w:rsidR="005C46FB" w:rsidRPr="000C7495">
        <w:rPr>
          <w:rFonts w:ascii="Times New Roman" w:hAnsi="Times New Roman" w:cs="Times New Roman"/>
          <w:sz w:val="24"/>
          <w:szCs w:val="24"/>
          <w:lang w:val="en-US"/>
        </w:rPr>
        <w:t>X</w:t>
      </w:r>
      <w:r w:rsidR="00C67EB3">
        <w:rPr>
          <w:rFonts w:ascii="Times New Roman" w:hAnsi="Times New Roman" w:cs="Times New Roman"/>
          <w:sz w:val="24"/>
          <w:szCs w:val="24"/>
          <w:lang w:val="en-US"/>
        </w:rPr>
        <w:t>I</w:t>
      </w:r>
    </w:p>
    <w:p w14:paraId="43A61861" w14:textId="77777777" w:rsidR="00670DC9" w:rsidRPr="000C7495" w:rsidRDefault="00670DC9"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670DC9" w:rsidRPr="000C7495" w14:paraId="63A28AAD" w14:textId="77777777" w:rsidTr="00F34DDC">
        <w:tc>
          <w:tcPr>
            <w:tcW w:w="1843" w:type="dxa"/>
          </w:tcPr>
          <w:p w14:paraId="56021801" w14:textId="77777777" w:rsidR="00670DC9" w:rsidRPr="000C7495" w:rsidRDefault="00670DC9"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295FC53E" w14:textId="77777777" w:rsidR="00670DC9" w:rsidRPr="000C7495" w:rsidRDefault="00670DC9"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A1E9E0F" w14:textId="3A9738C9" w:rsidR="00670DC9" w:rsidRPr="00155794" w:rsidRDefault="002071CD" w:rsidP="00C67EB3">
            <w:pPr>
              <w:jc w:val="both"/>
              <w:rPr>
                <w:rFonts w:ascii="Times New Roman" w:hAnsi="Times New Roman" w:cs="Times New Roman"/>
                <w:sz w:val="24"/>
                <w:szCs w:val="24"/>
              </w:rPr>
            </w:pPr>
            <w:r w:rsidRPr="002071CD">
              <w:rPr>
                <w:rFonts w:ascii="Times New Roman" w:hAnsi="Times New Roman" w:cs="Times New Roman"/>
                <w:spacing w:val="-6"/>
                <w:sz w:val="24"/>
                <w:szCs w:val="24"/>
              </w:rPr>
              <w:t>Melalui analisis wacana tentang perubahan penggunaan lahan, peserta didik mampu mengevaluasi dampak alih fungsi lahan terhadap kondisi lingkungan fisik serta menentukan alternatif pengelolaan lahan yang berkelanjutan secara tepat.</w:t>
            </w:r>
          </w:p>
        </w:tc>
      </w:tr>
      <w:tr w:rsidR="00670DC9" w:rsidRPr="000C7495" w14:paraId="46F7C025" w14:textId="77777777" w:rsidTr="00F34DDC">
        <w:tc>
          <w:tcPr>
            <w:tcW w:w="1843" w:type="dxa"/>
          </w:tcPr>
          <w:p w14:paraId="6DAEF7E5" w14:textId="77777777" w:rsidR="00670DC9" w:rsidRPr="000C7495" w:rsidRDefault="00670DC9"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6C68FF5B" w14:textId="77777777" w:rsidR="00670DC9" w:rsidRPr="000C7495" w:rsidRDefault="00670DC9"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131926F2" w14:textId="6F4F87F1" w:rsidR="00670DC9" w:rsidRPr="000C7495" w:rsidRDefault="002071CD" w:rsidP="00C67EB3">
            <w:pPr>
              <w:rPr>
                <w:rFonts w:ascii="Times New Roman" w:hAnsi="Times New Roman" w:cs="Times New Roman"/>
                <w:sz w:val="24"/>
                <w:szCs w:val="24"/>
                <w:lang w:val="en-US"/>
              </w:rPr>
            </w:pPr>
            <w:r>
              <w:rPr>
                <w:rFonts w:ascii="Times New Roman" w:hAnsi="Times New Roman" w:cs="Times New Roman"/>
                <w:sz w:val="24"/>
                <w:szCs w:val="24"/>
                <w:lang w:val="en-US"/>
              </w:rPr>
              <w:t>Lingkungan hidup</w:t>
            </w:r>
          </w:p>
        </w:tc>
      </w:tr>
      <w:tr w:rsidR="00670DC9" w:rsidRPr="000C7495" w14:paraId="2F8CCD83" w14:textId="77777777" w:rsidTr="00F34DDC">
        <w:tc>
          <w:tcPr>
            <w:tcW w:w="1843" w:type="dxa"/>
          </w:tcPr>
          <w:p w14:paraId="2993280E" w14:textId="77777777" w:rsidR="00670DC9" w:rsidRPr="000C7495" w:rsidRDefault="00670DC9"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D74680C" w14:textId="77777777" w:rsidR="00670DC9" w:rsidRPr="000C7495" w:rsidRDefault="00670DC9"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5C8485C" w14:textId="647F881D" w:rsidR="00670DC9" w:rsidRPr="002071CD" w:rsidRDefault="002071CD" w:rsidP="00C67EB3">
            <w:pPr>
              <w:jc w:val="both"/>
              <w:rPr>
                <w:rFonts w:ascii="Times New Roman" w:hAnsi="Times New Roman" w:cs="Times New Roman"/>
                <w:sz w:val="24"/>
                <w:szCs w:val="24"/>
              </w:rPr>
            </w:pPr>
            <w:r w:rsidRPr="002071CD">
              <w:rPr>
                <w:rFonts w:ascii="Times New Roman" w:eastAsia="Times New Roman" w:hAnsi="Times New Roman" w:cs="Times New Roman"/>
                <w:color w:val="000000"/>
                <w:sz w:val="24"/>
                <w:szCs w:val="24"/>
              </w:rPr>
              <w:t>Disajikan sebuah wacana mengenai perubahan penggunaan lahan pada suatu wilayah, peserta didik mampu mengevaluasi dampak alih fungsi lahan serta menentukan bentuk pengelolaan lahan yang sesuai dengan prinsip pembangunan berkelanjutan.</w:t>
            </w:r>
          </w:p>
        </w:tc>
      </w:tr>
      <w:tr w:rsidR="00670DC9" w:rsidRPr="000C7495" w14:paraId="62256B13" w14:textId="77777777" w:rsidTr="00F34DDC">
        <w:tc>
          <w:tcPr>
            <w:tcW w:w="1843" w:type="dxa"/>
          </w:tcPr>
          <w:p w14:paraId="47B4D722" w14:textId="77777777" w:rsidR="00670DC9" w:rsidRPr="000C7495" w:rsidRDefault="00670DC9"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7FAE0432" w14:textId="77777777" w:rsidR="00670DC9" w:rsidRPr="000C7495" w:rsidRDefault="00670DC9"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51E3F1FE" w14:textId="77777777" w:rsidR="00670DC9" w:rsidRPr="000C7495" w:rsidRDefault="00670DC9" w:rsidP="00C67EB3">
            <w:pPr>
              <w:rPr>
                <w:rFonts w:ascii="Times New Roman" w:hAnsi="Times New Roman" w:cs="Times New Roman"/>
                <w:sz w:val="24"/>
                <w:szCs w:val="24"/>
              </w:rPr>
            </w:pPr>
            <w:r w:rsidRPr="000C7495">
              <w:rPr>
                <w:rFonts w:ascii="Times New Roman" w:hAnsi="Times New Roman" w:cs="Times New Roman"/>
                <w:sz w:val="24"/>
                <w:szCs w:val="24"/>
              </w:rPr>
              <w:t>:</w:t>
            </w:r>
          </w:p>
          <w:p w14:paraId="30C7729E" w14:textId="77777777" w:rsidR="00670DC9" w:rsidRPr="000C7495" w:rsidRDefault="00670DC9"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6E84ECF7" w14:textId="5ED95A79" w:rsidR="00670DC9" w:rsidRPr="000C7495" w:rsidRDefault="002071CD" w:rsidP="00C67EB3">
            <w:pPr>
              <w:rPr>
                <w:rFonts w:ascii="Times New Roman" w:hAnsi="Times New Roman" w:cs="Times New Roman"/>
                <w:sz w:val="24"/>
                <w:szCs w:val="24"/>
                <w:lang w:val="en-US"/>
              </w:rPr>
            </w:pPr>
            <w:r>
              <w:rPr>
                <w:rFonts w:ascii="Times New Roman" w:hAnsi="Times New Roman" w:cs="Times New Roman"/>
                <w:sz w:val="24"/>
                <w:szCs w:val="24"/>
                <w:lang w:val="en-US"/>
              </w:rPr>
              <w:t>C5 Mengevaluasi</w:t>
            </w:r>
          </w:p>
          <w:p w14:paraId="7C83AA33" w14:textId="081F0FC8" w:rsidR="00670DC9" w:rsidRPr="000C7495" w:rsidRDefault="00670DC9"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PG Komplek</w:t>
            </w:r>
            <w:r w:rsidR="004E11F5" w:rsidRPr="000C7495">
              <w:rPr>
                <w:rFonts w:ascii="Times New Roman" w:hAnsi="Times New Roman" w:cs="Times New Roman"/>
                <w:sz w:val="24"/>
                <w:szCs w:val="24"/>
                <w:lang w:val="en-US"/>
              </w:rPr>
              <w:t>s</w:t>
            </w:r>
          </w:p>
        </w:tc>
      </w:tr>
    </w:tbl>
    <w:p w14:paraId="50899E2E" w14:textId="77777777" w:rsidR="00670DC9" w:rsidRPr="000C7495" w:rsidRDefault="00670DC9" w:rsidP="00C67EB3">
      <w:pPr>
        <w:spacing w:after="0" w:line="240" w:lineRule="auto"/>
        <w:rPr>
          <w:rFonts w:ascii="Times New Roman" w:hAnsi="Times New Roman" w:cs="Times New Roman"/>
          <w:sz w:val="24"/>
          <w:szCs w:val="24"/>
          <w:lang w:val="en-US"/>
        </w:rPr>
      </w:pPr>
    </w:p>
    <w:p w14:paraId="4A86223A" w14:textId="374A8DD7" w:rsidR="00670DC9" w:rsidRPr="000C7495" w:rsidRDefault="00670DC9" w:rsidP="00C67EB3">
      <w:pPr>
        <w:pStyle w:val="NormalWeb"/>
        <w:spacing w:before="0" w:beforeAutospacing="0" w:after="150" w:afterAutospacing="0"/>
        <w:ind w:right="142"/>
        <w:rPr>
          <w:b/>
          <w:lang w:val="en-US"/>
        </w:rPr>
      </w:pPr>
      <w:r w:rsidRPr="000C7495">
        <w:rPr>
          <w:b/>
        </w:rPr>
        <w:t>Soal</w:t>
      </w:r>
      <w:r w:rsidR="004E11F5" w:rsidRPr="000C7495">
        <w:rPr>
          <w:b/>
          <w:lang w:val="en-US"/>
        </w:rPr>
        <w:t xml:space="preserve"> 3</w:t>
      </w:r>
      <w:r w:rsidRPr="000C7495">
        <w:rPr>
          <w:b/>
        </w:rPr>
        <w:t>:</w:t>
      </w:r>
      <w:r w:rsidRPr="000C7495">
        <w:rPr>
          <w:b/>
          <w:lang w:val="en-US"/>
        </w:rPr>
        <w:t xml:space="preserve"> </w:t>
      </w:r>
    </w:p>
    <w:p w14:paraId="6B3D162A" w14:textId="77777777" w:rsidR="002071CD" w:rsidRPr="00155794" w:rsidRDefault="002071CD" w:rsidP="00C67EB3">
      <w:pPr>
        <w:spacing w:before="100" w:beforeAutospacing="1" w:after="100" w:afterAutospacing="1" w:line="240" w:lineRule="auto"/>
        <w:jc w:val="both"/>
        <w:rPr>
          <w:rFonts w:ascii="Times New Roman" w:eastAsia="Times New Roman" w:hAnsi="Times New Roman" w:cs="Times New Roman"/>
          <w:color w:val="333333"/>
          <w:sz w:val="24"/>
          <w:szCs w:val="24"/>
          <w:lang w:val="it-CH" w:eastAsia="en-ID"/>
        </w:rPr>
      </w:pPr>
      <w:r w:rsidRPr="00155794">
        <w:rPr>
          <w:rFonts w:ascii="Times New Roman" w:eastAsia="Times New Roman" w:hAnsi="Times New Roman" w:cs="Times New Roman"/>
          <w:b/>
          <w:bCs/>
          <w:color w:val="333333"/>
          <w:sz w:val="24"/>
          <w:szCs w:val="24"/>
          <w:lang w:val="it-CH" w:eastAsia="en-ID"/>
        </w:rPr>
        <w:t>Alih Fungsi Lahan di Kecamatan Ceper</w:t>
      </w:r>
    </w:p>
    <w:p w14:paraId="218826FF" w14:textId="77777777" w:rsidR="002071CD" w:rsidRPr="002071CD" w:rsidRDefault="002071CD" w:rsidP="00C67EB3">
      <w:pPr>
        <w:spacing w:before="100" w:beforeAutospacing="1" w:after="100" w:afterAutospacing="1" w:line="240" w:lineRule="auto"/>
        <w:jc w:val="both"/>
        <w:rPr>
          <w:rFonts w:ascii="Times New Roman" w:eastAsia="Times New Roman" w:hAnsi="Times New Roman" w:cs="Times New Roman"/>
          <w:color w:val="333333"/>
          <w:sz w:val="24"/>
          <w:szCs w:val="24"/>
          <w:lang w:val="en-ID" w:eastAsia="en-ID"/>
        </w:rPr>
      </w:pPr>
      <w:r w:rsidRPr="00155794">
        <w:rPr>
          <w:rFonts w:ascii="Times New Roman" w:eastAsia="Times New Roman" w:hAnsi="Times New Roman" w:cs="Times New Roman"/>
          <w:color w:val="333333"/>
          <w:sz w:val="24"/>
          <w:szCs w:val="24"/>
          <w:lang w:val="it-CH" w:eastAsia="en-ID"/>
        </w:rPr>
        <w:t xml:space="preserve">Dalam kurun waktu sepuluh tahun terakhir, Kecamatan Ceper mengalami perkembangan kawasan industri dan permukiman yang cukup pesat. </w:t>
      </w:r>
      <w:r w:rsidRPr="002071CD">
        <w:rPr>
          <w:rFonts w:ascii="Times New Roman" w:eastAsia="Times New Roman" w:hAnsi="Times New Roman" w:cs="Times New Roman"/>
          <w:color w:val="333333"/>
          <w:sz w:val="24"/>
          <w:szCs w:val="24"/>
          <w:lang w:val="en-ID" w:eastAsia="en-ID"/>
        </w:rPr>
        <w:t>Sebagian lahan sawah produktif telah dialihfungsikan menjadi kawasan industri, gudang, dan perumahan. Perubahan tersebut berdampak pada meningkatnya aktivitas ekonomi dan penyerapan tenaga kerja. Namun, di sisi lain masyarakat mulai merasakan berkurangnya daerah resapan air, meningkatnya suhu udara, serta semakin sering terjadi genangan air saat musim hujan.</w:t>
      </w:r>
    </w:p>
    <w:p w14:paraId="7F4CC11A" w14:textId="77777777" w:rsidR="002071CD" w:rsidRPr="002071CD" w:rsidRDefault="002071CD" w:rsidP="00C67EB3">
      <w:pPr>
        <w:spacing w:before="100" w:beforeAutospacing="1" w:after="100" w:afterAutospacing="1" w:line="240" w:lineRule="auto"/>
        <w:jc w:val="both"/>
        <w:rPr>
          <w:rFonts w:ascii="Times New Roman" w:eastAsia="Times New Roman" w:hAnsi="Times New Roman" w:cs="Times New Roman"/>
          <w:color w:val="333333"/>
          <w:sz w:val="24"/>
          <w:szCs w:val="24"/>
          <w:lang w:val="en-ID" w:eastAsia="en-ID"/>
        </w:rPr>
      </w:pPr>
      <w:r w:rsidRPr="002071CD">
        <w:rPr>
          <w:rFonts w:ascii="Times New Roman" w:eastAsia="Times New Roman" w:hAnsi="Times New Roman" w:cs="Times New Roman"/>
          <w:color w:val="333333"/>
          <w:sz w:val="24"/>
          <w:szCs w:val="24"/>
          <w:lang w:val="en-ID" w:eastAsia="en-ID"/>
        </w:rPr>
        <w:t>Pemerintah daerah berupaya menyusun kebijakan untuk menekan dampak negatif tersebut tanpa menghambat pertumbuhan ekonomi wilayah.</w:t>
      </w:r>
    </w:p>
    <w:p w14:paraId="34E0A81E" w14:textId="77777777" w:rsidR="002071CD" w:rsidRDefault="002071CD" w:rsidP="00C67EB3">
      <w:pPr>
        <w:spacing w:before="100" w:beforeAutospacing="1" w:after="100" w:afterAutospacing="1" w:line="240" w:lineRule="auto"/>
        <w:jc w:val="both"/>
        <w:rPr>
          <w:rFonts w:ascii="Times New Roman" w:eastAsia="Times New Roman" w:hAnsi="Times New Roman" w:cs="Times New Roman"/>
          <w:color w:val="333333"/>
          <w:sz w:val="24"/>
          <w:szCs w:val="24"/>
          <w:lang w:eastAsia="en-ID"/>
        </w:rPr>
      </w:pPr>
      <w:r w:rsidRPr="002071CD">
        <w:rPr>
          <w:rFonts w:ascii="Times New Roman" w:eastAsia="Times New Roman" w:hAnsi="Times New Roman" w:cs="Times New Roman"/>
          <w:color w:val="333333"/>
          <w:sz w:val="24"/>
          <w:szCs w:val="24"/>
          <w:lang w:eastAsia="en-ID"/>
        </w:rPr>
        <w:t>Berdasarkan wacana tersebut, kebijakan yang paling tepat untuk mendukung pengelolaan lahan secara berkelanjutan adalah ....</w:t>
      </w:r>
    </w:p>
    <w:p w14:paraId="2F51DEA6" w14:textId="66F1AF2F" w:rsidR="002071CD" w:rsidRPr="002071CD" w:rsidRDefault="002071CD" w:rsidP="00C67EB3">
      <w:pPr>
        <w:pStyle w:val="ListParagraph"/>
        <w:numPr>
          <w:ilvl w:val="0"/>
          <w:numId w:val="3"/>
        </w:numPr>
        <w:spacing w:line="240" w:lineRule="auto"/>
        <w:ind w:left="284" w:hanging="284"/>
        <w:jc w:val="both"/>
        <w:rPr>
          <w:rFonts w:ascii="Times New Roman" w:eastAsia="Times New Roman" w:hAnsi="Times New Roman" w:cs="Times New Roman"/>
          <w:color w:val="333333"/>
          <w:lang w:val="en-ID"/>
        </w:rPr>
      </w:pPr>
      <w:r w:rsidRPr="002071CD">
        <w:rPr>
          <w:rFonts w:ascii="Times New Roman" w:eastAsia="Times New Roman" w:hAnsi="Times New Roman" w:cs="Times New Roman"/>
          <w:color w:val="333333"/>
          <w:lang w:val="en-ID"/>
        </w:rPr>
        <w:t>Mengalihfungsikan seluruh lahan pertanian menjadi kawasan industri agar pertumbuhan ekonomi meningkat.</w:t>
      </w:r>
    </w:p>
    <w:p w14:paraId="72D76071" w14:textId="5FE8085A" w:rsidR="002071CD" w:rsidRPr="002071CD" w:rsidRDefault="002071CD" w:rsidP="00C67EB3">
      <w:pPr>
        <w:pStyle w:val="ListParagraph"/>
        <w:numPr>
          <w:ilvl w:val="0"/>
          <w:numId w:val="3"/>
        </w:numPr>
        <w:spacing w:line="240" w:lineRule="auto"/>
        <w:ind w:left="284" w:hanging="284"/>
        <w:jc w:val="both"/>
        <w:rPr>
          <w:rFonts w:ascii="Times New Roman" w:eastAsia="Times New Roman" w:hAnsi="Times New Roman" w:cs="Times New Roman"/>
          <w:color w:val="333333"/>
          <w:lang w:val="en-ID"/>
        </w:rPr>
      </w:pPr>
      <w:r w:rsidRPr="002071CD">
        <w:rPr>
          <w:rFonts w:ascii="Times New Roman" w:eastAsia="Times New Roman" w:hAnsi="Times New Roman" w:cs="Times New Roman"/>
          <w:color w:val="333333"/>
          <w:lang w:val="en-ID"/>
        </w:rPr>
        <w:t>Mengendalikan alih fungsi lahan melalui penataan ruang, mempertahankan lahan pertanian produktif, dan menambah ruang terbuka hijau.</w:t>
      </w:r>
    </w:p>
    <w:p w14:paraId="4B9BBC98" w14:textId="5DD250D2" w:rsidR="002071CD" w:rsidRPr="002071CD" w:rsidRDefault="002071CD" w:rsidP="00C67EB3">
      <w:pPr>
        <w:pStyle w:val="ListParagraph"/>
        <w:numPr>
          <w:ilvl w:val="0"/>
          <w:numId w:val="3"/>
        </w:numPr>
        <w:spacing w:line="240" w:lineRule="auto"/>
        <w:ind w:left="284" w:hanging="284"/>
        <w:jc w:val="both"/>
        <w:rPr>
          <w:rFonts w:ascii="Times New Roman" w:eastAsia="Times New Roman" w:hAnsi="Times New Roman" w:cs="Times New Roman"/>
          <w:color w:val="333333"/>
          <w:lang w:val="en-ID"/>
        </w:rPr>
      </w:pPr>
      <w:r w:rsidRPr="002071CD">
        <w:rPr>
          <w:rFonts w:ascii="Times New Roman" w:eastAsia="Times New Roman" w:hAnsi="Times New Roman" w:cs="Times New Roman"/>
          <w:color w:val="333333"/>
          <w:lang w:val="en-ID"/>
        </w:rPr>
        <w:t>Memusatkan pembangunan permukiman pada seluruh lahan kosong tanpa memperhatikan daya dukung lingkungan.</w:t>
      </w:r>
    </w:p>
    <w:p w14:paraId="309F02A3" w14:textId="34D3D905" w:rsidR="002071CD" w:rsidRPr="00155794" w:rsidRDefault="002071CD" w:rsidP="00C67EB3">
      <w:pPr>
        <w:pStyle w:val="ListParagraph"/>
        <w:numPr>
          <w:ilvl w:val="0"/>
          <w:numId w:val="3"/>
        </w:numPr>
        <w:spacing w:line="240" w:lineRule="auto"/>
        <w:ind w:left="284" w:hanging="284"/>
        <w:jc w:val="both"/>
        <w:rPr>
          <w:rFonts w:ascii="Times New Roman" w:eastAsia="Times New Roman" w:hAnsi="Times New Roman" w:cs="Times New Roman"/>
          <w:color w:val="333333"/>
          <w:lang w:val="it-CH"/>
        </w:rPr>
      </w:pPr>
      <w:r w:rsidRPr="00155794">
        <w:rPr>
          <w:rFonts w:ascii="Times New Roman" w:eastAsia="Times New Roman" w:hAnsi="Times New Roman" w:cs="Times New Roman"/>
          <w:color w:val="333333"/>
          <w:lang w:val="it-CH"/>
        </w:rPr>
        <w:t>Membatasi seluruh kegiatan industri meskipun memberikan manfaat ekonomi bagi masyarakat.</w:t>
      </w:r>
    </w:p>
    <w:p w14:paraId="5F3504E0" w14:textId="7E361BB8" w:rsidR="002071CD" w:rsidRPr="002071CD" w:rsidRDefault="002071CD" w:rsidP="00C67EB3">
      <w:pPr>
        <w:pStyle w:val="ListParagraph"/>
        <w:numPr>
          <w:ilvl w:val="0"/>
          <w:numId w:val="3"/>
        </w:numPr>
        <w:spacing w:line="240" w:lineRule="auto"/>
        <w:ind w:left="284" w:hanging="284"/>
        <w:jc w:val="both"/>
        <w:rPr>
          <w:rFonts w:ascii="Times New Roman" w:eastAsia="Times New Roman" w:hAnsi="Times New Roman" w:cs="Times New Roman"/>
          <w:color w:val="333333"/>
          <w:lang w:val="en-ID"/>
        </w:rPr>
      </w:pPr>
      <w:r w:rsidRPr="002071CD">
        <w:rPr>
          <w:rFonts w:ascii="Times New Roman" w:eastAsia="Times New Roman" w:hAnsi="Times New Roman" w:cs="Times New Roman"/>
          <w:color w:val="333333"/>
          <w:lang w:val="en-ID"/>
        </w:rPr>
        <w:t>Mengembangkan kawasan industri tanpa mempertimbangkan sistem drainase dan daerah resapan air.</w:t>
      </w:r>
    </w:p>
    <w:p w14:paraId="7A6B925D" w14:textId="149A7949" w:rsidR="005C46FB" w:rsidRPr="000C7495" w:rsidRDefault="005C46FB" w:rsidP="00C67EB3">
      <w:pPr>
        <w:pStyle w:val="Heading4"/>
        <w:spacing w:before="0" w:line="240" w:lineRule="auto"/>
        <w:rPr>
          <w:rFonts w:ascii="Times New Roman" w:hAnsi="Times New Roman" w:cs="Times New Roman"/>
          <w:color w:val="2E7D32"/>
          <w:sz w:val="24"/>
          <w:szCs w:val="24"/>
        </w:rPr>
      </w:pPr>
      <w:r w:rsidRPr="000C7495">
        <w:rPr>
          <w:rFonts w:ascii="Times New Roman" w:hAnsi="Times New Roman" w:cs="Times New Roman"/>
          <w:color w:val="2E7D32"/>
          <w:sz w:val="24"/>
          <w:szCs w:val="24"/>
        </w:rPr>
        <w:t>Kunci Jawaban: B</w:t>
      </w:r>
    </w:p>
    <w:p w14:paraId="0BDAE815" w14:textId="77777777" w:rsidR="005C46FB" w:rsidRDefault="005C46FB" w:rsidP="00C67EB3">
      <w:pPr>
        <w:pStyle w:val="NormalWeb"/>
        <w:rPr>
          <w:rStyle w:val="Strong"/>
          <w:color w:val="333333"/>
        </w:rPr>
      </w:pPr>
      <w:r w:rsidRPr="000C7495">
        <w:rPr>
          <w:rStyle w:val="Strong"/>
          <w:color w:val="333333"/>
        </w:rPr>
        <w:t>Penjelasan:</w:t>
      </w:r>
    </w:p>
    <w:p w14:paraId="769EA907" w14:textId="6D10069B" w:rsidR="002071CD" w:rsidRPr="002071CD" w:rsidRDefault="002071CD" w:rsidP="00C67EB3">
      <w:pPr>
        <w:pStyle w:val="NormalWeb"/>
        <w:jc w:val="both"/>
        <w:rPr>
          <w:color w:val="333333"/>
        </w:rPr>
      </w:pPr>
      <w:r w:rsidRPr="002071CD">
        <w:rPr>
          <w:color w:val="333333"/>
        </w:rPr>
        <w:t xml:space="preserve">Jawaban yang benar adalah B, karena kebijakan tersebut menerapkan prinsip pembangunan berkelanjutan, yaitu menyeimbangkan kepentingan ekonomi, kelestarian lingkungan, dan </w:t>
      </w:r>
      <w:r w:rsidRPr="002071CD">
        <w:rPr>
          <w:color w:val="333333"/>
        </w:rPr>
        <w:lastRenderedPageBreak/>
        <w:t>kesejahteraan masyarakat. Pengendalian alih fungsi lahan melalui penataan ruang, perlindungan lahan pertanian produktif, serta penambahan ruang terbuka hijau dapat mengurangi dampak negatif berupa berkurangnya daerah resapan air, meningkatnya suhu udara, dan risiko banjir, tanpa menghambat pembangunan wilayah.</w:t>
      </w:r>
    </w:p>
    <w:p w14:paraId="4C2852B4" w14:textId="77777777" w:rsidR="002071CD" w:rsidRPr="00155794" w:rsidRDefault="002071CD" w:rsidP="00C67EB3">
      <w:pPr>
        <w:spacing w:after="0" w:line="240" w:lineRule="auto"/>
        <w:jc w:val="center"/>
        <w:rPr>
          <w:rFonts w:ascii="Times New Roman" w:hAnsi="Times New Roman" w:cs="Times New Roman"/>
          <w:b/>
          <w:sz w:val="24"/>
          <w:szCs w:val="24"/>
        </w:rPr>
      </w:pPr>
    </w:p>
    <w:p w14:paraId="28A16786" w14:textId="432A6317" w:rsidR="00CF5978" w:rsidRPr="00155794" w:rsidRDefault="00CF5978" w:rsidP="00C67EB3">
      <w:pPr>
        <w:spacing w:after="0" w:line="240" w:lineRule="auto"/>
        <w:jc w:val="center"/>
        <w:rPr>
          <w:rFonts w:ascii="Times New Roman" w:hAnsi="Times New Roman" w:cs="Times New Roman"/>
          <w:b/>
          <w:sz w:val="24"/>
          <w:szCs w:val="24"/>
          <w:lang w:val="it-CH"/>
        </w:rPr>
      </w:pPr>
      <w:r w:rsidRPr="00155794">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155794">
        <w:rPr>
          <w:rFonts w:ascii="Times New Roman" w:hAnsi="Times New Roman" w:cs="Times New Roman"/>
          <w:b/>
          <w:sz w:val="24"/>
          <w:szCs w:val="24"/>
          <w:lang w:val="it-CH"/>
        </w:rPr>
        <w:t xml:space="preserve"> SOAL NOMOR </w:t>
      </w:r>
      <w:r w:rsidR="00CC67D0" w:rsidRPr="00155794">
        <w:rPr>
          <w:rFonts w:ascii="Times New Roman" w:hAnsi="Times New Roman" w:cs="Times New Roman"/>
          <w:b/>
          <w:sz w:val="24"/>
          <w:szCs w:val="24"/>
          <w:lang w:val="it-CH"/>
        </w:rPr>
        <w:t>4</w:t>
      </w:r>
    </w:p>
    <w:p w14:paraId="3D564CDC" w14:textId="77777777" w:rsidR="00CF5978" w:rsidRPr="00155794" w:rsidRDefault="00CF5978" w:rsidP="00C67EB3">
      <w:pPr>
        <w:spacing w:after="0" w:line="240" w:lineRule="auto"/>
        <w:jc w:val="center"/>
        <w:rPr>
          <w:rFonts w:ascii="Times New Roman" w:hAnsi="Times New Roman" w:cs="Times New Roman"/>
          <w:b/>
          <w:sz w:val="24"/>
          <w:szCs w:val="24"/>
          <w:lang w:val="it-CH"/>
        </w:rPr>
      </w:pPr>
    </w:p>
    <w:p w14:paraId="7774C2D5" w14:textId="19EE443A" w:rsidR="005C46FB" w:rsidRPr="00155794" w:rsidRDefault="005C46FB" w:rsidP="00C67EB3">
      <w:pPr>
        <w:spacing w:after="0" w:line="240" w:lineRule="auto"/>
        <w:rPr>
          <w:rFonts w:ascii="Times New Roman" w:hAnsi="Times New Roman" w:cs="Times New Roman"/>
          <w:sz w:val="24"/>
          <w:szCs w:val="24"/>
          <w:lang w:val="it-CH"/>
        </w:rPr>
      </w:pPr>
      <w:r w:rsidRPr="00155794">
        <w:rPr>
          <w:rFonts w:ascii="Times New Roman" w:hAnsi="Times New Roman" w:cs="Times New Roman"/>
          <w:b/>
          <w:sz w:val="24"/>
          <w:szCs w:val="24"/>
          <w:lang w:val="it-CH"/>
        </w:rPr>
        <w:t>Mata Pelajaran</w:t>
      </w:r>
      <w:r w:rsidRPr="00155794">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2071CD" w:rsidRPr="00155794">
        <w:rPr>
          <w:rFonts w:ascii="Times New Roman" w:hAnsi="Times New Roman" w:cs="Times New Roman"/>
          <w:sz w:val="24"/>
          <w:szCs w:val="24"/>
          <w:lang w:val="it-CH"/>
        </w:rPr>
        <w:t>Geografi</w:t>
      </w:r>
    </w:p>
    <w:p w14:paraId="556369B4" w14:textId="13CA3313" w:rsidR="005C46FB" w:rsidRPr="000C7495" w:rsidRDefault="005C46FB"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6C055E">
        <w:rPr>
          <w:rFonts w:ascii="Times New Roman" w:hAnsi="Times New Roman" w:cs="Times New Roman"/>
          <w:sz w:val="24"/>
          <w:szCs w:val="24"/>
          <w:lang w:val="en-US"/>
        </w:rPr>
        <w:t>F</w:t>
      </w:r>
      <w:r w:rsidRPr="000C7495">
        <w:rPr>
          <w:rFonts w:ascii="Times New Roman" w:hAnsi="Times New Roman" w:cs="Times New Roman"/>
          <w:sz w:val="24"/>
          <w:szCs w:val="24"/>
          <w:lang w:val="en-US"/>
        </w:rPr>
        <w:t xml:space="preserve"> / X</w:t>
      </w:r>
      <w:r w:rsidR="00C67EB3">
        <w:rPr>
          <w:rFonts w:ascii="Times New Roman" w:hAnsi="Times New Roman" w:cs="Times New Roman"/>
          <w:sz w:val="24"/>
          <w:szCs w:val="24"/>
          <w:lang w:val="en-US"/>
        </w:rPr>
        <w:t>I</w:t>
      </w:r>
    </w:p>
    <w:p w14:paraId="61DAEFD6" w14:textId="77777777" w:rsidR="005C46FB" w:rsidRPr="000C7495" w:rsidRDefault="005C46FB"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5C46FB" w:rsidRPr="000C7495" w14:paraId="647A7A89" w14:textId="77777777" w:rsidTr="00325071">
        <w:tc>
          <w:tcPr>
            <w:tcW w:w="1843" w:type="dxa"/>
          </w:tcPr>
          <w:p w14:paraId="272FCF97" w14:textId="77777777" w:rsidR="005C46FB" w:rsidRPr="000C7495" w:rsidRDefault="005C46FB"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703BAE71" w14:textId="77777777" w:rsidR="005C46FB" w:rsidRPr="000C7495" w:rsidRDefault="005C46FB"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CA0160B" w14:textId="0AAF4CF7" w:rsidR="005C46FB" w:rsidRPr="00155794" w:rsidRDefault="006C055E" w:rsidP="00C67EB3">
            <w:pPr>
              <w:jc w:val="both"/>
              <w:rPr>
                <w:rFonts w:ascii="Times New Roman" w:hAnsi="Times New Roman" w:cs="Times New Roman"/>
                <w:sz w:val="24"/>
                <w:szCs w:val="24"/>
              </w:rPr>
            </w:pPr>
            <w:r w:rsidRPr="006C055E">
              <w:rPr>
                <w:rFonts w:ascii="Times New Roman" w:hAnsi="Times New Roman" w:cs="Times New Roman"/>
                <w:spacing w:val="-6"/>
                <w:sz w:val="24"/>
                <w:szCs w:val="24"/>
              </w:rPr>
              <w:t>Melalui analisis wacana tentang alih fungsi lahan, peserta didik mampu merancang solusi pengelolaan ruang yang berkelanjutan untuk meminimalkan dampak alih fungsi lahan terhadap lingkungan fisik dan kehidupan masyarakat secara tepat.</w:t>
            </w:r>
          </w:p>
        </w:tc>
      </w:tr>
      <w:tr w:rsidR="005C46FB" w:rsidRPr="000C7495" w14:paraId="0311202D" w14:textId="77777777" w:rsidTr="00325071">
        <w:tc>
          <w:tcPr>
            <w:tcW w:w="1843" w:type="dxa"/>
          </w:tcPr>
          <w:p w14:paraId="49BBD21B" w14:textId="77777777" w:rsidR="005C46FB" w:rsidRPr="000C7495" w:rsidRDefault="005C46FB"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57824B5" w14:textId="77777777" w:rsidR="005C46FB" w:rsidRPr="000C7495" w:rsidRDefault="005C46FB"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D2517DC" w14:textId="55703840" w:rsidR="005C46FB" w:rsidRPr="000C7495" w:rsidRDefault="006C055E" w:rsidP="00C67EB3">
            <w:pPr>
              <w:rPr>
                <w:rFonts w:ascii="Times New Roman" w:hAnsi="Times New Roman" w:cs="Times New Roman"/>
                <w:sz w:val="24"/>
                <w:szCs w:val="24"/>
                <w:lang w:val="en-US"/>
              </w:rPr>
            </w:pPr>
            <w:r>
              <w:rPr>
                <w:rFonts w:ascii="Times New Roman" w:hAnsi="Times New Roman" w:cs="Times New Roman"/>
                <w:sz w:val="24"/>
                <w:szCs w:val="24"/>
                <w:lang w:val="en-US"/>
              </w:rPr>
              <w:t>SDGs</w:t>
            </w:r>
          </w:p>
        </w:tc>
      </w:tr>
      <w:tr w:rsidR="005C46FB" w:rsidRPr="000C7495" w14:paraId="76217133" w14:textId="77777777" w:rsidTr="00325071">
        <w:tc>
          <w:tcPr>
            <w:tcW w:w="1843" w:type="dxa"/>
          </w:tcPr>
          <w:p w14:paraId="430C1C3D" w14:textId="77777777" w:rsidR="005C46FB" w:rsidRPr="000C7495" w:rsidRDefault="005C46FB"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2A42B5A" w14:textId="77777777" w:rsidR="005C46FB" w:rsidRPr="000C7495" w:rsidRDefault="005C46FB"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2F1FE859" w14:textId="64A3ACD1" w:rsidR="005C46FB" w:rsidRPr="000C7495" w:rsidRDefault="006C055E" w:rsidP="00C67EB3">
            <w:pPr>
              <w:jc w:val="both"/>
              <w:rPr>
                <w:rFonts w:ascii="Times New Roman" w:hAnsi="Times New Roman" w:cs="Times New Roman"/>
                <w:sz w:val="24"/>
                <w:szCs w:val="24"/>
              </w:rPr>
            </w:pPr>
            <w:r w:rsidRPr="006C055E">
              <w:rPr>
                <w:rFonts w:ascii="Times New Roman" w:eastAsia="Times New Roman" w:hAnsi="Times New Roman" w:cs="Times New Roman"/>
                <w:color w:val="000000"/>
                <w:sz w:val="24"/>
                <w:szCs w:val="24"/>
              </w:rPr>
              <w:t>Disajikan sebuah wacana mengenai alih fungsi lahan pada suatu wilayah, peserta didik mampu menentukan rancangan solusi pengelolaan lahan yang paling efektif untuk mengurangi dampak alih fungsi lahan berdasarkan prinsip pembangunan berkelanjutan.</w:t>
            </w:r>
          </w:p>
        </w:tc>
      </w:tr>
      <w:tr w:rsidR="005C46FB" w:rsidRPr="000C7495" w14:paraId="0B19E572" w14:textId="77777777" w:rsidTr="00325071">
        <w:tc>
          <w:tcPr>
            <w:tcW w:w="1843" w:type="dxa"/>
          </w:tcPr>
          <w:p w14:paraId="7C00ADAE" w14:textId="77777777" w:rsidR="005C46FB" w:rsidRPr="000C7495" w:rsidRDefault="005C46FB"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113EBAA" w14:textId="77777777" w:rsidR="005C46FB" w:rsidRPr="000C7495" w:rsidRDefault="005C46FB"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3444B18D" w14:textId="77777777" w:rsidR="005C46FB" w:rsidRPr="000C7495" w:rsidRDefault="005C46FB" w:rsidP="00C67EB3">
            <w:pPr>
              <w:rPr>
                <w:rFonts w:ascii="Times New Roman" w:hAnsi="Times New Roman" w:cs="Times New Roman"/>
                <w:sz w:val="24"/>
                <w:szCs w:val="24"/>
              </w:rPr>
            </w:pPr>
            <w:r w:rsidRPr="000C7495">
              <w:rPr>
                <w:rFonts w:ascii="Times New Roman" w:hAnsi="Times New Roman" w:cs="Times New Roman"/>
                <w:sz w:val="24"/>
                <w:szCs w:val="24"/>
              </w:rPr>
              <w:t>:</w:t>
            </w:r>
          </w:p>
          <w:p w14:paraId="4A5C2B10" w14:textId="77777777" w:rsidR="005C46FB" w:rsidRPr="000C7495" w:rsidRDefault="005C46FB"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4CECF188" w14:textId="5AFF3828" w:rsidR="005C46FB" w:rsidRPr="000C7495" w:rsidRDefault="006C055E" w:rsidP="00C67EB3">
            <w:pPr>
              <w:rPr>
                <w:rFonts w:ascii="Times New Roman" w:hAnsi="Times New Roman" w:cs="Times New Roman"/>
                <w:sz w:val="24"/>
                <w:szCs w:val="24"/>
                <w:lang w:val="en-US"/>
              </w:rPr>
            </w:pPr>
            <w:r>
              <w:rPr>
                <w:rFonts w:ascii="Times New Roman" w:hAnsi="Times New Roman" w:cs="Times New Roman"/>
                <w:sz w:val="24"/>
                <w:szCs w:val="24"/>
                <w:lang w:val="en-US"/>
              </w:rPr>
              <w:t>C6 Mencipta</w:t>
            </w:r>
          </w:p>
          <w:p w14:paraId="38FADDC0" w14:textId="1D9DBB49" w:rsidR="005C46FB" w:rsidRPr="000C7495" w:rsidRDefault="005C46FB"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PG</w:t>
            </w:r>
          </w:p>
        </w:tc>
      </w:tr>
    </w:tbl>
    <w:p w14:paraId="7B83FFF5" w14:textId="77777777" w:rsidR="005C46FB" w:rsidRPr="000C7495" w:rsidRDefault="005C46FB" w:rsidP="00C67EB3">
      <w:pPr>
        <w:spacing w:after="0" w:line="240" w:lineRule="auto"/>
        <w:rPr>
          <w:rFonts w:ascii="Times New Roman" w:hAnsi="Times New Roman" w:cs="Times New Roman"/>
          <w:sz w:val="24"/>
          <w:szCs w:val="24"/>
          <w:lang w:val="en-US"/>
        </w:rPr>
      </w:pPr>
    </w:p>
    <w:p w14:paraId="72719DFC" w14:textId="77777777" w:rsidR="00670DC9" w:rsidRPr="000C7495" w:rsidRDefault="00670DC9"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30489652" w14:textId="272F0EBB" w:rsidR="006C055E" w:rsidRPr="00155794" w:rsidRDefault="006C055E" w:rsidP="00C67EB3">
      <w:pPr>
        <w:spacing w:after="0" w:line="240" w:lineRule="auto"/>
        <w:jc w:val="both"/>
        <w:rPr>
          <w:rFonts w:ascii="Times New Roman" w:eastAsia="Times New Roman" w:hAnsi="Times New Roman" w:cs="Times New Roman"/>
          <w:b/>
          <w:bCs/>
          <w:color w:val="333333"/>
          <w:sz w:val="24"/>
          <w:szCs w:val="24"/>
          <w:lang w:val="it-CH" w:eastAsia="en-ID"/>
        </w:rPr>
      </w:pPr>
      <w:bookmarkStart w:id="0" w:name="_Hlk215341153"/>
      <w:r w:rsidRPr="00155794">
        <w:rPr>
          <w:rFonts w:ascii="Times New Roman" w:eastAsia="Times New Roman" w:hAnsi="Times New Roman" w:cs="Times New Roman"/>
          <w:b/>
          <w:bCs/>
          <w:color w:val="333333"/>
          <w:sz w:val="24"/>
          <w:szCs w:val="24"/>
          <w:lang w:val="it-CH" w:eastAsia="en-ID"/>
        </w:rPr>
        <w:t>Alih Fungsi Lahan di Kota Banjarmasin</w:t>
      </w:r>
    </w:p>
    <w:p w14:paraId="7BA11EF1" w14:textId="77777777" w:rsidR="006C055E" w:rsidRPr="00155794" w:rsidRDefault="006C055E" w:rsidP="00C67EB3">
      <w:pPr>
        <w:spacing w:after="0" w:line="240" w:lineRule="auto"/>
        <w:jc w:val="both"/>
        <w:rPr>
          <w:rFonts w:ascii="Times New Roman" w:eastAsia="Times New Roman" w:hAnsi="Times New Roman" w:cs="Times New Roman"/>
          <w:color w:val="333333"/>
          <w:sz w:val="24"/>
          <w:szCs w:val="24"/>
          <w:lang w:val="it-CH" w:eastAsia="en-ID"/>
        </w:rPr>
      </w:pPr>
    </w:p>
    <w:p w14:paraId="6BBB8BBF" w14:textId="77777777" w:rsidR="006C055E" w:rsidRPr="00155794" w:rsidRDefault="006C055E" w:rsidP="00C67EB3">
      <w:pPr>
        <w:spacing w:after="0" w:line="240" w:lineRule="auto"/>
        <w:jc w:val="both"/>
        <w:rPr>
          <w:rFonts w:ascii="Times New Roman" w:eastAsia="Times New Roman" w:hAnsi="Times New Roman" w:cs="Times New Roman"/>
          <w:color w:val="333333"/>
          <w:sz w:val="24"/>
          <w:szCs w:val="24"/>
          <w:lang w:val="it-CH" w:eastAsia="en-ID"/>
        </w:rPr>
      </w:pPr>
      <w:r w:rsidRPr="00155794">
        <w:rPr>
          <w:rFonts w:ascii="Times New Roman" w:eastAsia="Times New Roman" w:hAnsi="Times New Roman" w:cs="Times New Roman"/>
          <w:color w:val="333333"/>
          <w:sz w:val="24"/>
          <w:szCs w:val="24"/>
          <w:lang w:val="it-CH" w:eastAsia="en-ID"/>
        </w:rPr>
        <w:t>Dalam sepuluh tahun terakhir, Kota Banjarmasin mengalami perkembangan kawasan permukiman, perdagangan, dan jasa yang cukup pesat. Perkembangan tersebut menyebabkan sebagian lahan rawa dan ruang terbuka hijau beralih fungsi menjadi kawasan terbangun. Dampak yang mulai dirasakan masyarakat antara lain meningkatnya luas genangan saat musim hujan, menurunnya kualitas lingkungan, berkurangnya daerah resapan air, dan meningkatnya suhu udara di beberapa kawasan perkotaan.</w:t>
      </w:r>
    </w:p>
    <w:p w14:paraId="14ED14ED" w14:textId="77777777" w:rsidR="006C055E" w:rsidRPr="00155794" w:rsidRDefault="006C055E" w:rsidP="00C67EB3">
      <w:pPr>
        <w:spacing w:after="0" w:line="240" w:lineRule="auto"/>
        <w:jc w:val="both"/>
        <w:rPr>
          <w:rFonts w:ascii="Times New Roman" w:eastAsia="Times New Roman" w:hAnsi="Times New Roman" w:cs="Times New Roman"/>
          <w:color w:val="333333"/>
          <w:sz w:val="24"/>
          <w:szCs w:val="24"/>
          <w:lang w:val="it-CH" w:eastAsia="en-ID"/>
        </w:rPr>
      </w:pPr>
      <w:r w:rsidRPr="00155794">
        <w:rPr>
          <w:rFonts w:ascii="Times New Roman" w:eastAsia="Times New Roman" w:hAnsi="Times New Roman" w:cs="Times New Roman"/>
          <w:color w:val="333333"/>
          <w:sz w:val="24"/>
          <w:szCs w:val="24"/>
          <w:lang w:val="it-CH" w:eastAsia="en-ID"/>
        </w:rPr>
        <w:t>Pemerintah kota berencana menyusun program penataan ruang baru yang tetap mendukung pertumbuhan ekonomi, tetapi mampu mengurangi dampak negatif alih fungsi lahan terhadap lingkungan.</w:t>
      </w:r>
    </w:p>
    <w:p w14:paraId="2C381D66" w14:textId="77777777" w:rsidR="006C055E" w:rsidRDefault="006C055E" w:rsidP="00C67EB3">
      <w:pPr>
        <w:spacing w:after="0" w:line="240" w:lineRule="auto"/>
        <w:rPr>
          <w:rFonts w:ascii="Times New Roman" w:eastAsia="Times New Roman" w:hAnsi="Times New Roman" w:cs="Times New Roman"/>
          <w:color w:val="333333"/>
          <w:sz w:val="24"/>
          <w:szCs w:val="24"/>
          <w:lang w:eastAsia="en-ID"/>
        </w:rPr>
      </w:pPr>
    </w:p>
    <w:p w14:paraId="06F9FB92" w14:textId="77777777" w:rsidR="006C055E" w:rsidRDefault="006C055E" w:rsidP="00C67EB3">
      <w:pPr>
        <w:spacing w:after="0" w:line="240" w:lineRule="auto"/>
        <w:jc w:val="both"/>
        <w:rPr>
          <w:rFonts w:ascii="Times New Roman" w:eastAsia="Times New Roman" w:hAnsi="Times New Roman" w:cs="Times New Roman"/>
          <w:color w:val="333333"/>
          <w:sz w:val="24"/>
          <w:szCs w:val="24"/>
          <w:lang w:eastAsia="en-ID"/>
        </w:rPr>
      </w:pPr>
      <w:r w:rsidRPr="006C055E">
        <w:rPr>
          <w:rFonts w:ascii="Times New Roman" w:eastAsia="Times New Roman" w:hAnsi="Times New Roman" w:cs="Times New Roman"/>
          <w:color w:val="333333"/>
          <w:sz w:val="24"/>
          <w:szCs w:val="24"/>
          <w:lang w:eastAsia="en-ID"/>
        </w:rPr>
        <w:t>Berdasarkan wacana tersebut, rancangan program yang paling tepat untuk diterapkan pemerintah adalah ....</w:t>
      </w:r>
    </w:p>
    <w:p w14:paraId="1D052C91" w14:textId="501C729A" w:rsidR="006C055E" w:rsidRPr="00155794" w:rsidRDefault="006C055E" w:rsidP="00C67EB3">
      <w:pPr>
        <w:pStyle w:val="ListParagraph"/>
        <w:numPr>
          <w:ilvl w:val="0"/>
          <w:numId w:val="4"/>
        </w:numPr>
        <w:spacing w:after="0" w:line="240" w:lineRule="auto"/>
        <w:ind w:left="426" w:hanging="426"/>
        <w:jc w:val="both"/>
        <w:rPr>
          <w:rFonts w:ascii="Times New Roman" w:eastAsia="Times New Roman" w:hAnsi="Times New Roman" w:cs="Times New Roman"/>
          <w:color w:val="333333"/>
          <w:sz w:val="24"/>
          <w:szCs w:val="24"/>
          <w:lang w:eastAsia="en-ID"/>
        </w:rPr>
      </w:pPr>
      <w:r w:rsidRPr="00155794">
        <w:rPr>
          <w:rFonts w:ascii="Times New Roman" w:eastAsia="Times New Roman" w:hAnsi="Times New Roman" w:cs="Times New Roman"/>
          <w:color w:val="333333"/>
          <w:sz w:val="24"/>
          <w:szCs w:val="24"/>
          <w:lang w:eastAsia="en-ID"/>
        </w:rPr>
        <w:t>Mengembangkan seluruh lahan kosong menjadi kawasan permukiman baru agar kebutuhan hunian masyarakat segera terpenuhi.</w:t>
      </w:r>
    </w:p>
    <w:p w14:paraId="6A8B6A39" w14:textId="4A5900C1" w:rsidR="006C055E" w:rsidRPr="00155794" w:rsidRDefault="006C055E" w:rsidP="00C67EB3">
      <w:pPr>
        <w:pStyle w:val="ListParagraph"/>
        <w:numPr>
          <w:ilvl w:val="0"/>
          <w:numId w:val="4"/>
        </w:numPr>
        <w:spacing w:after="0" w:line="240" w:lineRule="auto"/>
        <w:ind w:left="426" w:hanging="426"/>
        <w:jc w:val="both"/>
        <w:rPr>
          <w:rFonts w:ascii="Times New Roman" w:eastAsia="Times New Roman" w:hAnsi="Times New Roman" w:cs="Times New Roman"/>
          <w:color w:val="333333"/>
          <w:sz w:val="24"/>
          <w:szCs w:val="24"/>
          <w:lang w:eastAsia="en-ID"/>
        </w:rPr>
      </w:pPr>
      <w:r w:rsidRPr="00155794">
        <w:rPr>
          <w:rFonts w:ascii="Times New Roman" w:eastAsia="Times New Roman" w:hAnsi="Times New Roman" w:cs="Times New Roman"/>
          <w:color w:val="333333"/>
          <w:sz w:val="24"/>
          <w:szCs w:val="24"/>
          <w:lang w:eastAsia="en-ID"/>
        </w:rPr>
        <w:t>Menyusun kebijakan tata ruang yang melindungi kawasan resapan air, memperluas ruang terbuka hijau, menerapkan sistem drainase berwawasan lingkungan, serta mewajibkan pembangunan ramah lingkungan pada setiap kawasan baru.</w:t>
      </w:r>
    </w:p>
    <w:p w14:paraId="01770BB7" w14:textId="64619551" w:rsidR="006C055E" w:rsidRPr="00155794" w:rsidRDefault="006C055E" w:rsidP="00C67EB3">
      <w:pPr>
        <w:pStyle w:val="ListParagraph"/>
        <w:numPr>
          <w:ilvl w:val="0"/>
          <w:numId w:val="4"/>
        </w:numPr>
        <w:spacing w:after="0" w:line="240" w:lineRule="auto"/>
        <w:ind w:left="426" w:hanging="426"/>
        <w:jc w:val="both"/>
        <w:rPr>
          <w:rFonts w:ascii="Times New Roman" w:eastAsia="Times New Roman" w:hAnsi="Times New Roman" w:cs="Times New Roman"/>
          <w:color w:val="333333"/>
          <w:sz w:val="24"/>
          <w:szCs w:val="24"/>
          <w:lang w:eastAsia="en-ID"/>
        </w:rPr>
      </w:pPr>
      <w:r w:rsidRPr="00155794">
        <w:rPr>
          <w:rFonts w:ascii="Times New Roman" w:eastAsia="Times New Roman" w:hAnsi="Times New Roman" w:cs="Times New Roman"/>
          <w:color w:val="333333"/>
          <w:sz w:val="24"/>
          <w:szCs w:val="24"/>
          <w:lang w:eastAsia="en-ID"/>
        </w:rPr>
        <w:t>Menghentikan seluruh pembangunan kawasan permukiman agar kondisi lingkungan kembali seperti semula.</w:t>
      </w:r>
    </w:p>
    <w:p w14:paraId="4F091A63" w14:textId="33C196F1" w:rsidR="006C055E" w:rsidRPr="00155794" w:rsidRDefault="006C055E" w:rsidP="00C67EB3">
      <w:pPr>
        <w:pStyle w:val="ListParagraph"/>
        <w:numPr>
          <w:ilvl w:val="0"/>
          <w:numId w:val="4"/>
        </w:numPr>
        <w:spacing w:after="0" w:line="240" w:lineRule="auto"/>
        <w:ind w:left="426" w:hanging="426"/>
        <w:jc w:val="both"/>
        <w:rPr>
          <w:rFonts w:ascii="Times New Roman" w:eastAsia="Times New Roman" w:hAnsi="Times New Roman" w:cs="Times New Roman"/>
          <w:color w:val="333333"/>
          <w:sz w:val="24"/>
          <w:szCs w:val="24"/>
          <w:lang w:eastAsia="en-ID"/>
        </w:rPr>
      </w:pPr>
      <w:r w:rsidRPr="00155794">
        <w:rPr>
          <w:rFonts w:ascii="Times New Roman" w:eastAsia="Times New Roman" w:hAnsi="Times New Roman" w:cs="Times New Roman"/>
          <w:color w:val="333333"/>
          <w:sz w:val="24"/>
          <w:szCs w:val="24"/>
          <w:lang w:eastAsia="en-ID"/>
        </w:rPr>
        <w:t>Memindahkan seluruh kegiatan ekonomi ke wilayah pinggiran kota tanpa melakukan penataan ruang.</w:t>
      </w:r>
    </w:p>
    <w:p w14:paraId="2B461691" w14:textId="520C797A" w:rsidR="006C055E" w:rsidRPr="006C055E" w:rsidRDefault="006C055E" w:rsidP="00C67EB3">
      <w:pPr>
        <w:pStyle w:val="ListParagraph"/>
        <w:numPr>
          <w:ilvl w:val="0"/>
          <w:numId w:val="4"/>
        </w:numPr>
        <w:spacing w:after="0" w:line="240" w:lineRule="auto"/>
        <w:ind w:left="426" w:hanging="426"/>
        <w:jc w:val="both"/>
        <w:rPr>
          <w:rFonts w:ascii="Times New Roman" w:eastAsia="Times New Roman" w:hAnsi="Times New Roman" w:cs="Times New Roman"/>
          <w:color w:val="333333"/>
          <w:sz w:val="24"/>
          <w:szCs w:val="24"/>
          <w:lang w:val="en-ID" w:eastAsia="en-ID"/>
        </w:rPr>
      </w:pPr>
      <w:r w:rsidRPr="006C055E">
        <w:rPr>
          <w:rFonts w:ascii="Times New Roman" w:eastAsia="Times New Roman" w:hAnsi="Times New Roman" w:cs="Times New Roman"/>
          <w:color w:val="333333"/>
          <w:sz w:val="24"/>
          <w:szCs w:val="24"/>
          <w:lang w:val="en-ID" w:eastAsia="en-ID"/>
        </w:rPr>
        <w:t>Memperluas kawasan perdagangan dengan memanfaatkan seluruh lahan rawa yang masih tersisa.</w:t>
      </w:r>
    </w:p>
    <w:p w14:paraId="2B0B9D57" w14:textId="77777777" w:rsidR="006C055E" w:rsidRDefault="006C055E" w:rsidP="00C67EB3">
      <w:pPr>
        <w:spacing w:after="0" w:line="240" w:lineRule="auto"/>
        <w:rPr>
          <w:rFonts w:ascii="Times New Roman" w:eastAsia="Times New Roman" w:hAnsi="Times New Roman" w:cs="Times New Roman"/>
          <w:color w:val="333333"/>
          <w:sz w:val="24"/>
          <w:szCs w:val="24"/>
          <w:lang w:eastAsia="en-ID"/>
        </w:rPr>
      </w:pPr>
    </w:p>
    <w:p w14:paraId="732A7541" w14:textId="34FA4860" w:rsidR="005C46FB" w:rsidRPr="00155794" w:rsidRDefault="005C46FB" w:rsidP="00C67EB3">
      <w:pPr>
        <w:pStyle w:val="Heading4"/>
        <w:spacing w:before="0" w:line="240" w:lineRule="auto"/>
        <w:rPr>
          <w:rFonts w:ascii="Times New Roman" w:hAnsi="Times New Roman" w:cs="Times New Roman"/>
          <w:color w:val="2E7D32"/>
          <w:sz w:val="24"/>
          <w:szCs w:val="24"/>
          <w:lang w:val="id-ID"/>
        </w:rPr>
      </w:pPr>
      <w:r w:rsidRPr="00155794">
        <w:rPr>
          <w:rFonts w:ascii="Times New Roman" w:hAnsi="Times New Roman" w:cs="Times New Roman"/>
          <w:color w:val="2E7D32"/>
          <w:sz w:val="24"/>
          <w:szCs w:val="24"/>
          <w:lang w:val="id-ID"/>
        </w:rPr>
        <w:t>Kunci Jawaban: B</w:t>
      </w:r>
    </w:p>
    <w:p w14:paraId="3EE145A2" w14:textId="77777777" w:rsidR="005C46FB" w:rsidRDefault="005C46FB" w:rsidP="00C67EB3">
      <w:pPr>
        <w:pStyle w:val="NormalWeb"/>
        <w:rPr>
          <w:rStyle w:val="Strong"/>
          <w:color w:val="333333"/>
        </w:rPr>
      </w:pPr>
      <w:r w:rsidRPr="000C7495">
        <w:rPr>
          <w:rStyle w:val="Strong"/>
          <w:color w:val="333333"/>
        </w:rPr>
        <w:t>Penjelasan:</w:t>
      </w:r>
    </w:p>
    <w:p w14:paraId="15F8D9A8" w14:textId="34394CED" w:rsidR="006C055E" w:rsidRDefault="006C055E" w:rsidP="00C67EB3">
      <w:pPr>
        <w:pStyle w:val="NormalWeb"/>
        <w:jc w:val="both"/>
        <w:rPr>
          <w:color w:val="333333"/>
        </w:rPr>
      </w:pPr>
      <w:r w:rsidRPr="006C055E">
        <w:rPr>
          <w:color w:val="333333"/>
        </w:rPr>
        <w:t>Jawaban yang benar adalah B karena alternatif tersebut merupakan rancangan solusi yang komprehensif untuk mengatasi dampak alih fungsi lahan. Program tersebut mengintegrasikan perlindungan kawasan resapan air, penambahan ruang terbuka hijau, penerapan drainase berwawasan lingkungan, dan pembangunan ramah lingkungan, sehingga mampu menjaga keseimbangan antara pembangunan ekonomi dan kelestarian lingkungan sesuai prinsip pembangunan berkelanjutan.</w:t>
      </w:r>
    </w:p>
    <w:bookmarkEnd w:id="0"/>
    <w:p w14:paraId="111CB7C4" w14:textId="77777777" w:rsidR="00EC1194" w:rsidRPr="00155794" w:rsidRDefault="00EC1194" w:rsidP="00C67EB3">
      <w:pPr>
        <w:spacing w:after="0" w:line="240" w:lineRule="auto"/>
        <w:rPr>
          <w:rFonts w:ascii="Times New Roman" w:hAnsi="Times New Roman" w:cs="Times New Roman"/>
          <w:sz w:val="24"/>
          <w:szCs w:val="24"/>
        </w:rPr>
      </w:pPr>
    </w:p>
    <w:p w14:paraId="62760FF8" w14:textId="56EFD98A" w:rsidR="00157499" w:rsidRPr="00155794" w:rsidRDefault="00157499" w:rsidP="00C67EB3">
      <w:pPr>
        <w:spacing w:after="0" w:line="240" w:lineRule="auto"/>
        <w:jc w:val="center"/>
        <w:rPr>
          <w:rFonts w:ascii="Times New Roman" w:hAnsi="Times New Roman" w:cs="Times New Roman"/>
          <w:b/>
          <w:sz w:val="24"/>
          <w:szCs w:val="24"/>
          <w:lang w:val="it-CH"/>
        </w:rPr>
      </w:pPr>
      <w:r w:rsidRPr="00155794">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155794">
        <w:rPr>
          <w:rFonts w:ascii="Times New Roman" w:hAnsi="Times New Roman" w:cs="Times New Roman"/>
          <w:b/>
          <w:sz w:val="24"/>
          <w:szCs w:val="24"/>
          <w:lang w:val="it-CH"/>
        </w:rPr>
        <w:t xml:space="preserve"> SOAL NOMOR </w:t>
      </w:r>
      <w:r w:rsidR="007E1D4C" w:rsidRPr="00155794">
        <w:rPr>
          <w:rFonts w:ascii="Times New Roman" w:hAnsi="Times New Roman" w:cs="Times New Roman"/>
          <w:b/>
          <w:sz w:val="24"/>
          <w:szCs w:val="24"/>
          <w:lang w:val="it-CH"/>
        </w:rPr>
        <w:t>5</w:t>
      </w:r>
    </w:p>
    <w:p w14:paraId="664F75F5" w14:textId="77777777" w:rsidR="00157499" w:rsidRPr="00155794" w:rsidRDefault="00157499" w:rsidP="00C67EB3">
      <w:pPr>
        <w:spacing w:after="0" w:line="240" w:lineRule="auto"/>
        <w:jc w:val="center"/>
        <w:rPr>
          <w:rFonts w:ascii="Times New Roman" w:hAnsi="Times New Roman" w:cs="Times New Roman"/>
          <w:b/>
          <w:sz w:val="24"/>
          <w:szCs w:val="24"/>
          <w:lang w:val="it-CH"/>
        </w:rPr>
      </w:pPr>
    </w:p>
    <w:p w14:paraId="116D222E" w14:textId="024D35B4" w:rsidR="00157499" w:rsidRPr="00155794" w:rsidRDefault="00157499" w:rsidP="00C67EB3">
      <w:pPr>
        <w:spacing w:after="0" w:line="240" w:lineRule="auto"/>
        <w:rPr>
          <w:rFonts w:ascii="Times New Roman" w:hAnsi="Times New Roman" w:cs="Times New Roman"/>
          <w:sz w:val="24"/>
          <w:szCs w:val="24"/>
          <w:lang w:val="it-CH"/>
        </w:rPr>
      </w:pPr>
      <w:r w:rsidRPr="00155794">
        <w:rPr>
          <w:rFonts w:ascii="Times New Roman" w:hAnsi="Times New Roman" w:cs="Times New Roman"/>
          <w:b/>
          <w:sz w:val="24"/>
          <w:szCs w:val="24"/>
          <w:lang w:val="it-CH"/>
        </w:rPr>
        <w:t>Mata Pelajaran</w:t>
      </w:r>
      <w:r w:rsidRPr="00155794">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6C055E" w:rsidRPr="00155794">
        <w:rPr>
          <w:rFonts w:ascii="Times New Roman" w:hAnsi="Times New Roman" w:cs="Times New Roman"/>
          <w:sz w:val="24"/>
          <w:szCs w:val="24"/>
          <w:lang w:val="it-CH"/>
        </w:rPr>
        <w:t>Geografi</w:t>
      </w:r>
    </w:p>
    <w:p w14:paraId="22C500F3" w14:textId="681DA7CB" w:rsidR="00157499" w:rsidRPr="000C7495" w:rsidRDefault="00157499"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F/XI</w:t>
      </w:r>
    </w:p>
    <w:p w14:paraId="7AC233A1" w14:textId="77777777" w:rsidR="00157499" w:rsidRPr="000C7495" w:rsidRDefault="00157499"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7499" w:rsidRPr="000C7495" w14:paraId="0F69BBCC" w14:textId="77777777" w:rsidTr="00325071">
        <w:tc>
          <w:tcPr>
            <w:tcW w:w="1843" w:type="dxa"/>
          </w:tcPr>
          <w:p w14:paraId="0743A107" w14:textId="77777777" w:rsidR="00157499" w:rsidRPr="000C7495" w:rsidRDefault="00157499"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Tujuan Pembelajaran</w:t>
            </w:r>
          </w:p>
        </w:tc>
        <w:tc>
          <w:tcPr>
            <w:tcW w:w="338" w:type="dxa"/>
          </w:tcPr>
          <w:p w14:paraId="48852EA2" w14:textId="77777777" w:rsidR="00157499" w:rsidRPr="000C7495" w:rsidRDefault="00157499"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85AD352" w14:textId="38476B77" w:rsidR="00157499" w:rsidRPr="006C055E" w:rsidRDefault="006C055E" w:rsidP="00C67EB3">
            <w:pPr>
              <w:pStyle w:val="BodyText"/>
              <w:ind w:left="0"/>
              <w:rPr>
                <w:rFonts w:ascii="Times New Roman" w:hAnsi="Times New Roman" w:cs="Times New Roman"/>
                <w:spacing w:val="-6"/>
                <w:sz w:val="24"/>
                <w:szCs w:val="24"/>
              </w:rPr>
            </w:pPr>
            <w:r w:rsidRPr="006C055E">
              <w:rPr>
                <w:rFonts w:ascii="Times New Roman" w:hAnsi="Times New Roman" w:cs="Times New Roman"/>
                <w:spacing w:val="-6"/>
                <w:sz w:val="24"/>
                <w:szCs w:val="24"/>
                <w:lang w:val="id-ID"/>
              </w:rPr>
              <w:t>Melalui analisis infografis distribusi curah hujan di Indonesia, peserta didik mampu merancang rekomendasi pemanfaatan wilayah sesuai karakteristik iklim untuk mendukung pembangunan yang berkelanjutan secara tepat.</w:t>
            </w:r>
          </w:p>
        </w:tc>
      </w:tr>
      <w:tr w:rsidR="00157499" w:rsidRPr="000C7495" w14:paraId="6272F014" w14:textId="77777777" w:rsidTr="00325071">
        <w:tc>
          <w:tcPr>
            <w:tcW w:w="1843" w:type="dxa"/>
          </w:tcPr>
          <w:p w14:paraId="66562DC4" w14:textId="77777777" w:rsidR="00157499" w:rsidRPr="000C7495" w:rsidRDefault="00157499"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13269BF0" w14:textId="77777777" w:rsidR="00157499" w:rsidRPr="000C7495" w:rsidRDefault="00157499"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B38F099" w14:textId="47718554" w:rsidR="00157499" w:rsidRPr="000C7495" w:rsidRDefault="006C055E" w:rsidP="00C67EB3">
            <w:pPr>
              <w:rPr>
                <w:rFonts w:ascii="Times New Roman" w:hAnsi="Times New Roman" w:cs="Times New Roman"/>
                <w:sz w:val="24"/>
                <w:szCs w:val="24"/>
                <w:lang w:val="en-US"/>
              </w:rPr>
            </w:pPr>
            <w:r>
              <w:rPr>
                <w:rFonts w:ascii="Times New Roman" w:hAnsi="Times New Roman" w:cs="Times New Roman"/>
                <w:sz w:val="24"/>
                <w:szCs w:val="24"/>
                <w:lang w:val="en-US"/>
              </w:rPr>
              <w:t>Pembangunan Berkelanjutan</w:t>
            </w:r>
          </w:p>
        </w:tc>
      </w:tr>
      <w:tr w:rsidR="00157499" w:rsidRPr="000C7495" w14:paraId="7BAD2F94" w14:textId="77777777" w:rsidTr="00325071">
        <w:tc>
          <w:tcPr>
            <w:tcW w:w="1843" w:type="dxa"/>
          </w:tcPr>
          <w:p w14:paraId="6E710894" w14:textId="77777777" w:rsidR="00157499" w:rsidRPr="000C7495" w:rsidRDefault="00157499"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1630364" w14:textId="77777777" w:rsidR="00157499" w:rsidRPr="000C7495" w:rsidRDefault="00157499"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E85BCEA" w14:textId="767BFD16" w:rsidR="00157499" w:rsidRPr="000C7495" w:rsidRDefault="006C055E" w:rsidP="00C67EB3">
            <w:pPr>
              <w:jc w:val="both"/>
              <w:rPr>
                <w:rFonts w:ascii="Times New Roman" w:hAnsi="Times New Roman" w:cs="Times New Roman"/>
                <w:sz w:val="24"/>
                <w:szCs w:val="24"/>
              </w:rPr>
            </w:pPr>
            <w:r w:rsidRPr="006C055E">
              <w:rPr>
                <w:rFonts w:ascii="Times New Roman" w:eastAsia="Times New Roman" w:hAnsi="Times New Roman" w:cs="Times New Roman"/>
                <w:color w:val="000000"/>
                <w:sz w:val="24"/>
                <w:szCs w:val="24"/>
              </w:rPr>
              <w:t>Disajikan sebuah infografis mengenai distribusi curah hujan di beberapa wilayah Indonesia, peserta didik mampu menentukan rancangan strategi pemanfaatan wilayah yang paling sesuai berdasarkan karakteristik iklim.</w:t>
            </w:r>
          </w:p>
        </w:tc>
      </w:tr>
      <w:tr w:rsidR="00157499" w:rsidRPr="000C7495" w14:paraId="4FD57C2F" w14:textId="77777777" w:rsidTr="00325071">
        <w:tc>
          <w:tcPr>
            <w:tcW w:w="1843" w:type="dxa"/>
          </w:tcPr>
          <w:p w14:paraId="3E072C83" w14:textId="77777777" w:rsidR="00157499" w:rsidRPr="000C7495" w:rsidRDefault="00157499"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4437F39" w14:textId="77777777" w:rsidR="00157499" w:rsidRPr="000C7495" w:rsidRDefault="00157499"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Bentuk Soal</w:t>
            </w:r>
          </w:p>
        </w:tc>
        <w:tc>
          <w:tcPr>
            <w:tcW w:w="338" w:type="dxa"/>
          </w:tcPr>
          <w:p w14:paraId="1C747B2F" w14:textId="77777777" w:rsidR="00157499" w:rsidRPr="000C7495" w:rsidRDefault="00157499" w:rsidP="00C67EB3">
            <w:pPr>
              <w:rPr>
                <w:rFonts w:ascii="Times New Roman" w:hAnsi="Times New Roman" w:cs="Times New Roman"/>
                <w:sz w:val="24"/>
                <w:szCs w:val="24"/>
              </w:rPr>
            </w:pPr>
            <w:r w:rsidRPr="000C7495">
              <w:rPr>
                <w:rFonts w:ascii="Times New Roman" w:hAnsi="Times New Roman" w:cs="Times New Roman"/>
                <w:sz w:val="24"/>
                <w:szCs w:val="24"/>
              </w:rPr>
              <w:t>:</w:t>
            </w:r>
          </w:p>
          <w:p w14:paraId="3BA68CDF" w14:textId="77777777" w:rsidR="00157499" w:rsidRPr="000C7495" w:rsidRDefault="00157499"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F7715D5" w14:textId="141235BD" w:rsidR="00157499" w:rsidRPr="000C7495" w:rsidRDefault="00B64BD0" w:rsidP="00C67EB3">
            <w:pPr>
              <w:rPr>
                <w:rFonts w:ascii="Times New Roman" w:hAnsi="Times New Roman" w:cs="Times New Roman"/>
                <w:sz w:val="24"/>
                <w:szCs w:val="24"/>
                <w:lang w:val="en-US"/>
              </w:rPr>
            </w:pPr>
            <w:r>
              <w:rPr>
                <w:rFonts w:ascii="Times New Roman" w:hAnsi="Times New Roman" w:cs="Times New Roman"/>
                <w:sz w:val="24"/>
                <w:szCs w:val="24"/>
                <w:lang w:val="en-US"/>
              </w:rPr>
              <w:t>C</w:t>
            </w:r>
            <w:r w:rsidR="006C055E">
              <w:rPr>
                <w:rFonts w:ascii="Times New Roman" w:hAnsi="Times New Roman" w:cs="Times New Roman"/>
                <w:sz w:val="24"/>
                <w:szCs w:val="24"/>
                <w:lang w:val="en-US"/>
              </w:rPr>
              <w:t>6 Mencipta</w:t>
            </w:r>
          </w:p>
          <w:p w14:paraId="168D8FE2" w14:textId="56752820" w:rsidR="00157499" w:rsidRPr="000C7495" w:rsidRDefault="00157499"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7E1D4C" w:rsidRPr="000C7495">
              <w:rPr>
                <w:rFonts w:ascii="Times New Roman" w:hAnsi="Times New Roman" w:cs="Times New Roman"/>
                <w:sz w:val="24"/>
                <w:szCs w:val="24"/>
                <w:lang w:val="en-US"/>
              </w:rPr>
              <w:t xml:space="preserve">ilihan </w:t>
            </w:r>
            <w:r w:rsidRPr="000C7495">
              <w:rPr>
                <w:rFonts w:ascii="Times New Roman" w:hAnsi="Times New Roman" w:cs="Times New Roman"/>
                <w:sz w:val="24"/>
                <w:szCs w:val="24"/>
                <w:lang w:val="en-US"/>
              </w:rPr>
              <w:t>G</w:t>
            </w:r>
            <w:r w:rsidR="007E1D4C" w:rsidRPr="000C7495">
              <w:rPr>
                <w:rFonts w:ascii="Times New Roman" w:hAnsi="Times New Roman" w:cs="Times New Roman"/>
                <w:sz w:val="24"/>
                <w:szCs w:val="24"/>
                <w:lang w:val="en-US"/>
              </w:rPr>
              <w:t>anda</w:t>
            </w:r>
            <w:r w:rsidRPr="000C7495">
              <w:rPr>
                <w:rFonts w:ascii="Times New Roman" w:hAnsi="Times New Roman" w:cs="Times New Roman"/>
                <w:sz w:val="24"/>
                <w:szCs w:val="24"/>
                <w:lang w:val="en-US"/>
              </w:rPr>
              <w:t xml:space="preserve"> </w:t>
            </w:r>
          </w:p>
        </w:tc>
      </w:tr>
    </w:tbl>
    <w:p w14:paraId="177CFA64" w14:textId="77777777" w:rsidR="00B64BD0" w:rsidRDefault="00B64BD0" w:rsidP="00C67EB3">
      <w:pPr>
        <w:pStyle w:val="NormalWeb"/>
        <w:spacing w:before="0" w:beforeAutospacing="0" w:after="150" w:afterAutospacing="0"/>
        <w:ind w:right="142"/>
        <w:rPr>
          <w:b/>
        </w:rPr>
      </w:pPr>
    </w:p>
    <w:p w14:paraId="4271AD3B" w14:textId="77777777" w:rsidR="00B64BD0" w:rsidRDefault="00B64BD0" w:rsidP="00C67EB3">
      <w:pPr>
        <w:pStyle w:val="NormalWeb"/>
        <w:spacing w:before="0" w:beforeAutospacing="0" w:after="150" w:afterAutospacing="0"/>
        <w:ind w:right="142"/>
        <w:rPr>
          <w:b/>
        </w:rPr>
      </w:pPr>
    </w:p>
    <w:p w14:paraId="1180F2C6" w14:textId="1AEE48F5" w:rsidR="00B64BD0" w:rsidRDefault="00157499"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7E087537" w14:textId="4FAF41ED" w:rsidR="00B64BD0" w:rsidRDefault="00B64BD0" w:rsidP="00C67EB3">
      <w:pPr>
        <w:pStyle w:val="NormalWeb"/>
        <w:spacing w:before="0" w:beforeAutospacing="0" w:after="150" w:afterAutospacing="0"/>
        <w:ind w:right="142"/>
        <w:jc w:val="both"/>
        <w:rPr>
          <w:color w:val="333333"/>
          <w:lang w:eastAsia="en-ID"/>
        </w:rPr>
      </w:pPr>
      <w:r w:rsidRPr="00B64BD0">
        <w:rPr>
          <w:color w:val="333333"/>
          <w:lang w:eastAsia="en-ID"/>
        </w:rPr>
        <w:t>Pemerintah berencana menyusun program pembangunan yang disesuaikan dengan karakteristik iklim pada setiap wilayah di Indonesia</w:t>
      </w:r>
      <w:r>
        <w:rPr>
          <w:color w:val="333333"/>
          <w:lang w:eastAsia="en-ID"/>
        </w:rPr>
        <w:t>.</w:t>
      </w:r>
    </w:p>
    <w:p w14:paraId="531C096A" w14:textId="55B7C956" w:rsidR="00B64BD0" w:rsidRDefault="00B64BD0" w:rsidP="00C67EB3">
      <w:pPr>
        <w:pStyle w:val="NormalWeb"/>
        <w:spacing w:before="0" w:beforeAutospacing="0" w:after="150" w:afterAutospacing="0"/>
        <w:ind w:right="142"/>
        <w:jc w:val="both"/>
        <w:rPr>
          <w:color w:val="333333"/>
          <w:lang w:eastAsia="en-ID"/>
        </w:rPr>
      </w:pPr>
      <w:r>
        <w:rPr>
          <w:noProof/>
          <w:color w:val="333333"/>
          <w:lang w:eastAsia="en-ID"/>
        </w:rPr>
        <w:drawing>
          <wp:inline distT="0" distB="0" distL="0" distR="0" wp14:anchorId="7ED7E5E3" wp14:editId="07E62109">
            <wp:extent cx="3648075" cy="2432050"/>
            <wp:effectExtent l="0" t="0" r="9525" b="6350"/>
            <wp:docPr id="5300552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075" cy="2432050"/>
                    </a:xfrm>
                    <a:prstGeom prst="rect">
                      <a:avLst/>
                    </a:prstGeom>
                    <a:noFill/>
                  </pic:spPr>
                </pic:pic>
              </a:graphicData>
            </a:graphic>
          </wp:inline>
        </w:drawing>
      </w:r>
    </w:p>
    <w:p w14:paraId="1F2629D5" w14:textId="77777777" w:rsidR="00B64BD0" w:rsidRPr="00B64BD0" w:rsidRDefault="00B64BD0" w:rsidP="00C67EB3">
      <w:pPr>
        <w:spacing w:before="100" w:beforeAutospacing="1" w:after="100" w:afterAutospacing="1" w:line="240" w:lineRule="auto"/>
        <w:jc w:val="both"/>
        <w:rPr>
          <w:rFonts w:ascii="Times New Roman" w:eastAsia="Times New Roman" w:hAnsi="Times New Roman" w:cs="Times New Roman"/>
          <w:color w:val="333333"/>
          <w:sz w:val="24"/>
          <w:szCs w:val="24"/>
          <w:lang w:val="en-ID" w:eastAsia="en-ID"/>
        </w:rPr>
      </w:pPr>
      <w:r w:rsidRPr="00B64BD0">
        <w:rPr>
          <w:rFonts w:ascii="Times New Roman" w:eastAsia="Times New Roman" w:hAnsi="Times New Roman" w:cs="Times New Roman"/>
          <w:color w:val="333333"/>
          <w:sz w:val="24"/>
          <w:szCs w:val="24"/>
          <w:lang w:val="en-ID" w:eastAsia="en-ID"/>
        </w:rPr>
        <w:t>Berdasarkan infografis tersebut, rancangan program yang paling tepat adalah ....</w:t>
      </w:r>
    </w:p>
    <w:p w14:paraId="161F85CE" w14:textId="6940D210" w:rsidR="00B64BD0" w:rsidRPr="00B64BD0" w:rsidRDefault="00B64BD0" w:rsidP="00C67EB3">
      <w:pPr>
        <w:pStyle w:val="ListParagraph"/>
        <w:numPr>
          <w:ilvl w:val="0"/>
          <w:numId w:val="5"/>
        </w:numPr>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val="en-ID" w:eastAsia="en-ID"/>
        </w:rPr>
      </w:pPr>
      <w:r w:rsidRPr="00B64BD0">
        <w:rPr>
          <w:rFonts w:ascii="Times New Roman" w:eastAsia="Times New Roman" w:hAnsi="Times New Roman" w:cs="Times New Roman"/>
          <w:color w:val="333333"/>
          <w:sz w:val="24"/>
          <w:szCs w:val="24"/>
          <w:lang w:val="en-ID" w:eastAsia="en-ID"/>
        </w:rPr>
        <w:lastRenderedPageBreak/>
        <w:t>Mengembangkan budidaya padi sawah secara intensif di seluruh wilayah Indonesia tanpa mempertimbangkan perbedaan curah hujan.</w:t>
      </w:r>
    </w:p>
    <w:p w14:paraId="525CF6DE" w14:textId="4844B489" w:rsidR="00B64BD0" w:rsidRPr="00B64BD0" w:rsidRDefault="00B64BD0" w:rsidP="00C67EB3">
      <w:pPr>
        <w:pStyle w:val="ListParagraph"/>
        <w:numPr>
          <w:ilvl w:val="0"/>
          <w:numId w:val="5"/>
        </w:numPr>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val="en-ID" w:eastAsia="en-ID"/>
        </w:rPr>
      </w:pPr>
      <w:r w:rsidRPr="00B64BD0">
        <w:rPr>
          <w:rFonts w:ascii="Times New Roman" w:eastAsia="Times New Roman" w:hAnsi="Times New Roman" w:cs="Times New Roman"/>
          <w:color w:val="333333"/>
          <w:sz w:val="24"/>
          <w:szCs w:val="24"/>
          <w:lang w:val="en-ID" w:eastAsia="en-ID"/>
        </w:rPr>
        <w:t>Menyesuaikan jenis komoditas pertanian, membangun sistem irigasi dan embung di wilayah beriklim kering, serta memperkuat mitigasi banjir di wilayah dengan curah hujan tinggi.</w:t>
      </w:r>
    </w:p>
    <w:p w14:paraId="537783FB" w14:textId="685BC155" w:rsidR="00B64BD0" w:rsidRPr="00B64BD0" w:rsidRDefault="00B64BD0" w:rsidP="00C67EB3">
      <w:pPr>
        <w:pStyle w:val="ListParagraph"/>
        <w:numPr>
          <w:ilvl w:val="0"/>
          <w:numId w:val="5"/>
        </w:numPr>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val="en-ID" w:eastAsia="en-ID"/>
        </w:rPr>
      </w:pPr>
      <w:r w:rsidRPr="00B64BD0">
        <w:rPr>
          <w:rFonts w:ascii="Times New Roman" w:eastAsia="Times New Roman" w:hAnsi="Times New Roman" w:cs="Times New Roman"/>
          <w:color w:val="333333"/>
          <w:sz w:val="24"/>
          <w:szCs w:val="24"/>
          <w:lang w:val="en-ID" w:eastAsia="en-ID"/>
        </w:rPr>
        <w:t>Menyamakan pola pembangunan seluruh wilayah karena variasi curah hujan tidak memengaruhi kegiatan ekonomi masyarakat.</w:t>
      </w:r>
    </w:p>
    <w:p w14:paraId="2B0F0C27" w14:textId="40104F90" w:rsidR="00B64BD0" w:rsidRPr="00B64BD0" w:rsidRDefault="00B64BD0" w:rsidP="00C67EB3">
      <w:pPr>
        <w:pStyle w:val="ListParagraph"/>
        <w:numPr>
          <w:ilvl w:val="0"/>
          <w:numId w:val="5"/>
        </w:numPr>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val="en-ID" w:eastAsia="en-ID"/>
        </w:rPr>
      </w:pPr>
      <w:r w:rsidRPr="00B64BD0">
        <w:rPr>
          <w:rFonts w:ascii="Times New Roman" w:eastAsia="Times New Roman" w:hAnsi="Times New Roman" w:cs="Times New Roman"/>
          <w:color w:val="333333"/>
          <w:sz w:val="24"/>
          <w:szCs w:val="24"/>
          <w:lang w:val="en-ID" w:eastAsia="en-ID"/>
        </w:rPr>
        <w:t>Memusatkan pembangunan kawasan industri di wilayah yang memiliki curah hujan sangat tinggi agar kebutuhan air industri selalu tercukupi.</w:t>
      </w:r>
    </w:p>
    <w:p w14:paraId="7B51F115" w14:textId="1CBFBB33" w:rsidR="00B64BD0" w:rsidRPr="00B64BD0" w:rsidRDefault="00B64BD0" w:rsidP="00C67EB3">
      <w:pPr>
        <w:pStyle w:val="ListParagraph"/>
        <w:numPr>
          <w:ilvl w:val="0"/>
          <w:numId w:val="5"/>
        </w:numPr>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val="en-ID" w:eastAsia="en-ID"/>
        </w:rPr>
      </w:pPr>
      <w:r w:rsidRPr="00B64BD0">
        <w:rPr>
          <w:rFonts w:ascii="Times New Roman" w:eastAsia="Times New Roman" w:hAnsi="Times New Roman" w:cs="Times New Roman"/>
          <w:color w:val="333333"/>
          <w:sz w:val="24"/>
          <w:szCs w:val="24"/>
          <w:lang w:val="en-ID" w:eastAsia="en-ID"/>
        </w:rPr>
        <w:t xml:space="preserve">Mengurangi seluruh aktivitas pertanian di wilayah yang memiliki curah hujan rendah dan mengalihkannya </w:t>
      </w:r>
      <w:r w:rsidRPr="00B64BD0">
        <w:rPr>
          <w:rFonts w:ascii="Times New Roman" w:eastAsia="Times New Roman" w:hAnsi="Times New Roman" w:cs="Times New Roman"/>
          <w:color w:val="333333"/>
          <w:sz w:val="24"/>
          <w:szCs w:val="24"/>
          <w:lang w:eastAsia="en-ID"/>
        </w:rPr>
        <w:t>menjadi kawasan permukiman.</w:t>
      </w:r>
    </w:p>
    <w:p w14:paraId="74B48E77" w14:textId="11ECA808" w:rsidR="007E1D4C" w:rsidRDefault="007E1D4C" w:rsidP="00C67EB3">
      <w:pPr>
        <w:pStyle w:val="Heading4"/>
        <w:spacing w:before="0" w:line="240" w:lineRule="auto"/>
        <w:rPr>
          <w:rFonts w:ascii="Times New Roman" w:hAnsi="Times New Roman" w:cs="Times New Roman"/>
          <w:color w:val="2E7D32"/>
          <w:sz w:val="24"/>
          <w:szCs w:val="24"/>
        </w:rPr>
      </w:pPr>
      <w:r w:rsidRPr="000C7495">
        <w:rPr>
          <w:rFonts w:ascii="Times New Roman" w:hAnsi="Times New Roman" w:cs="Times New Roman"/>
          <w:color w:val="2E7D32"/>
          <w:sz w:val="24"/>
          <w:szCs w:val="24"/>
        </w:rPr>
        <w:t xml:space="preserve">Kunci Jawaban: </w:t>
      </w:r>
      <w:r w:rsidR="00B64BD0">
        <w:rPr>
          <w:rFonts w:ascii="Times New Roman" w:hAnsi="Times New Roman" w:cs="Times New Roman"/>
          <w:color w:val="2E7D32"/>
          <w:sz w:val="24"/>
          <w:szCs w:val="24"/>
        </w:rPr>
        <w:t>B</w:t>
      </w:r>
    </w:p>
    <w:p w14:paraId="2CF1B528" w14:textId="77777777" w:rsidR="00B64BD0" w:rsidRDefault="00B64BD0" w:rsidP="00C67EB3">
      <w:pPr>
        <w:pStyle w:val="NormalWeb"/>
        <w:spacing w:before="0" w:beforeAutospacing="0" w:after="0" w:afterAutospacing="0"/>
        <w:rPr>
          <w:rStyle w:val="Strong"/>
          <w:color w:val="333333"/>
        </w:rPr>
      </w:pPr>
    </w:p>
    <w:p w14:paraId="02635A98" w14:textId="77777777" w:rsidR="00B64BD0" w:rsidRDefault="007E1D4C" w:rsidP="00C67EB3">
      <w:pPr>
        <w:pStyle w:val="NormalWeb"/>
        <w:spacing w:before="0" w:beforeAutospacing="0" w:after="0" w:afterAutospacing="0"/>
        <w:rPr>
          <w:color w:val="333333"/>
        </w:rPr>
      </w:pPr>
      <w:r w:rsidRPr="000C7495">
        <w:rPr>
          <w:rStyle w:val="Strong"/>
          <w:color w:val="333333"/>
        </w:rPr>
        <w:t>Penjelasan:</w:t>
      </w:r>
      <w:r w:rsidRPr="000C7495">
        <w:rPr>
          <w:color w:val="333333"/>
        </w:rPr>
        <w:t> </w:t>
      </w:r>
    </w:p>
    <w:p w14:paraId="63E43D72" w14:textId="77777777" w:rsidR="00B64BD0" w:rsidRPr="00B64BD0" w:rsidRDefault="00B64BD0" w:rsidP="00C67EB3">
      <w:pPr>
        <w:pStyle w:val="NormalWeb"/>
        <w:spacing w:before="0" w:beforeAutospacing="0" w:after="0" w:afterAutospacing="0"/>
        <w:jc w:val="both"/>
        <w:rPr>
          <w:color w:val="333333"/>
        </w:rPr>
      </w:pPr>
      <w:r w:rsidRPr="00B64BD0">
        <w:rPr>
          <w:color w:val="333333"/>
        </w:rPr>
        <w:t>Jawaban B benar karena menunjukkan rancangan program yang mempertimbangkan karakteristik iklim setiap wilayah. Wilayah dengan curah hujan rendah memerlukan pengelolaan sumber daya air, seperti pembangunan embung dan irigasi, sedangkan wilayah dengan curah hujan tinggi memerlukan upaya mitigasi banjir dan pengelolaan drainase. Pendekatan ini mencerminkan pemanfaatan ruang yang adaptif terhadap kondisi geografis Indonesia dan mendukung pembangunan berkelanjutan.</w:t>
      </w:r>
    </w:p>
    <w:p w14:paraId="5E41E702" w14:textId="77777777" w:rsidR="00B64BD0" w:rsidRDefault="00B64BD0" w:rsidP="00C67EB3">
      <w:pPr>
        <w:pStyle w:val="NormalWeb"/>
        <w:spacing w:before="0" w:beforeAutospacing="0" w:after="0" w:afterAutospacing="0"/>
        <w:rPr>
          <w:color w:val="333333"/>
        </w:rPr>
      </w:pPr>
    </w:p>
    <w:p w14:paraId="164E899F" w14:textId="77777777" w:rsidR="00EC1194" w:rsidRPr="00155794" w:rsidRDefault="00EC1194" w:rsidP="00C67EB3">
      <w:pPr>
        <w:spacing w:after="0" w:line="240" w:lineRule="auto"/>
        <w:rPr>
          <w:rFonts w:ascii="Times New Roman" w:hAnsi="Times New Roman" w:cs="Times New Roman"/>
          <w:sz w:val="24"/>
          <w:szCs w:val="24"/>
        </w:rPr>
      </w:pPr>
    </w:p>
    <w:p w14:paraId="0799A3EE" w14:textId="77777777" w:rsidR="00B64BD0" w:rsidRPr="00155794" w:rsidRDefault="00B64BD0" w:rsidP="00C67EB3">
      <w:pPr>
        <w:spacing w:after="0" w:line="240" w:lineRule="auto"/>
        <w:rPr>
          <w:rFonts w:ascii="Times New Roman" w:hAnsi="Times New Roman" w:cs="Times New Roman"/>
          <w:sz w:val="24"/>
          <w:szCs w:val="24"/>
        </w:rPr>
      </w:pPr>
    </w:p>
    <w:p w14:paraId="2C85817B" w14:textId="77777777" w:rsidR="00B64BD0" w:rsidRPr="00155794" w:rsidRDefault="00B64BD0" w:rsidP="00C67EB3">
      <w:pPr>
        <w:spacing w:after="0" w:line="240" w:lineRule="auto"/>
        <w:rPr>
          <w:rFonts w:ascii="Times New Roman" w:hAnsi="Times New Roman" w:cs="Times New Roman"/>
          <w:sz w:val="24"/>
          <w:szCs w:val="24"/>
        </w:rPr>
      </w:pPr>
    </w:p>
    <w:p w14:paraId="5B913621" w14:textId="77777777" w:rsidR="00B64BD0" w:rsidRPr="00155794" w:rsidRDefault="00B64BD0" w:rsidP="00C67EB3">
      <w:pPr>
        <w:spacing w:after="0" w:line="240" w:lineRule="auto"/>
        <w:rPr>
          <w:rFonts w:ascii="Times New Roman" w:hAnsi="Times New Roman" w:cs="Times New Roman"/>
          <w:sz w:val="24"/>
          <w:szCs w:val="24"/>
        </w:rPr>
      </w:pPr>
    </w:p>
    <w:p w14:paraId="4B6261DC" w14:textId="1851120F" w:rsidR="007E1D4C" w:rsidRPr="00155794" w:rsidRDefault="007E1D4C" w:rsidP="00C67EB3">
      <w:pPr>
        <w:spacing w:after="0" w:line="240" w:lineRule="auto"/>
        <w:rPr>
          <w:rFonts w:ascii="Times New Roman" w:hAnsi="Times New Roman" w:cs="Times New Roman"/>
          <w:sz w:val="24"/>
          <w:szCs w:val="24"/>
        </w:rPr>
      </w:pPr>
    </w:p>
    <w:p w14:paraId="08F0BD49" w14:textId="77777777" w:rsidR="00F93D51" w:rsidRPr="00155794" w:rsidRDefault="00F93D51" w:rsidP="00C67EB3">
      <w:pPr>
        <w:pStyle w:val="NormalWeb"/>
        <w:spacing w:after="150"/>
        <w:ind w:right="142"/>
        <w:rPr>
          <w:b/>
          <w:bCs/>
          <w:vanish/>
          <w:lang w:val="it-CH"/>
        </w:rPr>
      </w:pPr>
      <w:r w:rsidRPr="00155794">
        <w:rPr>
          <w:b/>
          <w:bCs/>
          <w:vanish/>
          <w:lang w:val="it-CH"/>
        </w:rPr>
        <w:t>Top of Form</w:t>
      </w:r>
    </w:p>
    <w:p w14:paraId="169A4F19" w14:textId="77777777" w:rsidR="00F93D51" w:rsidRPr="00155794" w:rsidRDefault="00F93D51" w:rsidP="00C67EB3">
      <w:pPr>
        <w:pStyle w:val="NormalWeb"/>
        <w:spacing w:before="0" w:beforeAutospacing="0" w:after="150" w:afterAutospacing="0"/>
        <w:ind w:right="142"/>
        <w:rPr>
          <w:b/>
          <w:bCs/>
          <w:lang w:val="it-CH"/>
        </w:rPr>
      </w:pPr>
    </w:p>
    <w:p w14:paraId="38D920B0" w14:textId="77777777" w:rsidR="00F93D51" w:rsidRPr="00F93D51" w:rsidRDefault="00F93D51" w:rsidP="00C67EB3">
      <w:pPr>
        <w:pStyle w:val="NormalWeb"/>
        <w:spacing w:after="150"/>
        <w:ind w:right="142"/>
        <w:rPr>
          <w:b/>
          <w:bCs/>
          <w:vanish/>
          <w:lang w:val="en-ID"/>
        </w:rPr>
      </w:pPr>
      <w:r w:rsidRPr="00F93D51">
        <w:rPr>
          <w:b/>
          <w:bCs/>
          <w:vanish/>
          <w:lang w:val="en-ID"/>
        </w:rPr>
        <w:t>Bottom of Form</w:t>
      </w:r>
    </w:p>
    <w:p w14:paraId="4E8FABEC" w14:textId="77777777" w:rsidR="00F93D51" w:rsidRPr="00267F87" w:rsidRDefault="00F93D51" w:rsidP="00C67EB3">
      <w:pPr>
        <w:pStyle w:val="NormalWeb"/>
        <w:spacing w:before="0" w:beforeAutospacing="0" w:after="150" w:afterAutospacing="0"/>
        <w:ind w:right="142"/>
        <w:rPr>
          <w:b/>
          <w:bCs/>
          <w:lang w:val="en-ID"/>
        </w:rPr>
      </w:pPr>
    </w:p>
    <w:sectPr w:rsidR="00F93D51" w:rsidRPr="00267F87"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F0C33" w14:textId="77777777" w:rsidR="00001B4B" w:rsidRDefault="00001B4B" w:rsidP="00636026">
      <w:pPr>
        <w:spacing w:after="0" w:line="240" w:lineRule="auto"/>
      </w:pPr>
      <w:r>
        <w:separator/>
      </w:r>
    </w:p>
  </w:endnote>
  <w:endnote w:type="continuationSeparator" w:id="0">
    <w:p w14:paraId="69AE54CA" w14:textId="77777777" w:rsidR="00001B4B" w:rsidRDefault="00001B4B"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BE17B" w14:textId="77777777" w:rsidR="00001B4B" w:rsidRDefault="00001B4B" w:rsidP="00636026">
      <w:pPr>
        <w:spacing w:after="0" w:line="240" w:lineRule="auto"/>
      </w:pPr>
      <w:r>
        <w:separator/>
      </w:r>
    </w:p>
  </w:footnote>
  <w:footnote w:type="continuationSeparator" w:id="0">
    <w:p w14:paraId="6EB9DFD0" w14:textId="77777777" w:rsidR="00001B4B" w:rsidRDefault="00001B4B"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929"/>
    <w:multiLevelType w:val="hybridMultilevel"/>
    <w:tmpl w:val="CAB2C82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1DF00C1"/>
    <w:multiLevelType w:val="hybridMultilevel"/>
    <w:tmpl w:val="53CAEFF4"/>
    <w:lvl w:ilvl="0" w:tplc="4484EC4A">
      <w:numFmt w:val="bullet"/>
      <w:lvlText w:val=""/>
      <w:lvlJc w:val="left"/>
      <w:pPr>
        <w:ind w:left="720" w:hanging="360"/>
      </w:pPr>
      <w:rPr>
        <w:rFonts w:ascii="Arial" w:eastAsia="Arial"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03672594"/>
    <w:multiLevelType w:val="hybridMultilevel"/>
    <w:tmpl w:val="CE7C102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3B60F3C"/>
    <w:multiLevelType w:val="hybridMultilevel"/>
    <w:tmpl w:val="38A69DE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4097002"/>
    <w:multiLevelType w:val="hybridMultilevel"/>
    <w:tmpl w:val="B0F8ABB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6772C2C"/>
    <w:multiLevelType w:val="hybridMultilevel"/>
    <w:tmpl w:val="AF5A9DA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110B7904"/>
    <w:multiLevelType w:val="hybridMultilevel"/>
    <w:tmpl w:val="B9603E6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12D28A7"/>
    <w:multiLevelType w:val="hybridMultilevel"/>
    <w:tmpl w:val="A97EB09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12DD51B8"/>
    <w:multiLevelType w:val="hybridMultilevel"/>
    <w:tmpl w:val="A982516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2F73B64"/>
    <w:multiLevelType w:val="hybridMultilevel"/>
    <w:tmpl w:val="386CF60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7F7061A"/>
    <w:multiLevelType w:val="hybridMultilevel"/>
    <w:tmpl w:val="A7585D16"/>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9F62F55"/>
    <w:multiLevelType w:val="hybridMultilevel"/>
    <w:tmpl w:val="082CC0C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027240D"/>
    <w:multiLevelType w:val="hybridMultilevel"/>
    <w:tmpl w:val="A56CBAF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09A6C11"/>
    <w:multiLevelType w:val="hybridMultilevel"/>
    <w:tmpl w:val="16368BE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1C84047"/>
    <w:multiLevelType w:val="hybridMultilevel"/>
    <w:tmpl w:val="3CD2C8C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2BF44C9"/>
    <w:multiLevelType w:val="multilevel"/>
    <w:tmpl w:val="0792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9D0893"/>
    <w:multiLevelType w:val="hybridMultilevel"/>
    <w:tmpl w:val="3566132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2C033553"/>
    <w:multiLevelType w:val="hybridMultilevel"/>
    <w:tmpl w:val="F174AA1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2ECD3AAF"/>
    <w:multiLevelType w:val="hybridMultilevel"/>
    <w:tmpl w:val="2C0A048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EE71489"/>
    <w:multiLevelType w:val="hybridMultilevel"/>
    <w:tmpl w:val="E15AC7D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5943554"/>
    <w:multiLevelType w:val="hybridMultilevel"/>
    <w:tmpl w:val="17DE04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1" w15:restartNumberingAfterBreak="0">
    <w:nsid w:val="3D397121"/>
    <w:multiLevelType w:val="hybridMultilevel"/>
    <w:tmpl w:val="7B8E80DA"/>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EFF747B"/>
    <w:multiLevelType w:val="hybridMultilevel"/>
    <w:tmpl w:val="D8442B0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A032493"/>
    <w:multiLevelType w:val="hybridMultilevel"/>
    <w:tmpl w:val="BD9CB3C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DA73D49"/>
    <w:multiLevelType w:val="multilevel"/>
    <w:tmpl w:val="A1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9B41CB"/>
    <w:multiLevelType w:val="hybridMultilevel"/>
    <w:tmpl w:val="37704D62"/>
    <w:lvl w:ilvl="0" w:tplc="8FBCC6EE">
      <w:start w:val="1"/>
      <w:numFmt w:val="upperLetter"/>
      <w:lvlText w:val="%1."/>
      <w:lvlJc w:val="left"/>
      <w:pPr>
        <w:ind w:left="765" w:hanging="405"/>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7F10416"/>
    <w:multiLevelType w:val="hybridMultilevel"/>
    <w:tmpl w:val="D1AE917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B0B0931"/>
    <w:multiLevelType w:val="hybridMultilevel"/>
    <w:tmpl w:val="A02EB2A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BAB0261"/>
    <w:multiLevelType w:val="multilevel"/>
    <w:tmpl w:val="E544F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13396E"/>
    <w:multiLevelType w:val="hybridMultilevel"/>
    <w:tmpl w:val="ECA8767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E3904AB"/>
    <w:multiLevelType w:val="hybridMultilevel"/>
    <w:tmpl w:val="61AA3A86"/>
    <w:lvl w:ilvl="0" w:tplc="4484EC4A">
      <w:numFmt w:val="bullet"/>
      <w:lvlText w:val=""/>
      <w:lvlJc w:val="left"/>
      <w:pPr>
        <w:ind w:left="720" w:hanging="360"/>
      </w:pPr>
      <w:rPr>
        <w:rFonts w:ascii="Arial" w:eastAsia="Arial"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15:restartNumberingAfterBreak="0">
    <w:nsid w:val="63C53948"/>
    <w:multiLevelType w:val="hybridMultilevel"/>
    <w:tmpl w:val="70303F1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67015629"/>
    <w:multiLevelType w:val="hybridMultilevel"/>
    <w:tmpl w:val="3AD4325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3" w15:restartNumberingAfterBreak="0">
    <w:nsid w:val="6C123A3F"/>
    <w:multiLevelType w:val="hybridMultilevel"/>
    <w:tmpl w:val="60503D0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4" w15:restartNumberingAfterBreak="0">
    <w:nsid w:val="74BE7A95"/>
    <w:multiLevelType w:val="hybridMultilevel"/>
    <w:tmpl w:val="E4DA002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772A63A8"/>
    <w:multiLevelType w:val="hybridMultilevel"/>
    <w:tmpl w:val="E6F4CF7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78CF737E"/>
    <w:multiLevelType w:val="hybridMultilevel"/>
    <w:tmpl w:val="0A8AC75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7D027FD7"/>
    <w:multiLevelType w:val="hybridMultilevel"/>
    <w:tmpl w:val="532292D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DA02912"/>
    <w:multiLevelType w:val="hybridMultilevel"/>
    <w:tmpl w:val="8DCE8154"/>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38636874">
    <w:abstractNumId w:val="30"/>
  </w:num>
  <w:num w:numId="2" w16cid:durableId="1171138261">
    <w:abstractNumId w:val="4"/>
  </w:num>
  <w:num w:numId="3" w16cid:durableId="1960258559">
    <w:abstractNumId w:val="2"/>
  </w:num>
  <w:num w:numId="4" w16cid:durableId="133449596">
    <w:abstractNumId w:val="9"/>
  </w:num>
  <w:num w:numId="5" w16cid:durableId="1974096787">
    <w:abstractNumId w:val="36"/>
  </w:num>
  <w:num w:numId="6" w16cid:durableId="472259504">
    <w:abstractNumId w:val="31"/>
  </w:num>
  <w:num w:numId="7" w16cid:durableId="891498492">
    <w:abstractNumId w:val="1"/>
  </w:num>
  <w:num w:numId="8" w16cid:durableId="1560509547">
    <w:abstractNumId w:val="26"/>
  </w:num>
  <w:num w:numId="9" w16cid:durableId="1988195793">
    <w:abstractNumId w:val="14"/>
  </w:num>
  <w:num w:numId="10" w16cid:durableId="1328703429">
    <w:abstractNumId w:val="19"/>
  </w:num>
  <w:num w:numId="11" w16cid:durableId="952829235">
    <w:abstractNumId w:val="8"/>
  </w:num>
  <w:num w:numId="12" w16cid:durableId="1997803459">
    <w:abstractNumId w:val="27"/>
  </w:num>
  <w:num w:numId="13" w16cid:durableId="566263425">
    <w:abstractNumId w:val="33"/>
  </w:num>
  <w:num w:numId="14" w16cid:durableId="889269884">
    <w:abstractNumId w:val="3"/>
  </w:num>
  <w:num w:numId="15" w16cid:durableId="937374412">
    <w:abstractNumId w:val="5"/>
  </w:num>
  <w:num w:numId="16" w16cid:durableId="728460019">
    <w:abstractNumId w:val="17"/>
  </w:num>
  <w:num w:numId="17" w16cid:durableId="1640915274">
    <w:abstractNumId w:val="7"/>
  </w:num>
  <w:num w:numId="18" w16cid:durableId="1603223537">
    <w:abstractNumId w:val="20"/>
  </w:num>
  <w:num w:numId="19" w16cid:durableId="1321738968">
    <w:abstractNumId w:val="24"/>
  </w:num>
  <w:num w:numId="20" w16cid:durableId="1799181391">
    <w:abstractNumId w:val="15"/>
  </w:num>
  <w:num w:numId="21" w16cid:durableId="1951086353">
    <w:abstractNumId w:val="28"/>
  </w:num>
  <w:num w:numId="22" w16cid:durableId="62915978">
    <w:abstractNumId w:val="16"/>
  </w:num>
  <w:num w:numId="23" w16cid:durableId="719405065">
    <w:abstractNumId w:val="32"/>
  </w:num>
  <w:num w:numId="24" w16cid:durableId="82532369">
    <w:abstractNumId w:val="23"/>
  </w:num>
  <w:num w:numId="25" w16cid:durableId="586765296">
    <w:abstractNumId w:val="34"/>
  </w:num>
  <w:num w:numId="26" w16cid:durableId="873005683">
    <w:abstractNumId w:val="12"/>
  </w:num>
  <w:num w:numId="27" w16cid:durableId="883904174">
    <w:abstractNumId w:val="22"/>
  </w:num>
  <w:num w:numId="28" w16cid:durableId="480851564">
    <w:abstractNumId w:val="37"/>
  </w:num>
  <w:num w:numId="29" w16cid:durableId="665091787">
    <w:abstractNumId w:val="0"/>
  </w:num>
  <w:num w:numId="30" w16cid:durableId="1683051449">
    <w:abstractNumId w:val="13"/>
  </w:num>
  <w:num w:numId="31" w16cid:durableId="1737705700">
    <w:abstractNumId w:val="6"/>
  </w:num>
  <w:num w:numId="32" w16cid:durableId="1271543632">
    <w:abstractNumId w:val="25"/>
  </w:num>
  <w:num w:numId="33" w16cid:durableId="989405569">
    <w:abstractNumId w:val="35"/>
  </w:num>
  <w:num w:numId="34" w16cid:durableId="1795250711">
    <w:abstractNumId w:val="38"/>
  </w:num>
  <w:num w:numId="35" w16cid:durableId="1776513128">
    <w:abstractNumId w:val="11"/>
  </w:num>
  <w:num w:numId="36" w16cid:durableId="348258821">
    <w:abstractNumId w:val="10"/>
  </w:num>
  <w:num w:numId="37" w16cid:durableId="1379745270">
    <w:abstractNumId w:val="21"/>
  </w:num>
  <w:num w:numId="38" w16cid:durableId="1680156783">
    <w:abstractNumId w:val="29"/>
  </w:num>
  <w:num w:numId="39" w16cid:durableId="1029835567">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1B4B"/>
    <w:rsid w:val="00007A6C"/>
    <w:rsid w:val="00037455"/>
    <w:rsid w:val="00051A37"/>
    <w:rsid w:val="00075BD8"/>
    <w:rsid w:val="00084975"/>
    <w:rsid w:val="00092236"/>
    <w:rsid w:val="00097813"/>
    <w:rsid w:val="000A618C"/>
    <w:rsid w:val="000C7495"/>
    <w:rsid w:val="000D6F5C"/>
    <w:rsid w:val="000F6407"/>
    <w:rsid w:val="0010392C"/>
    <w:rsid w:val="00114329"/>
    <w:rsid w:val="00124677"/>
    <w:rsid w:val="001351BD"/>
    <w:rsid w:val="001457E3"/>
    <w:rsid w:val="001538A8"/>
    <w:rsid w:val="00155794"/>
    <w:rsid w:val="00157499"/>
    <w:rsid w:val="00166A96"/>
    <w:rsid w:val="001A0B7A"/>
    <w:rsid w:val="001A3317"/>
    <w:rsid w:val="001A40E3"/>
    <w:rsid w:val="001A4166"/>
    <w:rsid w:val="001D3985"/>
    <w:rsid w:val="001E7494"/>
    <w:rsid w:val="00201A91"/>
    <w:rsid w:val="002071CD"/>
    <w:rsid w:val="0021143B"/>
    <w:rsid w:val="00211D0F"/>
    <w:rsid w:val="00214018"/>
    <w:rsid w:val="00234E66"/>
    <w:rsid w:val="00252F7F"/>
    <w:rsid w:val="0026599F"/>
    <w:rsid w:val="00267F87"/>
    <w:rsid w:val="002729F3"/>
    <w:rsid w:val="00273457"/>
    <w:rsid w:val="002769F5"/>
    <w:rsid w:val="00283A61"/>
    <w:rsid w:val="002873B9"/>
    <w:rsid w:val="002A2145"/>
    <w:rsid w:val="002A3038"/>
    <w:rsid w:val="002A6447"/>
    <w:rsid w:val="002C3596"/>
    <w:rsid w:val="002D060C"/>
    <w:rsid w:val="002D601C"/>
    <w:rsid w:val="002E11FE"/>
    <w:rsid w:val="002E3D7A"/>
    <w:rsid w:val="002E614A"/>
    <w:rsid w:val="002E6C90"/>
    <w:rsid w:val="00302623"/>
    <w:rsid w:val="003051E0"/>
    <w:rsid w:val="003159F5"/>
    <w:rsid w:val="00331023"/>
    <w:rsid w:val="00345232"/>
    <w:rsid w:val="00354A81"/>
    <w:rsid w:val="00365246"/>
    <w:rsid w:val="00367FC8"/>
    <w:rsid w:val="00382959"/>
    <w:rsid w:val="00391EF2"/>
    <w:rsid w:val="003A0A35"/>
    <w:rsid w:val="003A6799"/>
    <w:rsid w:val="003B0F35"/>
    <w:rsid w:val="003B7304"/>
    <w:rsid w:val="003C53F6"/>
    <w:rsid w:val="003D5880"/>
    <w:rsid w:val="003D7767"/>
    <w:rsid w:val="003D79B6"/>
    <w:rsid w:val="003E413F"/>
    <w:rsid w:val="003E7AAE"/>
    <w:rsid w:val="003F77AC"/>
    <w:rsid w:val="00405CAC"/>
    <w:rsid w:val="00413281"/>
    <w:rsid w:val="00416D22"/>
    <w:rsid w:val="00426210"/>
    <w:rsid w:val="00434A3B"/>
    <w:rsid w:val="00434A83"/>
    <w:rsid w:val="00452F6A"/>
    <w:rsid w:val="00464AD3"/>
    <w:rsid w:val="00466C7B"/>
    <w:rsid w:val="00467365"/>
    <w:rsid w:val="00471789"/>
    <w:rsid w:val="00472B67"/>
    <w:rsid w:val="0047551E"/>
    <w:rsid w:val="0047661E"/>
    <w:rsid w:val="00480823"/>
    <w:rsid w:val="00481B82"/>
    <w:rsid w:val="00485F59"/>
    <w:rsid w:val="0048699F"/>
    <w:rsid w:val="00493939"/>
    <w:rsid w:val="004959D8"/>
    <w:rsid w:val="004A24BF"/>
    <w:rsid w:val="004A59D2"/>
    <w:rsid w:val="004A670C"/>
    <w:rsid w:val="004B7BED"/>
    <w:rsid w:val="004C6F14"/>
    <w:rsid w:val="004D02C0"/>
    <w:rsid w:val="004E0E2B"/>
    <w:rsid w:val="004E11F5"/>
    <w:rsid w:val="004E678E"/>
    <w:rsid w:val="005111CD"/>
    <w:rsid w:val="00512F96"/>
    <w:rsid w:val="00517EDC"/>
    <w:rsid w:val="00525795"/>
    <w:rsid w:val="005375C1"/>
    <w:rsid w:val="00540092"/>
    <w:rsid w:val="00547DF2"/>
    <w:rsid w:val="005573CE"/>
    <w:rsid w:val="00565205"/>
    <w:rsid w:val="00565FB6"/>
    <w:rsid w:val="005669C3"/>
    <w:rsid w:val="00594B2D"/>
    <w:rsid w:val="00597267"/>
    <w:rsid w:val="0059769E"/>
    <w:rsid w:val="005A649D"/>
    <w:rsid w:val="005B4B66"/>
    <w:rsid w:val="005C46FB"/>
    <w:rsid w:val="005D36AA"/>
    <w:rsid w:val="005D3FAB"/>
    <w:rsid w:val="00620FE6"/>
    <w:rsid w:val="00623846"/>
    <w:rsid w:val="00624B1C"/>
    <w:rsid w:val="006317EB"/>
    <w:rsid w:val="00636026"/>
    <w:rsid w:val="00640C29"/>
    <w:rsid w:val="00655037"/>
    <w:rsid w:val="006564B0"/>
    <w:rsid w:val="0065704D"/>
    <w:rsid w:val="00670DC9"/>
    <w:rsid w:val="00685544"/>
    <w:rsid w:val="006A1AC2"/>
    <w:rsid w:val="006A7F9E"/>
    <w:rsid w:val="006C055E"/>
    <w:rsid w:val="006D118B"/>
    <w:rsid w:val="006D43F2"/>
    <w:rsid w:val="006E5E93"/>
    <w:rsid w:val="006E77D3"/>
    <w:rsid w:val="006F6BD5"/>
    <w:rsid w:val="00703A08"/>
    <w:rsid w:val="00704BF6"/>
    <w:rsid w:val="00713DDF"/>
    <w:rsid w:val="00750724"/>
    <w:rsid w:val="00751E98"/>
    <w:rsid w:val="0075726F"/>
    <w:rsid w:val="00761BDA"/>
    <w:rsid w:val="00764025"/>
    <w:rsid w:val="00764864"/>
    <w:rsid w:val="00786A1A"/>
    <w:rsid w:val="00791B33"/>
    <w:rsid w:val="007A5B78"/>
    <w:rsid w:val="007B3DAA"/>
    <w:rsid w:val="007C0344"/>
    <w:rsid w:val="007E1D4C"/>
    <w:rsid w:val="007E2862"/>
    <w:rsid w:val="007F5833"/>
    <w:rsid w:val="00803083"/>
    <w:rsid w:val="00803876"/>
    <w:rsid w:val="008076DC"/>
    <w:rsid w:val="00812AEF"/>
    <w:rsid w:val="008225F2"/>
    <w:rsid w:val="00831681"/>
    <w:rsid w:val="00832778"/>
    <w:rsid w:val="008366CD"/>
    <w:rsid w:val="00846304"/>
    <w:rsid w:val="00860F4F"/>
    <w:rsid w:val="00870206"/>
    <w:rsid w:val="00870B0B"/>
    <w:rsid w:val="00874479"/>
    <w:rsid w:val="00877582"/>
    <w:rsid w:val="00884F4B"/>
    <w:rsid w:val="00892A18"/>
    <w:rsid w:val="008A0843"/>
    <w:rsid w:val="008A5C36"/>
    <w:rsid w:val="008B16C1"/>
    <w:rsid w:val="008B74C0"/>
    <w:rsid w:val="008C6C0D"/>
    <w:rsid w:val="008D0397"/>
    <w:rsid w:val="008D4033"/>
    <w:rsid w:val="008E482D"/>
    <w:rsid w:val="008F6DFD"/>
    <w:rsid w:val="00900E11"/>
    <w:rsid w:val="00915B09"/>
    <w:rsid w:val="00930A09"/>
    <w:rsid w:val="00947DC2"/>
    <w:rsid w:val="00952C6F"/>
    <w:rsid w:val="0095471F"/>
    <w:rsid w:val="00965544"/>
    <w:rsid w:val="00966719"/>
    <w:rsid w:val="00970378"/>
    <w:rsid w:val="00972E0C"/>
    <w:rsid w:val="00974A56"/>
    <w:rsid w:val="00974CEA"/>
    <w:rsid w:val="00982A1B"/>
    <w:rsid w:val="00983B1E"/>
    <w:rsid w:val="009A0525"/>
    <w:rsid w:val="009A065D"/>
    <w:rsid w:val="009A27F5"/>
    <w:rsid w:val="009A2E3A"/>
    <w:rsid w:val="009B21DE"/>
    <w:rsid w:val="009E1147"/>
    <w:rsid w:val="009E21BC"/>
    <w:rsid w:val="009E3C4C"/>
    <w:rsid w:val="009E3DA2"/>
    <w:rsid w:val="009F2AD5"/>
    <w:rsid w:val="00A03285"/>
    <w:rsid w:val="00A137DB"/>
    <w:rsid w:val="00A37200"/>
    <w:rsid w:val="00A40E12"/>
    <w:rsid w:val="00A444C3"/>
    <w:rsid w:val="00A50305"/>
    <w:rsid w:val="00A5451B"/>
    <w:rsid w:val="00A62EC9"/>
    <w:rsid w:val="00A876C7"/>
    <w:rsid w:val="00A93A4F"/>
    <w:rsid w:val="00A96588"/>
    <w:rsid w:val="00A96F6A"/>
    <w:rsid w:val="00A977C0"/>
    <w:rsid w:val="00AA00FC"/>
    <w:rsid w:val="00AA218E"/>
    <w:rsid w:val="00AB2E4E"/>
    <w:rsid w:val="00AB3EBA"/>
    <w:rsid w:val="00AB6EC2"/>
    <w:rsid w:val="00AC1562"/>
    <w:rsid w:val="00AD0640"/>
    <w:rsid w:val="00AD2335"/>
    <w:rsid w:val="00AE7EBF"/>
    <w:rsid w:val="00AF273C"/>
    <w:rsid w:val="00AF341B"/>
    <w:rsid w:val="00AF58B3"/>
    <w:rsid w:val="00B10F2B"/>
    <w:rsid w:val="00B12413"/>
    <w:rsid w:val="00B222B4"/>
    <w:rsid w:val="00B22FE1"/>
    <w:rsid w:val="00B45A25"/>
    <w:rsid w:val="00B50398"/>
    <w:rsid w:val="00B604B2"/>
    <w:rsid w:val="00B60A65"/>
    <w:rsid w:val="00B64BD0"/>
    <w:rsid w:val="00B72049"/>
    <w:rsid w:val="00B73985"/>
    <w:rsid w:val="00B77BD3"/>
    <w:rsid w:val="00B8425D"/>
    <w:rsid w:val="00B87D22"/>
    <w:rsid w:val="00BA78DD"/>
    <w:rsid w:val="00BA7A40"/>
    <w:rsid w:val="00BB086B"/>
    <w:rsid w:val="00BD583C"/>
    <w:rsid w:val="00BE171E"/>
    <w:rsid w:val="00BE6981"/>
    <w:rsid w:val="00C00123"/>
    <w:rsid w:val="00C07E7C"/>
    <w:rsid w:val="00C13D8E"/>
    <w:rsid w:val="00C14475"/>
    <w:rsid w:val="00C144D6"/>
    <w:rsid w:val="00C26607"/>
    <w:rsid w:val="00C30F13"/>
    <w:rsid w:val="00C324FA"/>
    <w:rsid w:val="00C350D4"/>
    <w:rsid w:val="00C36192"/>
    <w:rsid w:val="00C36D99"/>
    <w:rsid w:val="00C606FF"/>
    <w:rsid w:val="00C67EB3"/>
    <w:rsid w:val="00C71F3F"/>
    <w:rsid w:val="00CC67D0"/>
    <w:rsid w:val="00CF5978"/>
    <w:rsid w:val="00CF76EE"/>
    <w:rsid w:val="00D31E90"/>
    <w:rsid w:val="00D327FF"/>
    <w:rsid w:val="00D352F8"/>
    <w:rsid w:val="00D3550D"/>
    <w:rsid w:val="00D54BED"/>
    <w:rsid w:val="00D61F80"/>
    <w:rsid w:val="00D65CE6"/>
    <w:rsid w:val="00D70B2F"/>
    <w:rsid w:val="00D74983"/>
    <w:rsid w:val="00D776A9"/>
    <w:rsid w:val="00D83DA7"/>
    <w:rsid w:val="00D84890"/>
    <w:rsid w:val="00D86E63"/>
    <w:rsid w:val="00D96B64"/>
    <w:rsid w:val="00DB305B"/>
    <w:rsid w:val="00DB6A51"/>
    <w:rsid w:val="00DC2EF1"/>
    <w:rsid w:val="00DC5D06"/>
    <w:rsid w:val="00DE350E"/>
    <w:rsid w:val="00DE3F40"/>
    <w:rsid w:val="00DF3DC3"/>
    <w:rsid w:val="00DF79C5"/>
    <w:rsid w:val="00E017AB"/>
    <w:rsid w:val="00E0500F"/>
    <w:rsid w:val="00E258A5"/>
    <w:rsid w:val="00E27ACD"/>
    <w:rsid w:val="00E3159C"/>
    <w:rsid w:val="00E54155"/>
    <w:rsid w:val="00E5606A"/>
    <w:rsid w:val="00E57A35"/>
    <w:rsid w:val="00E634B6"/>
    <w:rsid w:val="00E65188"/>
    <w:rsid w:val="00E774BA"/>
    <w:rsid w:val="00E81C91"/>
    <w:rsid w:val="00E84F1F"/>
    <w:rsid w:val="00E85A59"/>
    <w:rsid w:val="00EA3C91"/>
    <w:rsid w:val="00EA74B9"/>
    <w:rsid w:val="00EA7E8F"/>
    <w:rsid w:val="00EB2161"/>
    <w:rsid w:val="00EB3A16"/>
    <w:rsid w:val="00EC1194"/>
    <w:rsid w:val="00EC5759"/>
    <w:rsid w:val="00EC6645"/>
    <w:rsid w:val="00ED02FC"/>
    <w:rsid w:val="00ED0638"/>
    <w:rsid w:val="00ED7857"/>
    <w:rsid w:val="00EE6B63"/>
    <w:rsid w:val="00F23C29"/>
    <w:rsid w:val="00F43AC4"/>
    <w:rsid w:val="00F4629C"/>
    <w:rsid w:val="00F55AA8"/>
    <w:rsid w:val="00F67578"/>
    <w:rsid w:val="00F817A9"/>
    <w:rsid w:val="00F86801"/>
    <w:rsid w:val="00F93D51"/>
    <w:rsid w:val="00F971CF"/>
    <w:rsid w:val="00FA586E"/>
    <w:rsid w:val="00FB6801"/>
    <w:rsid w:val="00FC6037"/>
    <w:rsid w:val="00FD0DC7"/>
    <w:rsid w:val="00FE229B"/>
    <w:rsid w:val="00FE3A26"/>
    <w:rsid w:val="00FE4F4D"/>
    <w:rsid w:val="00FF48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8C1"/>
  <w15:docId w15:val="{47F2E8DE-B25A-446B-8116-8B49355E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semiHidden/>
    <w:unhideWhenUsed/>
    <w:qFormat/>
    <w:rsid w:val="0083277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character" w:customStyle="1" w:styleId="Heading2Char">
    <w:name w:val="Heading 2 Char"/>
    <w:basedOn w:val="DefaultParagraphFont"/>
    <w:link w:val="Heading2"/>
    <w:uiPriority w:val="9"/>
    <w:semiHidden/>
    <w:rsid w:val="00832778"/>
    <w:rPr>
      <w:rFonts w:asciiTheme="majorHAnsi" w:eastAsiaTheme="majorEastAsia" w:hAnsiTheme="majorHAnsi" w:cstheme="majorBidi"/>
      <w:color w:val="365F91" w:themeColor="accent1" w:themeShade="BF"/>
      <w:sz w:val="26"/>
      <w:szCs w:val="26"/>
      <w:lang w:val="id-ID"/>
    </w:rPr>
  </w:style>
  <w:style w:type="paragraph" w:styleId="z-TopofForm">
    <w:name w:val="HTML Top of Form"/>
    <w:basedOn w:val="Normal"/>
    <w:next w:val="Normal"/>
    <w:link w:val="z-TopofFormChar"/>
    <w:hidden/>
    <w:uiPriority w:val="99"/>
    <w:semiHidden/>
    <w:unhideWhenUsed/>
    <w:rsid w:val="00FF48F2"/>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F48F2"/>
    <w:rPr>
      <w:rFonts w:ascii="Arial" w:hAnsi="Arial" w:cs="Arial"/>
      <w:vanish/>
      <w:sz w:val="16"/>
      <w:szCs w:val="16"/>
      <w:lang w:val="id-ID"/>
    </w:rPr>
  </w:style>
  <w:style w:type="paragraph" w:styleId="z-BottomofForm">
    <w:name w:val="HTML Bottom of Form"/>
    <w:basedOn w:val="Normal"/>
    <w:next w:val="Normal"/>
    <w:link w:val="z-BottomofFormChar"/>
    <w:hidden/>
    <w:uiPriority w:val="99"/>
    <w:semiHidden/>
    <w:unhideWhenUsed/>
    <w:rsid w:val="00FF48F2"/>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F48F2"/>
    <w:rPr>
      <w:rFonts w:ascii="Arial" w:hAnsi="Arial" w:cs="Arial"/>
      <w:vanish/>
      <w:sz w:val="16"/>
      <w:szCs w:val="16"/>
      <w:lang w:val="id-ID"/>
    </w:rPr>
  </w:style>
  <w:style w:type="table" w:styleId="PlainTable4">
    <w:name w:val="Plain Table 4"/>
    <w:basedOn w:val="TableNormal"/>
    <w:uiPriority w:val="44"/>
    <w:rsid w:val="00051A3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1696</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Agus Rina</cp:lastModifiedBy>
  <cp:revision>72</cp:revision>
  <dcterms:created xsi:type="dcterms:W3CDTF">2026-07-30T17:57:00Z</dcterms:created>
  <dcterms:modified xsi:type="dcterms:W3CDTF">2026-09-04T08:28:00Z</dcterms:modified>
</cp:coreProperties>
</file>