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151F77" w14:textId="77777777" w:rsidR="009B070F" w:rsidRPr="00B974A0" w:rsidRDefault="009B070F" w:rsidP="009B070F">
      <w:pPr>
        <w:spacing w:after="0" w:line="240" w:lineRule="auto"/>
        <w:jc w:val="center"/>
        <w:rPr>
          <w:rFonts w:ascii="Times New Roman" w:hAnsi="Times New Roman" w:cs="Times New Roman"/>
          <w:b/>
          <w:bCs/>
          <w:color w:val="000000" w:themeColor="text1"/>
          <w:szCs w:val="24"/>
        </w:rPr>
      </w:pPr>
      <w:r w:rsidRPr="00B974A0">
        <w:rPr>
          <w:rFonts w:ascii="Times New Roman" w:hAnsi="Times New Roman" w:cs="Times New Roman"/>
          <w:b/>
          <w:bCs/>
          <w:color w:val="000000" w:themeColor="text1"/>
          <w:szCs w:val="24"/>
        </w:rPr>
        <w:t xml:space="preserve">KARTU SOAL TERSTANDAR </w:t>
      </w:r>
    </w:p>
    <w:p w14:paraId="4064D84B" w14:textId="77777777" w:rsidR="009B070F" w:rsidRPr="00B974A0" w:rsidRDefault="009B070F" w:rsidP="009B070F">
      <w:pPr>
        <w:spacing w:after="0" w:line="240" w:lineRule="auto"/>
        <w:jc w:val="center"/>
        <w:rPr>
          <w:rFonts w:ascii="Times New Roman" w:hAnsi="Times New Roman" w:cs="Times New Roman"/>
          <w:b/>
          <w:bCs/>
          <w:color w:val="000000" w:themeColor="text1"/>
          <w:szCs w:val="24"/>
        </w:rPr>
      </w:pPr>
      <w:r w:rsidRPr="00B974A0">
        <w:rPr>
          <w:rFonts w:ascii="Times New Roman" w:hAnsi="Times New Roman" w:cs="Times New Roman"/>
          <w:b/>
          <w:bCs/>
          <w:color w:val="000000" w:themeColor="text1"/>
          <w:szCs w:val="24"/>
        </w:rPr>
        <w:t>TES KEMAMPUAN AKADEMIK</w:t>
      </w:r>
    </w:p>
    <w:p w14:paraId="77CA9AB2" w14:textId="77777777" w:rsidR="009B070F" w:rsidRPr="00B974A0" w:rsidRDefault="009B070F" w:rsidP="009B070F">
      <w:pPr>
        <w:spacing w:after="0" w:line="240" w:lineRule="auto"/>
        <w:jc w:val="center"/>
        <w:rPr>
          <w:rFonts w:ascii="Times New Roman" w:hAnsi="Times New Roman" w:cs="Times New Roman"/>
          <w:b/>
          <w:bCs/>
          <w:color w:val="000000" w:themeColor="text1"/>
          <w:szCs w:val="24"/>
        </w:rPr>
      </w:pPr>
      <w:r w:rsidRPr="00B974A0">
        <w:rPr>
          <w:rFonts w:ascii="Times New Roman" w:hAnsi="Times New Roman" w:cs="Times New Roman"/>
          <w:b/>
          <w:bCs/>
          <w:color w:val="000000" w:themeColor="text1"/>
          <w:szCs w:val="24"/>
        </w:rPr>
        <w:t>JENJANG SMA/MA/SMK/MAK/SEDERAJAT</w:t>
      </w:r>
    </w:p>
    <w:p w14:paraId="329D9C9F" w14:textId="77777777" w:rsidR="009B070F" w:rsidRPr="00B974A0" w:rsidRDefault="009B070F" w:rsidP="009B070F">
      <w:pPr>
        <w:spacing w:after="0" w:line="240" w:lineRule="auto"/>
        <w:jc w:val="center"/>
        <w:rPr>
          <w:rFonts w:ascii="Times New Roman" w:hAnsi="Times New Roman" w:cs="Times New Roman"/>
          <w:b/>
          <w:bCs/>
          <w:color w:val="000000" w:themeColor="text1"/>
          <w:szCs w:val="24"/>
        </w:rPr>
      </w:pPr>
      <w:r w:rsidRPr="00B974A0">
        <w:rPr>
          <w:rFonts w:ascii="Times New Roman" w:hAnsi="Times New Roman" w:cs="Times New Roman"/>
          <w:b/>
          <w:bCs/>
          <w:color w:val="000000" w:themeColor="text1"/>
          <w:szCs w:val="24"/>
        </w:rPr>
        <w:t>Mata Pelajaran : SEJARAH</w:t>
      </w:r>
    </w:p>
    <w:p w14:paraId="02E72392" w14:textId="15D3E0AF" w:rsidR="00B974A0" w:rsidRPr="00B974A0" w:rsidRDefault="00B974A0" w:rsidP="009B070F">
      <w:pPr>
        <w:spacing w:after="0" w:line="240" w:lineRule="auto"/>
        <w:jc w:val="center"/>
        <w:rPr>
          <w:rFonts w:ascii="Times New Roman" w:hAnsi="Times New Roman" w:cs="Times New Roman"/>
          <w:b/>
          <w:bCs/>
          <w:color w:val="000000" w:themeColor="text1"/>
          <w:szCs w:val="24"/>
        </w:rPr>
      </w:pPr>
      <w:r w:rsidRPr="00B974A0">
        <w:rPr>
          <w:rFonts w:ascii="Times New Roman" w:hAnsi="Times New Roman" w:cs="Times New Roman"/>
          <w:b/>
          <w:bCs/>
          <w:color w:val="000000" w:themeColor="text1"/>
          <w:szCs w:val="24"/>
        </w:rPr>
        <w:t>KABUPATEN BENER MERIAH</w:t>
      </w:r>
    </w:p>
    <w:p w14:paraId="013033CA" w14:textId="77777777" w:rsidR="006D52C1" w:rsidRPr="00B974A0" w:rsidRDefault="006D52C1" w:rsidP="009B070F">
      <w:pPr>
        <w:spacing w:after="0" w:line="240" w:lineRule="auto"/>
        <w:jc w:val="center"/>
        <w:rPr>
          <w:rFonts w:ascii="Times New Roman" w:hAnsi="Times New Roman" w:cs="Times New Roman"/>
          <w:b/>
          <w:bCs/>
          <w:color w:val="000000" w:themeColor="text1"/>
          <w:szCs w:val="24"/>
        </w:rPr>
      </w:pPr>
    </w:p>
    <w:p w14:paraId="64C2A6FC" w14:textId="77777777" w:rsidR="006D52C1" w:rsidRPr="00B974A0" w:rsidRDefault="006D52C1" w:rsidP="006D52C1">
      <w:pPr>
        <w:spacing w:after="0" w:line="240" w:lineRule="auto"/>
        <w:jc w:val="center"/>
        <w:rPr>
          <w:rFonts w:ascii="Times New Roman" w:hAnsi="Times New Roman" w:cs="Times New Roman"/>
          <w:b/>
          <w:bCs/>
          <w:color w:val="000000" w:themeColor="text1"/>
          <w:szCs w:val="24"/>
        </w:rPr>
      </w:pPr>
    </w:p>
    <w:tbl>
      <w:tblPr>
        <w:tblStyle w:val="TableGrid3"/>
        <w:tblW w:w="9085" w:type="dxa"/>
        <w:tblLayout w:type="fixed"/>
        <w:tblLook w:val="04A0" w:firstRow="1" w:lastRow="0" w:firstColumn="1" w:lastColumn="0" w:noHBand="0" w:noVBand="1"/>
      </w:tblPr>
      <w:tblGrid>
        <w:gridCol w:w="1951"/>
        <w:gridCol w:w="7134"/>
      </w:tblGrid>
      <w:tr w:rsidR="006D52C1" w:rsidRPr="00B974A0" w14:paraId="483380DF" w14:textId="77777777" w:rsidTr="00BF4C51">
        <w:trPr>
          <w:trHeight w:val="1023"/>
        </w:trPr>
        <w:tc>
          <w:tcPr>
            <w:tcW w:w="1951" w:type="dxa"/>
            <w:shd w:val="clear" w:color="auto" w:fill="D9D9D9" w:themeFill="background1" w:themeFillShade="D9"/>
          </w:tcPr>
          <w:p w14:paraId="1A8CF6A1" w14:textId="77777777" w:rsidR="006D52C1" w:rsidRPr="00B974A0" w:rsidRDefault="006D52C1" w:rsidP="006D52C1">
            <w:pPr>
              <w:rPr>
                <w:rFonts w:ascii="Times New Roman" w:hAnsi="Times New Roman" w:cs="Times New Roman"/>
                <w:b/>
                <w:bCs/>
                <w:color w:val="000000" w:themeColor="text1"/>
                <w:szCs w:val="24"/>
                <w:lang w:val="id-ID"/>
              </w:rPr>
            </w:pPr>
          </w:p>
          <w:p w14:paraId="2CDE333D" w14:textId="77777777" w:rsidR="006D52C1" w:rsidRPr="00B974A0" w:rsidRDefault="006D52C1" w:rsidP="006D52C1">
            <w:pPr>
              <w:rPr>
                <w:rFonts w:ascii="Times New Roman" w:hAnsi="Times New Roman" w:cs="Times New Roman"/>
                <w:b/>
                <w:bCs/>
                <w:color w:val="000000" w:themeColor="text1"/>
                <w:szCs w:val="24"/>
              </w:rPr>
            </w:pPr>
            <w:r w:rsidRPr="00B974A0">
              <w:rPr>
                <w:rFonts w:ascii="Times New Roman" w:hAnsi="Times New Roman" w:cs="Times New Roman"/>
                <w:b/>
                <w:bCs/>
                <w:color w:val="000000" w:themeColor="text1"/>
                <w:szCs w:val="24"/>
              </w:rPr>
              <w:t>Kompetensi</w:t>
            </w:r>
          </w:p>
        </w:tc>
        <w:tc>
          <w:tcPr>
            <w:tcW w:w="7134" w:type="dxa"/>
          </w:tcPr>
          <w:p w14:paraId="63608034" w14:textId="77777777" w:rsidR="006D52C1" w:rsidRPr="00B974A0" w:rsidRDefault="006D52C1" w:rsidP="006D52C1">
            <w:pPr>
              <w:rPr>
                <w:rFonts w:ascii="Times New Roman" w:hAnsi="Times New Roman" w:cs="Times New Roman"/>
                <w:color w:val="000000" w:themeColor="text1"/>
                <w:szCs w:val="24"/>
                <w:lang w:val="id-ID"/>
              </w:rPr>
            </w:pPr>
            <w:r w:rsidRPr="00B974A0">
              <w:rPr>
                <w:rFonts w:ascii="Times New Roman" w:hAnsi="Times New Roman" w:cs="Times New Roman"/>
                <w:color w:val="000000" w:themeColor="text1"/>
                <w:szCs w:val="24"/>
              </w:rPr>
              <w:t>Menjelaskan dan Menganalisis Tentang Konsep Dasar Ilmu Sejarah</w:t>
            </w:r>
          </w:p>
          <w:p w14:paraId="08232AF4" w14:textId="77777777" w:rsidR="006D52C1" w:rsidRPr="00B974A0" w:rsidRDefault="006D52C1" w:rsidP="006D52C1">
            <w:pPr>
              <w:rPr>
                <w:rFonts w:ascii="Times New Roman" w:hAnsi="Times New Roman" w:cs="Times New Roman"/>
                <w:color w:val="000000" w:themeColor="text1"/>
                <w:szCs w:val="24"/>
                <w:lang w:val="id-ID"/>
              </w:rPr>
            </w:pPr>
          </w:p>
        </w:tc>
      </w:tr>
      <w:tr w:rsidR="006D52C1" w:rsidRPr="00B974A0" w14:paraId="2022DB3C" w14:textId="77777777" w:rsidTr="00BF4C51">
        <w:trPr>
          <w:trHeight w:val="730"/>
        </w:trPr>
        <w:tc>
          <w:tcPr>
            <w:tcW w:w="1951" w:type="dxa"/>
            <w:shd w:val="clear" w:color="auto" w:fill="D9D9D9" w:themeFill="background1" w:themeFillShade="D9"/>
          </w:tcPr>
          <w:p w14:paraId="7AE3C79F" w14:textId="77777777" w:rsidR="006D52C1" w:rsidRPr="00B974A0" w:rsidRDefault="006D52C1" w:rsidP="006D52C1">
            <w:pPr>
              <w:rPr>
                <w:rFonts w:ascii="Times New Roman" w:hAnsi="Times New Roman" w:cs="Times New Roman"/>
                <w:b/>
                <w:bCs/>
                <w:color w:val="000000" w:themeColor="text1"/>
                <w:szCs w:val="24"/>
                <w:lang w:val="id-ID"/>
              </w:rPr>
            </w:pPr>
          </w:p>
          <w:p w14:paraId="0F6E0C16" w14:textId="77777777" w:rsidR="006D52C1" w:rsidRPr="00B974A0" w:rsidRDefault="006D52C1" w:rsidP="006D52C1">
            <w:pPr>
              <w:rPr>
                <w:rFonts w:ascii="Times New Roman" w:hAnsi="Times New Roman" w:cs="Times New Roman"/>
                <w:b/>
                <w:bCs/>
                <w:color w:val="000000" w:themeColor="text1"/>
                <w:szCs w:val="24"/>
                <w:lang w:val="id-ID"/>
              </w:rPr>
            </w:pPr>
            <w:r w:rsidRPr="00B974A0">
              <w:rPr>
                <w:rFonts w:ascii="Times New Roman" w:hAnsi="Times New Roman" w:cs="Times New Roman"/>
                <w:b/>
                <w:bCs/>
                <w:color w:val="000000" w:themeColor="text1"/>
                <w:szCs w:val="24"/>
              </w:rPr>
              <w:t>Sub</w:t>
            </w:r>
            <w:r w:rsidRPr="00B974A0">
              <w:rPr>
                <w:rFonts w:ascii="Times New Roman" w:hAnsi="Times New Roman" w:cs="Times New Roman"/>
                <w:b/>
                <w:bCs/>
                <w:color w:val="000000" w:themeColor="text1"/>
                <w:szCs w:val="24"/>
                <w:lang w:val="id-ID"/>
              </w:rPr>
              <w:t xml:space="preserve"> K</w:t>
            </w:r>
            <w:r w:rsidRPr="00B974A0">
              <w:rPr>
                <w:rFonts w:ascii="Times New Roman" w:hAnsi="Times New Roman" w:cs="Times New Roman"/>
                <w:b/>
                <w:bCs/>
                <w:color w:val="000000" w:themeColor="text1"/>
                <w:szCs w:val="24"/>
              </w:rPr>
              <w:t>ompetensi</w:t>
            </w:r>
          </w:p>
        </w:tc>
        <w:tc>
          <w:tcPr>
            <w:tcW w:w="7134" w:type="dxa"/>
          </w:tcPr>
          <w:p w14:paraId="0BD25C12" w14:textId="77777777" w:rsidR="006D52C1" w:rsidRPr="00B974A0" w:rsidRDefault="006D52C1" w:rsidP="006D52C1">
            <w:pPr>
              <w:rPr>
                <w:rFonts w:ascii="Times New Roman" w:hAnsi="Times New Roman" w:cs="Times New Roman"/>
                <w:color w:val="000000" w:themeColor="text1"/>
                <w:szCs w:val="24"/>
                <w:lang w:val="id-ID"/>
              </w:rPr>
            </w:pPr>
            <w:r w:rsidRPr="00B974A0">
              <w:rPr>
                <w:rFonts w:ascii="Times New Roman" w:eastAsia="Times New Roman" w:hAnsi="Times New Roman" w:cs="Times New Roman"/>
                <w:color w:val="000000" w:themeColor="text1"/>
                <w:spacing w:val="-2"/>
                <w:kern w:val="0"/>
                <w:szCs w:val="24"/>
                <w:lang w:val="id-ID"/>
                <w14:ligatures w14:val="none"/>
              </w:rPr>
              <w:t>Konsep</w:t>
            </w:r>
            <w:r w:rsidRPr="00B974A0">
              <w:rPr>
                <w:rFonts w:ascii="Times New Roman" w:eastAsia="Times New Roman" w:hAnsi="Times New Roman" w:cs="Times New Roman"/>
                <w:color w:val="000000" w:themeColor="text1"/>
                <w:kern w:val="0"/>
                <w:szCs w:val="24"/>
                <w:lang w:val="id-ID"/>
                <w14:ligatures w14:val="none"/>
              </w:rPr>
              <w:t> </w:t>
            </w:r>
            <w:r w:rsidRPr="00B974A0">
              <w:rPr>
                <w:rFonts w:ascii="Times New Roman" w:eastAsia="Times New Roman" w:hAnsi="Times New Roman" w:cs="Times New Roman"/>
                <w:color w:val="000000" w:themeColor="text1"/>
                <w:spacing w:val="-4"/>
                <w:kern w:val="0"/>
                <w:szCs w:val="24"/>
                <w:lang w:val="id-ID"/>
                <w14:ligatures w14:val="none"/>
              </w:rPr>
              <w:t>Dasar </w:t>
            </w:r>
            <w:r w:rsidRPr="00B974A0">
              <w:rPr>
                <w:rFonts w:ascii="Times New Roman" w:eastAsia="Times New Roman" w:hAnsi="Times New Roman" w:cs="Times New Roman"/>
                <w:color w:val="000000" w:themeColor="text1"/>
                <w:spacing w:val="-2"/>
                <w:kern w:val="0"/>
                <w:szCs w:val="24"/>
                <w:lang w:val="id-ID"/>
                <w14:ligatures w14:val="none"/>
              </w:rPr>
              <w:t>Sejarah</w:t>
            </w:r>
          </w:p>
        </w:tc>
      </w:tr>
    </w:tbl>
    <w:p w14:paraId="74414537" w14:textId="77777777" w:rsidR="006D52C1" w:rsidRPr="00B974A0" w:rsidRDefault="006D52C1" w:rsidP="006D52C1">
      <w:pPr>
        <w:spacing w:after="0" w:line="240" w:lineRule="auto"/>
        <w:jc w:val="both"/>
        <w:rPr>
          <w:rFonts w:ascii="Times New Roman" w:hAnsi="Times New Roman" w:cs="Times New Roman"/>
          <w:b/>
          <w:bCs/>
          <w:color w:val="000000" w:themeColor="text1"/>
          <w:szCs w:val="24"/>
        </w:rPr>
      </w:pPr>
    </w:p>
    <w:tbl>
      <w:tblPr>
        <w:tblStyle w:val="TableGrid13"/>
        <w:tblW w:w="9445" w:type="dxa"/>
        <w:tblLook w:val="04A0" w:firstRow="1" w:lastRow="0" w:firstColumn="1" w:lastColumn="0" w:noHBand="0" w:noVBand="1"/>
      </w:tblPr>
      <w:tblGrid>
        <w:gridCol w:w="9445"/>
      </w:tblGrid>
      <w:tr w:rsidR="006D52C1" w:rsidRPr="00B974A0" w14:paraId="09E4FE9F" w14:textId="77777777" w:rsidTr="00BF4C51">
        <w:tc>
          <w:tcPr>
            <w:tcW w:w="9445" w:type="dxa"/>
            <w:shd w:val="clear" w:color="auto" w:fill="92D050"/>
          </w:tcPr>
          <w:p w14:paraId="07094692" w14:textId="77777777" w:rsidR="006D52C1" w:rsidRPr="00B974A0" w:rsidRDefault="006D52C1" w:rsidP="006D52C1">
            <w:pPr>
              <w:jc w:val="center"/>
              <w:rPr>
                <w:rFonts w:ascii="Times New Roman" w:hAnsi="Times New Roman" w:cs="Times New Roman"/>
                <w:color w:val="000000" w:themeColor="text1"/>
                <w:szCs w:val="24"/>
              </w:rPr>
            </w:pPr>
            <w:r w:rsidRPr="00B974A0">
              <w:rPr>
                <w:rFonts w:ascii="Times New Roman" w:hAnsi="Times New Roman" w:cs="Times New Roman"/>
                <w:color w:val="000000" w:themeColor="text1"/>
                <w:szCs w:val="24"/>
              </w:rPr>
              <w:t>Materi</w:t>
            </w:r>
          </w:p>
        </w:tc>
      </w:tr>
      <w:tr w:rsidR="006D52C1" w:rsidRPr="00B974A0" w14:paraId="167527A3" w14:textId="77777777" w:rsidTr="00BF4C51">
        <w:tc>
          <w:tcPr>
            <w:tcW w:w="9445" w:type="dxa"/>
          </w:tcPr>
          <w:p w14:paraId="3108DA5A" w14:textId="77777777" w:rsidR="006D52C1" w:rsidRPr="00B974A0" w:rsidRDefault="006D52C1" w:rsidP="006D52C1">
            <w:pPr>
              <w:rPr>
                <w:rFonts w:ascii="Times New Roman" w:hAnsi="Times New Roman" w:cs="Times New Roman"/>
                <w:b/>
                <w:bCs/>
                <w:color w:val="000000" w:themeColor="text1"/>
                <w:szCs w:val="24"/>
                <w:lang w:val="en-ID"/>
              </w:rPr>
            </w:pPr>
            <w:r w:rsidRPr="00B974A0">
              <w:rPr>
                <w:rFonts w:ascii="Times New Roman" w:hAnsi="Times New Roman" w:cs="Times New Roman"/>
                <w:b/>
                <w:bCs/>
                <w:color w:val="000000" w:themeColor="text1"/>
                <w:szCs w:val="24"/>
                <w:lang w:val="en-ID"/>
              </w:rPr>
              <w:t>Konsep Dasar Sejarah</w:t>
            </w:r>
          </w:p>
          <w:p w14:paraId="3BAD7833" w14:textId="77777777" w:rsidR="006D52C1" w:rsidRPr="00B974A0" w:rsidRDefault="006D52C1" w:rsidP="006D52C1">
            <w:pPr>
              <w:rPr>
                <w:rFonts w:ascii="Times New Roman" w:hAnsi="Times New Roman" w:cs="Times New Roman"/>
                <w:b/>
                <w:bCs/>
                <w:color w:val="000000" w:themeColor="text1"/>
                <w:szCs w:val="24"/>
                <w:lang w:val="en-ID"/>
              </w:rPr>
            </w:pPr>
            <w:r w:rsidRPr="00B974A0">
              <w:rPr>
                <w:rFonts w:ascii="Times New Roman" w:hAnsi="Times New Roman" w:cs="Times New Roman"/>
                <w:b/>
                <w:bCs/>
                <w:color w:val="000000" w:themeColor="text1"/>
                <w:szCs w:val="24"/>
                <w:lang w:val="en-ID"/>
              </w:rPr>
              <w:t>Sejarah adalah ilmu yang mempelajari peristiwa kehidupan manusia pada masa lampau yang memiliki hubungan dengan kehidupan masa kini dan masa depan.</w:t>
            </w:r>
          </w:p>
          <w:p w14:paraId="08E91DA3" w14:textId="77777777" w:rsidR="006D52C1" w:rsidRPr="00B974A0" w:rsidRDefault="006D52C1" w:rsidP="006D52C1">
            <w:pPr>
              <w:rPr>
                <w:rFonts w:ascii="Times New Roman" w:hAnsi="Times New Roman" w:cs="Times New Roman"/>
                <w:b/>
                <w:bCs/>
                <w:color w:val="000000" w:themeColor="text1"/>
                <w:szCs w:val="24"/>
                <w:lang w:val="en-ID"/>
              </w:rPr>
            </w:pPr>
            <w:r w:rsidRPr="00B974A0">
              <w:rPr>
                <w:rFonts w:ascii="Times New Roman" w:hAnsi="Times New Roman" w:cs="Times New Roman"/>
                <w:b/>
                <w:bCs/>
                <w:color w:val="000000" w:themeColor="text1"/>
                <w:szCs w:val="24"/>
                <w:lang w:val="en-ID"/>
              </w:rPr>
              <w:t>1. Pengertian Sejarah</w:t>
            </w:r>
          </w:p>
          <w:p w14:paraId="7222B946" w14:textId="77777777" w:rsidR="006D52C1" w:rsidRPr="00B974A0" w:rsidRDefault="006D52C1" w:rsidP="006D52C1">
            <w:pPr>
              <w:rPr>
                <w:rFonts w:ascii="Times New Roman" w:hAnsi="Times New Roman" w:cs="Times New Roman"/>
                <w:b/>
                <w:bCs/>
                <w:color w:val="000000" w:themeColor="text1"/>
                <w:szCs w:val="24"/>
                <w:lang w:val="en-ID"/>
              </w:rPr>
            </w:pPr>
            <w:r w:rsidRPr="00B974A0">
              <w:rPr>
                <w:rFonts w:ascii="Times New Roman" w:hAnsi="Times New Roman" w:cs="Times New Roman"/>
                <w:b/>
                <w:bCs/>
                <w:color w:val="000000" w:themeColor="text1"/>
                <w:szCs w:val="24"/>
                <w:lang w:val="en-ID"/>
              </w:rPr>
              <w:t>Secara umum, sejarah dapat dipahami sebagai:</w:t>
            </w:r>
          </w:p>
          <w:p w14:paraId="392AA213" w14:textId="77777777" w:rsidR="006D52C1" w:rsidRPr="00B974A0" w:rsidRDefault="006D52C1" w:rsidP="006D52C1">
            <w:pPr>
              <w:numPr>
                <w:ilvl w:val="0"/>
                <w:numId w:val="19"/>
              </w:numPr>
              <w:rPr>
                <w:rFonts w:ascii="Times New Roman" w:hAnsi="Times New Roman" w:cs="Times New Roman"/>
                <w:b/>
                <w:bCs/>
                <w:color w:val="000000" w:themeColor="text1"/>
                <w:szCs w:val="24"/>
                <w:lang w:val="en-ID"/>
              </w:rPr>
            </w:pPr>
            <w:r w:rsidRPr="00B974A0">
              <w:rPr>
                <w:rFonts w:ascii="Times New Roman" w:hAnsi="Times New Roman" w:cs="Times New Roman"/>
                <w:b/>
                <w:bCs/>
                <w:color w:val="000000" w:themeColor="text1"/>
                <w:szCs w:val="24"/>
                <w:lang w:val="en-ID"/>
              </w:rPr>
              <w:t>Peristiwa → kejadian nyata yang terjadi pada masa lampau.</w:t>
            </w:r>
          </w:p>
          <w:p w14:paraId="33987F41" w14:textId="77777777" w:rsidR="006D52C1" w:rsidRPr="00B974A0" w:rsidRDefault="006D52C1" w:rsidP="006D52C1">
            <w:pPr>
              <w:numPr>
                <w:ilvl w:val="0"/>
                <w:numId w:val="19"/>
              </w:numPr>
              <w:rPr>
                <w:rFonts w:ascii="Times New Roman" w:hAnsi="Times New Roman" w:cs="Times New Roman"/>
                <w:b/>
                <w:bCs/>
                <w:color w:val="000000" w:themeColor="text1"/>
                <w:szCs w:val="24"/>
                <w:lang w:val="en-ID"/>
              </w:rPr>
            </w:pPr>
            <w:r w:rsidRPr="00B974A0">
              <w:rPr>
                <w:rFonts w:ascii="Times New Roman" w:hAnsi="Times New Roman" w:cs="Times New Roman"/>
                <w:b/>
                <w:bCs/>
                <w:color w:val="000000" w:themeColor="text1"/>
                <w:szCs w:val="24"/>
                <w:lang w:val="en-ID"/>
              </w:rPr>
              <w:t>Kisah → cerita atau penulisan tentang peristiwa masa lalu.</w:t>
            </w:r>
          </w:p>
          <w:p w14:paraId="7C56BDF8" w14:textId="77777777" w:rsidR="006D52C1" w:rsidRPr="00B974A0" w:rsidRDefault="006D52C1" w:rsidP="006D52C1">
            <w:pPr>
              <w:numPr>
                <w:ilvl w:val="0"/>
                <w:numId w:val="19"/>
              </w:numPr>
              <w:rPr>
                <w:rFonts w:ascii="Times New Roman" w:hAnsi="Times New Roman" w:cs="Times New Roman"/>
                <w:b/>
                <w:bCs/>
                <w:color w:val="000000" w:themeColor="text1"/>
                <w:szCs w:val="24"/>
                <w:lang w:val="en-ID"/>
              </w:rPr>
            </w:pPr>
            <w:r w:rsidRPr="00B974A0">
              <w:rPr>
                <w:rFonts w:ascii="Times New Roman" w:hAnsi="Times New Roman" w:cs="Times New Roman"/>
                <w:b/>
                <w:bCs/>
                <w:color w:val="000000" w:themeColor="text1"/>
                <w:szCs w:val="24"/>
                <w:lang w:val="en-ID"/>
              </w:rPr>
              <w:t>Ilmu → pengetahuan yang disusun berdasarkan metode dan sumber yang dapat dipertanggungjawabkan.</w:t>
            </w:r>
          </w:p>
          <w:p w14:paraId="26C2DFBC" w14:textId="77777777" w:rsidR="006D52C1" w:rsidRPr="00B974A0" w:rsidRDefault="006D52C1" w:rsidP="006D52C1">
            <w:pPr>
              <w:numPr>
                <w:ilvl w:val="0"/>
                <w:numId w:val="19"/>
              </w:numPr>
              <w:rPr>
                <w:rFonts w:ascii="Times New Roman" w:hAnsi="Times New Roman" w:cs="Times New Roman"/>
                <w:b/>
                <w:bCs/>
                <w:color w:val="000000" w:themeColor="text1"/>
                <w:szCs w:val="24"/>
                <w:lang w:val="en-ID"/>
              </w:rPr>
            </w:pPr>
            <w:r w:rsidRPr="00B974A0">
              <w:rPr>
                <w:rFonts w:ascii="Times New Roman" w:hAnsi="Times New Roman" w:cs="Times New Roman"/>
                <w:b/>
                <w:bCs/>
                <w:color w:val="000000" w:themeColor="text1"/>
                <w:szCs w:val="24"/>
                <w:lang w:val="en-ID"/>
              </w:rPr>
              <w:t>Seni → membutuhkan kemampuan dalam menyusun dan menyampaikan cerita sejarah agar mudah dipahami.</w:t>
            </w:r>
          </w:p>
          <w:p w14:paraId="1D0E06E4" w14:textId="77777777" w:rsidR="006D52C1" w:rsidRPr="00B974A0" w:rsidRDefault="006D52C1" w:rsidP="006D52C1">
            <w:pPr>
              <w:rPr>
                <w:rFonts w:ascii="Times New Roman" w:hAnsi="Times New Roman" w:cs="Times New Roman"/>
                <w:b/>
                <w:bCs/>
                <w:color w:val="000000" w:themeColor="text1"/>
                <w:szCs w:val="24"/>
              </w:rPr>
            </w:pPr>
          </w:p>
          <w:p w14:paraId="3E2B1944" w14:textId="77777777" w:rsidR="006D52C1" w:rsidRPr="00B974A0" w:rsidRDefault="006D52C1" w:rsidP="006D52C1">
            <w:pPr>
              <w:rPr>
                <w:rFonts w:ascii="Times New Roman" w:hAnsi="Times New Roman" w:cs="Times New Roman"/>
                <w:color w:val="000000" w:themeColor="text1"/>
                <w:szCs w:val="24"/>
              </w:rPr>
            </w:pPr>
          </w:p>
        </w:tc>
      </w:tr>
      <w:tr w:rsidR="006D52C1" w:rsidRPr="00B974A0" w14:paraId="73D7B4E0" w14:textId="77777777" w:rsidTr="00BF4C51">
        <w:tc>
          <w:tcPr>
            <w:tcW w:w="9445" w:type="dxa"/>
          </w:tcPr>
          <w:p w14:paraId="277E5B34" w14:textId="77777777" w:rsidR="006D52C1" w:rsidRPr="00B974A0" w:rsidRDefault="006D52C1" w:rsidP="006D52C1">
            <w:pPr>
              <w:jc w:val="both"/>
              <w:rPr>
                <w:rFonts w:ascii="Times New Roman" w:hAnsi="Times New Roman" w:cs="Times New Roman"/>
                <w:b/>
                <w:bCs/>
                <w:color w:val="000000" w:themeColor="text1"/>
                <w:szCs w:val="24"/>
                <w:lang w:val="en-ID"/>
              </w:rPr>
            </w:pPr>
            <w:r w:rsidRPr="00B974A0">
              <w:rPr>
                <w:rFonts w:ascii="Times New Roman" w:hAnsi="Times New Roman" w:cs="Times New Roman"/>
                <w:b/>
                <w:bCs/>
                <w:color w:val="000000" w:themeColor="text1"/>
                <w:szCs w:val="24"/>
                <w:lang w:val="en-ID"/>
              </w:rPr>
              <w:t>2. Unsur-Unsur Sejarah</w:t>
            </w:r>
          </w:p>
          <w:p w14:paraId="357D9C34" w14:textId="77777777" w:rsidR="006D52C1" w:rsidRPr="00B974A0" w:rsidRDefault="006D52C1" w:rsidP="006D52C1">
            <w:pPr>
              <w:jc w:val="both"/>
              <w:rPr>
                <w:rFonts w:ascii="Times New Roman" w:hAnsi="Times New Roman" w:cs="Times New Roman"/>
                <w:color w:val="000000" w:themeColor="text1"/>
                <w:szCs w:val="24"/>
                <w:lang w:val="en-ID"/>
              </w:rPr>
            </w:pPr>
            <w:r w:rsidRPr="00B974A0">
              <w:rPr>
                <w:rFonts w:ascii="Times New Roman" w:hAnsi="Times New Roman" w:cs="Times New Roman"/>
                <w:color w:val="000000" w:themeColor="text1"/>
                <w:szCs w:val="24"/>
                <w:lang w:val="en-ID"/>
              </w:rPr>
              <w:t>Sejarah memiliki tiga unsur utama:</w:t>
            </w:r>
          </w:p>
          <w:p w14:paraId="2EDE4737" w14:textId="77777777" w:rsidR="006D52C1" w:rsidRPr="00B974A0" w:rsidRDefault="006D52C1" w:rsidP="006D52C1">
            <w:pPr>
              <w:numPr>
                <w:ilvl w:val="0"/>
                <w:numId w:val="20"/>
              </w:numPr>
              <w:jc w:val="both"/>
              <w:rPr>
                <w:rFonts w:ascii="Times New Roman" w:hAnsi="Times New Roman" w:cs="Times New Roman"/>
                <w:color w:val="000000" w:themeColor="text1"/>
                <w:szCs w:val="24"/>
                <w:lang w:val="en-ID"/>
              </w:rPr>
            </w:pPr>
            <w:r w:rsidRPr="00B974A0">
              <w:rPr>
                <w:rFonts w:ascii="Times New Roman" w:hAnsi="Times New Roman" w:cs="Times New Roman"/>
                <w:b/>
                <w:bCs/>
                <w:color w:val="000000" w:themeColor="text1"/>
                <w:szCs w:val="24"/>
                <w:lang w:val="en-ID"/>
              </w:rPr>
              <w:t>Manusia</w:t>
            </w:r>
            <w:r w:rsidRPr="00B974A0">
              <w:rPr>
                <w:rFonts w:ascii="Times New Roman" w:hAnsi="Times New Roman" w:cs="Times New Roman"/>
                <w:color w:val="000000" w:themeColor="text1"/>
                <w:szCs w:val="24"/>
                <w:lang w:val="en-ID"/>
              </w:rPr>
              <w:t> → pelaku utama dalam peristiwa sejarah.</w:t>
            </w:r>
          </w:p>
          <w:p w14:paraId="205ED808" w14:textId="77777777" w:rsidR="006D52C1" w:rsidRPr="00B974A0" w:rsidRDefault="006D52C1" w:rsidP="006D52C1">
            <w:pPr>
              <w:numPr>
                <w:ilvl w:val="0"/>
                <w:numId w:val="20"/>
              </w:numPr>
              <w:jc w:val="both"/>
              <w:rPr>
                <w:rFonts w:ascii="Times New Roman" w:hAnsi="Times New Roman" w:cs="Times New Roman"/>
                <w:color w:val="000000" w:themeColor="text1"/>
                <w:szCs w:val="24"/>
                <w:lang w:val="en-ID"/>
              </w:rPr>
            </w:pPr>
            <w:r w:rsidRPr="00B974A0">
              <w:rPr>
                <w:rFonts w:ascii="Times New Roman" w:hAnsi="Times New Roman" w:cs="Times New Roman"/>
                <w:b/>
                <w:bCs/>
                <w:color w:val="000000" w:themeColor="text1"/>
                <w:szCs w:val="24"/>
                <w:lang w:val="en-ID"/>
              </w:rPr>
              <w:t>Ruang</w:t>
            </w:r>
            <w:r w:rsidRPr="00B974A0">
              <w:rPr>
                <w:rFonts w:ascii="Times New Roman" w:hAnsi="Times New Roman" w:cs="Times New Roman"/>
                <w:color w:val="000000" w:themeColor="text1"/>
                <w:szCs w:val="24"/>
                <w:lang w:val="en-ID"/>
              </w:rPr>
              <w:t> → tempat terjadinya suatu peristiwa.</w:t>
            </w:r>
          </w:p>
          <w:p w14:paraId="71927695" w14:textId="77777777" w:rsidR="006D52C1" w:rsidRPr="00B974A0" w:rsidRDefault="006D52C1" w:rsidP="006D52C1">
            <w:pPr>
              <w:numPr>
                <w:ilvl w:val="0"/>
                <w:numId w:val="20"/>
              </w:numPr>
              <w:jc w:val="both"/>
              <w:rPr>
                <w:rFonts w:ascii="Times New Roman" w:hAnsi="Times New Roman" w:cs="Times New Roman"/>
                <w:color w:val="000000" w:themeColor="text1"/>
                <w:szCs w:val="24"/>
                <w:lang w:val="en-ID"/>
              </w:rPr>
            </w:pPr>
            <w:r w:rsidRPr="00B974A0">
              <w:rPr>
                <w:rFonts w:ascii="Times New Roman" w:hAnsi="Times New Roman" w:cs="Times New Roman"/>
                <w:b/>
                <w:bCs/>
                <w:color w:val="000000" w:themeColor="text1"/>
                <w:szCs w:val="24"/>
                <w:lang w:val="en-ID"/>
              </w:rPr>
              <w:t>Waktu</w:t>
            </w:r>
            <w:r w:rsidRPr="00B974A0">
              <w:rPr>
                <w:rFonts w:ascii="Times New Roman" w:hAnsi="Times New Roman" w:cs="Times New Roman"/>
                <w:color w:val="000000" w:themeColor="text1"/>
                <w:szCs w:val="24"/>
                <w:lang w:val="en-ID"/>
              </w:rPr>
              <w:t> → kapan peristiwa tersebut terjadi.</w:t>
            </w:r>
          </w:p>
          <w:p w14:paraId="1ADC1D81" w14:textId="77777777" w:rsidR="006D52C1" w:rsidRPr="00B974A0" w:rsidRDefault="006D52C1" w:rsidP="006D52C1">
            <w:pPr>
              <w:jc w:val="both"/>
              <w:rPr>
                <w:rFonts w:ascii="Times New Roman" w:hAnsi="Times New Roman" w:cs="Times New Roman"/>
                <w:color w:val="000000" w:themeColor="text1"/>
                <w:szCs w:val="24"/>
                <w:lang w:val="en-ID"/>
              </w:rPr>
            </w:pPr>
            <w:r w:rsidRPr="00B974A0">
              <w:rPr>
                <w:rFonts w:ascii="Times New Roman" w:hAnsi="Times New Roman" w:cs="Times New Roman"/>
                <w:color w:val="000000" w:themeColor="text1"/>
                <w:szCs w:val="24"/>
                <w:lang w:val="en-ID"/>
              </w:rPr>
              <w:t>Contoh: Proklamasi Kemerdekaan Indonesia dilakukan oleh manusia (Soekarno dan Hatta) di Jakarta pada </w:t>
            </w:r>
            <w:r w:rsidRPr="00B974A0">
              <w:rPr>
                <w:rFonts w:ascii="Times New Roman" w:hAnsi="Times New Roman" w:cs="Times New Roman"/>
                <w:b/>
                <w:bCs/>
                <w:color w:val="000000" w:themeColor="text1"/>
                <w:szCs w:val="24"/>
                <w:lang w:val="en-ID"/>
              </w:rPr>
              <w:t>17 Agustus 1945</w:t>
            </w:r>
            <w:r w:rsidRPr="00B974A0">
              <w:rPr>
                <w:rFonts w:ascii="Times New Roman" w:hAnsi="Times New Roman" w:cs="Times New Roman"/>
                <w:color w:val="000000" w:themeColor="text1"/>
                <w:szCs w:val="24"/>
                <w:lang w:val="en-ID"/>
              </w:rPr>
              <w:t>.</w:t>
            </w:r>
          </w:p>
          <w:p w14:paraId="09649C95" w14:textId="77777777" w:rsidR="006D52C1" w:rsidRPr="00B974A0" w:rsidRDefault="006D52C1" w:rsidP="006D52C1">
            <w:pPr>
              <w:jc w:val="both"/>
              <w:rPr>
                <w:rFonts w:ascii="Times New Roman" w:hAnsi="Times New Roman" w:cs="Times New Roman"/>
                <w:color w:val="000000" w:themeColor="text1"/>
                <w:szCs w:val="24"/>
              </w:rPr>
            </w:pPr>
          </w:p>
        </w:tc>
      </w:tr>
      <w:tr w:rsidR="006D52C1" w:rsidRPr="00B974A0" w14:paraId="176083A0" w14:textId="77777777" w:rsidTr="00BF4C51">
        <w:tc>
          <w:tcPr>
            <w:tcW w:w="9445" w:type="dxa"/>
          </w:tcPr>
          <w:p w14:paraId="3542F0C8" w14:textId="77777777" w:rsidR="006D52C1" w:rsidRPr="00B974A0" w:rsidRDefault="006D52C1" w:rsidP="006D52C1">
            <w:pPr>
              <w:rPr>
                <w:rFonts w:ascii="Times New Roman" w:hAnsi="Times New Roman" w:cs="Times New Roman"/>
                <w:b/>
                <w:bCs/>
                <w:color w:val="000000" w:themeColor="text1"/>
                <w:szCs w:val="24"/>
                <w:lang w:val="en-ID"/>
              </w:rPr>
            </w:pPr>
            <w:r w:rsidRPr="00B974A0">
              <w:rPr>
                <w:rFonts w:ascii="Times New Roman" w:hAnsi="Times New Roman" w:cs="Times New Roman"/>
                <w:b/>
                <w:bCs/>
                <w:color w:val="000000" w:themeColor="text1"/>
                <w:szCs w:val="24"/>
                <w:lang w:val="en-ID"/>
              </w:rPr>
              <w:t>3. Konsep Waktu dalam Sejarah</w:t>
            </w:r>
          </w:p>
          <w:p w14:paraId="641C08CA" w14:textId="77777777" w:rsidR="006D52C1" w:rsidRPr="00B974A0" w:rsidRDefault="006D52C1" w:rsidP="006D52C1">
            <w:pPr>
              <w:rPr>
                <w:rFonts w:ascii="Times New Roman" w:hAnsi="Times New Roman" w:cs="Times New Roman"/>
                <w:color w:val="000000" w:themeColor="text1"/>
                <w:szCs w:val="24"/>
                <w:lang w:val="en-ID"/>
              </w:rPr>
            </w:pPr>
            <w:r w:rsidRPr="00B974A0">
              <w:rPr>
                <w:rFonts w:ascii="Times New Roman" w:hAnsi="Times New Roman" w:cs="Times New Roman"/>
                <w:color w:val="000000" w:themeColor="text1"/>
                <w:szCs w:val="24"/>
                <w:lang w:val="en-ID"/>
              </w:rPr>
              <w:t>Konsep waktu penting karena sejarah selalu berkaitan dengan perubahan dari masa ke masa. Beberapa konsepnya:</w:t>
            </w:r>
          </w:p>
          <w:p w14:paraId="228A08F3" w14:textId="77777777" w:rsidR="006D52C1" w:rsidRPr="00B974A0" w:rsidRDefault="006D52C1" w:rsidP="006D52C1">
            <w:pPr>
              <w:numPr>
                <w:ilvl w:val="0"/>
                <w:numId w:val="21"/>
              </w:numPr>
              <w:rPr>
                <w:rFonts w:ascii="Times New Roman" w:hAnsi="Times New Roman" w:cs="Times New Roman"/>
                <w:color w:val="000000" w:themeColor="text1"/>
                <w:szCs w:val="24"/>
                <w:lang w:val="en-ID"/>
              </w:rPr>
            </w:pPr>
            <w:r w:rsidRPr="00B974A0">
              <w:rPr>
                <w:rFonts w:ascii="Times New Roman" w:hAnsi="Times New Roman" w:cs="Times New Roman"/>
                <w:b/>
                <w:bCs/>
                <w:color w:val="000000" w:themeColor="text1"/>
                <w:szCs w:val="24"/>
                <w:lang w:val="en-ID"/>
              </w:rPr>
              <w:t>Perubahan</w:t>
            </w:r>
            <w:r w:rsidRPr="00B974A0">
              <w:rPr>
                <w:rFonts w:ascii="Times New Roman" w:hAnsi="Times New Roman" w:cs="Times New Roman"/>
                <w:color w:val="000000" w:themeColor="text1"/>
                <w:szCs w:val="24"/>
                <w:lang w:val="en-ID"/>
              </w:rPr>
              <w:t> → keadaan yang berbeda dari masa sebelumnya.</w:t>
            </w:r>
          </w:p>
          <w:p w14:paraId="24860468" w14:textId="77777777" w:rsidR="006D52C1" w:rsidRPr="00B974A0" w:rsidRDefault="006D52C1" w:rsidP="006D52C1">
            <w:pPr>
              <w:numPr>
                <w:ilvl w:val="0"/>
                <w:numId w:val="21"/>
              </w:numPr>
              <w:rPr>
                <w:rFonts w:ascii="Times New Roman" w:hAnsi="Times New Roman" w:cs="Times New Roman"/>
                <w:color w:val="000000" w:themeColor="text1"/>
                <w:szCs w:val="24"/>
                <w:lang w:val="en-ID"/>
              </w:rPr>
            </w:pPr>
            <w:r w:rsidRPr="00B974A0">
              <w:rPr>
                <w:rFonts w:ascii="Times New Roman" w:hAnsi="Times New Roman" w:cs="Times New Roman"/>
                <w:b/>
                <w:bCs/>
                <w:color w:val="000000" w:themeColor="text1"/>
                <w:szCs w:val="24"/>
                <w:lang w:val="en-ID"/>
              </w:rPr>
              <w:t>Perkembangan</w:t>
            </w:r>
            <w:r w:rsidRPr="00B974A0">
              <w:rPr>
                <w:rFonts w:ascii="Times New Roman" w:hAnsi="Times New Roman" w:cs="Times New Roman"/>
                <w:color w:val="000000" w:themeColor="text1"/>
                <w:szCs w:val="24"/>
                <w:lang w:val="en-ID"/>
              </w:rPr>
              <w:t> → perubahan yang berlangsung menuju keadaan yang lebih kompleks.</w:t>
            </w:r>
          </w:p>
          <w:p w14:paraId="4463D11D" w14:textId="77777777" w:rsidR="006D52C1" w:rsidRPr="00B974A0" w:rsidRDefault="006D52C1" w:rsidP="006D52C1">
            <w:pPr>
              <w:numPr>
                <w:ilvl w:val="0"/>
                <w:numId w:val="21"/>
              </w:numPr>
              <w:rPr>
                <w:rFonts w:ascii="Times New Roman" w:hAnsi="Times New Roman" w:cs="Times New Roman"/>
                <w:color w:val="000000" w:themeColor="text1"/>
                <w:szCs w:val="24"/>
                <w:lang w:val="en-ID"/>
              </w:rPr>
            </w:pPr>
            <w:r w:rsidRPr="00B974A0">
              <w:rPr>
                <w:rFonts w:ascii="Times New Roman" w:hAnsi="Times New Roman" w:cs="Times New Roman"/>
                <w:b/>
                <w:bCs/>
                <w:color w:val="000000" w:themeColor="text1"/>
                <w:szCs w:val="24"/>
                <w:lang w:val="en-ID"/>
              </w:rPr>
              <w:t>Kesinambungan</w:t>
            </w:r>
            <w:r w:rsidRPr="00B974A0">
              <w:rPr>
                <w:rFonts w:ascii="Times New Roman" w:hAnsi="Times New Roman" w:cs="Times New Roman"/>
                <w:color w:val="000000" w:themeColor="text1"/>
                <w:szCs w:val="24"/>
                <w:lang w:val="en-ID"/>
              </w:rPr>
              <w:t> → keadaan atau kebiasaan yang tetap berlangsung dari masa lalu hingga masa berikutnya.</w:t>
            </w:r>
          </w:p>
          <w:p w14:paraId="445A1C61" w14:textId="77777777" w:rsidR="006D52C1" w:rsidRPr="00B974A0" w:rsidRDefault="006D52C1" w:rsidP="006D52C1">
            <w:pPr>
              <w:numPr>
                <w:ilvl w:val="0"/>
                <w:numId w:val="21"/>
              </w:numPr>
              <w:rPr>
                <w:rFonts w:ascii="Times New Roman" w:hAnsi="Times New Roman" w:cs="Times New Roman"/>
                <w:color w:val="000000" w:themeColor="text1"/>
                <w:szCs w:val="24"/>
                <w:lang w:val="en-ID"/>
              </w:rPr>
            </w:pPr>
            <w:r w:rsidRPr="00B974A0">
              <w:rPr>
                <w:rFonts w:ascii="Times New Roman" w:hAnsi="Times New Roman" w:cs="Times New Roman"/>
                <w:b/>
                <w:bCs/>
                <w:color w:val="000000" w:themeColor="text1"/>
                <w:szCs w:val="24"/>
                <w:lang w:val="en-ID"/>
              </w:rPr>
              <w:t>Pengulangan</w:t>
            </w:r>
            <w:r w:rsidRPr="00B974A0">
              <w:rPr>
                <w:rFonts w:ascii="Times New Roman" w:hAnsi="Times New Roman" w:cs="Times New Roman"/>
                <w:color w:val="000000" w:themeColor="text1"/>
                <w:szCs w:val="24"/>
                <w:lang w:val="en-ID"/>
              </w:rPr>
              <w:t> → peristiwa atau pola yang memiliki kemiripan dan terjadi kembali.</w:t>
            </w:r>
          </w:p>
          <w:p w14:paraId="4FFF7CB8" w14:textId="77777777" w:rsidR="006D52C1" w:rsidRPr="00B974A0" w:rsidRDefault="006D52C1" w:rsidP="006D52C1">
            <w:pPr>
              <w:rPr>
                <w:rFonts w:ascii="Times New Roman" w:hAnsi="Times New Roman" w:cs="Times New Roman"/>
                <w:color w:val="000000" w:themeColor="text1"/>
                <w:szCs w:val="24"/>
              </w:rPr>
            </w:pPr>
          </w:p>
        </w:tc>
      </w:tr>
      <w:tr w:rsidR="006D52C1" w:rsidRPr="00B974A0" w14:paraId="3259E817" w14:textId="77777777" w:rsidTr="00BF4C51">
        <w:tc>
          <w:tcPr>
            <w:tcW w:w="9445" w:type="dxa"/>
          </w:tcPr>
          <w:p w14:paraId="6CA6505D" w14:textId="77777777" w:rsidR="006D52C1" w:rsidRPr="00B974A0" w:rsidRDefault="006D52C1" w:rsidP="006D52C1">
            <w:pPr>
              <w:rPr>
                <w:rFonts w:ascii="Times New Roman" w:hAnsi="Times New Roman" w:cs="Times New Roman"/>
                <w:b/>
                <w:bCs/>
                <w:color w:val="000000" w:themeColor="text1"/>
                <w:szCs w:val="24"/>
                <w:lang w:val="en-ID"/>
              </w:rPr>
            </w:pPr>
            <w:r w:rsidRPr="00B974A0">
              <w:rPr>
                <w:rFonts w:ascii="Times New Roman" w:hAnsi="Times New Roman" w:cs="Times New Roman"/>
                <w:b/>
                <w:bCs/>
                <w:color w:val="000000" w:themeColor="text1"/>
                <w:szCs w:val="24"/>
                <w:lang w:val="en-ID"/>
              </w:rPr>
              <w:t>4. Cara Berpikir Sejarah</w:t>
            </w:r>
          </w:p>
          <w:p w14:paraId="4365E550" w14:textId="77777777" w:rsidR="006D52C1" w:rsidRPr="00B974A0" w:rsidRDefault="006D52C1" w:rsidP="006D52C1">
            <w:pPr>
              <w:ind w:left="720"/>
              <w:rPr>
                <w:rFonts w:ascii="Times New Roman" w:hAnsi="Times New Roman" w:cs="Times New Roman"/>
                <w:color w:val="000000" w:themeColor="text1"/>
                <w:szCs w:val="24"/>
                <w:lang w:val="en-ID"/>
              </w:rPr>
            </w:pPr>
            <w:r w:rsidRPr="00B974A0">
              <w:rPr>
                <w:rFonts w:ascii="Times New Roman" w:hAnsi="Times New Roman" w:cs="Times New Roman"/>
                <w:color w:val="000000" w:themeColor="text1"/>
                <w:szCs w:val="24"/>
                <w:lang w:val="en-ID"/>
              </w:rPr>
              <w:t>Ada dua konsep penting:</w:t>
            </w:r>
          </w:p>
          <w:p w14:paraId="371B0CB3" w14:textId="77777777" w:rsidR="006D52C1" w:rsidRPr="00B974A0" w:rsidRDefault="006D52C1" w:rsidP="006D52C1">
            <w:pPr>
              <w:numPr>
                <w:ilvl w:val="0"/>
                <w:numId w:val="22"/>
              </w:numPr>
              <w:rPr>
                <w:rFonts w:ascii="Times New Roman" w:hAnsi="Times New Roman" w:cs="Times New Roman"/>
                <w:color w:val="000000" w:themeColor="text1"/>
                <w:szCs w:val="24"/>
                <w:lang w:val="en-ID"/>
              </w:rPr>
            </w:pPr>
            <w:r w:rsidRPr="00B974A0">
              <w:rPr>
                <w:rFonts w:ascii="Times New Roman" w:hAnsi="Times New Roman" w:cs="Times New Roman"/>
                <w:b/>
                <w:bCs/>
                <w:color w:val="000000" w:themeColor="text1"/>
                <w:szCs w:val="24"/>
                <w:lang w:val="en-ID"/>
              </w:rPr>
              <w:t>Diakronik</w:t>
            </w:r>
            <w:r w:rsidRPr="00B974A0">
              <w:rPr>
                <w:rFonts w:ascii="Times New Roman" w:hAnsi="Times New Roman" w:cs="Times New Roman"/>
                <w:color w:val="000000" w:themeColor="text1"/>
                <w:szCs w:val="24"/>
                <w:lang w:val="en-ID"/>
              </w:rPr>
              <w:t> → mempelajari peristiwa secara memanjang dalam waktu, tetapi ruang lingkupnya relatif terbatas.</w:t>
            </w:r>
          </w:p>
          <w:p w14:paraId="23C2F251" w14:textId="77777777" w:rsidR="006D52C1" w:rsidRPr="00B974A0" w:rsidRDefault="006D52C1" w:rsidP="006D52C1">
            <w:pPr>
              <w:numPr>
                <w:ilvl w:val="0"/>
                <w:numId w:val="22"/>
              </w:numPr>
              <w:rPr>
                <w:rFonts w:ascii="Times New Roman" w:hAnsi="Times New Roman" w:cs="Times New Roman"/>
                <w:color w:val="000000" w:themeColor="text1"/>
                <w:szCs w:val="24"/>
                <w:lang w:val="en-ID"/>
              </w:rPr>
            </w:pPr>
            <w:r w:rsidRPr="00B974A0">
              <w:rPr>
                <w:rFonts w:ascii="Times New Roman" w:hAnsi="Times New Roman" w:cs="Times New Roman"/>
                <w:b/>
                <w:bCs/>
                <w:color w:val="000000" w:themeColor="text1"/>
                <w:szCs w:val="24"/>
                <w:lang w:val="en-ID"/>
              </w:rPr>
              <w:t>Sinkronik</w:t>
            </w:r>
            <w:r w:rsidRPr="00B974A0">
              <w:rPr>
                <w:rFonts w:ascii="Times New Roman" w:hAnsi="Times New Roman" w:cs="Times New Roman"/>
                <w:color w:val="000000" w:themeColor="text1"/>
                <w:szCs w:val="24"/>
                <w:lang w:val="en-ID"/>
              </w:rPr>
              <w:t> → mempelajari suatu peristiwa pada satu kurun waktu tertentu secara mendalam dan luas.</w:t>
            </w:r>
          </w:p>
          <w:p w14:paraId="08D6C540" w14:textId="77777777" w:rsidR="006D52C1" w:rsidRPr="00B974A0" w:rsidRDefault="006D52C1" w:rsidP="006D52C1">
            <w:pPr>
              <w:ind w:left="720"/>
              <w:rPr>
                <w:rFonts w:ascii="Times New Roman" w:hAnsi="Times New Roman" w:cs="Times New Roman"/>
                <w:color w:val="000000" w:themeColor="text1"/>
                <w:szCs w:val="24"/>
              </w:rPr>
            </w:pPr>
          </w:p>
        </w:tc>
      </w:tr>
      <w:tr w:rsidR="006D52C1" w:rsidRPr="00B974A0" w14:paraId="1F11DA96" w14:textId="77777777" w:rsidTr="00BF4C51">
        <w:tc>
          <w:tcPr>
            <w:tcW w:w="9445" w:type="dxa"/>
          </w:tcPr>
          <w:p w14:paraId="3E298AE7" w14:textId="77777777" w:rsidR="006D52C1" w:rsidRPr="00B974A0" w:rsidRDefault="006D52C1" w:rsidP="006D52C1">
            <w:pPr>
              <w:rPr>
                <w:rFonts w:ascii="Times New Roman" w:hAnsi="Times New Roman" w:cs="Times New Roman"/>
                <w:b/>
                <w:bCs/>
                <w:color w:val="000000" w:themeColor="text1"/>
                <w:szCs w:val="24"/>
                <w:lang w:val="en-ID"/>
              </w:rPr>
            </w:pPr>
            <w:r w:rsidRPr="00B974A0">
              <w:rPr>
                <w:rFonts w:ascii="Times New Roman" w:hAnsi="Times New Roman" w:cs="Times New Roman"/>
                <w:b/>
                <w:bCs/>
                <w:color w:val="000000" w:themeColor="text1"/>
                <w:szCs w:val="24"/>
                <w:lang w:val="en-ID"/>
              </w:rPr>
              <w:t>5. Sumber Sejarah</w:t>
            </w:r>
          </w:p>
          <w:p w14:paraId="5AC2A3DF" w14:textId="77777777" w:rsidR="006D52C1" w:rsidRPr="00B974A0" w:rsidRDefault="006D52C1" w:rsidP="006D52C1">
            <w:pPr>
              <w:ind w:left="720"/>
              <w:rPr>
                <w:rFonts w:ascii="Times New Roman" w:hAnsi="Times New Roman" w:cs="Times New Roman"/>
                <w:color w:val="000000" w:themeColor="text1"/>
                <w:szCs w:val="24"/>
                <w:lang w:val="en-ID"/>
              </w:rPr>
            </w:pPr>
            <w:r w:rsidRPr="00B974A0">
              <w:rPr>
                <w:rFonts w:ascii="Times New Roman" w:hAnsi="Times New Roman" w:cs="Times New Roman"/>
                <w:color w:val="000000" w:themeColor="text1"/>
                <w:szCs w:val="24"/>
                <w:lang w:val="en-ID"/>
              </w:rPr>
              <w:t>Sumber sejarah adalah segala sesuatu yang dapat memberikan informasi mengenai masa lalu. Contohnya:</w:t>
            </w:r>
          </w:p>
          <w:p w14:paraId="781587B0" w14:textId="77777777" w:rsidR="006D52C1" w:rsidRPr="00B974A0" w:rsidRDefault="006D52C1" w:rsidP="006D52C1">
            <w:pPr>
              <w:numPr>
                <w:ilvl w:val="0"/>
                <w:numId w:val="23"/>
              </w:numPr>
              <w:rPr>
                <w:rFonts w:ascii="Times New Roman" w:hAnsi="Times New Roman" w:cs="Times New Roman"/>
                <w:color w:val="000000" w:themeColor="text1"/>
                <w:szCs w:val="24"/>
                <w:lang w:val="en-ID"/>
              </w:rPr>
            </w:pPr>
            <w:r w:rsidRPr="00B974A0">
              <w:rPr>
                <w:rFonts w:ascii="Times New Roman" w:hAnsi="Times New Roman" w:cs="Times New Roman"/>
                <w:b/>
                <w:bCs/>
                <w:color w:val="000000" w:themeColor="text1"/>
                <w:szCs w:val="24"/>
                <w:lang w:val="en-ID"/>
              </w:rPr>
              <w:t>Sumber tertulis</w:t>
            </w:r>
            <w:r w:rsidRPr="00B974A0">
              <w:rPr>
                <w:rFonts w:ascii="Times New Roman" w:hAnsi="Times New Roman" w:cs="Times New Roman"/>
                <w:color w:val="000000" w:themeColor="text1"/>
                <w:szCs w:val="24"/>
                <w:lang w:val="en-ID"/>
              </w:rPr>
              <w:t> → prasasti, dokumen, surat, arsip.</w:t>
            </w:r>
          </w:p>
          <w:p w14:paraId="6D03576E" w14:textId="77777777" w:rsidR="006D52C1" w:rsidRPr="00B974A0" w:rsidRDefault="006D52C1" w:rsidP="006D52C1">
            <w:pPr>
              <w:numPr>
                <w:ilvl w:val="0"/>
                <w:numId w:val="23"/>
              </w:numPr>
              <w:rPr>
                <w:rFonts w:ascii="Times New Roman" w:hAnsi="Times New Roman" w:cs="Times New Roman"/>
                <w:color w:val="000000" w:themeColor="text1"/>
                <w:szCs w:val="24"/>
                <w:lang w:val="en-ID"/>
              </w:rPr>
            </w:pPr>
            <w:r w:rsidRPr="00B974A0">
              <w:rPr>
                <w:rFonts w:ascii="Times New Roman" w:hAnsi="Times New Roman" w:cs="Times New Roman"/>
                <w:b/>
                <w:bCs/>
                <w:color w:val="000000" w:themeColor="text1"/>
                <w:szCs w:val="24"/>
                <w:lang w:val="en-ID"/>
              </w:rPr>
              <w:t>Sumber lisan</w:t>
            </w:r>
            <w:r w:rsidRPr="00B974A0">
              <w:rPr>
                <w:rFonts w:ascii="Times New Roman" w:hAnsi="Times New Roman" w:cs="Times New Roman"/>
                <w:color w:val="000000" w:themeColor="text1"/>
                <w:szCs w:val="24"/>
                <w:lang w:val="en-ID"/>
              </w:rPr>
              <w:t> → wawancara dengan pelaku atau saksi sejarah.</w:t>
            </w:r>
          </w:p>
          <w:p w14:paraId="343E17C4" w14:textId="77777777" w:rsidR="006D52C1" w:rsidRPr="00B974A0" w:rsidRDefault="006D52C1" w:rsidP="006D52C1">
            <w:pPr>
              <w:numPr>
                <w:ilvl w:val="0"/>
                <w:numId w:val="23"/>
              </w:numPr>
              <w:rPr>
                <w:rFonts w:ascii="Times New Roman" w:hAnsi="Times New Roman" w:cs="Times New Roman"/>
                <w:color w:val="000000" w:themeColor="text1"/>
                <w:szCs w:val="24"/>
                <w:lang w:val="en-ID"/>
              </w:rPr>
            </w:pPr>
            <w:r w:rsidRPr="00B974A0">
              <w:rPr>
                <w:rFonts w:ascii="Times New Roman" w:hAnsi="Times New Roman" w:cs="Times New Roman"/>
                <w:b/>
                <w:bCs/>
                <w:color w:val="000000" w:themeColor="text1"/>
                <w:szCs w:val="24"/>
                <w:lang w:val="en-ID"/>
              </w:rPr>
              <w:t>Sumber benda</w:t>
            </w:r>
            <w:r w:rsidRPr="00B974A0">
              <w:rPr>
                <w:rFonts w:ascii="Times New Roman" w:hAnsi="Times New Roman" w:cs="Times New Roman"/>
                <w:color w:val="000000" w:themeColor="text1"/>
                <w:szCs w:val="24"/>
                <w:lang w:val="en-ID"/>
              </w:rPr>
              <w:t> → candi, senjata, fosil, artefak.</w:t>
            </w:r>
          </w:p>
          <w:p w14:paraId="4D2276F8" w14:textId="77777777" w:rsidR="006D52C1" w:rsidRPr="00B974A0" w:rsidRDefault="006D52C1" w:rsidP="006D52C1">
            <w:pPr>
              <w:numPr>
                <w:ilvl w:val="0"/>
                <w:numId w:val="23"/>
              </w:numPr>
              <w:rPr>
                <w:rFonts w:ascii="Times New Roman" w:hAnsi="Times New Roman" w:cs="Times New Roman"/>
                <w:color w:val="000000" w:themeColor="text1"/>
                <w:szCs w:val="24"/>
                <w:lang w:val="en-ID"/>
              </w:rPr>
            </w:pPr>
            <w:r w:rsidRPr="00B974A0">
              <w:rPr>
                <w:rFonts w:ascii="Times New Roman" w:hAnsi="Times New Roman" w:cs="Times New Roman"/>
                <w:b/>
                <w:bCs/>
                <w:color w:val="000000" w:themeColor="text1"/>
                <w:szCs w:val="24"/>
                <w:lang w:val="en-ID"/>
              </w:rPr>
              <w:t>Sumber audiovisual</w:t>
            </w:r>
            <w:r w:rsidRPr="00B974A0">
              <w:rPr>
                <w:rFonts w:ascii="Times New Roman" w:hAnsi="Times New Roman" w:cs="Times New Roman"/>
                <w:color w:val="000000" w:themeColor="text1"/>
                <w:szCs w:val="24"/>
                <w:lang w:val="en-ID"/>
              </w:rPr>
              <w:t> → foto, rekaman suara, film, dan video.</w:t>
            </w:r>
          </w:p>
          <w:p w14:paraId="3E3AEDD9" w14:textId="77777777" w:rsidR="006D52C1" w:rsidRPr="00B974A0" w:rsidRDefault="006D52C1" w:rsidP="006D52C1">
            <w:pPr>
              <w:ind w:left="720"/>
              <w:rPr>
                <w:rFonts w:ascii="Times New Roman" w:hAnsi="Times New Roman" w:cs="Times New Roman"/>
                <w:b/>
                <w:bCs/>
                <w:color w:val="000000" w:themeColor="text1"/>
                <w:szCs w:val="24"/>
                <w:lang w:val="en-ID"/>
              </w:rPr>
            </w:pPr>
          </w:p>
          <w:p w14:paraId="75C36AEE" w14:textId="77777777" w:rsidR="006D52C1" w:rsidRPr="00B974A0" w:rsidRDefault="006D52C1" w:rsidP="006D52C1">
            <w:pPr>
              <w:rPr>
                <w:rFonts w:ascii="Times New Roman" w:hAnsi="Times New Roman" w:cs="Times New Roman"/>
                <w:b/>
                <w:bCs/>
                <w:color w:val="000000" w:themeColor="text1"/>
                <w:szCs w:val="24"/>
                <w:lang w:val="en-ID"/>
              </w:rPr>
            </w:pPr>
            <w:r w:rsidRPr="00B974A0">
              <w:rPr>
                <w:rFonts w:ascii="Times New Roman" w:hAnsi="Times New Roman" w:cs="Times New Roman"/>
                <w:b/>
                <w:bCs/>
                <w:color w:val="000000" w:themeColor="text1"/>
                <w:szCs w:val="24"/>
                <w:lang w:val="en-ID"/>
              </w:rPr>
              <w:t>6. Manfaat Mempelajari Sejarah</w:t>
            </w:r>
          </w:p>
          <w:p w14:paraId="64EA2924" w14:textId="77777777" w:rsidR="006D52C1" w:rsidRPr="00B974A0" w:rsidRDefault="006D52C1" w:rsidP="006D52C1">
            <w:pPr>
              <w:ind w:left="720"/>
              <w:rPr>
                <w:rFonts w:ascii="Times New Roman" w:hAnsi="Times New Roman" w:cs="Times New Roman"/>
                <w:color w:val="000000" w:themeColor="text1"/>
                <w:szCs w:val="24"/>
                <w:lang w:val="en-ID"/>
              </w:rPr>
            </w:pPr>
            <w:r w:rsidRPr="00B974A0">
              <w:rPr>
                <w:rFonts w:ascii="Times New Roman" w:hAnsi="Times New Roman" w:cs="Times New Roman"/>
                <w:color w:val="000000" w:themeColor="text1"/>
                <w:szCs w:val="24"/>
                <w:lang w:val="en-ID"/>
              </w:rPr>
              <w:lastRenderedPageBreak/>
              <w:t>Sejarah bermanfaat untuk:</w:t>
            </w:r>
          </w:p>
          <w:p w14:paraId="06392D83" w14:textId="77777777" w:rsidR="006D52C1" w:rsidRPr="00B974A0" w:rsidRDefault="006D52C1" w:rsidP="006D52C1">
            <w:pPr>
              <w:numPr>
                <w:ilvl w:val="0"/>
                <w:numId w:val="24"/>
              </w:numPr>
              <w:rPr>
                <w:rFonts w:ascii="Times New Roman" w:hAnsi="Times New Roman" w:cs="Times New Roman"/>
                <w:color w:val="000000" w:themeColor="text1"/>
                <w:szCs w:val="24"/>
                <w:lang w:val="en-ID"/>
              </w:rPr>
            </w:pPr>
            <w:r w:rsidRPr="00B974A0">
              <w:rPr>
                <w:rFonts w:ascii="Times New Roman" w:hAnsi="Times New Roman" w:cs="Times New Roman"/>
                <w:color w:val="000000" w:themeColor="text1"/>
                <w:szCs w:val="24"/>
                <w:lang w:val="en-ID"/>
              </w:rPr>
              <w:t>Mengetahui kehidupan dan peristiwa masa lalu.</w:t>
            </w:r>
          </w:p>
          <w:p w14:paraId="5A93AF7D" w14:textId="77777777" w:rsidR="006D52C1" w:rsidRPr="00B974A0" w:rsidRDefault="006D52C1" w:rsidP="006D52C1">
            <w:pPr>
              <w:numPr>
                <w:ilvl w:val="0"/>
                <w:numId w:val="24"/>
              </w:numPr>
              <w:rPr>
                <w:rFonts w:ascii="Times New Roman" w:hAnsi="Times New Roman" w:cs="Times New Roman"/>
                <w:color w:val="000000" w:themeColor="text1"/>
                <w:szCs w:val="24"/>
                <w:lang w:val="en-ID"/>
              </w:rPr>
            </w:pPr>
            <w:r w:rsidRPr="00B974A0">
              <w:rPr>
                <w:rFonts w:ascii="Times New Roman" w:hAnsi="Times New Roman" w:cs="Times New Roman"/>
                <w:color w:val="000000" w:themeColor="text1"/>
                <w:szCs w:val="24"/>
                <w:lang w:val="en-ID"/>
              </w:rPr>
              <w:t>Memahami perubahan yang terjadi dalam masyarakat.</w:t>
            </w:r>
          </w:p>
          <w:p w14:paraId="6EC03163" w14:textId="77777777" w:rsidR="006D52C1" w:rsidRPr="00B974A0" w:rsidRDefault="006D52C1" w:rsidP="006D52C1">
            <w:pPr>
              <w:numPr>
                <w:ilvl w:val="0"/>
                <w:numId w:val="24"/>
              </w:numPr>
              <w:rPr>
                <w:rFonts w:ascii="Times New Roman" w:hAnsi="Times New Roman" w:cs="Times New Roman"/>
                <w:color w:val="000000" w:themeColor="text1"/>
                <w:szCs w:val="24"/>
                <w:lang w:val="en-ID"/>
              </w:rPr>
            </w:pPr>
            <w:r w:rsidRPr="00B974A0">
              <w:rPr>
                <w:rFonts w:ascii="Times New Roman" w:hAnsi="Times New Roman" w:cs="Times New Roman"/>
                <w:color w:val="000000" w:themeColor="text1"/>
                <w:szCs w:val="24"/>
                <w:lang w:val="en-ID"/>
              </w:rPr>
              <w:t>Mengambil pelajaran dari keberhasilan dan kesalahan masa lalu.</w:t>
            </w:r>
          </w:p>
          <w:p w14:paraId="5E33A124" w14:textId="77777777" w:rsidR="006D52C1" w:rsidRPr="00B974A0" w:rsidRDefault="006D52C1" w:rsidP="006D52C1">
            <w:pPr>
              <w:numPr>
                <w:ilvl w:val="0"/>
                <w:numId w:val="24"/>
              </w:numPr>
              <w:rPr>
                <w:rFonts w:ascii="Times New Roman" w:hAnsi="Times New Roman" w:cs="Times New Roman"/>
                <w:color w:val="000000" w:themeColor="text1"/>
                <w:szCs w:val="24"/>
                <w:lang w:val="en-ID"/>
              </w:rPr>
            </w:pPr>
            <w:r w:rsidRPr="00B974A0">
              <w:rPr>
                <w:rFonts w:ascii="Times New Roman" w:hAnsi="Times New Roman" w:cs="Times New Roman"/>
                <w:color w:val="000000" w:themeColor="text1"/>
                <w:szCs w:val="24"/>
                <w:lang w:val="en-ID"/>
              </w:rPr>
              <w:t>Menumbuhkan rasa nasionalisme dan identitas bangsa.</w:t>
            </w:r>
          </w:p>
          <w:p w14:paraId="7DB9DDC8" w14:textId="77777777" w:rsidR="006D52C1" w:rsidRPr="00B974A0" w:rsidRDefault="006D52C1" w:rsidP="006D52C1">
            <w:pPr>
              <w:numPr>
                <w:ilvl w:val="0"/>
                <w:numId w:val="24"/>
              </w:numPr>
              <w:rPr>
                <w:rFonts w:ascii="Times New Roman" w:hAnsi="Times New Roman" w:cs="Times New Roman"/>
                <w:color w:val="000000" w:themeColor="text1"/>
                <w:szCs w:val="24"/>
                <w:lang w:val="en-ID"/>
              </w:rPr>
            </w:pPr>
            <w:r w:rsidRPr="00B974A0">
              <w:rPr>
                <w:rFonts w:ascii="Times New Roman" w:hAnsi="Times New Roman" w:cs="Times New Roman"/>
                <w:color w:val="000000" w:themeColor="text1"/>
                <w:szCs w:val="24"/>
                <w:lang w:val="en-ID"/>
              </w:rPr>
              <w:t>Membantu menentukan tindakan yang lebih baik di masa depan.</w:t>
            </w:r>
          </w:p>
          <w:p w14:paraId="5E7E3D96" w14:textId="77777777" w:rsidR="006D52C1" w:rsidRPr="00B974A0" w:rsidRDefault="006D52C1" w:rsidP="006D52C1">
            <w:pPr>
              <w:ind w:left="720"/>
              <w:rPr>
                <w:rFonts w:ascii="Times New Roman" w:hAnsi="Times New Roman" w:cs="Times New Roman"/>
                <w:color w:val="000000" w:themeColor="text1"/>
                <w:szCs w:val="24"/>
                <w:lang w:val="en-ID"/>
              </w:rPr>
            </w:pPr>
          </w:p>
          <w:p w14:paraId="2C0D8E1E" w14:textId="77777777" w:rsidR="006D52C1" w:rsidRPr="00B974A0" w:rsidRDefault="006D52C1" w:rsidP="006D52C1">
            <w:pPr>
              <w:ind w:left="720"/>
              <w:rPr>
                <w:rFonts w:ascii="Times New Roman" w:hAnsi="Times New Roman" w:cs="Times New Roman"/>
                <w:color w:val="000000" w:themeColor="text1"/>
                <w:szCs w:val="24"/>
                <w:lang w:val="en-ID"/>
              </w:rPr>
            </w:pPr>
          </w:p>
        </w:tc>
      </w:tr>
    </w:tbl>
    <w:p w14:paraId="0AFB5D20" w14:textId="77777777" w:rsidR="006D52C1" w:rsidRPr="00B974A0" w:rsidRDefault="006D52C1" w:rsidP="006D52C1">
      <w:pPr>
        <w:spacing w:after="0" w:line="240" w:lineRule="auto"/>
        <w:rPr>
          <w:rFonts w:ascii="Times New Roman" w:hAnsi="Times New Roman" w:cs="Times New Roman"/>
          <w:b/>
          <w:bCs/>
          <w:color w:val="000000" w:themeColor="text1"/>
          <w:szCs w:val="24"/>
        </w:rPr>
      </w:pPr>
    </w:p>
    <w:p w14:paraId="683043AE" w14:textId="77777777" w:rsidR="006D52C1" w:rsidRPr="00B974A0" w:rsidRDefault="006D52C1" w:rsidP="006D52C1">
      <w:pPr>
        <w:spacing w:after="0" w:line="240" w:lineRule="auto"/>
        <w:rPr>
          <w:rFonts w:ascii="Times New Roman" w:hAnsi="Times New Roman" w:cs="Times New Roman"/>
          <w:b/>
          <w:bCs/>
          <w:color w:val="000000" w:themeColor="text1"/>
          <w:szCs w:val="24"/>
        </w:rPr>
      </w:pPr>
    </w:p>
    <w:tbl>
      <w:tblPr>
        <w:tblStyle w:val="TableGrid13"/>
        <w:tblW w:w="9265" w:type="dxa"/>
        <w:tblLook w:val="04A0" w:firstRow="1" w:lastRow="0" w:firstColumn="1" w:lastColumn="0" w:noHBand="0" w:noVBand="1"/>
      </w:tblPr>
      <w:tblGrid>
        <w:gridCol w:w="2155"/>
        <w:gridCol w:w="7110"/>
      </w:tblGrid>
      <w:tr w:rsidR="006D52C1" w:rsidRPr="00B974A0" w14:paraId="7A4A7824" w14:textId="77777777" w:rsidTr="00BF4C51">
        <w:tc>
          <w:tcPr>
            <w:tcW w:w="2155" w:type="dxa"/>
            <w:shd w:val="clear" w:color="auto" w:fill="C5E0B3" w:themeFill="accent6" w:themeFillTint="66"/>
          </w:tcPr>
          <w:p w14:paraId="1EA146C0" w14:textId="77777777" w:rsidR="006D52C1" w:rsidRPr="00B974A0" w:rsidRDefault="006D52C1" w:rsidP="006D52C1">
            <w:pPr>
              <w:rPr>
                <w:rFonts w:ascii="Times New Roman" w:hAnsi="Times New Roman" w:cs="Times New Roman"/>
                <w:b/>
                <w:bCs/>
                <w:color w:val="000000" w:themeColor="text1"/>
                <w:szCs w:val="24"/>
              </w:rPr>
            </w:pPr>
            <w:r w:rsidRPr="00B974A0">
              <w:rPr>
                <w:rFonts w:ascii="Times New Roman" w:hAnsi="Times New Roman" w:cs="Times New Roman"/>
                <w:b/>
                <w:bCs/>
                <w:color w:val="000000" w:themeColor="text1"/>
                <w:szCs w:val="24"/>
              </w:rPr>
              <w:t>No Soal</w:t>
            </w:r>
          </w:p>
        </w:tc>
        <w:tc>
          <w:tcPr>
            <w:tcW w:w="7110" w:type="dxa"/>
          </w:tcPr>
          <w:p w14:paraId="2C23F3BE" w14:textId="77777777" w:rsidR="006D52C1" w:rsidRPr="00B974A0" w:rsidRDefault="006D52C1" w:rsidP="006D52C1">
            <w:pPr>
              <w:rPr>
                <w:rFonts w:ascii="Times New Roman" w:hAnsi="Times New Roman" w:cs="Times New Roman"/>
                <w:b/>
                <w:bCs/>
                <w:color w:val="000000" w:themeColor="text1"/>
                <w:szCs w:val="24"/>
              </w:rPr>
            </w:pPr>
            <w:r w:rsidRPr="00B974A0">
              <w:rPr>
                <w:rFonts w:ascii="Times New Roman" w:hAnsi="Times New Roman" w:cs="Times New Roman"/>
                <w:b/>
                <w:bCs/>
                <w:color w:val="000000" w:themeColor="text1"/>
                <w:szCs w:val="24"/>
              </w:rPr>
              <w:t>01</w:t>
            </w:r>
          </w:p>
        </w:tc>
      </w:tr>
      <w:tr w:rsidR="006D52C1" w:rsidRPr="00B974A0" w14:paraId="62D8E9AB" w14:textId="77777777" w:rsidTr="00BF4C51">
        <w:tc>
          <w:tcPr>
            <w:tcW w:w="2155" w:type="dxa"/>
            <w:shd w:val="clear" w:color="auto" w:fill="C5E0B3" w:themeFill="accent6" w:themeFillTint="66"/>
          </w:tcPr>
          <w:p w14:paraId="15EFFF28" w14:textId="77777777" w:rsidR="006D52C1" w:rsidRPr="00B974A0" w:rsidRDefault="006D52C1" w:rsidP="006D52C1">
            <w:pPr>
              <w:rPr>
                <w:rFonts w:ascii="Times New Roman" w:hAnsi="Times New Roman" w:cs="Times New Roman"/>
                <w:b/>
                <w:bCs/>
                <w:color w:val="000000" w:themeColor="text1"/>
                <w:szCs w:val="24"/>
              </w:rPr>
            </w:pPr>
            <w:r w:rsidRPr="00B974A0">
              <w:rPr>
                <w:rFonts w:ascii="Times New Roman" w:hAnsi="Times New Roman" w:cs="Times New Roman"/>
                <w:b/>
                <w:bCs/>
                <w:color w:val="000000" w:themeColor="text1"/>
                <w:szCs w:val="24"/>
              </w:rPr>
              <w:t>Kompetensi</w:t>
            </w:r>
          </w:p>
        </w:tc>
        <w:tc>
          <w:tcPr>
            <w:tcW w:w="7110" w:type="dxa"/>
          </w:tcPr>
          <w:p w14:paraId="331C6199" w14:textId="77777777" w:rsidR="006D52C1" w:rsidRPr="00B974A0" w:rsidRDefault="006D52C1" w:rsidP="006D52C1">
            <w:pPr>
              <w:jc w:val="both"/>
              <w:rPr>
                <w:rFonts w:ascii="Times New Roman" w:hAnsi="Times New Roman" w:cs="Times New Roman"/>
                <w:b/>
                <w:bCs/>
                <w:color w:val="000000" w:themeColor="text1"/>
                <w:szCs w:val="24"/>
              </w:rPr>
            </w:pPr>
            <w:r w:rsidRPr="00B974A0">
              <w:rPr>
                <w:rFonts w:ascii="Times New Roman" w:hAnsi="Times New Roman" w:cs="Times New Roman"/>
                <w:b/>
                <w:bCs/>
                <w:color w:val="000000" w:themeColor="text1"/>
                <w:szCs w:val="24"/>
              </w:rPr>
              <w:t>Menjelaskan Tentang Konsep Dasar Ilmu Sejarah</w:t>
            </w:r>
          </w:p>
        </w:tc>
      </w:tr>
      <w:tr w:rsidR="006D52C1" w:rsidRPr="00B974A0" w14:paraId="6B76D952" w14:textId="77777777" w:rsidTr="00BF4C51">
        <w:tc>
          <w:tcPr>
            <w:tcW w:w="2155" w:type="dxa"/>
            <w:shd w:val="clear" w:color="auto" w:fill="C5E0B3" w:themeFill="accent6" w:themeFillTint="66"/>
          </w:tcPr>
          <w:p w14:paraId="36894314" w14:textId="77777777" w:rsidR="006D52C1" w:rsidRPr="00B974A0" w:rsidRDefault="006D52C1" w:rsidP="006D52C1">
            <w:pPr>
              <w:rPr>
                <w:rFonts w:ascii="Times New Roman" w:hAnsi="Times New Roman" w:cs="Times New Roman"/>
                <w:b/>
                <w:bCs/>
                <w:color w:val="000000" w:themeColor="text1"/>
                <w:szCs w:val="24"/>
              </w:rPr>
            </w:pPr>
            <w:r w:rsidRPr="00B974A0">
              <w:rPr>
                <w:rFonts w:ascii="Times New Roman" w:hAnsi="Times New Roman" w:cs="Times New Roman"/>
                <w:b/>
                <w:bCs/>
                <w:color w:val="000000" w:themeColor="text1"/>
                <w:szCs w:val="24"/>
              </w:rPr>
              <w:t>Sub Kompetensi</w:t>
            </w:r>
          </w:p>
        </w:tc>
        <w:tc>
          <w:tcPr>
            <w:tcW w:w="7110" w:type="dxa"/>
          </w:tcPr>
          <w:p w14:paraId="4ADF16B4" w14:textId="77777777" w:rsidR="006D52C1" w:rsidRPr="00B974A0" w:rsidRDefault="006D52C1" w:rsidP="006D52C1">
            <w:pPr>
              <w:rPr>
                <w:rFonts w:ascii="Times New Roman" w:hAnsi="Times New Roman" w:cs="Times New Roman"/>
                <w:b/>
                <w:bCs/>
                <w:color w:val="000000" w:themeColor="text1"/>
                <w:szCs w:val="24"/>
              </w:rPr>
            </w:pPr>
            <w:r w:rsidRPr="00B974A0">
              <w:rPr>
                <w:rFonts w:ascii="Times New Roman" w:eastAsia="Times New Roman" w:hAnsi="Times New Roman" w:cs="Times New Roman"/>
                <w:b/>
                <w:bCs/>
                <w:color w:val="000000" w:themeColor="text1"/>
                <w:spacing w:val="-2"/>
                <w:kern w:val="0"/>
                <w:szCs w:val="24"/>
                <w:lang w:val="id-ID"/>
                <w14:ligatures w14:val="none"/>
              </w:rPr>
              <w:t>Konsep</w:t>
            </w:r>
            <w:r w:rsidRPr="00B974A0">
              <w:rPr>
                <w:rFonts w:ascii="Times New Roman" w:eastAsia="Times New Roman" w:hAnsi="Times New Roman" w:cs="Times New Roman"/>
                <w:b/>
                <w:bCs/>
                <w:color w:val="000000" w:themeColor="text1"/>
                <w:kern w:val="0"/>
                <w:szCs w:val="24"/>
                <w:lang w:val="id-ID"/>
                <w14:ligatures w14:val="none"/>
              </w:rPr>
              <w:t> </w:t>
            </w:r>
            <w:r w:rsidRPr="00B974A0">
              <w:rPr>
                <w:rFonts w:ascii="Times New Roman" w:eastAsia="Times New Roman" w:hAnsi="Times New Roman" w:cs="Times New Roman"/>
                <w:b/>
                <w:bCs/>
                <w:color w:val="000000" w:themeColor="text1"/>
                <w:spacing w:val="-4"/>
                <w:kern w:val="0"/>
                <w:szCs w:val="24"/>
                <w:lang w:val="id-ID"/>
                <w14:ligatures w14:val="none"/>
              </w:rPr>
              <w:t>Dasar </w:t>
            </w:r>
            <w:r w:rsidRPr="00B974A0">
              <w:rPr>
                <w:rFonts w:ascii="Times New Roman" w:eastAsia="Times New Roman" w:hAnsi="Times New Roman" w:cs="Times New Roman"/>
                <w:b/>
                <w:bCs/>
                <w:color w:val="000000" w:themeColor="text1"/>
                <w:spacing w:val="-2"/>
                <w:kern w:val="0"/>
                <w:szCs w:val="24"/>
                <w:lang w:val="id-ID"/>
                <w14:ligatures w14:val="none"/>
              </w:rPr>
              <w:t>Sejarah</w:t>
            </w:r>
          </w:p>
        </w:tc>
      </w:tr>
      <w:tr w:rsidR="006D52C1" w:rsidRPr="00B974A0" w14:paraId="5ECDFF64" w14:textId="77777777" w:rsidTr="00BF4C51">
        <w:tc>
          <w:tcPr>
            <w:tcW w:w="2155" w:type="dxa"/>
            <w:shd w:val="clear" w:color="auto" w:fill="C5E0B3" w:themeFill="accent6" w:themeFillTint="66"/>
          </w:tcPr>
          <w:p w14:paraId="497C0823" w14:textId="77777777" w:rsidR="006D52C1" w:rsidRPr="00B974A0" w:rsidRDefault="006D52C1" w:rsidP="006D52C1">
            <w:pPr>
              <w:rPr>
                <w:rFonts w:ascii="Times New Roman" w:hAnsi="Times New Roman" w:cs="Times New Roman"/>
                <w:b/>
                <w:bCs/>
                <w:color w:val="000000" w:themeColor="text1"/>
                <w:szCs w:val="24"/>
              </w:rPr>
            </w:pPr>
            <w:r w:rsidRPr="00B974A0">
              <w:rPr>
                <w:rFonts w:ascii="Times New Roman" w:hAnsi="Times New Roman" w:cs="Times New Roman"/>
                <w:b/>
                <w:bCs/>
                <w:color w:val="000000" w:themeColor="text1"/>
                <w:szCs w:val="24"/>
              </w:rPr>
              <w:t>Bentuk Soal</w:t>
            </w:r>
          </w:p>
        </w:tc>
        <w:tc>
          <w:tcPr>
            <w:tcW w:w="7110" w:type="dxa"/>
          </w:tcPr>
          <w:p w14:paraId="36510F8A" w14:textId="77777777" w:rsidR="006D52C1" w:rsidRPr="00B974A0" w:rsidRDefault="006D52C1" w:rsidP="006D52C1">
            <w:pPr>
              <w:rPr>
                <w:rFonts w:ascii="Times New Roman" w:hAnsi="Times New Roman" w:cs="Times New Roman"/>
                <w:b/>
                <w:bCs/>
                <w:color w:val="000000" w:themeColor="text1"/>
                <w:szCs w:val="24"/>
              </w:rPr>
            </w:pPr>
            <w:r w:rsidRPr="00B974A0">
              <w:rPr>
                <w:rFonts w:ascii="Times New Roman" w:hAnsi="Times New Roman" w:cs="Times New Roman"/>
                <w:b/>
                <w:bCs/>
                <w:color w:val="000000" w:themeColor="text1"/>
                <w:szCs w:val="24"/>
              </w:rPr>
              <w:t xml:space="preserve">Pilihan Ganda </w:t>
            </w:r>
          </w:p>
        </w:tc>
      </w:tr>
      <w:tr w:rsidR="006D52C1" w:rsidRPr="00B974A0" w14:paraId="6617266D" w14:textId="77777777" w:rsidTr="00BF4C51">
        <w:tc>
          <w:tcPr>
            <w:tcW w:w="2155" w:type="dxa"/>
            <w:shd w:val="clear" w:color="auto" w:fill="C5E0B3" w:themeFill="accent6" w:themeFillTint="66"/>
          </w:tcPr>
          <w:p w14:paraId="1FCB8C80" w14:textId="77777777" w:rsidR="006D52C1" w:rsidRPr="00B974A0" w:rsidRDefault="006D52C1" w:rsidP="006D52C1">
            <w:pPr>
              <w:rPr>
                <w:rFonts w:ascii="Times New Roman" w:hAnsi="Times New Roman" w:cs="Times New Roman"/>
                <w:b/>
                <w:bCs/>
                <w:color w:val="000000" w:themeColor="text1"/>
                <w:szCs w:val="24"/>
              </w:rPr>
            </w:pPr>
            <w:r w:rsidRPr="00B974A0">
              <w:rPr>
                <w:rFonts w:ascii="Times New Roman" w:hAnsi="Times New Roman" w:cs="Times New Roman"/>
                <w:b/>
                <w:bCs/>
                <w:color w:val="000000" w:themeColor="text1"/>
                <w:szCs w:val="24"/>
              </w:rPr>
              <w:t>Kunci</w:t>
            </w:r>
          </w:p>
        </w:tc>
        <w:tc>
          <w:tcPr>
            <w:tcW w:w="7110" w:type="dxa"/>
          </w:tcPr>
          <w:p w14:paraId="5ED9D6ED" w14:textId="77777777" w:rsidR="006D52C1" w:rsidRPr="00B974A0" w:rsidRDefault="006D52C1" w:rsidP="006D52C1">
            <w:pPr>
              <w:rPr>
                <w:rFonts w:ascii="Times New Roman" w:hAnsi="Times New Roman" w:cs="Times New Roman"/>
                <w:b/>
                <w:bCs/>
                <w:color w:val="000000" w:themeColor="text1"/>
                <w:szCs w:val="24"/>
              </w:rPr>
            </w:pPr>
            <w:r w:rsidRPr="00B974A0">
              <w:rPr>
                <w:rFonts w:ascii="Times New Roman" w:hAnsi="Times New Roman" w:cs="Times New Roman"/>
                <w:b/>
                <w:bCs/>
                <w:color w:val="000000" w:themeColor="text1"/>
                <w:szCs w:val="24"/>
              </w:rPr>
              <w:t>B</w:t>
            </w:r>
          </w:p>
        </w:tc>
      </w:tr>
    </w:tbl>
    <w:p w14:paraId="212A05C2" w14:textId="77777777" w:rsidR="006D52C1" w:rsidRPr="00B974A0" w:rsidRDefault="006D52C1" w:rsidP="006D52C1">
      <w:pPr>
        <w:spacing w:after="0" w:line="240" w:lineRule="auto"/>
        <w:rPr>
          <w:rFonts w:ascii="Times New Roman" w:hAnsi="Times New Roman" w:cs="Times New Roman"/>
          <w:color w:val="000000" w:themeColor="text1"/>
          <w:szCs w:val="24"/>
        </w:rPr>
      </w:pPr>
    </w:p>
    <w:p w14:paraId="642B9501" w14:textId="77777777" w:rsidR="006D52C1" w:rsidRPr="00B974A0" w:rsidRDefault="006D52C1" w:rsidP="006D52C1">
      <w:pPr>
        <w:numPr>
          <w:ilvl w:val="0"/>
          <w:numId w:val="25"/>
        </w:numPr>
        <w:spacing w:after="0" w:line="240" w:lineRule="auto"/>
        <w:rPr>
          <w:rFonts w:ascii="Times New Roman" w:hAnsi="Times New Roman" w:cs="Times New Roman"/>
          <w:color w:val="000000" w:themeColor="text1"/>
          <w:szCs w:val="24"/>
          <w:lang w:val="en-ID"/>
        </w:rPr>
      </w:pPr>
      <w:r w:rsidRPr="00B974A0">
        <w:rPr>
          <w:rFonts w:ascii="Times New Roman" w:hAnsi="Times New Roman" w:cs="Times New Roman"/>
          <w:color w:val="000000" w:themeColor="text1"/>
          <w:szCs w:val="24"/>
          <w:lang w:val="en-ID"/>
        </w:rPr>
        <w:t>Seorang sejarawan meneliti </w:t>
      </w:r>
      <w:r w:rsidRPr="00B974A0">
        <w:rPr>
          <w:rFonts w:ascii="Times New Roman" w:hAnsi="Times New Roman" w:cs="Times New Roman"/>
          <w:b/>
          <w:bCs/>
          <w:color w:val="000000" w:themeColor="text1"/>
          <w:szCs w:val="24"/>
          <w:lang w:val="en-ID"/>
        </w:rPr>
        <w:t>Proklamasi Kemerdekaan Indonesia tahun 1945</w:t>
      </w:r>
      <w:r w:rsidRPr="00B974A0">
        <w:rPr>
          <w:rFonts w:ascii="Times New Roman" w:hAnsi="Times New Roman" w:cs="Times New Roman"/>
          <w:color w:val="000000" w:themeColor="text1"/>
          <w:szCs w:val="24"/>
          <w:lang w:val="en-ID"/>
        </w:rPr>
        <w:t>. Ia tidak hanya mengkaji peristiwa pembacaan proklamasi pada 17 Agustus 1945, tetapi juga menelusuri rangkaian peristiwa sejak kekalahan Jepang, peristiwa Rengasdengklok, penyusunan teks proklamasi, hingga dampaknya terhadap pembentukan pemerintahan Indonesia setelah kemerdekaan. Dalam penelitiannya, ia membatasi pembahasan pada wilayah Indonesia dan menyusun peristiwa berdasarkan urutan waktu.</w:t>
      </w:r>
    </w:p>
    <w:p w14:paraId="770023AC" w14:textId="77777777" w:rsidR="006D52C1" w:rsidRPr="00B974A0" w:rsidRDefault="006D52C1" w:rsidP="006D52C1">
      <w:pPr>
        <w:spacing w:after="0" w:line="240" w:lineRule="auto"/>
        <w:ind w:left="720"/>
        <w:rPr>
          <w:rFonts w:ascii="Times New Roman" w:hAnsi="Times New Roman" w:cs="Times New Roman"/>
          <w:color w:val="000000" w:themeColor="text1"/>
          <w:szCs w:val="24"/>
          <w:lang w:val="en-ID"/>
        </w:rPr>
      </w:pPr>
    </w:p>
    <w:p w14:paraId="5B65754B" w14:textId="77777777" w:rsidR="006D52C1" w:rsidRPr="00B974A0" w:rsidRDefault="006D52C1" w:rsidP="006D52C1">
      <w:pPr>
        <w:spacing w:after="0" w:line="240" w:lineRule="auto"/>
        <w:rPr>
          <w:rFonts w:ascii="Times New Roman" w:hAnsi="Times New Roman" w:cs="Times New Roman"/>
          <w:color w:val="000000" w:themeColor="text1"/>
          <w:szCs w:val="24"/>
          <w:lang w:val="en-ID"/>
        </w:rPr>
      </w:pPr>
      <w:r w:rsidRPr="00B974A0">
        <w:rPr>
          <w:rFonts w:ascii="Times New Roman" w:hAnsi="Times New Roman" w:cs="Times New Roman"/>
          <w:color w:val="000000" w:themeColor="text1"/>
          <w:szCs w:val="24"/>
          <w:lang w:val="en-ID"/>
        </w:rPr>
        <w:t>Berdasarkan ilustrasi tersebut, konsep berpikir sejarah yang paling tepat adalah ....</w:t>
      </w:r>
    </w:p>
    <w:p w14:paraId="5E51A92B" w14:textId="77777777" w:rsidR="006D52C1" w:rsidRPr="00B974A0" w:rsidRDefault="006D52C1" w:rsidP="006D52C1">
      <w:pPr>
        <w:numPr>
          <w:ilvl w:val="0"/>
          <w:numId w:val="26"/>
        </w:numPr>
        <w:spacing w:after="0" w:line="240" w:lineRule="auto"/>
        <w:contextualSpacing/>
        <w:rPr>
          <w:rFonts w:ascii="Times New Roman" w:hAnsi="Times New Roman" w:cs="Times New Roman"/>
          <w:color w:val="000000" w:themeColor="text1"/>
          <w:szCs w:val="24"/>
          <w:lang w:val="en-ID"/>
        </w:rPr>
      </w:pPr>
      <w:r w:rsidRPr="00B974A0">
        <w:rPr>
          <w:rFonts w:ascii="Times New Roman" w:hAnsi="Times New Roman" w:cs="Times New Roman"/>
          <w:color w:val="000000" w:themeColor="text1"/>
          <w:szCs w:val="24"/>
          <w:lang w:val="en-ID"/>
        </w:rPr>
        <w:t>Sinkronik, karena mengkaji suatu peristiwa secara mendalam dalam ruang yang luas pada satu waktu tertentu</w:t>
      </w:r>
    </w:p>
    <w:p w14:paraId="7DD3B82D" w14:textId="77777777" w:rsidR="006D52C1" w:rsidRPr="00B974A0" w:rsidRDefault="006D52C1" w:rsidP="006D52C1">
      <w:pPr>
        <w:spacing w:after="0" w:line="240" w:lineRule="auto"/>
        <w:ind w:left="720"/>
        <w:contextualSpacing/>
        <w:rPr>
          <w:rFonts w:ascii="Times New Roman" w:hAnsi="Times New Roman" w:cs="Times New Roman"/>
          <w:color w:val="000000" w:themeColor="text1"/>
          <w:szCs w:val="24"/>
          <w:lang w:val="en-ID"/>
        </w:rPr>
      </w:pPr>
    </w:p>
    <w:p w14:paraId="3E4D8338" w14:textId="77777777" w:rsidR="006D52C1" w:rsidRPr="00B974A0" w:rsidRDefault="006D52C1" w:rsidP="006D52C1">
      <w:pPr>
        <w:numPr>
          <w:ilvl w:val="0"/>
          <w:numId w:val="26"/>
        </w:numPr>
        <w:spacing w:after="0" w:line="240" w:lineRule="auto"/>
        <w:contextualSpacing/>
        <w:rPr>
          <w:rFonts w:ascii="Times New Roman" w:hAnsi="Times New Roman" w:cs="Times New Roman"/>
          <w:color w:val="000000" w:themeColor="text1"/>
          <w:szCs w:val="24"/>
          <w:lang w:val="en-ID"/>
        </w:rPr>
      </w:pPr>
      <w:r w:rsidRPr="00B974A0">
        <w:rPr>
          <w:rFonts w:ascii="Times New Roman" w:hAnsi="Times New Roman" w:cs="Times New Roman"/>
          <w:color w:val="000000" w:themeColor="text1"/>
          <w:szCs w:val="24"/>
          <w:lang w:val="en-ID"/>
        </w:rPr>
        <w:t>Diakronik, karena mengkaji perkembangan suatu peristiwa secara kronologis dari waktu ke waktu dengan ruang lingkup yang terbatas</w:t>
      </w:r>
    </w:p>
    <w:p w14:paraId="3EAFD256" w14:textId="77777777" w:rsidR="006D52C1" w:rsidRPr="00B974A0" w:rsidRDefault="006D52C1" w:rsidP="006D52C1">
      <w:pPr>
        <w:spacing w:after="0" w:line="240" w:lineRule="auto"/>
        <w:rPr>
          <w:rFonts w:ascii="Times New Roman" w:hAnsi="Times New Roman" w:cs="Times New Roman"/>
          <w:color w:val="000000" w:themeColor="text1"/>
          <w:szCs w:val="24"/>
          <w:lang w:val="en-ID"/>
        </w:rPr>
      </w:pPr>
    </w:p>
    <w:p w14:paraId="7A2502A8" w14:textId="77777777" w:rsidR="006D52C1" w:rsidRPr="00B974A0" w:rsidRDefault="006D52C1" w:rsidP="006D52C1">
      <w:pPr>
        <w:numPr>
          <w:ilvl w:val="0"/>
          <w:numId w:val="26"/>
        </w:numPr>
        <w:spacing w:after="0" w:line="240" w:lineRule="auto"/>
        <w:contextualSpacing/>
        <w:rPr>
          <w:rFonts w:ascii="Times New Roman" w:hAnsi="Times New Roman" w:cs="Times New Roman"/>
          <w:color w:val="000000" w:themeColor="text1"/>
          <w:szCs w:val="24"/>
          <w:lang w:val="en-ID"/>
        </w:rPr>
      </w:pPr>
      <w:r w:rsidRPr="00B974A0">
        <w:rPr>
          <w:rFonts w:ascii="Times New Roman" w:hAnsi="Times New Roman" w:cs="Times New Roman"/>
          <w:color w:val="000000" w:themeColor="text1"/>
          <w:szCs w:val="24"/>
          <w:lang w:val="en-ID"/>
        </w:rPr>
        <w:t>Sinkronik, karena mengutamakan hubungan sebab-akibat tanpa memperhatikan urutan waktu</w:t>
      </w:r>
    </w:p>
    <w:p w14:paraId="78E3E9EE" w14:textId="77777777" w:rsidR="006D52C1" w:rsidRPr="00B974A0" w:rsidRDefault="006D52C1" w:rsidP="006D52C1">
      <w:pPr>
        <w:spacing w:after="0" w:line="240" w:lineRule="auto"/>
        <w:rPr>
          <w:rFonts w:ascii="Times New Roman" w:hAnsi="Times New Roman" w:cs="Times New Roman"/>
          <w:color w:val="000000" w:themeColor="text1"/>
          <w:szCs w:val="24"/>
          <w:lang w:val="en-ID"/>
        </w:rPr>
      </w:pPr>
    </w:p>
    <w:p w14:paraId="5A9235E3" w14:textId="77777777" w:rsidR="006D52C1" w:rsidRPr="00B974A0" w:rsidRDefault="006D52C1" w:rsidP="006D52C1">
      <w:pPr>
        <w:numPr>
          <w:ilvl w:val="0"/>
          <w:numId w:val="26"/>
        </w:numPr>
        <w:spacing w:after="0" w:line="240" w:lineRule="auto"/>
        <w:contextualSpacing/>
        <w:rPr>
          <w:rFonts w:ascii="Times New Roman" w:hAnsi="Times New Roman" w:cs="Times New Roman"/>
          <w:color w:val="000000" w:themeColor="text1"/>
          <w:szCs w:val="24"/>
          <w:lang w:val="en-ID"/>
        </w:rPr>
      </w:pPr>
      <w:r w:rsidRPr="00B974A0">
        <w:rPr>
          <w:rFonts w:ascii="Times New Roman" w:hAnsi="Times New Roman" w:cs="Times New Roman"/>
          <w:color w:val="000000" w:themeColor="text1"/>
          <w:szCs w:val="24"/>
          <w:lang w:val="en-ID"/>
        </w:rPr>
        <w:t>Diakronik, karena hanya memusatkan perhatian pada keadaan sosial masyarakat Indonesia pada tahun 1945</w:t>
      </w:r>
    </w:p>
    <w:p w14:paraId="362A2AFE" w14:textId="77777777" w:rsidR="006D52C1" w:rsidRPr="00B974A0" w:rsidRDefault="006D52C1" w:rsidP="006D52C1">
      <w:pPr>
        <w:ind w:left="720"/>
        <w:contextualSpacing/>
        <w:rPr>
          <w:rFonts w:ascii="Times New Roman" w:hAnsi="Times New Roman" w:cs="Times New Roman"/>
          <w:color w:val="000000" w:themeColor="text1"/>
          <w:szCs w:val="24"/>
          <w:lang w:val="en-ID"/>
        </w:rPr>
      </w:pPr>
    </w:p>
    <w:p w14:paraId="0AC030D6" w14:textId="77777777" w:rsidR="006D52C1" w:rsidRPr="00B974A0" w:rsidRDefault="006D52C1" w:rsidP="006D52C1">
      <w:pPr>
        <w:spacing w:after="0" w:line="240" w:lineRule="auto"/>
        <w:ind w:left="720"/>
        <w:contextualSpacing/>
        <w:rPr>
          <w:rFonts w:ascii="Times New Roman" w:hAnsi="Times New Roman" w:cs="Times New Roman"/>
          <w:color w:val="000000" w:themeColor="text1"/>
          <w:szCs w:val="24"/>
          <w:lang w:val="en-ID"/>
        </w:rPr>
      </w:pPr>
    </w:p>
    <w:p w14:paraId="0A1E3E10" w14:textId="77777777" w:rsidR="006D52C1" w:rsidRPr="00B974A0" w:rsidRDefault="006D52C1" w:rsidP="006D52C1">
      <w:pPr>
        <w:numPr>
          <w:ilvl w:val="0"/>
          <w:numId w:val="26"/>
        </w:numPr>
        <w:spacing w:after="0" w:line="240" w:lineRule="auto"/>
        <w:contextualSpacing/>
        <w:rPr>
          <w:rFonts w:ascii="Times New Roman" w:hAnsi="Times New Roman" w:cs="Times New Roman"/>
          <w:color w:val="000000" w:themeColor="text1"/>
          <w:szCs w:val="24"/>
          <w:lang w:val="en-ID"/>
        </w:rPr>
      </w:pPr>
      <w:r w:rsidRPr="00B974A0">
        <w:rPr>
          <w:rFonts w:ascii="Times New Roman" w:hAnsi="Times New Roman" w:cs="Times New Roman"/>
          <w:color w:val="000000" w:themeColor="text1"/>
          <w:szCs w:val="24"/>
          <w:lang w:val="en-ID"/>
        </w:rPr>
        <w:t>Sinkronik, karena membandingkan kondisi Indonesia sebelum dan sesudah proklamasi tanpa memperhatikan perubahan waktu</w:t>
      </w:r>
    </w:p>
    <w:p w14:paraId="453FA7C1" w14:textId="77777777" w:rsidR="006D52C1" w:rsidRPr="00B974A0" w:rsidRDefault="006D52C1" w:rsidP="006D52C1">
      <w:pPr>
        <w:spacing w:after="0" w:line="240" w:lineRule="auto"/>
        <w:ind w:left="720"/>
        <w:contextualSpacing/>
        <w:rPr>
          <w:rFonts w:ascii="Times New Roman" w:hAnsi="Times New Roman" w:cs="Times New Roman"/>
          <w:color w:val="000000" w:themeColor="text1"/>
          <w:szCs w:val="24"/>
          <w:lang w:val="en-ID"/>
        </w:rPr>
      </w:pPr>
    </w:p>
    <w:p w14:paraId="36137CF1" w14:textId="77777777" w:rsidR="006D52C1" w:rsidRPr="00B974A0" w:rsidRDefault="006D52C1" w:rsidP="006D52C1">
      <w:pPr>
        <w:spacing w:after="0" w:line="240" w:lineRule="auto"/>
        <w:rPr>
          <w:rFonts w:ascii="Times New Roman" w:hAnsi="Times New Roman" w:cs="Times New Roman"/>
          <w:color w:val="000000" w:themeColor="text1"/>
          <w:szCs w:val="24"/>
          <w:lang w:val="en-ID"/>
        </w:rPr>
      </w:pPr>
      <w:r w:rsidRPr="00B974A0">
        <w:rPr>
          <w:rFonts w:ascii="Times New Roman" w:hAnsi="Times New Roman" w:cs="Times New Roman"/>
          <w:color w:val="000000" w:themeColor="text1"/>
          <w:szCs w:val="24"/>
          <w:lang w:val="en-ID"/>
        </w:rPr>
        <w:t>Jawaban: </w:t>
      </w:r>
      <w:r w:rsidRPr="00B974A0">
        <w:rPr>
          <w:rFonts w:ascii="Times New Roman" w:hAnsi="Times New Roman" w:cs="Times New Roman"/>
          <w:b/>
          <w:bCs/>
          <w:color w:val="000000" w:themeColor="text1"/>
          <w:szCs w:val="24"/>
          <w:lang w:val="en-ID"/>
        </w:rPr>
        <w:t>B. Diakronik</w:t>
      </w:r>
    </w:p>
    <w:p w14:paraId="24ACFD9F" w14:textId="77777777" w:rsidR="006D52C1" w:rsidRPr="00B974A0" w:rsidRDefault="006D52C1" w:rsidP="006D52C1">
      <w:pPr>
        <w:spacing w:after="0" w:line="240" w:lineRule="auto"/>
        <w:rPr>
          <w:rFonts w:ascii="Times New Roman" w:hAnsi="Times New Roman" w:cs="Times New Roman"/>
          <w:color w:val="000000" w:themeColor="text1"/>
          <w:szCs w:val="24"/>
          <w:lang w:val="en-ID"/>
        </w:rPr>
      </w:pPr>
    </w:p>
    <w:p w14:paraId="1B8A8EF6" w14:textId="77777777" w:rsidR="006D52C1" w:rsidRPr="00B974A0" w:rsidRDefault="006D52C1" w:rsidP="006D52C1">
      <w:pPr>
        <w:spacing w:after="0" w:line="240" w:lineRule="auto"/>
        <w:rPr>
          <w:rFonts w:ascii="Times New Roman" w:hAnsi="Times New Roman" w:cs="Times New Roman"/>
          <w:color w:val="000000" w:themeColor="text1"/>
          <w:szCs w:val="24"/>
          <w:lang w:val="en-ID"/>
        </w:rPr>
      </w:pPr>
      <w:r w:rsidRPr="00B974A0">
        <w:rPr>
          <w:rFonts w:ascii="Times New Roman" w:hAnsi="Times New Roman" w:cs="Times New Roman"/>
          <w:color w:val="000000" w:themeColor="text1"/>
          <w:szCs w:val="24"/>
          <w:lang w:val="en-ID"/>
        </w:rPr>
        <w:t>Pembahasan:</w:t>
      </w:r>
    </w:p>
    <w:p w14:paraId="2D9B30CF" w14:textId="77777777" w:rsidR="006D52C1" w:rsidRPr="00B974A0" w:rsidRDefault="006D52C1" w:rsidP="006D52C1">
      <w:pPr>
        <w:spacing w:after="0" w:line="240" w:lineRule="auto"/>
        <w:rPr>
          <w:rFonts w:ascii="Times New Roman" w:hAnsi="Times New Roman" w:cs="Times New Roman"/>
          <w:color w:val="000000" w:themeColor="text1"/>
          <w:szCs w:val="24"/>
          <w:lang w:val="en-ID"/>
        </w:rPr>
      </w:pPr>
      <w:r w:rsidRPr="00B974A0">
        <w:rPr>
          <w:rFonts w:ascii="Times New Roman" w:hAnsi="Times New Roman" w:cs="Times New Roman"/>
          <w:color w:val="000000" w:themeColor="text1"/>
          <w:szCs w:val="24"/>
          <w:lang w:val="en-ID"/>
        </w:rPr>
        <w:t>B benar karena cara berpikir diakronik mempelajari suatu peristiwa sejarah berdasarkan perkembangan dan urutan waktu (kronologis). Dalam soal, sejarawan menelusuri peristiwa mulai dari kekalahan Jepang, Rengasdengklok, penyusunan teks proklamasi, pembacaan proklamasi, hingga dampaknya setelah kemerdekaan. Artinya, peristiwa dikaji memanjang dalam waktu, tetapi ruang lingkupnya dibatasi pada Indonesia.</w:t>
      </w:r>
    </w:p>
    <w:p w14:paraId="35AC4CF1" w14:textId="77777777" w:rsidR="006D52C1" w:rsidRPr="00B974A0" w:rsidRDefault="006D52C1" w:rsidP="006D52C1">
      <w:pPr>
        <w:spacing w:after="0" w:line="240" w:lineRule="auto"/>
        <w:rPr>
          <w:rFonts w:ascii="Times New Roman" w:hAnsi="Times New Roman" w:cs="Times New Roman"/>
          <w:color w:val="000000" w:themeColor="text1"/>
          <w:szCs w:val="24"/>
          <w:lang w:val="en-ID"/>
        </w:rPr>
      </w:pPr>
    </w:p>
    <w:p w14:paraId="2E1087ED" w14:textId="77777777" w:rsidR="006D52C1" w:rsidRPr="00B974A0" w:rsidRDefault="006D52C1" w:rsidP="006D52C1">
      <w:pPr>
        <w:spacing w:after="0" w:line="240" w:lineRule="auto"/>
        <w:rPr>
          <w:rFonts w:ascii="Times New Roman" w:hAnsi="Times New Roman" w:cs="Times New Roman"/>
          <w:color w:val="000000" w:themeColor="text1"/>
          <w:szCs w:val="24"/>
          <w:lang w:val="en-ID"/>
        </w:rPr>
      </w:pPr>
      <w:r w:rsidRPr="00B974A0">
        <w:rPr>
          <w:rFonts w:ascii="Times New Roman" w:hAnsi="Times New Roman" w:cs="Times New Roman"/>
          <w:color w:val="000000" w:themeColor="text1"/>
          <w:szCs w:val="24"/>
          <w:lang w:val="en-ID"/>
        </w:rPr>
        <w:t>A salah karena sinkronik justru memusatkan kajian pada satu kurun waktu tertentu secara mendalam dan meluas dalam aspek ruang, bukan mengikuti perkembangan peristiwa dari waktu ke waktu.</w:t>
      </w:r>
    </w:p>
    <w:p w14:paraId="4B3B68C9" w14:textId="77777777" w:rsidR="006D52C1" w:rsidRPr="00B974A0" w:rsidRDefault="006D52C1" w:rsidP="006D52C1">
      <w:pPr>
        <w:spacing w:after="0" w:line="240" w:lineRule="auto"/>
        <w:rPr>
          <w:rFonts w:ascii="Times New Roman" w:hAnsi="Times New Roman" w:cs="Times New Roman"/>
          <w:color w:val="000000" w:themeColor="text1"/>
          <w:szCs w:val="24"/>
          <w:lang w:val="en-ID"/>
        </w:rPr>
      </w:pPr>
    </w:p>
    <w:p w14:paraId="412FD11E" w14:textId="77777777" w:rsidR="006D52C1" w:rsidRPr="00B974A0" w:rsidRDefault="006D52C1" w:rsidP="006D52C1">
      <w:pPr>
        <w:spacing w:after="0" w:line="240" w:lineRule="auto"/>
        <w:rPr>
          <w:rFonts w:ascii="Times New Roman" w:hAnsi="Times New Roman" w:cs="Times New Roman"/>
          <w:color w:val="000000" w:themeColor="text1"/>
          <w:szCs w:val="24"/>
          <w:lang w:val="en-ID"/>
        </w:rPr>
      </w:pPr>
      <w:r w:rsidRPr="00B974A0">
        <w:rPr>
          <w:rFonts w:ascii="Times New Roman" w:hAnsi="Times New Roman" w:cs="Times New Roman"/>
          <w:color w:val="000000" w:themeColor="text1"/>
          <w:szCs w:val="24"/>
          <w:lang w:val="en-ID"/>
        </w:rPr>
        <w:t>C salah karena sinkronik tidak berarti mengabaikan waktu. Dalam sejarah, sinkronik tetap menggunakan batas waktu tertentu, tetapi fokus utamanya adalah menggambarkan keadaan secara mendalam pada masa tersebut.</w:t>
      </w:r>
    </w:p>
    <w:p w14:paraId="62764D87" w14:textId="77777777" w:rsidR="006D52C1" w:rsidRPr="00B974A0" w:rsidRDefault="006D52C1" w:rsidP="006D52C1">
      <w:pPr>
        <w:spacing w:after="0" w:line="240" w:lineRule="auto"/>
        <w:rPr>
          <w:rFonts w:ascii="Times New Roman" w:hAnsi="Times New Roman" w:cs="Times New Roman"/>
          <w:color w:val="000000" w:themeColor="text1"/>
          <w:szCs w:val="24"/>
          <w:lang w:val="en-ID"/>
        </w:rPr>
      </w:pPr>
    </w:p>
    <w:p w14:paraId="6F8927E1" w14:textId="77777777" w:rsidR="006D52C1" w:rsidRPr="00B974A0" w:rsidRDefault="006D52C1" w:rsidP="006D52C1">
      <w:pPr>
        <w:spacing w:after="0" w:line="240" w:lineRule="auto"/>
        <w:rPr>
          <w:rFonts w:ascii="Times New Roman" w:hAnsi="Times New Roman" w:cs="Times New Roman"/>
          <w:color w:val="000000" w:themeColor="text1"/>
          <w:szCs w:val="24"/>
          <w:lang w:val="en-ID"/>
        </w:rPr>
      </w:pPr>
      <w:r w:rsidRPr="00B974A0">
        <w:rPr>
          <w:rFonts w:ascii="Times New Roman" w:hAnsi="Times New Roman" w:cs="Times New Roman"/>
          <w:color w:val="000000" w:themeColor="text1"/>
          <w:szCs w:val="24"/>
          <w:lang w:val="en-ID"/>
        </w:rPr>
        <w:t>D salah karena meskipun menyebut diakronik, pernyataannya hanya berfokus pada keadaan sosial masyarakat pada tahun 1945. Fokus seperti ini lebih mendekati pendekatan sinkronik, bukan diakronik yang menekankan perkembangan lintas waktu.</w:t>
      </w:r>
    </w:p>
    <w:p w14:paraId="7BCBDBE5" w14:textId="77777777" w:rsidR="006D52C1" w:rsidRPr="00B974A0" w:rsidRDefault="006D52C1" w:rsidP="006D52C1">
      <w:pPr>
        <w:spacing w:after="0" w:line="240" w:lineRule="auto"/>
        <w:rPr>
          <w:rFonts w:ascii="Times New Roman" w:hAnsi="Times New Roman" w:cs="Times New Roman"/>
          <w:color w:val="000000" w:themeColor="text1"/>
          <w:szCs w:val="24"/>
          <w:lang w:val="en-ID"/>
        </w:rPr>
      </w:pPr>
    </w:p>
    <w:p w14:paraId="56BFD574" w14:textId="77777777" w:rsidR="006D52C1" w:rsidRPr="00B974A0" w:rsidRDefault="006D52C1" w:rsidP="006D52C1">
      <w:pPr>
        <w:spacing w:after="0" w:line="240" w:lineRule="auto"/>
        <w:rPr>
          <w:rFonts w:ascii="Times New Roman" w:hAnsi="Times New Roman" w:cs="Times New Roman"/>
          <w:color w:val="000000" w:themeColor="text1"/>
          <w:szCs w:val="24"/>
          <w:lang w:val="en-ID"/>
        </w:rPr>
      </w:pPr>
      <w:r w:rsidRPr="00B974A0">
        <w:rPr>
          <w:rFonts w:ascii="Times New Roman" w:hAnsi="Times New Roman" w:cs="Times New Roman"/>
          <w:color w:val="000000" w:themeColor="text1"/>
          <w:szCs w:val="24"/>
          <w:lang w:val="en-ID"/>
        </w:rPr>
        <w:lastRenderedPageBreak/>
        <w:t>E salah karena membandingkan kondisi sebelum dan sesudah proklamasi dengan menekankan perubahan waktu justru menunjukkan unsur diakronik, bukan sinkronik.</w:t>
      </w:r>
    </w:p>
    <w:p w14:paraId="186CA753" w14:textId="77777777" w:rsidR="006D52C1" w:rsidRPr="00B974A0" w:rsidRDefault="006D52C1" w:rsidP="006D52C1">
      <w:pPr>
        <w:spacing w:after="0" w:line="240" w:lineRule="auto"/>
        <w:rPr>
          <w:rFonts w:ascii="Times New Roman" w:hAnsi="Times New Roman" w:cs="Times New Roman"/>
          <w:color w:val="000000" w:themeColor="text1"/>
          <w:szCs w:val="24"/>
          <w:lang w:val="en-ID"/>
        </w:rPr>
      </w:pPr>
      <w:r w:rsidRPr="00B974A0">
        <w:rPr>
          <w:rFonts w:ascii="Times New Roman" w:hAnsi="Times New Roman" w:cs="Times New Roman"/>
          <w:color w:val="000000" w:themeColor="text1"/>
          <w:szCs w:val="24"/>
          <w:lang w:val="en-ID"/>
        </w:rPr>
        <w:t>Kesimpulan</w:t>
      </w:r>
    </w:p>
    <w:p w14:paraId="1B5BC903" w14:textId="77777777" w:rsidR="006D52C1" w:rsidRPr="00B974A0" w:rsidRDefault="006D52C1" w:rsidP="006D52C1">
      <w:pPr>
        <w:spacing w:after="0" w:line="240" w:lineRule="auto"/>
        <w:rPr>
          <w:rFonts w:ascii="Times New Roman" w:hAnsi="Times New Roman" w:cs="Times New Roman"/>
          <w:color w:val="000000" w:themeColor="text1"/>
          <w:szCs w:val="24"/>
          <w:lang w:val="en-ID"/>
        </w:rPr>
      </w:pPr>
    </w:p>
    <w:p w14:paraId="2B3B31DC" w14:textId="77777777" w:rsidR="006D52C1" w:rsidRPr="00B974A0" w:rsidRDefault="006D52C1" w:rsidP="006D52C1">
      <w:pPr>
        <w:spacing w:after="0" w:line="240" w:lineRule="auto"/>
        <w:rPr>
          <w:rFonts w:ascii="Times New Roman" w:hAnsi="Times New Roman" w:cs="Times New Roman"/>
          <w:color w:val="000000" w:themeColor="text1"/>
          <w:szCs w:val="24"/>
          <w:lang w:val="en-ID"/>
        </w:rPr>
      </w:pPr>
      <w:r w:rsidRPr="00B974A0">
        <w:rPr>
          <w:rFonts w:ascii="Times New Roman" w:hAnsi="Times New Roman" w:cs="Times New Roman"/>
          <w:color w:val="000000" w:themeColor="text1"/>
          <w:szCs w:val="24"/>
          <w:lang w:val="en-ID"/>
        </w:rPr>
        <w:t>Kata kunci untuk menentukan jawaban adalah “rangkaian peristiwa”, “urutan waktu”, “dari waktu ke waktu”, dan “kronologis”. Ciri-ciri tersebut menunjukkan cara berpikir diakronik.</w:t>
      </w:r>
    </w:p>
    <w:p w14:paraId="18F4A07D" w14:textId="77777777" w:rsidR="006D52C1" w:rsidRPr="00B974A0" w:rsidRDefault="006D52C1" w:rsidP="006D52C1">
      <w:pPr>
        <w:spacing w:after="0" w:line="240" w:lineRule="auto"/>
        <w:rPr>
          <w:rFonts w:ascii="Times New Roman" w:hAnsi="Times New Roman" w:cs="Times New Roman"/>
          <w:color w:val="000000" w:themeColor="text1"/>
          <w:szCs w:val="24"/>
          <w:lang w:val="en-ID"/>
        </w:rPr>
      </w:pPr>
      <w:r w:rsidRPr="00B974A0">
        <w:rPr>
          <w:rFonts w:ascii="Times New Roman" w:hAnsi="Times New Roman" w:cs="Times New Roman"/>
          <w:color w:val="000000" w:themeColor="text1"/>
          <w:szCs w:val="24"/>
          <w:lang w:val="en-ID"/>
        </w:rPr>
        <w:t>Jadi, jawaban yang paling tepat adalah B. Diakronik.</w:t>
      </w:r>
    </w:p>
    <w:p w14:paraId="7BBD8D89" w14:textId="77777777" w:rsidR="006D52C1" w:rsidRPr="00B974A0" w:rsidRDefault="006D52C1" w:rsidP="006D52C1">
      <w:pPr>
        <w:spacing w:after="0" w:line="240" w:lineRule="auto"/>
        <w:rPr>
          <w:rFonts w:ascii="Times New Roman" w:hAnsi="Times New Roman" w:cs="Times New Roman"/>
          <w:color w:val="000000" w:themeColor="text1"/>
          <w:szCs w:val="24"/>
          <w:lang w:val="en-ID"/>
        </w:rPr>
      </w:pPr>
    </w:p>
    <w:p w14:paraId="31EBAE77" w14:textId="77777777" w:rsidR="006D52C1" w:rsidRPr="00B974A0" w:rsidRDefault="006D52C1" w:rsidP="006D52C1">
      <w:pPr>
        <w:spacing w:after="0" w:line="240" w:lineRule="auto"/>
        <w:rPr>
          <w:rFonts w:ascii="Times New Roman" w:hAnsi="Times New Roman" w:cs="Times New Roman"/>
          <w:color w:val="000000" w:themeColor="text1"/>
          <w:szCs w:val="24"/>
          <w:lang w:val="en-ID"/>
        </w:rPr>
      </w:pPr>
    </w:p>
    <w:tbl>
      <w:tblPr>
        <w:tblStyle w:val="TableGrid13"/>
        <w:tblW w:w="9265" w:type="dxa"/>
        <w:tblLook w:val="04A0" w:firstRow="1" w:lastRow="0" w:firstColumn="1" w:lastColumn="0" w:noHBand="0" w:noVBand="1"/>
      </w:tblPr>
      <w:tblGrid>
        <w:gridCol w:w="2155"/>
        <w:gridCol w:w="7110"/>
      </w:tblGrid>
      <w:tr w:rsidR="006D52C1" w:rsidRPr="00B974A0" w14:paraId="79F50AF9" w14:textId="77777777" w:rsidTr="00BF4C51">
        <w:tc>
          <w:tcPr>
            <w:tcW w:w="2155" w:type="dxa"/>
            <w:shd w:val="clear" w:color="auto" w:fill="C5E0B3" w:themeFill="accent6" w:themeFillTint="66"/>
          </w:tcPr>
          <w:p w14:paraId="5594D55F" w14:textId="77777777" w:rsidR="006D52C1" w:rsidRPr="00B974A0" w:rsidRDefault="006D52C1" w:rsidP="006D52C1">
            <w:pPr>
              <w:rPr>
                <w:rFonts w:ascii="Times New Roman" w:hAnsi="Times New Roman" w:cs="Times New Roman"/>
                <w:b/>
                <w:bCs/>
                <w:color w:val="000000" w:themeColor="text1"/>
                <w:szCs w:val="24"/>
              </w:rPr>
            </w:pPr>
            <w:r w:rsidRPr="00B974A0">
              <w:rPr>
                <w:rFonts w:ascii="Times New Roman" w:hAnsi="Times New Roman" w:cs="Times New Roman"/>
                <w:b/>
                <w:bCs/>
                <w:color w:val="000000" w:themeColor="text1"/>
                <w:szCs w:val="24"/>
              </w:rPr>
              <w:t>No Soal</w:t>
            </w:r>
          </w:p>
        </w:tc>
        <w:tc>
          <w:tcPr>
            <w:tcW w:w="7110" w:type="dxa"/>
          </w:tcPr>
          <w:p w14:paraId="49CA88F5" w14:textId="592D76EA" w:rsidR="006D52C1" w:rsidRPr="00B974A0" w:rsidRDefault="006D52C1" w:rsidP="006D52C1">
            <w:pPr>
              <w:rPr>
                <w:rFonts w:ascii="Times New Roman" w:hAnsi="Times New Roman" w:cs="Times New Roman"/>
                <w:b/>
                <w:bCs/>
                <w:color w:val="000000" w:themeColor="text1"/>
                <w:szCs w:val="24"/>
              </w:rPr>
            </w:pPr>
            <w:r w:rsidRPr="00B974A0">
              <w:rPr>
                <w:rFonts w:ascii="Times New Roman" w:hAnsi="Times New Roman" w:cs="Times New Roman"/>
                <w:b/>
                <w:bCs/>
                <w:color w:val="000000" w:themeColor="text1"/>
                <w:szCs w:val="24"/>
              </w:rPr>
              <w:t>0</w:t>
            </w:r>
            <w:r w:rsidRPr="00B974A0">
              <w:rPr>
                <w:rFonts w:ascii="Times New Roman" w:hAnsi="Times New Roman" w:cs="Times New Roman"/>
                <w:b/>
                <w:bCs/>
                <w:color w:val="000000" w:themeColor="text1"/>
                <w:szCs w:val="24"/>
              </w:rPr>
              <w:t>2</w:t>
            </w:r>
          </w:p>
        </w:tc>
      </w:tr>
      <w:tr w:rsidR="006D52C1" w:rsidRPr="00B974A0" w14:paraId="728AA8E3" w14:textId="77777777" w:rsidTr="00BF4C51">
        <w:tc>
          <w:tcPr>
            <w:tcW w:w="2155" w:type="dxa"/>
            <w:shd w:val="clear" w:color="auto" w:fill="C5E0B3" w:themeFill="accent6" w:themeFillTint="66"/>
          </w:tcPr>
          <w:p w14:paraId="48B2E8D8" w14:textId="77777777" w:rsidR="006D52C1" w:rsidRPr="00B974A0" w:rsidRDefault="006D52C1" w:rsidP="006D52C1">
            <w:pPr>
              <w:rPr>
                <w:rFonts w:ascii="Times New Roman" w:hAnsi="Times New Roman" w:cs="Times New Roman"/>
                <w:b/>
                <w:bCs/>
                <w:color w:val="000000" w:themeColor="text1"/>
                <w:szCs w:val="24"/>
              </w:rPr>
            </w:pPr>
            <w:r w:rsidRPr="00B974A0">
              <w:rPr>
                <w:rFonts w:ascii="Times New Roman" w:hAnsi="Times New Roman" w:cs="Times New Roman"/>
                <w:b/>
                <w:bCs/>
                <w:color w:val="000000" w:themeColor="text1"/>
                <w:szCs w:val="24"/>
              </w:rPr>
              <w:t>Kompetensi</w:t>
            </w:r>
          </w:p>
        </w:tc>
        <w:tc>
          <w:tcPr>
            <w:tcW w:w="7110" w:type="dxa"/>
          </w:tcPr>
          <w:p w14:paraId="129B8003" w14:textId="77777777" w:rsidR="006D52C1" w:rsidRPr="00B974A0" w:rsidRDefault="006D52C1" w:rsidP="006D52C1">
            <w:pPr>
              <w:jc w:val="both"/>
              <w:rPr>
                <w:rFonts w:ascii="Times New Roman" w:hAnsi="Times New Roman" w:cs="Times New Roman"/>
                <w:b/>
                <w:bCs/>
                <w:color w:val="000000" w:themeColor="text1"/>
                <w:szCs w:val="24"/>
              </w:rPr>
            </w:pPr>
            <w:r w:rsidRPr="00B974A0">
              <w:rPr>
                <w:rFonts w:ascii="Times New Roman" w:hAnsi="Times New Roman" w:cs="Times New Roman"/>
                <w:b/>
                <w:bCs/>
                <w:color w:val="000000" w:themeColor="text1"/>
                <w:szCs w:val="24"/>
              </w:rPr>
              <w:t>Menjelaskan Tentang Konsep Dasar Ilmu Sejarah</w:t>
            </w:r>
          </w:p>
        </w:tc>
      </w:tr>
      <w:tr w:rsidR="006D52C1" w:rsidRPr="00B974A0" w14:paraId="60C75A96" w14:textId="77777777" w:rsidTr="00BF4C51">
        <w:tc>
          <w:tcPr>
            <w:tcW w:w="2155" w:type="dxa"/>
            <w:shd w:val="clear" w:color="auto" w:fill="C5E0B3" w:themeFill="accent6" w:themeFillTint="66"/>
          </w:tcPr>
          <w:p w14:paraId="4C7DF657" w14:textId="77777777" w:rsidR="006D52C1" w:rsidRPr="00B974A0" w:rsidRDefault="006D52C1" w:rsidP="006D52C1">
            <w:pPr>
              <w:rPr>
                <w:rFonts w:ascii="Times New Roman" w:hAnsi="Times New Roman" w:cs="Times New Roman"/>
                <w:b/>
                <w:bCs/>
                <w:color w:val="000000" w:themeColor="text1"/>
                <w:szCs w:val="24"/>
              </w:rPr>
            </w:pPr>
            <w:r w:rsidRPr="00B974A0">
              <w:rPr>
                <w:rFonts w:ascii="Times New Roman" w:hAnsi="Times New Roman" w:cs="Times New Roman"/>
                <w:b/>
                <w:bCs/>
                <w:color w:val="000000" w:themeColor="text1"/>
                <w:szCs w:val="24"/>
              </w:rPr>
              <w:t>Sub Kompetensi</w:t>
            </w:r>
          </w:p>
        </w:tc>
        <w:tc>
          <w:tcPr>
            <w:tcW w:w="7110" w:type="dxa"/>
          </w:tcPr>
          <w:p w14:paraId="17603469" w14:textId="77777777" w:rsidR="006D52C1" w:rsidRPr="00B974A0" w:rsidRDefault="006D52C1" w:rsidP="006D52C1">
            <w:pPr>
              <w:rPr>
                <w:rFonts w:ascii="Times New Roman" w:hAnsi="Times New Roman" w:cs="Times New Roman"/>
                <w:b/>
                <w:bCs/>
                <w:color w:val="000000" w:themeColor="text1"/>
                <w:szCs w:val="24"/>
              </w:rPr>
            </w:pPr>
            <w:r w:rsidRPr="00B974A0">
              <w:rPr>
                <w:rFonts w:ascii="Times New Roman" w:eastAsia="Times New Roman" w:hAnsi="Times New Roman" w:cs="Times New Roman"/>
                <w:b/>
                <w:bCs/>
                <w:color w:val="000000" w:themeColor="text1"/>
                <w:spacing w:val="-2"/>
                <w:kern w:val="0"/>
                <w:szCs w:val="24"/>
                <w:lang w:val="id-ID"/>
                <w14:ligatures w14:val="none"/>
              </w:rPr>
              <w:t>Konsep</w:t>
            </w:r>
            <w:r w:rsidRPr="00B974A0">
              <w:rPr>
                <w:rFonts w:ascii="Times New Roman" w:eastAsia="Times New Roman" w:hAnsi="Times New Roman" w:cs="Times New Roman"/>
                <w:b/>
                <w:bCs/>
                <w:color w:val="000000" w:themeColor="text1"/>
                <w:kern w:val="0"/>
                <w:szCs w:val="24"/>
                <w:lang w:val="id-ID"/>
                <w14:ligatures w14:val="none"/>
              </w:rPr>
              <w:t> </w:t>
            </w:r>
            <w:r w:rsidRPr="00B974A0">
              <w:rPr>
                <w:rFonts w:ascii="Times New Roman" w:eastAsia="Times New Roman" w:hAnsi="Times New Roman" w:cs="Times New Roman"/>
                <w:b/>
                <w:bCs/>
                <w:color w:val="000000" w:themeColor="text1"/>
                <w:spacing w:val="-4"/>
                <w:kern w:val="0"/>
                <w:szCs w:val="24"/>
                <w:lang w:val="id-ID"/>
                <w14:ligatures w14:val="none"/>
              </w:rPr>
              <w:t>Dasar </w:t>
            </w:r>
            <w:r w:rsidRPr="00B974A0">
              <w:rPr>
                <w:rFonts w:ascii="Times New Roman" w:eastAsia="Times New Roman" w:hAnsi="Times New Roman" w:cs="Times New Roman"/>
                <w:b/>
                <w:bCs/>
                <w:color w:val="000000" w:themeColor="text1"/>
                <w:spacing w:val="-2"/>
                <w:kern w:val="0"/>
                <w:szCs w:val="24"/>
                <w:lang w:val="id-ID"/>
                <w14:ligatures w14:val="none"/>
              </w:rPr>
              <w:t>Sejarah</w:t>
            </w:r>
          </w:p>
        </w:tc>
      </w:tr>
      <w:tr w:rsidR="006D52C1" w:rsidRPr="00B974A0" w14:paraId="062C3891" w14:textId="77777777" w:rsidTr="00BF4C51">
        <w:tc>
          <w:tcPr>
            <w:tcW w:w="2155" w:type="dxa"/>
            <w:shd w:val="clear" w:color="auto" w:fill="C5E0B3" w:themeFill="accent6" w:themeFillTint="66"/>
          </w:tcPr>
          <w:p w14:paraId="5AEB2068" w14:textId="77777777" w:rsidR="006D52C1" w:rsidRPr="00B974A0" w:rsidRDefault="006D52C1" w:rsidP="006D52C1">
            <w:pPr>
              <w:rPr>
                <w:rFonts w:ascii="Times New Roman" w:hAnsi="Times New Roman" w:cs="Times New Roman"/>
                <w:b/>
                <w:bCs/>
                <w:color w:val="000000" w:themeColor="text1"/>
                <w:szCs w:val="24"/>
              </w:rPr>
            </w:pPr>
            <w:r w:rsidRPr="00B974A0">
              <w:rPr>
                <w:rFonts w:ascii="Times New Roman" w:hAnsi="Times New Roman" w:cs="Times New Roman"/>
                <w:b/>
                <w:bCs/>
                <w:color w:val="000000" w:themeColor="text1"/>
                <w:szCs w:val="24"/>
              </w:rPr>
              <w:t>Bentuk Soal</w:t>
            </w:r>
          </w:p>
        </w:tc>
        <w:tc>
          <w:tcPr>
            <w:tcW w:w="7110" w:type="dxa"/>
          </w:tcPr>
          <w:p w14:paraId="09470F8D" w14:textId="77777777" w:rsidR="006D52C1" w:rsidRPr="00B974A0" w:rsidRDefault="006D52C1" w:rsidP="006D52C1">
            <w:pPr>
              <w:rPr>
                <w:rFonts w:ascii="Times New Roman" w:hAnsi="Times New Roman" w:cs="Times New Roman"/>
                <w:b/>
                <w:bCs/>
                <w:color w:val="000000" w:themeColor="text1"/>
                <w:szCs w:val="24"/>
              </w:rPr>
            </w:pPr>
            <w:r w:rsidRPr="00B974A0">
              <w:rPr>
                <w:rFonts w:ascii="Times New Roman" w:hAnsi="Times New Roman" w:cs="Times New Roman"/>
                <w:b/>
                <w:bCs/>
                <w:color w:val="000000" w:themeColor="text1"/>
                <w:szCs w:val="24"/>
              </w:rPr>
              <w:t>MCMA</w:t>
            </w:r>
          </w:p>
        </w:tc>
      </w:tr>
      <w:tr w:rsidR="006D52C1" w:rsidRPr="00B974A0" w14:paraId="6F603123" w14:textId="77777777" w:rsidTr="00BF4C51">
        <w:tc>
          <w:tcPr>
            <w:tcW w:w="2155" w:type="dxa"/>
            <w:shd w:val="clear" w:color="auto" w:fill="C5E0B3" w:themeFill="accent6" w:themeFillTint="66"/>
          </w:tcPr>
          <w:p w14:paraId="6982C9D2" w14:textId="77777777" w:rsidR="006D52C1" w:rsidRPr="00B974A0" w:rsidRDefault="006D52C1" w:rsidP="006D52C1">
            <w:pPr>
              <w:rPr>
                <w:rFonts w:ascii="Times New Roman" w:hAnsi="Times New Roman" w:cs="Times New Roman"/>
                <w:b/>
                <w:bCs/>
                <w:color w:val="000000" w:themeColor="text1"/>
                <w:szCs w:val="24"/>
              </w:rPr>
            </w:pPr>
            <w:r w:rsidRPr="00B974A0">
              <w:rPr>
                <w:rFonts w:ascii="Times New Roman" w:hAnsi="Times New Roman" w:cs="Times New Roman"/>
                <w:b/>
                <w:bCs/>
                <w:color w:val="000000" w:themeColor="text1"/>
                <w:szCs w:val="24"/>
              </w:rPr>
              <w:t>Kunci</w:t>
            </w:r>
          </w:p>
        </w:tc>
        <w:tc>
          <w:tcPr>
            <w:tcW w:w="7110" w:type="dxa"/>
          </w:tcPr>
          <w:p w14:paraId="59857180" w14:textId="77777777" w:rsidR="006D52C1" w:rsidRPr="00B974A0" w:rsidRDefault="006D52C1" w:rsidP="006D52C1">
            <w:pPr>
              <w:rPr>
                <w:rFonts w:ascii="Times New Roman" w:hAnsi="Times New Roman" w:cs="Times New Roman"/>
                <w:color w:val="000000" w:themeColor="text1"/>
                <w:szCs w:val="24"/>
                <w:lang w:val="en-ID"/>
              </w:rPr>
            </w:pPr>
            <w:r w:rsidRPr="00B974A0">
              <w:rPr>
                <w:rFonts w:ascii="Times New Roman" w:hAnsi="Times New Roman" w:cs="Times New Roman"/>
                <w:b/>
                <w:bCs/>
                <w:color w:val="000000" w:themeColor="text1"/>
                <w:szCs w:val="24"/>
                <w:lang w:val="en-ID"/>
              </w:rPr>
              <w:t>A, B, C, dan E</w:t>
            </w:r>
          </w:p>
        </w:tc>
      </w:tr>
    </w:tbl>
    <w:p w14:paraId="5849EC4C" w14:textId="77777777" w:rsidR="006D52C1" w:rsidRPr="00B974A0" w:rsidRDefault="006D52C1" w:rsidP="006D52C1">
      <w:pPr>
        <w:spacing w:after="0" w:line="240" w:lineRule="auto"/>
        <w:rPr>
          <w:rFonts w:ascii="Times New Roman" w:hAnsi="Times New Roman" w:cs="Times New Roman"/>
          <w:color w:val="000000" w:themeColor="text1"/>
          <w:szCs w:val="24"/>
        </w:rPr>
      </w:pPr>
    </w:p>
    <w:p w14:paraId="26FAFEB2" w14:textId="77777777" w:rsidR="006D52C1" w:rsidRPr="00B974A0" w:rsidRDefault="006D52C1" w:rsidP="006D52C1">
      <w:pPr>
        <w:numPr>
          <w:ilvl w:val="0"/>
          <w:numId w:val="27"/>
        </w:numPr>
        <w:spacing w:after="0" w:line="240" w:lineRule="auto"/>
        <w:rPr>
          <w:rFonts w:ascii="Times New Roman" w:hAnsi="Times New Roman" w:cs="Times New Roman"/>
          <w:color w:val="000000" w:themeColor="text1"/>
          <w:szCs w:val="24"/>
          <w:lang w:val="en-ID"/>
        </w:rPr>
      </w:pPr>
      <w:r w:rsidRPr="00B974A0">
        <w:rPr>
          <w:rFonts w:ascii="Times New Roman" w:hAnsi="Times New Roman" w:cs="Times New Roman"/>
          <w:color w:val="000000" w:themeColor="text1"/>
          <w:szCs w:val="24"/>
          <w:lang w:val="en-ID"/>
        </w:rPr>
        <w:t>Seorang peneliti mengkaji </w:t>
      </w:r>
      <w:r w:rsidRPr="00B974A0">
        <w:rPr>
          <w:rFonts w:ascii="Times New Roman" w:hAnsi="Times New Roman" w:cs="Times New Roman"/>
          <w:b/>
          <w:bCs/>
          <w:color w:val="000000" w:themeColor="text1"/>
          <w:szCs w:val="24"/>
          <w:lang w:val="en-ID"/>
        </w:rPr>
        <w:t>Proklamasi Kemerdekaan Indonesia 17 Agustus 1945</w:t>
      </w:r>
      <w:r w:rsidRPr="00B974A0">
        <w:rPr>
          <w:rFonts w:ascii="Times New Roman" w:hAnsi="Times New Roman" w:cs="Times New Roman"/>
          <w:color w:val="000000" w:themeColor="text1"/>
          <w:szCs w:val="24"/>
          <w:lang w:val="en-ID"/>
        </w:rPr>
        <w:t> dengan menelusuri berbagai peristiwa yang terjadi sebelumnya, seperti kekalahan Jepang, peristiwa Rengasdengklok, penyusunan teks proklamasi, hingga pembentukan pemerintahan Indonesia setelah proklamasi. Peneliti juga membatasi kajiannya pada wilayah Indonesia dan menggunakan sumber berupa dokumen, surat, kesaksian pelaku, serta foto sejarah.</w:t>
      </w:r>
    </w:p>
    <w:p w14:paraId="0609B966" w14:textId="77777777" w:rsidR="006D52C1" w:rsidRPr="00B974A0" w:rsidRDefault="006D52C1" w:rsidP="006D52C1">
      <w:pPr>
        <w:spacing w:after="0" w:line="240" w:lineRule="auto"/>
        <w:ind w:left="720"/>
        <w:rPr>
          <w:rFonts w:ascii="Times New Roman" w:hAnsi="Times New Roman" w:cs="Times New Roman"/>
          <w:color w:val="000000" w:themeColor="text1"/>
          <w:szCs w:val="24"/>
          <w:lang w:val="en-ID"/>
        </w:rPr>
      </w:pPr>
    </w:p>
    <w:p w14:paraId="3E1A4383" w14:textId="77777777" w:rsidR="006D52C1" w:rsidRPr="00B974A0" w:rsidRDefault="006D52C1" w:rsidP="006D52C1">
      <w:pPr>
        <w:spacing w:after="0" w:line="240" w:lineRule="auto"/>
        <w:rPr>
          <w:rFonts w:ascii="Times New Roman" w:hAnsi="Times New Roman" w:cs="Times New Roman"/>
          <w:b/>
          <w:bCs/>
          <w:color w:val="000000" w:themeColor="text1"/>
          <w:szCs w:val="24"/>
          <w:lang w:val="en-ID"/>
        </w:rPr>
      </w:pPr>
      <w:r w:rsidRPr="00B974A0">
        <w:rPr>
          <w:rFonts w:ascii="Times New Roman" w:hAnsi="Times New Roman" w:cs="Times New Roman"/>
          <w:color w:val="000000" w:themeColor="text1"/>
          <w:szCs w:val="24"/>
          <w:lang w:val="en-ID"/>
        </w:rPr>
        <w:t>Berdasarkan ilustrasi tersebut, </w:t>
      </w:r>
      <w:r w:rsidRPr="00B974A0">
        <w:rPr>
          <w:rFonts w:ascii="Times New Roman" w:hAnsi="Times New Roman" w:cs="Times New Roman"/>
          <w:b/>
          <w:bCs/>
          <w:color w:val="000000" w:themeColor="text1"/>
          <w:szCs w:val="24"/>
          <w:lang w:val="en-ID"/>
        </w:rPr>
        <w:t>pernyataan yang tepat mengenai konsep dasar sejarah adalah ...</w:t>
      </w:r>
    </w:p>
    <w:p w14:paraId="109CE10B" w14:textId="77777777" w:rsidR="006D52C1" w:rsidRPr="00B974A0" w:rsidRDefault="006D52C1" w:rsidP="006D52C1">
      <w:pPr>
        <w:spacing w:after="0" w:line="240" w:lineRule="auto"/>
        <w:rPr>
          <w:rFonts w:ascii="Times New Roman" w:hAnsi="Times New Roman" w:cs="Times New Roman"/>
          <w:color w:val="000000" w:themeColor="text1"/>
          <w:szCs w:val="24"/>
          <w:lang w:val="en-ID"/>
        </w:rPr>
      </w:pPr>
    </w:p>
    <w:p w14:paraId="6D721E69" w14:textId="77777777" w:rsidR="006D52C1" w:rsidRPr="00B974A0" w:rsidRDefault="006D52C1" w:rsidP="006D52C1">
      <w:pPr>
        <w:numPr>
          <w:ilvl w:val="0"/>
          <w:numId w:val="28"/>
        </w:numPr>
        <w:spacing w:after="0" w:line="240" w:lineRule="auto"/>
        <w:contextualSpacing/>
        <w:rPr>
          <w:rFonts w:ascii="Times New Roman" w:hAnsi="Times New Roman" w:cs="Times New Roman"/>
          <w:color w:val="000000" w:themeColor="text1"/>
          <w:szCs w:val="24"/>
          <w:lang w:val="en-ID"/>
        </w:rPr>
      </w:pPr>
      <w:r w:rsidRPr="00B974A0">
        <w:rPr>
          <w:rFonts w:ascii="Times New Roman" w:hAnsi="Times New Roman" w:cs="Times New Roman"/>
          <w:color w:val="000000" w:themeColor="text1"/>
          <w:szCs w:val="24"/>
          <w:lang w:val="en-ID"/>
        </w:rPr>
        <w:t>Kajian tersebut menggunakan konsep </w:t>
      </w:r>
      <w:r w:rsidRPr="00B974A0">
        <w:rPr>
          <w:rFonts w:ascii="Times New Roman" w:hAnsi="Times New Roman" w:cs="Times New Roman"/>
          <w:b/>
          <w:bCs/>
          <w:color w:val="000000" w:themeColor="text1"/>
          <w:szCs w:val="24"/>
          <w:lang w:val="en-ID"/>
        </w:rPr>
        <w:t>diakronik</w:t>
      </w:r>
      <w:r w:rsidRPr="00B974A0">
        <w:rPr>
          <w:rFonts w:ascii="Times New Roman" w:hAnsi="Times New Roman" w:cs="Times New Roman"/>
          <w:color w:val="000000" w:themeColor="text1"/>
          <w:szCs w:val="24"/>
          <w:lang w:val="en-ID"/>
        </w:rPr>
        <w:t> karena peristiwa ditelusuri berdasarkan perkembangan dan urutan waktu.</w:t>
      </w:r>
    </w:p>
    <w:p w14:paraId="4E05A3EB" w14:textId="77777777" w:rsidR="006D52C1" w:rsidRPr="00B974A0" w:rsidRDefault="006D52C1" w:rsidP="006D52C1">
      <w:pPr>
        <w:spacing w:after="0" w:line="240" w:lineRule="auto"/>
        <w:ind w:left="720"/>
        <w:contextualSpacing/>
        <w:rPr>
          <w:rFonts w:ascii="Times New Roman" w:hAnsi="Times New Roman" w:cs="Times New Roman"/>
          <w:color w:val="000000" w:themeColor="text1"/>
          <w:szCs w:val="24"/>
          <w:lang w:val="en-ID"/>
        </w:rPr>
      </w:pPr>
    </w:p>
    <w:p w14:paraId="496E5F4A" w14:textId="77777777" w:rsidR="006D52C1" w:rsidRPr="00B974A0" w:rsidRDefault="006D52C1" w:rsidP="006D52C1">
      <w:pPr>
        <w:numPr>
          <w:ilvl w:val="0"/>
          <w:numId w:val="28"/>
        </w:numPr>
        <w:spacing w:after="0" w:line="240" w:lineRule="auto"/>
        <w:contextualSpacing/>
        <w:rPr>
          <w:rFonts w:ascii="Times New Roman" w:hAnsi="Times New Roman" w:cs="Times New Roman"/>
          <w:color w:val="000000" w:themeColor="text1"/>
          <w:szCs w:val="24"/>
          <w:lang w:val="en-ID"/>
        </w:rPr>
      </w:pPr>
      <w:r w:rsidRPr="00B974A0">
        <w:rPr>
          <w:rFonts w:ascii="Times New Roman" w:hAnsi="Times New Roman" w:cs="Times New Roman"/>
          <w:color w:val="000000" w:themeColor="text1"/>
          <w:szCs w:val="24"/>
          <w:lang w:val="en-ID"/>
        </w:rPr>
        <w:t>Penggunaan dokumen, surat, kesaksian, dan foto menunjukkan bahwa sejarah membutuhkan </w:t>
      </w:r>
      <w:r w:rsidRPr="00B974A0">
        <w:rPr>
          <w:rFonts w:ascii="Times New Roman" w:hAnsi="Times New Roman" w:cs="Times New Roman"/>
          <w:b/>
          <w:bCs/>
          <w:color w:val="000000" w:themeColor="text1"/>
          <w:szCs w:val="24"/>
          <w:lang w:val="en-ID"/>
        </w:rPr>
        <w:t>sumber sejarah</w:t>
      </w:r>
      <w:r w:rsidRPr="00B974A0">
        <w:rPr>
          <w:rFonts w:ascii="Times New Roman" w:hAnsi="Times New Roman" w:cs="Times New Roman"/>
          <w:color w:val="000000" w:themeColor="text1"/>
          <w:szCs w:val="24"/>
          <w:lang w:val="en-ID"/>
        </w:rPr>
        <w:t> sebagai dasar penelitian.</w:t>
      </w:r>
    </w:p>
    <w:p w14:paraId="2A4A6975" w14:textId="77777777" w:rsidR="006D52C1" w:rsidRPr="00B974A0" w:rsidRDefault="006D52C1" w:rsidP="006D52C1">
      <w:pPr>
        <w:spacing w:after="0" w:line="240" w:lineRule="auto"/>
        <w:rPr>
          <w:rFonts w:ascii="Times New Roman" w:hAnsi="Times New Roman" w:cs="Times New Roman"/>
          <w:color w:val="000000" w:themeColor="text1"/>
          <w:szCs w:val="24"/>
          <w:lang w:val="en-ID"/>
        </w:rPr>
      </w:pPr>
    </w:p>
    <w:p w14:paraId="03BC839A" w14:textId="77777777" w:rsidR="006D52C1" w:rsidRPr="00B974A0" w:rsidRDefault="006D52C1" w:rsidP="006D52C1">
      <w:pPr>
        <w:numPr>
          <w:ilvl w:val="0"/>
          <w:numId w:val="28"/>
        </w:numPr>
        <w:spacing w:after="0" w:line="240" w:lineRule="auto"/>
        <w:contextualSpacing/>
        <w:rPr>
          <w:rFonts w:ascii="Times New Roman" w:hAnsi="Times New Roman" w:cs="Times New Roman"/>
          <w:color w:val="000000" w:themeColor="text1"/>
          <w:szCs w:val="24"/>
          <w:lang w:val="en-ID"/>
        </w:rPr>
      </w:pPr>
      <w:r w:rsidRPr="00B974A0">
        <w:rPr>
          <w:rFonts w:ascii="Times New Roman" w:hAnsi="Times New Roman" w:cs="Times New Roman"/>
          <w:color w:val="000000" w:themeColor="text1"/>
          <w:szCs w:val="24"/>
          <w:lang w:val="en-ID"/>
        </w:rPr>
        <w:t>Pembatasan kajian pada wilayah Indonesia menunjukkan bahwa </w:t>
      </w:r>
      <w:r w:rsidRPr="00B974A0">
        <w:rPr>
          <w:rFonts w:ascii="Times New Roman" w:hAnsi="Times New Roman" w:cs="Times New Roman"/>
          <w:b/>
          <w:bCs/>
          <w:color w:val="000000" w:themeColor="text1"/>
          <w:szCs w:val="24"/>
          <w:lang w:val="en-ID"/>
        </w:rPr>
        <w:t>ruang</w:t>
      </w:r>
      <w:r w:rsidRPr="00B974A0">
        <w:rPr>
          <w:rFonts w:ascii="Times New Roman" w:hAnsi="Times New Roman" w:cs="Times New Roman"/>
          <w:color w:val="000000" w:themeColor="text1"/>
          <w:szCs w:val="24"/>
          <w:lang w:val="en-ID"/>
        </w:rPr>
        <w:t> merupakan salah satu unsur penting dalam sejarah.</w:t>
      </w:r>
    </w:p>
    <w:p w14:paraId="7211531B" w14:textId="77777777" w:rsidR="006D52C1" w:rsidRPr="00B974A0" w:rsidRDefault="006D52C1" w:rsidP="006D52C1">
      <w:pPr>
        <w:spacing w:after="0" w:line="240" w:lineRule="auto"/>
        <w:rPr>
          <w:rFonts w:ascii="Times New Roman" w:hAnsi="Times New Roman" w:cs="Times New Roman"/>
          <w:color w:val="000000" w:themeColor="text1"/>
          <w:szCs w:val="24"/>
          <w:lang w:val="en-ID"/>
        </w:rPr>
      </w:pPr>
    </w:p>
    <w:p w14:paraId="1DAE1A70" w14:textId="77777777" w:rsidR="006D52C1" w:rsidRPr="00B974A0" w:rsidRDefault="006D52C1" w:rsidP="006D52C1">
      <w:pPr>
        <w:numPr>
          <w:ilvl w:val="0"/>
          <w:numId w:val="28"/>
        </w:numPr>
        <w:spacing w:after="0" w:line="240" w:lineRule="auto"/>
        <w:contextualSpacing/>
        <w:rPr>
          <w:rFonts w:ascii="Times New Roman" w:hAnsi="Times New Roman" w:cs="Times New Roman"/>
          <w:color w:val="000000" w:themeColor="text1"/>
          <w:szCs w:val="24"/>
          <w:lang w:val="en-ID"/>
        </w:rPr>
      </w:pPr>
      <w:r w:rsidRPr="00B974A0">
        <w:rPr>
          <w:rFonts w:ascii="Times New Roman" w:hAnsi="Times New Roman" w:cs="Times New Roman"/>
          <w:color w:val="000000" w:themeColor="text1"/>
          <w:szCs w:val="24"/>
          <w:lang w:val="en-ID"/>
        </w:rPr>
        <w:t>Penelitiannya disebut </w:t>
      </w:r>
      <w:r w:rsidRPr="00B974A0">
        <w:rPr>
          <w:rFonts w:ascii="Times New Roman" w:hAnsi="Times New Roman" w:cs="Times New Roman"/>
          <w:b/>
          <w:bCs/>
          <w:color w:val="000000" w:themeColor="text1"/>
          <w:szCs w:val="24"/>
          <w:lang w:val="en-ID"/>
        </w:rPr>
        <w:t>sinkronik</w:t>
      </w:r>
      <w:r w:rsidRPr="00B974A0">
        <w:rPr>
          <w:rFonts w:ascii="Times New Roman" w:hAnsi="Times New Roman" w:cs="Times New Roman"/>
          <w:color w:val="000000" w:themeColor="text1"/>
          <w:szCs w:val="24"/>
          <w:lang w:val="en-ID"/>
        </w:rPr>
        <w:t> karena mengkaji peristiwa secara kronologis dari sebelum proklamasi hingga setelah proklamasi.</w:t>
      </w:r>
    </w:p>
    <w:p w14:paraId="3B38F642" w14:textId="77777777" w:rsidR="006D52C1" w:rsidRPr="00B974A0" w:rsidRDefault="006D52C1" w:rsidP="006D52C1">
      <w:pPr>
        <w:spacing w:after="0" w:line="240" w:lineRule="auto"/>
        <w:rPr>
          <w:rFonts w:ascii="Times New Roman" w:hAnsi="Times New Roman" w:cs="Times New Roman"/>
          <w:color w:val="000000" w:themeColor="text1"/>
          <w:szCs w:val="24"/>
          <w:lang w:val="en-ID"/>
        </w:rPr>
      </w:pPr>
    </w:p>
    <w:p w14:paraId="134C04F7" w14:textId="77777777" w:rsidR="006D52C1" w:rsidRPr="00B974A0" w:rsidRDefault="006D52C1" w:rsidP="006D52C1">
      <w:pPr>
        <w:numPr>
          <w:ilvl w:val="0"/>
          <w:numId w:val="28"/>
        </w:numPr>
        <w:spacing w:after="0" w:line="240" w:lineRule="auto"/>
        <w:contextualSpacing/>
        <w:rPr>
          <w:rFonts w:ascii="Times New Roman" w:hAnsi="Times New Roman" w:cs="Times New Roman"/>
          <w:color w:val="000000" w:themeColor="text1"/>
          <w:szCs w:val="24"/>
          <w:lang w:val="en-ID"/>
        </w:rPr>
      </w:pPr>
      <w:r w:rsidRPr="00B974A0">
        <w:rPr>
          <w:rFonts w:ascii="Times New Roman" w:hAnsi="Times New Roman" w:cs="Times New Roman"/>
          <w:color w:val="000000" w:themeColor="text1"/>
          <w:szCs w:val="24"/>
          <w:lang w:val="en-ID"/>
        </w:rPr>
        <w:t>Hubungan antara kekalahan Jepang, Rengasdengklok, proklamasi, dan pembentukan pemerintahan menunjukkan adanya </w:t>
      </w:r>
      <w:r w:rsidRPr="00B974A0">
        <w:rPr>
          <w:rFonts w:ascii="Times New Roman" w:hAnsi="Times New Roman" w:cs="Times New Roman"/>
          <w:b/>
          <w:bCs/>
          <w:color w:val="000000" w:themeColor="text1"/>
          <w:szCs w:val="24"/>
          <w:lang w:val="en-ID"/>
        </w:rPr>
        <w:t>perubahan dan hubungan sebab-akibat dalam sejarah</w:t>
      </w:r>
      <w:r w:rsidRPr="00B974A0">
        <w:rPr>
          <w:rFonts w:ascii="Times New Roman" w:hAnsi="Times New Roman" w:cs="Times New Roman"/>
          <w:color w:val="000000" w:themeColor="text1"/>
          <w:szCs w:val="24"/>
          <w:lang w:val="en-ID"/>
        </w:rPr>
        <w:t>.</w:t>
      </w:r>
    </w:p>
    <w:p w14:paraId="66673A0A" w14:textId="77777777" w:rsidR="006D52C1" w:rsidRPr="00B974A0" w:rsidRDefault="006D52C1" w:rsidP="006D52C1">
      <w:pPr>
        <w:spacing w:after="0" w:line="240" w:lineRule="auto"/>
        <w:rPr>
          <w:rFonts w:ascii="Times New Roman" w:hAnsi="Times New Roman" w:cs="Times New Roman"/>
          <w:b/>
          <w:bCs/>
          <w:color w:val="000000" w:themeColor="text1"/>
          <w:szCs w:val="24"/>
          <w:lang w:val="en-ID"/>
        </w:rPr>
      </w:pPr>
    </w:p>
    <w:p w14:paraId="212A8852" w14:textId="77777777" w:rsidR="006D52C1" w:rsidRPr="00B974A0" w:rsidRDefault="006D52C1" w:rsidP="006D52C1">
      <w:pPr>
        <w:spacing w:after="0" w:line="240" w:lineRule="auto"/>
        <w:rPr>
          <w:rFonts w:ascii="Times New Roman" w:hAnsi="Times New Roman" w:cs="Times New Roman"/>
          <w:b/>
          <w:bCs/>
          <w:color w:val="000000" w:themeColor="text1"/>
          <w:szCs w:val="24"/>
          <w:lang w:val="en-ID"/>
        </w:rPr>
      </w:pPr>
      <w:r w:rsidRPr="00B974A0">
        <w:rPr>
          <w:rFonts w:ascii="Times New Roman" w:hAnsi="Times New Roman" w:cs="Times New Roman"/>
          <w:b/>
          <w:bCs/>
          <w:color w:val="000000" w:themeColor="text1"/>
          <w:szCs w:val="24"/>
          <w:lang w:val="en-ID"/>
        </w:rPr>
        <w:t>Jawaban yang benar:</w:t>
      </w:r>
    </w:p>
    <w:p w14:paraId="77BC80D6" w14:textId="77777777" w:rsidR="006D52C1" w:rsidRPr="00B974A0" w:rsidRDefault="006D52C1" w:rsidP="006D52C1">
      <w:pPr>
        <w:spacing w:after="0" w:line="240" w:lineRule="auto"/>
        <w:rPr>
          <w:rFonts w:ascii="Times New Roman" w:hAnsi="Times New Roman" w:cs="Times New Roman"/>
          <w:b/>
          <w:bCs/>
          <w:color w:val="000000" w:themeColor="text1"/>
          <w:szCs w:val="24"/>
          <w:lang w:val="en-ID"/>
        </w:rPr>
      </w:pPr>
      <w:r w:rsidRPr="00B974A0">
        <w:rPr>
          <w:rFonts w:ascii="Times New Roman" w:hAnsi="Times New Roman" w:cs="Times New Roman"/>
          <w:b/>
          <w:bCs/>
          <w:color w:val="000000" w:themeColor="text1"/>
          <w:szCs w:val="24"/>
          <w:lang w:val="en-ID"/>
        </w:rPr>
        <w:t>A, B, C, dan E</w:t>
      </w:r>
    </w:p>
    <w:p w14:paraId="15A783C9" w14:textId="77777777" w:rsidR="006D52C1" w:rsidRPr="00B974A0" w:rsidRDefault="006D52C1" w:rsidP="006D52C1">
      <w:pPr>
        <w:spacing w:after="0" w:line="240" w:lineRule="auto"/>
        <w:rPr>
          <w:rFonts w:ascii="Times New Roman" w:hAnsi="Times New Roman" w:cs="Times New Roman"/>
          <w:color w:val="000000" w:themeColor="text1"/>
          <w:szCs w:val="24"/>
          <w:lang w:val="en-ID"/>
        </w:rPr>
      </w:pPr>
    </w:p>
    <w:p w14:paraId="56777B2D" w14:textId="77777777" w:rsidR="006D52C1" w:rsidRPr="00B974A0" w:rsidRDefault="006D52C1" w:rsidP="006D52C1">
      <w:pPr>
        <w:spacing w:after="0" w:line="240" w:lineRule="auto"/>
        <w:rPr>
          <w:rFonts w:ascii="Times New Roman" w:hAnsi="Times New Roman" w:cs="Times New Roman"/>
          <w:b/>
          <w:bCs/>
          <w:color w:val="000000" w:themeColor="text1"/>
          <w:szCs w:val="24"/>
          <w:lang w:val="en-ID"/>
        </w:rPr>
      </w:pPr>
      <w:r w:rsidRPr="00B974A0">
        <w:rPr>
          <w:rFonts w:ascii="Times New Roman" w:hAnsi="Times New Roman" w:cs="Times New Roman"/>
          <w:b/>
          <w:bCs/>
          <w:color w:val="000000" w:themeColor="text1"/>
          <w:szCs w:val="24"/>
          <w:lang w:val="en-ID"/>
        </w:rPr>
        <w:t>Pembahasan</w:t>
      </w:r>
    </w:p>
    <w:p w14:paraId="40BD604A" w14:textId="77777777" w:rsidR="006D52C1" w:rsidRPr="00B974A0" w:rsidRDefault="006D52C1" w:rsidP="006D52C1">
      <w:pPr>
        <w:spacing w:after="0" w:line="240" w:lineRule="auto"/>
        <w:rPr>
          <w:rFonts w:ascii="Times New Roman" w:hAnsi="Times New Roman" w:cs="Times New Roman"/>
          <w:b/>
          <w:bCs/>
          <w:color w:val="000000" w:themeColor="text1"/>
          <w:szCs w:val="24"/>
          <w:lang w:val="en-ID"/>
        </w:rPr>
      </w:pPr>
      <w:r w:rsidRPr="00B974A0">
        <w:rPr>
          <w:rFonts w:ascii="Times New Roman" w:hAnsi="Times New Roman" w:cs="Times New Roman"/>
          <w:b/>
          <w:bCs/>
          <w:color w:val="000000" w:themeColor="text1"/>
          <w:szCs w:val="24"/>
          <w:lang w:val="en-ID"/>
        </w:rPr>
        <w:t xml:space="preserve">A. Benar </w:t>
      </w:r>
    </w:p>
    <w:p w14:paraId="3C23C2C9" w14:textId="77777777" w:rsidR="006D52C1" w:rsidRPr="00B974A0" w:rsidRDefault="006D52C1" w:rsidP="006D52C1">
      <w:pPr>
        <w:spacing w:after="0" w:line="240" w:lineRule="auto"/>
        <w:rPr>
          <w:rFonts w:ascii="Times New Roman" w:hAnsi="Times New Roman" w:cs="Times New Roman"/>
          <w:color w:val="000000" w:themeColor="text1"/>
          <w:szCs w:val="24"/>
          <w:lang w:val="en-ID"/>
        </w:rPr>
      </w:pPr>
      <w:r w:rsidRPr="00B974A0">
        <w:rPr>
          <w:rFonts w:ascii="Times New Roman" w:hAnsi="Times New Roman" w:cs="Times New Roman"/>
          <w:color w:val="000000" w:themeColor="text1"/>
          <w:szCs w:val="24"/>
          <w:lang w:val="en-ID"/>
        </w:rPr>
        <w:t>Pendekatan </w:t>
      </w:r>
      <w:r w:rsidRPr="00B974A0">
        <w:rPr>
          <w:rFonts w:ascii="Times New Roman" w:hAnsi="Times New Roman" w:cs="Times New Roman"/>
          <w:b/>
          <w:bCs/>
          <w:color w:val="000000" w:themeColor="text1"/>
          <w:szCs w:val="24"/>
          <w:lang w:val="en-ID"/>
        </w:rPr>
        <w:t>diakronik</w:t>
      </w:r>
      <w:r w:rsidRPr="00B974A0">
        <w:rPr>
          <w:rFonts w:ascii="Times New Roman" w:hAnsi="Times New Roman" w:cs="Times New Roman"/>
          <w:color w:val="000000" w:themeColor="text1"/>
          <w:szCs w:val="24"/>
          <w:lang w:val="en-ID"/>
        </w:rPr>
        <w:t> mempelajari peristiwa sejarah secara </w:t>
      </w:r>
      <w:r w:rsidRPr="00B974A0">
        <w:rPr>
          <w:rFonts w:ascii="Times New Roman" w:hAnsi="Times New Roman" w:cs="Times New Roman"/>
          <w:b/>
          <w:bCs/>
          <w:color w:val="000000" w:themeColor="text1"/>
          <w:szCs w:val="24"/>
          <w:lang w:val="en-ID"/>
        </w:rPr>
        <w:t>memanjang dalam waktu</w:t>
      </w:r>
      <w:r w:rsidRPr="00B974A0">
        <w:rPr>
          <w:rFonts w:ascii="Times New Roman" w:hAnsi="Times New Roman" w:cs="Times New Roman"/>
          <w:color w:val="000000" w:themeColor="text1"/>
          <w:szCs w:val="24"/>
          <w:lang w:val="en-ID"/>
        </w:rPr>
        <w:t>. Dalam soal, peneliti mengikuti rangkaian peristiwa dari kekalahan Jepang, Rengasdengklok, penyusunan teks proklamasi, proklamasi, sampai pembentukan pemerintahan. Hal ini menunjukkan adanya urutan kronologis dan perkembangan peristiwa.</w:t>
      </w:r>
    </w:p>
    <w:p w14:paraId="42F472EF" w14:textId="77777777" w:rsidR="006D52C1" w:rsidRPr="00B974A0" w:rsidRDefault="006D52C1" w:rsidP="006D52C1">
      <w:pPr>
        <w:spacing w:after="0" w:line="240" w:lineRule="auto"/>
        <w:rPr>
          <w:rFonts w:ascii="Times New Roman" w:hAnsi="Times New Roman" w:cs="Times New Roman"/>
          <w:color w:val="000000" w:themeColor="text1"/>
          <w:szCs w:val="24"/>
          <w:lang w:val="en-ID"/>
        </w:rPr>
      </w:pPr>
    </w:p>
    <w:p w14:paraId="36EA1377" w14:textId="77777777" w:rsidR="006D52C1" w:rsidRPr="00B974A0" w:rsidRDefault="006D52C1" w:rsidP="006D52C1">
      <w:pPr>
        <w:spacing w:after="0" w:line="240" w:lineRule="auto"/>
        <w:rPr>
          <w:rFonts w:ascii="Times New Roman" w:hAnsi="Times New Roman" w:cs="Times New Roman"/>
          <w:b/>
          <w:bCs/>
          <w:color w:val="000000" w:themeColor="text1"/>
          <w:szCs w:val="24"/>
          <w:lang w:val="en-ID"/>
        </w:rPr>
      </w:pPr>
      <w:r w:rsidRPr="00B974A0">
        <w:rPr>
          <w:rFonts w:ascii="Times New Roman" w:hAnsi="Times New Roman" w:cs="Times New Roman"/>
          <w:b/>
          <w:bCs/>
          <w:color w:val="000000" w:themeColor="text1"/>
          <w:szCs w:val="24"/>
          <w:lang w:val="en-ID"/>
        </w:rPr>
        <w:t xml:space="preserve">B. Benar </w:t>
      </w:r>
    </w:p>
    <w:p w14:paraId="4CF99180" w14:textId="77777777" w:rsidR="006D52C1" w:rsidRPr="00B974A0" w:rsidRDefault="006D52C1" w:rsidP="006D52C1">
      <w:pPr>
        <w:spacing w:after="0" w:line="240" w:lineRule="auto"/>
        <w:rPr>
          <w:rFonts w:ascii="Times New Roman" w:hAnsi="Times New Roman" w:cs="Times New Roman"/>
          <w:color w:val="000000" w:themeColor="text1"/>
          <w:szCs w:val="24"/>
          <w:lang w:val="en-ID"/>
        </w:rPr>
      </w:pPr>
      <w:r w:rsidRPr="00B974A0">
        <w:rPr>
          <w:rFonts w:ascii="Times New Roman" w:hAnsi="Times New Roman" w:cs="Times New Roman"/>
          <w:b/>
          <w:bCs/>
          <w:color w:val="000000" w:themeColor="text1"/>
          <w:szCs w:val="24"/>
          <w:lang w:val="en-ID"/>
        </w:rPr>
        <w:t>Sumber sejarah</w:t>
      </w:r>
      <w:r w:rsidRPr="00B974A0">
        <w:rPr>
          <w:rFonts w:ascii="Times New Roman" w:hAnsi="Times New Roman" w:cs="Times New Roman"/>
          <w:color w:val="000000" w:themeColor="text1"/>
          <w:szCs w:val="24"/>
          <w:lang w:val="en-ID"/>
        </w:rPr>
        <w:t> merupakan bukti atau bahan yang digunakan untuk mengetahui dan merekonstruksi peristiwa masa lalu. Dokumen, surat, kesaksian pelaku, dan foto termasuk sumber yang dapat digunakan dalam penelitian sejarah. Sejarawan harus mengkritisi dan memverifikasi sumber agar informasi yang diperoleh dapat dipertanggungjawabkan.</w:t>
      </w:r>
    </w:p>
    <w:p w14:paraId="1D4FAA1A" w14:textId="77777777" w:rsidR="006D52C1" w:rsidRPr="00B974A0" w:rsidRDefault="006D52C1" w:rsidP="006D52C1">
      <w:pPr>
        <w:spacing w:after="0" w:line="240" w:lineRule="auto"/>
        <w:rPr>
          <w:rFonts w:ascii="Times New Roman" w:hAnsi="Times New Roman" w:cs="Times New Roman"/>
          <w:color w:val="000000" w:themeColor="text1"/>
          <w:szCs w:val="24"/>
          <w:lang w:val="en-ID"/>
        </w:rPr>
      </w:pPr>
    </w:p>
    <w:p w14:paraId="143D6FAE" w14:textId="77777777" w:rsidR="006D52C1" w:rsidRPr="00B974A0" w:rsidRDefault="006D52C1" w:rsidP="006D52C1">
      <w:pPr>
        <w:spacing w:after="0" w:line="240" w:lineRule="auto"/>
        <w:rPr>
          <w:rFonts w:ascii="Times New Roman" w:hAnsi="Times New Roman" w:cs="Times New Roman"/>
          <w:b/>
          <w:bCs/>
          <w:color w:val="000000" w:themeColor="text1"/>
          <w:szCs w:val="24"/>
          <w:lang w:val="en-ID"/>
        </w:rPr>
      </w:pPr>
      <w:r w:rsidRPr="00B974A0">
        <w:rPr>
          <w:rFonts w:ascii="Times New Roman" w:hAnsi="Times New Roman" w:cs="Times New Roman"/>
          <w:b/>
          <w:bCs/>
          <w:color w:val="000000" w:themeColor="text1"/>
          <w:szCs w:val="24"/>
          <w:lang w:val="en-ID"/>
        </w:rPr>
        <w:t xml:space="preserve">C. Benar </w:t>
      </w:r>
    </w:p>
    <w:p w14:paraId="13F21D96" w14:textId="77777777" w:rsidR="006D52C1" w:rsidRPr="00B974A0" w:rsidRDefault="006D52C1" w:rsidP="006D52C1">
      <w:pPr>
        <w:spacing w:after="0" w:line="240" w:lineRule="auto"/>
        <w:rPr>
          <w:rFonts w:ascii="Times New Roman" w:hAnsi="Times New Roman" w:cs="Times New Roman"/>
          <w:color w:val="000000" w:themeColor="text1"/>
          <w:szCs w:val="24"/>
          <w:lang w:val="en-ID"/>
        </w:rPr>
      </w:pPr>
      <w:r w:rsidRPr="00B974A0">
        <w:rPr>
          <w:rFonts w:ascii="Times New Roman" w:hAnsi="Times New Roman" w:cs="Times New Roman"/>
          <w:b/>
          <w:bCs/>
          <w:color w:val="000000" w:themeColor="text1"/>
          <w:szCs w:val="24"/>
          <w:lang w:val="en-ID"/>
        </w:rPr>
        <w:t>Ruang</w:t>
      </w:r>
      <w:r w:rsidRPr="00B974A0">
        <w:rPr>
          <w:rFonts w:ascii="Times New Roman" w:hAnsi="Times New Roman" w:cs="Times New Roman"/>
          <w:color w:val="000000" w:themeColor="text1"/>
          <w:szCs w:val="24"/>
          <w:lang w:val="en-ID"/>
        </w:rPr>
        <w:t> merupakan salah satu unsur penting dalam sejarah, bersama dengan </w:t>
      </w:r>
      <w:r w:rsidRPr="00B974A0">
        <w:rPr>
          <w:rFonts w:ascii="Times New Roman" w:hAnsi="Times New Roman" w:cs="Times New Roman"/>
          <w:b/>
          <w:bCs/>
          <w:color w:val="000000" w:themeColor="text1"/>
          <w:szCs w:val="24"/>
          <w:lang w:val="en-ID"/>
        </w:rPr>
        <w:t>manusia dan waktu</w:t>
      </w:r>
      <w:r w:rsidRPr="00B974A0">
        <w:rPr>
          <w:rFonts w:ascii="Times New Roman" w:hAnsi="Times New Roman" w:cs="Times New Roman"/>
          <w:color w:val="000000" w:themeColor="text1"/>
          <w:szCs w:val="24"/>
          <w:lang w:val="en-ID"/>
        </w:rPr>
        <w:t>. Pembatasan penelitian pada wilayah Indonesia menunjukkan bahwa peristiwa sejarah juga berkaitan dengan </w:t>
      </w:r>
      <w:r w:rsidRPr="00B974A0">
        <w:rPr>
          <w:rFonts w:ascii="Times New Roman" w:hAnsi="Times New Roman" w:cs="Times New Roman"/>
          <w:b/>
          <w:bCs/>
          <w:color w:val="000000" w:themeColor="text1"/>
          <w:szCs w:val="24"/>
          <w:lang w:val="en-ID"/>
        </w:rPr>
        <w:t>tempat terjadinya peristiwa</w:t>
      </w:r>
      <w:r w:rsidRPr="00B974A0">
        <w:rPr>
          <w:rFonts w:ascii="Times New Roman" w:hAnsi="Times New Roman" w:cs="Times New Roman"/>
          <w:color w:val="000000" w:themeColor="text1"/>
          <w:szCs w:val="24"/>
          <w:lang w:val="en-ID"/>
        </w:rPr>
        <w:t>.</w:t>
      </w:r>
    </w:p>
    <w:p w14:paraId="4A65BFE2" w14:textId="77777777" w:rsidR="006D52C1" w:rsidRPr="00B974A0" w:rsidRDefault="006D52C1" w:rsidP="006D52C1">
      <w:pPr>
        <w:spacing w:after="0" w:line="240" w:lineRule="auto"/>
        <w:rPr>
          <w:rFonts w:ascii="Times New Roman" w:hAnsi="Times New Roman" w:cs="Times New Roman"/>
          <w:color w:val="000000" w:themeColor="text1"/>
          <w:szCs w:val="24"/>
          <w:lang w:val="en-ID"/>
        </w:rPr>
      </w:pPr>
    </w:p>
    <w:p w14:paraId="3C7F2A60" w14:textId="77777777" w:rsidR="006D52C1" w:rsidRPr="00B974A0" w:rsidRDefault="006D52C1" w:rsidP="006D52C1">
      <w:pPr>
        <w:spacing w:after="0" w:line="240" w:lineRule="auto"/>
        <w:rPr>
          <w:rFonts w:ascii="Times New Roman" w:hAnsi="Times New Roman" w:cs="Times New Roman"/>
          <w:b/>
          <w:bCs/>
          <w:color w:val="000000" w:themeColor="text1"/>
          <w:szCs w:val="24"/>
          <w:lang w:val="en-ID"/>
        </w:rPr>
      </w:pPr>
      <w:r w:rsidRPr="00B974A0">
        <w:rPr>
          <w:rFonts w:ascii="Times New Roman" w:hAnsi="Times New Roman" w:cs="Times New Roman"/>
          <w:b/>
          <w:bCs/>
          <w:color w:val="000000" w:themeColor="text1"/>
          <w:szCs w:val="24"/>
          <w:lang w:val="en-ID"/>
        </w:rPr>
        <w:lastRenderedPageBreak/>
        <w:t xml:space="preserve">D. Salah </w:t>
      </w:r>
    </w:p>
    <w:p w14:paraId="75898694" w14:textId="77777777" w:rsidR="006D52C1" w:rsidRPr="00B974A0" w:rsidRDefault="006D52C1" w:rsidP="006D52C1">
      <w:pPr>
        <w:spacing w:after="0" w:line="240" w:lineRule="auto"/>
        <w:rPr>
          <w:rFonts w:ascii="Times New Roman" w:hAnsi="Times New Roman" w:cs="Times New Roman"/>
          <w:color w:val="000000" w:themeColor="text1"/>
          <w:szCs w:val="24"/>
          <w:lang w:val="en-ID"/>
        </w:rPr>
      </w:pPr>
      <w:r w:rsidRPr="00B974A0">
        <w:rPr>
          <w:rFonts w:ascii="Times New Roman" w:hAnsi="Times New Roman" w:cs="Times New Roman"/>
          <w:color w:val="000000" w:themeColor="text1"/>
          <w:szCs w:val="24"/>
          <w:lang w:val="en-ID"/>
        </w:rPr>
        <w:t>Pernyataan ini keliru karena ciri yang disebutkan justru menunjukkan </w:t>
      </w:r>
      <w:r w:rsidRPr="00B974A0">
        <w:rPr>
          <w:rFonts w:ascii="Times New Roman" w:hAnsi="Times New Roman" w:cs="Times New Roman"/>
          <w:b/>
          <w:bCs/>
          <w:color w:val="000000" w:themeColor="text1"/>
          <w:szCs w:val="24"/>
          <w:lang w:val="en-ID"/>
        </w:rPr>
        <w:t>diakronik</w:t>
      </w:r>
      <w:r w:rsidRPr="00B974A0">
        <w:rPr>
          <w:rFonts w:ascii="Times New Roman" w:hAnsi="Times New Roman" w:cs="Times New Roman"/>
          <w:color w:val="000000" w:themeColor="text1"/>
          <w:szCs w:val="24"/>
          <w:lang w:val="en-ID"/>
        </w:rPr>
        <w:t>, bukan sinkronik. Pendekatan </w:t>
      </w:r>
      <w:r w:rsidRPr="00B974A0">
        <w:rPr>
          <w:rFonts w:ascii="Times New Roman" w:hAnsi="Times New Roman" w:cs="Times New Roman"/>
          <w:b/>
          <w:bCs/>
          <w:color w:val="000000" w:themeColor="text1"/>
          <w:szCs w:val="24"/>
          <w:lang w:val="en-ID"/>
        </w:rPr>
        <w:t>sinkronik</w:t>
      </w:r>
      <w:r w:rsidRPr="00B974A0">
        <w:rPr>
          <w:rFonts w:ascii="Times New Roman" w:hAnsi="Times New Roman" w:cs="Times New Roman"/>
          <w:color w:val="000000" w:themeColor="text1"/>
          <w:szCs w:val="24"/>
          <w:lang w:val="en-ID"/>
        </w:rPr>
        <w:t> lebih menekankan kajian suatu peristiwa pada </w:t>
      </w:r>
      <w:r w:rsidRPr="00B974A0">
        <w:rPr>
          <w:rFonts w:ascii="Times New Roman" w:hAnsi="Times New Roman" w:cs="Times New Roman"/>
          <w:b/>
          <w:bCs/>
          <w:color w:val="000000" w:themeColor="text1"/>
          <w:szCs w:val="24"/>
          <w:lang w:val="en-ID"/>
        </w:rPr>
        <w:t>kurun waktu tertentu secara mendalam dan meluas dalam ruang</w:t>
      </w:r>
      <w:r w:rsidRPr="00B974A0">
        <w:rPr>
          <w:rFonts w:ascii="Times New Roman" w:hAnsi="Times New Roman" w:cs="Times New Roman"/>
          <w:color w:val="000000" w:themeColor="text1"/>
          <w:szCs w:val="24"/>
          <w:lang w:val="en-ID"/>
        </w:rPr>
        <w:t>, sedangkan diakronik menekankan perkembangan peristiwa dari waktu ke waktu.</w:t>
      </w:r>
    </w:p>
    <w:p w14:paraId="37FCD693" w14:textId="77777777" w:rsidR="006D52C1" w:rsidRPr="00B974A0" w:rsidRDefault="006D52C1" w:rsidP="006D52C1">
      <w:pPr>
        <w:spacing w:after="0" w:line="240" w:lineRule="auto"/>
        <w:rPr>
          <w:rFonts w:ascii="Times New Roman" w:hAnsi="Times New Roman" w:cs="Times New Roman"/>
          <w:color w:val="000000" w:themeColor="text1"/>
          <w:szCs w:val="24"/>
          <w:lang w:val="en-ID"/>
        </w:rPr>
      </w:pPr>
    </w:p>
    <w:p w14:paraId="79C09426" w14:textId="77777777" w:rsidR="006D52C1" w:rsidRPr="00B974A0" w:rsidRDefault="006D52C1" w:rsidP="006D52C1">
      <w:pPr>
        <w:spacing w:after="0" w:line="240" w:lineRule="auto"/>
        <w:rPr>
          <w:rFonts w:ascii="Times New Roman" w:hAnsi="Times New Roman" w:cs="Times New Roman"/>
          <w:b/>
          <w:bCs/>
          <w:color w:val="000000" w:themeColor="text1"/>
          <w:szCs w:val="24"/>
          <w:lang w:val="en-ID"/>
        </w:rPr>
      </w:pPr>
      <w:r w:rsidRPr="00B974A0">
        <w:rPr>
          <w:rFonts w:ascii="Times New Roman" w:hAnsi="Times New Roman" w:cs="Times New Roman"/>
          <w:b/>
          <w:bCs/>
          <w:color w:val="000000" w:themeColor="text1"/>
          <w:szCs w:val="24"/>
          <w:lang w:val="en-ID"/>
        </w:rPr>
        <w:t xml:space="preserve">E. Benar </w:t>
      </w:r>
    </w:p>
    <w:p w14:paraId="6C007255" w14:textId="77777777" w:rsidR="006D52C1" w:rsidRPr="00B974A0" w:rsidRDefault="006D52C1" w:rsidP="006D52C1">
      <w:pPr>
        <w:spacing w:after="0" w:line="240" w:lineRule="auto"/>
        <w:rPr>
          <w:rFonts w:ascii="Times New Roman" w:hAnsi="Times New Roman" w:cs="Times New Roman"/>
          <w:color w:val="000000" w:themeColor="text1"/>
          <w:szCs w:val="24"/>
          <w:lang w:val="en-ID"/>
        </w:rPr>
      </w:pPr>
      <w:r w:rsidRPr="00B974A0">
        <w:rPr>
          <w:rFonts w:ascii="Times New Roman" w:hAnsi="Times New Roman" w:cs="Times New Roman"/>
          <w:color w:val="000000" w:themeColor="text1"/>
          <w:szCs w:val="24"/>
          <w:lang w:val="en-ID"/>
        </w:rPr>
        <w:t>Rangkaian peristiwa tersebut menunjukkan </w:t>
      </w:r>
      <w:r w:rsidRPr="00B974A0">
        <w:rPr>
          <w:rFonts w:ascii="Times New Roman" w:hAnsi="Times New Roman" w:cs="Times New Roman"/>
          <w:b/>
          <w:bCs/>
          <w:color w:val="000000" w:themeColor="text1"/>
          <w:szCs w:val="24"/>
          <w:lang w:val="en-ID"/>
        </w:rPr>
        <w:t>perubahan</w:t>
      </w:r>
      <w:r w:rsidRPr="00B974A0">
        <w:rPr>
          <w:rFonts w:ascii="Times New Roman" w:hAnsi="Times New Roman" w:cs="Times New Roman"/>
          <w:color w:val="000000" w:themeColor="text1"/>
          <w:szCs w:val="24"/>
          <w:lang w:val="en-ID"/>
        </w:rPr>
        <w:t> dalam kehidupan bangsa Indonesia. Selain itu, peristiwa-peristiwa tersebut memiliki keterkaitan </w:t>
      </w:r>
      <w:r w:rsidRPr="00B974A0">
        <w:rPr>
          <w:rFonts w:ascii="Times New Roman" w:hAnsi="Times New Roman" w:cs="Times New Roman"/>
          <w:b/>
          <w:bCs/>
          <w:color w:val="000000" w:themeColor="text1"/>
          <w:szCs w:val="24"/>
          <w:lang w:val="en-ID"/>
        </w:rPr>
        <w:t>sebab-akibat</w:t>
      </w:r>
      <w:r w:rsidRPr="00B974A0">
        <w:rPr>
          <w:rFonts w:ascii="Times New Roman" w:hAnsi="Times New Roman" w:cs="Times New Roman"/>
          <w:color w:val="000000" w:themeColor="text1"/>
          <w:szCs w:val="24"/>
          <w:lang w:val="en-ID"/>
        </w:rPr>
        <w:t>, misalnya kekalahan Jepang menciptakan situasi yang memengaruhi proses menuju proklamasi. Hubungan sebab-akibat merupakan bagian penting dalam memahami suatu peristiwa sejarah.</w:t>
      </w:r>
    </w:p>
    <w:p w14:paraId="682F22E2" w14:textId="77777777" w:rsidR="006D52C1" w:rsidRPr="00B974A0" w:rsidRDefault="006D52C1" w:rsidP="006D52C1">
      <w:pPr>
        <w:spacing w:after="0" w:line="240" w:lineRule="auto"/>
        <w:rPr>
          <w:rFonts w:ascii="Times New Roman" w:hAnsi="Times New Roman" w:cs="Times New Roman"/>
          <w:color w:val="000000" w:themeColor="text1"/>
          <w:szCs w:val="24"/>
          <w:lang w:val="en-ID"/>
        </w:rPr>
      </w:pPr>
    </w:p>
    <w:p w14:paraId="735A299D" w14:textId="77777777" w:rsidR="006D52C1" w:rsidRPr="00B974A0" w:rsidRDefault="006D52C1" w:rsidP="006D52C1">
      <w:pPr>
        <w:spacing w:after="0" w:line="240" w:lineRule="auto"/>
        <w:rPr>
          <w:rFonts w:ascii="Times New Roman" w:hAnsi="Times New Roman" w:cs="Times New Roman"/>
          <w:b/>
          <w:bCs/>
          <w:color w:val="000000" w:themeColor="text1"/>
          <w:szCs w:val="24"/>
          <w:lang w:val="en-ID"/>
        </w:rPr>
      </w:pPr>
      <w:r w:rsidRPr="00B974A0">
        <w:rPr>
          <w:rFonts w:ascii="Times New Roman" w:hAnsi="Times New Roman" w:cs="Times New Roman"/>
          <w:b/>
          <w:bCs/>
          <w:color w:val="000000" w:themeColor="text1"/>
          <w:szCs w:val="24"/>
          <w:lang w:val="en-ID"/>
        </w:rPr>
        <w:t>Kesimpulan</w:t>
      </w:r>
    </w:p>
    <w:p w14:paraId="64FB735B" w14:textId="77777777" w:rsidR="006D52C1" w:rsidRPr="00B974A0" w:rsidRDefault="006D52C1" w:rsidP="006D52C1">
      <w:pPr>
        <w:spacing w:after="0" w:line="240" w:lineRule="auto"/>
        <w:rPr>
          <w:rFonts w:ascii="Times New Roman" w:hAnsi="Times New Roman" w:cs="Times New Roman"/>
          <w:color w:val="000000" w:themeColor="text1"/>
          <w:szCs w:val="24"/>
          <w:lang w:val="en-ID"/>
        </w:rPr>
      </w:pPr>
      <w:r w:rsidRPr="00B974A0">
        <w:rPr>
          <w:rFonts w:ascii="Times New Roman" w:hAnsi="Times New Roman" w:cs="Times New Roman"/>
          <w:color w:val="000000" w:themeColor="text1"/>
          <w:szCs w:val="24"/>
          <w:lang w:val="en-ID"/>
        </w:rPr>
        <w:t>Pernyataan yang tepat adalah </w:t>
      </w:r>
      <w:r w:rsidRPr="00B974A0">
        <w:rPr>
          <w:rFonts w:ascii="Times New Roman" w:hAnsi="Times New Roman" w:cs="Times New Roman"/>
          <w:b/>
          <w:bCs/>
          <w:color w:val="000000" w:themeColor="text1"/>
          <w:szCs w:val="24"/>
          <w:lang w:val="en-ID"/>
        </w:rPr>
        <w:t>A, B, C, dan E</w:t>
      </w:r>
      <w:r w:rsidRPr="00B974A0">
        <w:rPr>
          <w:rFonts w:ascii="Times New Roman" w:hAnsi="Times New Roman" w:cs="Times New Roman"/>
          <w:color w:val="000000" w:themeColor="text1"/>
          <w:szCs w:val="24"/>
          <w:lang w:val="en-ID"/>
        </w:rPr>
        <w:t>.</w:t>
      </w:r>
    </w:p>
    <w:p w14:paraId="1D8545B3" w14:textId="77777777" w:rsidR="006D52C1" w:rsidRPr="00B974A0" w:rsidRDefault="006D52C1" w:rsidP="006D52C1">
      <w:pPr>
        <w:spacing w:after="0" w:line="240" w:lineRule="auto"/>
        <w:rPr>
          <w:rFonts w:ascii="Times New Roman" w:hAnsi="Times New Roman" w:cs="Times New Roman"/>
          <w:color w:val="000000" w:themeColor="text1"/>
          <w:szCs w:val="24"/>
          <w:lang w:val="en-ID"/>
        </w:rPr>
      </w:pPr>
      <w:r w:rsidRPr="00B974A0">
        <w:rPr>
          <w:rFonts w:ascii="Times New Roman" w:hAnsi="Times New Roman" w:cs="Times New Roman"/>
          <w:color w:val="000000" w:themeColor="text1"/>
          <w:szCs w:val="24"/>
          <w:lang w:val="en-ID"/>
        </w:rPr>
        <w:t>Soal ini tergolong </w:t>
      </w:r>
      <w:r w:rsidRPr="00B974A0">
        <w:rPr>
          <w:rFonts w:ascii="Times New Roman" w:hAnsi="Times New Roman" w:cs="Times New Roman"/>
          <w:b/>
          <w:bCs/>
          <w:color w:val="000000" w:themeColor="text1"/>
          <w:szCs w:val="24"/>
          <w:lang w:val="en-ID"/>
        </w:rPr>
        <w:t>sukar</w:t>
      </w:r>
      <w:r w:rsidRPr="00B974A0">
        <w:rPr>
          <w:rFonts w:ascii="Times New Roman" w:hAnsi="Times New Roman" w:cs="Times New Roman"/>
          <w:color w:val="000000" w:themeColor="text1"/>
          <w:szCs w:val="24"/>
          <w:lang w:val="en-ID"/>
        </w:rPr>
        <w:t> karena peserta didik tidak cukup hanya menghafal pengertian diakronik, sinkronik, ruang, dan sumber sejarah, tetapi harus </w:t>
      </w:r>
      <w:r w:rsidRPr="00B974A0">
        <w:rPr>
          <w:rFonts w:ascii="Times New Roman" w:hAnsi="Times New Roman" w:cs="Times New Roman"/>
          <w:b/>
          <w:bCs/>
          <w:color w:val="000000" w:themeColor="text1"/>
          <w:szCs w:val="24"/>
          <w:lang w:val="en-ID"/>
        </w:rPr>
        <w:t>mengidentifikasi beberapa konsep sejarah sekaligus dari sebuah kasus</w:t>
      </w:r>
      <w:r w:rsidRPr="00B974A0">
        <w:rPr>
          <w:rFonts w:ascii="Times New Roman" w:hAnsi="Times New Roman" w:cs="Times New Roman"/>
          <w:color w:val="000000" w:themeColor="text1"/>
          <w:szCs w:val="24"/>
          <w:lang w:val="en-ID"/>
        </w:rPr>
        <w:t>.</w:t>
      </w:r>
    </w:p>
    <w:p w14:paraId="1CCF9D20" w14:textId="77777777" w:rsidR="006D52C1" w:rsidRPr="00B974A0" w:rsidRDefault="006D52C1" w:rsidP="006D52C1">
      <w:pPr>
        <w:spacing w:after="0" w:line="240" w:lineRule="auto"/>
        <w:rPr>
          <w:rFonts w:ascii="Times New Roman" w:hAnsi="Times New Roman" w:cs="Times New Roman"/>
          <w:color w:val="000000" w:themeColor="text1"/>
          <w:szCs w:val="24"/>
          <w:lang w:val="en-ID"/>
        </w:rPr>
      </w:pPr>
    </w:p>
    <w:p w14:paraId="6DED7783" w14:textId="77777777" w:rsidR="006D52C1" w:rsidRPr="00B974A0" w:rsidRDefault="006D52C1" w:rsidP="009B070F">
      <w:pPr>
        <w:spacing w:after="0" w:line="240" w:lineRule="auto"/>
        <w:jc w:val="center"/>
        <w:rPr>
          <w:rFonts w:ascii="Times New Roman" w:hAnsi="Times New Roman" w:cs="Times New Roman"/>
          <w:b/>
          <w:bCs/>
          <w:color w:val="000000" w:themeColor="text1"/>
          <w:szCs w:val="24"/>
        </w:rPr>
      </w:pPr>
    </w:p>
    <w:p w14:paraId="19A2BD25" w14:textId="77777777" w:rsidR="009B070F" w:rsidRPr="00B974A0" w:rsidRDefault="009B070F" w:rsidP="009B070F">
      <w:pPr>
        <w:spacing w:after="0" w:line="240" w:lineRule="auto"/>
        <w:jc w:val="center"/>
        <w:rPr>
          <w:rFonts w:ascii="Times New Roman" w:hAnsi="Times New Roman" w:cs="Times New Roman"/>
          <w:b/>
          <w:bCs/>
          <w:color w:val="000000" w:themeColor="text1"/>
          <w:szCs w:val="24"/>
        </w:rPr>
      </w:pPr>
    </w:p>
    <w:tbl>
      <w:tblPr>
        <w:tblStyle w:val="TableGrid1"/>
        <w:tblW w:w="9322" w:type="dxa"/>
        <w:tblLayout w:type="fixed"/>
        <w:tblLook w:val="04A0" w:firstRow="1" w:lastRow="0" w:firstColumn="1" w:lastColumn="0" w:noHBand="0" w:noVBand="1"/>
      </w:tblPr>
      <w:tblGrid>
        <w:gridCol w:w="1951"/>
        <w:gridCol w:w="7371"/>
      </w:tblGrid>
      <w:tr w:rsidR="009B070F" w:rsidRPr="00B974A0" w14:paraId="498F5FF4" w14:textId="77777777" w:rsidTr="00BF4C51">
        <w:trPr>
          <w:trHeight w:val="1023"/>
        </w:trPr>
        <w:tc>
          <w:tcPr>
            <w:tcW w:w="1951" w:type="dxa"/>
            <w:shd w:val="clear" w:color="auto" w:fill="D9D9D9" w:themeFill="background1" w:themeFillShade="D9"/>
          </w:tcPr>
          <w:p w14:paraId="63F23E0F" w14:textId="77777777" w:rsidR="009B070F" w:rsidRPr="00B974A0" w:rsidRDefault="009B070F" w:rsidP="009B070F">
            <w:pPr>
              <w:rPr>
                <w:rFonts w:ascii="Times New Roman" w:hAnsi="Times New Roman" w:cs="Times New Roman"/>
                <w:b/>
                <w:bCs/>
                <w:color w:val="000000" w:themeColor="text1"/>
                <w:szCs w:val="24"/>
                <w:lang w:val="id-ID"/>
              </w:rPr>
            </w:pPr>
          </w:p>
          <w:p w14:paraId="5F43A235" w14:textId="77777777" w:rsidR="009B070F" w:rsidRPr="00B974A0" w:rsidRDefault="009B070F" w:rsidP="009B070F">
            <w:pPr>
              <w:rPr>
                <w:rFonts w:ascii="Times New Roman" w:hAnsi="Times New Roman" w:cs="Times New Roman"/>
                <w:b/>
                <w:bCs/>
                <w:color w:val="000000" w:themeColor="text1"/>
                <w:szCs w:val="24"/>
              </w:rPr>
            </w:pPr>
            <w:r w:rsidRPr="00B974A0">
              <w:rPr>
                <w:rFonts w:ascii="Times New Roman" w:hAnsi="Times New Roman" w:cs="Times New Roman"/>
                <w:b/>
                <w:bCs/>
                <w:color w:val="000000" w:themeColor="text1"/>
                <w:szCs w:val="24"/>
              </w:rPr>
              <w:t>Kompetensi</w:t>
            </w:r>
          </w:p>
        </w:tc>
        <w:tc>
          <w:tcPr>
            <w:tcW w:w="7371" w:type="dxa"/>
          </w:tcPr>
          <w:p w14:paraId="40B2C683" w14:textId="77777777" w:rsidR="009B070F" w:rsidRPr="00B974A0" w:rsidRDefault="009B070F" w:rsidP="009B070F">
            <w:pPr>
              <w:rPr>
                <w:rFonts w:ascii="Times New Roman" w:hAnsi="Times New Roman" w:cs="Times New Roman"/>
                <w:color w:val="000000" w:themeColor="text1"/>
                <w:szCs w:val="24"/>
                <w:lang w:val="id-ID"/>
              </w:rPr>
            </w:pPr>
            <w:r w:rsidRPr="00B974A0">
              <w:rPr>
                <w:rFonts w:ascii="Times New Roman" w:hAnsi="Times New Roman" w:cs="Times New Roman"/>
                <w:color w:val="000000" w:themeColor="text1"/>
                <w:szCs w:val="24"/>
                <w:lang w:val="id-ID"/>
              </w:rPr>
              <w:t>Menganalisis keterkaitan antara peristiwa sejarah masa lalu dan dinamika sosial budaya masyarakat masa kini dengan menggunakan prinsip perubahan, keberlanjutan, dan sebab-akibat.</w:t>
            </w:r>
          </w:p>
          <w:p w14:paraId="257661B7" w14:textId="77777777" w:rsidR="009B070F" w:rsidRPr="00B974A0" w:rsidRDefault="009B070F" w:rsidP="009B070F">
            <w:pPr>
              <w:rPr>
                <w:rFonts w:ascii="Times New Roman" w:hAnsi="Times New Roman" w:cs="Times New Roman"/>
                <w:color w:val="000000" w:themeColor="text1"/>
                <w:szCs w:val="24"/>
                <w:lang w:val="id-ID"/>
              </w:rPr>
            </w:pPr>
          </w:p>
        </w:tc>
      </w:tr>
      <w:tr w:rsidR="009B070F" w:rsidRPr="00B974A0" w14:paraId="77076C79" w14:textId="77777777" w:rsidTr="00BF4C51">
        <w:trPr>
          <w:trHeight w:val="730"/>
        </w:trPr>
        <w:tc>
          <w:tcPr>
            <w:tcW w:w="1951" w:type="dxa"/>
            <w:shd w:val="clear" w:color="auto" w:fill="D9D9D9" w:themeFill="background1" w:themeFillShade="D9"/>
          </w:tcPr>
          <w:p w14:paraId="1C60EF81" w14:textId="77777777" w:rsidR="009B070F" w:rsidRPr="00B974A0" w:rsidRDefault="009B070F" w:rsidP="009B070F">
            <w:pPr>
              <w:rPr>
                <w:rFonts w:ascii="Times New Roman" w:hAnsi="Times New Roman" w:cs="Times New Roman"/>
                <w:b/>
                <w:bCs/>
                <w:color w:val="000000" w:themeColor="text1"/>
                <w:szCs w:val="24"/>
                <w:lang w:val="id-ID"/>
              </w:rPr>
            </w:pPr>
          </w:p>
          <w:p w14:paraId="4DD0F5DD" w14:textId="77777777" w:rsidR="009B070F" w:rsidRPr="00B974A0" w:rsidRDefault="009B070F" w:rsidP="009B070F">
            <w:pPr>
              <w:rPr>
                <w:rFonts w:ascii="Times New Roman" w:hAnsi="Times New Roman" w:cs="Times New Roman"/>
                <w:b/>
                <w:bCs/>
                <w:color w:val="000000" w:themeColor="text1"/>
                <w:szCs w:val="24"/>
                <w:lang w:val="id-ID"/>
              </w:rPr>
            </w:pPr>
            <w:r w:rsidRPr="00B974A0">
              <w:rPr>
                <w:rFonts w:ascii="Times New Roman" w:hAnsi="Times New Roman" w:cs="Times New Roman"/>
                <w:b/>
                <w:bCs/>
                <w:color w:val="000000" w:themeColor="text1"/>
                <w:szCs w:val="24"/>
              </w:rPr>
              <w:t>Sub</w:t>
            </w:r>
            <w:r w:rsidRPr="00B974A0">
              <w:rPr>
                <w:rFonts w:ascii="Times New Roman" w:hAnsi="Times New Roman" w:cs="Times New Roman"/>
                <w:b/>
                <w:bCs/>
                <w:color w:val="000000" w:themeColor="text1"/>
                <w:szCs w:val="24"/>
                <w:lang w:val="id-ID"/>
              </w:rPr>
              <w:t xml:space="preserve"> K</w:t>
            </w:r>
            <w:r w:rsidRPr="00B974A0">
              <w:rPr>
                <w:rFonts w:ascii="Times New Roman" w:hAnsi="Times New Roman" w:cs="Times New Roman"/>
                <w:b/>
                <w:bCs/>
                <w:color w:val="000000" w:themeColor="text1"/>
                <w:szCs w:val="24"/>
              </w:rPr>
              <w:t>ompetensi</w:t>
            </w:r>
          </w:p>
        </w:tc>
        <w:tc>
          <w:tcPr>
            <w:tcW w:w="7371" w:type="dxa"/>
          </w:tcPr>
          <w:p w14:paraId="6474FC7E" w14:textId="77777777" w:rsidR="009B070F" w:rsidRPr="00B974A0" w:rsidRDefault="009B070F" w:rsidP="009B070F">
            <w:pPr>
              <w:rPr>
                <w:rFonts w:ascii="Times New Roman" w:hAnsi="Times New Roman" w:cs="Times New Roman"/>
                <w:color w:val="000000" w:themeColor="text1"/>
                <w:szCs w:val="24"/>
                <w:lang w:val="id-ID"/>
              </w:rPr>
            </w:pPr>
            <w:r w:rsidRPr="00B974A0">
              <w:rPr>
                <w:rFonts w:ascii="Times New Roman" w:hAnsi="Times New Roman" w:cs="Times New Roman"/>
                <w:color w:val="000000" w:themeColor="text1"/>
                <w:szCs w:val="24"/>
                <w:lang w:val="id-ID"/>
              </w:rPr>
              <w:t>Menganalisis Fenomena sejarah dalam kehidupan sehari-hari</w:t>
            </w:r>
          </w:p>
        </w:tc>
      </w:tr>
      <w:tr w:rsidR="009B070F" w:rsidRPr="00B974A0" w14:paraId="18E13281" w14:textId="77777777" w:rsidTr="00BF4C51">
        <w:tc>
          <w:tcPr>
            <w:tcW w:w="9322" w:type="dxa"/>
            <w:gridSpan w:val="2"/>
            <w:shd w:val="clear" w:color="auto" w:fill="92D050"/>
          </w:tcPr>
          <w:p w14:paraId="72D96413" w14:textId="77777777" w:rsidR="009B070F" w:rsidRPr="00B974A0" w:rsidRDefault="009B070F" w:rsidP="009B070F">
            <w:pPr>
              <w:jc w:val="center"/>
              <w:rPr>
                <w:rFonts w:ascii="Times New Roman" w:hAnsi="Times New Roman" w:cs="Times New Roman"/>
                <w:b/>
                <w:bCs/>
                <w:color w:val="000000" w:themeColor="text1"/>
                <w:szCs w:val="24"/>
              </w:rPr>
            </w:pPr>
            <w:r w:rsidRPr="00B974A0">
              <w:rPr>
                <w:rFonts w:ascii="Times New Roman" w:hAnsi="Times New Roman" w:cs="Times New Roman"/>
                <w:b/>
                <w:bCs/>
                <w:color w:val="000000" w:themeColor="text1"/>
                <w:szCs w:val="24"/>
              </w:rPr>
              <w:t>MATERI</w:t>
            </w:r>
          </w:p>
        </w:tc>
      </w:tr>
      <w:tr w:rsidR="009B070F" w:rsidRPr="00B974A0" w14:paraId="54A8653C" w14:textId="77777777" w:rsidTr="00BF4C51">
        <w:tc>
          <w:tcPr>
            <w:tcW w:w="9322" w:type="dxa"/>
            <w:gridSpan w:val="2"/>
          </w:tcPr>
          <w:p w14:paraId="125B2D3F" w14:textId="77777777" w:rsidR="009B070F" w:rsidRPr="00B974A0" w:rsidRDefault="009B070F" w:rsidP="009B070F">
            <w:pPr>
              <w:rPr>
                <w:rFonts w:ascii="Times New Roman" w:hAnsi="Times New Roman" w:cs="Times New Roman"/>
                <w:b/>
                <w:bCs/>
                <w:color w:val="000000" w:themeColor="text1"/>
                <w:szCs w:val="24"/>
                <w:lang w:val="id-ID"/>
              </w:rPr>
            </w:pPr>
          </w:p>
          <w:p w14:paraId="4EE38E12" w14:textId="77777777" w:rsidR="009B070F" w:rsidRPr="00B974A0" w:rsidRDefault="009B070F" w:rsidP="009B070F">
            <w:pPr>
              <w:rPr>
                <w:rFonts w:ascii="Times New Roman" w:hAnsi="Times New Roman" w:cs="Times New Roman"/>
                <w:b/>
                <w:bCs/>
                <w:color w:val="000000" w:themeColor="text1"/>
                <w:szCs w:val="24"/>
                <w:lang w:val="id-ID"/>
              </w:rPr>
            </w:pPr>
            <w:r w:rsidRPr="00B974A0">
              <w:rPr>
                <w:rFonts w:ascii="Times New Roman" w:hAnsi="Times New Roman" w:cs="Times New Roman"/>
                <w:b/>
                <w:bCs/>
                <w:color w:val="000000" w:themeColor="text1"/>
                <w:szCs w:val="24"/>
                <w:lang w:val="en-ID"/>
              </w:rPr>
              <w:t>FENOMENA SEJARAH DALAM KEHIDUPAN SEHARI-HARI</w:t>
            </w:r>
          </w:p>
          <w:p w14:paraId="0ACE2D9F" w14:textId="77777777" w:rsidR="009B070F" w:rsidRPr="00B974A0" w:rsidRDefault="009B070F" w:rsidP="009B070F">
            <w:pPr>
              <w:rPr>
                <w:rFonts w:ascii="Times New Roman" w:hAnsi="Times New Roman" w:cs="Times New Roman"/>
                <w:b/>
                <w:bCs/>
                <w:color w:val="000000" w:themeColor="text1"/>
                <w:szCs w:val="24"/>
                <w:lang w:val="id-ID"/>
              </w:rPr>
            </w:pPr>
          </w:p>
          <w:p w14:paraId="22B8E183" w14:textId="77777777" w:rsidR="009B070F" w:rsidRPr="00B974A0" w:rsidRDefault="009B070F" w:rsidP="009B070F">
            <w:pPr>
              <w:numPr>
                <w:ilvl w:val="0"/>
                <w:numId w:val="1"/>
              </w:numPr>
              <w:ind w:left="284" w:hanging="284"/>
              <w:contextualSpacing/>
              <w:rPr>
                <w:rFonts w:ascii="Times New Roman" w:hAnsi="Times New Roman" w:cs="Times New Roman"/>
                <w:b/>
                <w:bCs/>
                <w:color w:val="000000" w:themeColor="text1"/>
                <w:szCs w:val="24"/>
                <w:lang w:val="en-ID" w:bidi="ar-SA"/>
              </w:rPr>
            </w:pPr>
            <w:r w:rsidRPr="00B974A0">
              <w:rPr>
                <w:rFonts w:ascii="Times New Roman" w:hAnsi="Times New Roman" w:cs="Times New Roman"/>
                <w:b/>
                <w:color w:val="000000" w:themeColor="text1"/>
                <w:szCs w:val="24"/>
                <w:lang w:bidi="ar-SA"/>
              </w:rPr>
              <w:t>PENGERTIAN</w:t>
            </w:r>
          </w:p>
          <w:p w14:paraId="29B033A3" w14:textId="77777777" w:rsidR="009B070F" w:rsidRPr="00B974A0" w:rsidRDefault="009B070F" w:rsidP="009B070F">
            <w:pPr>
              <w:ind w:left="284" w:firstLine="425"/>
              <w:jc w:val="both"/>
              <w:rPr>
                <w:rFonts w:ascii="Times New Roman" w:hAnsi="Times New Roman" w:cs="Times New Roman"/>
                <w:color w:val="000000" w:themeColor="text1"/>
                <w:szCs w:val="24"/>
                <w:lang w:val="id-ID"/>
              </w:rPr>
            </w:pPr>
            <w:r w:rsidRPr="00B974A0">
              <w:rPr>
                <w:rFonts w:ascii="Times New Roman" w:hAnsi="Times New Roman" w:cs="Times New Roman"/>
                <w:color w:val="000000" w:themeColor="text1"/>
                <w:szCs w:val="24"/>
                <w:lang w:val="id-ID"/>
              </w:rPr>
              <w:t xml:space="preserve"> Perjalanan hidup manusia tidak dapat dilepaskan dari waktu. Lebih daripada itu, dalam sejarah, masa lampau itu bukan merupakan suatu masa yang final, berhenti, ataupun tertutup, melainkan terus berproses memengaruhi masa kini dan masa depan. Masa lampau dalam hal ini bukanlah keadaan atau peristiwanya, melainkan kearifannya.</w:t>
            </w:r>
          </w:p>
          <w:p w14:paraId="67B9ADE8" w14:textId="77777777" w:rsidR="009B070F" w:rsidRPr="00B974A0" w:rsidRDefault="009B070F" w:rsidP="009B070F">
            <w:pPr>
              <w:ind w:left="284" w:firstLine="425"/>
              <w:jc w:val="both"/>
              <w:rPr>
                <w:rFonts w:ascii="Times New Roman" w:hAnsi="Times New Roman" w:cs="Times New Roman"/>
                <w:color w:val="000000" w:themeColor="text1"/>
                <w:szCs w:val="24"/>
                <w:lang w:val="id-ID"/>
              </w:rPr>
            </w:pPr>
            <w:r w:rsidRPr="00B974A0">
              <w:rPr>
                <w:rFonts w:ascii="Times New Roman" w:hAnsi="Times New Roman" w:cs="Times New Roman"/>
                <w:color w:val="000000" w:themeColor="text1"/>
                <w:szCs w:val="24"/>
                <w:lang w:val="id-ID"/>
              </w:rPr>
              <w:t>Meskipun kearifannya terus bergerak ke masa depan, sejarah itu tetaplah sebuah kajian tentang peristiwa masa lalu. Hasilnya adalah pemahaman tentang peristiwa itu serta perspektif untuk memahami masa kini dan masa depan. Jadi, perlu ditekankan bahwa sejarah tidak memberikan ramalan masa depan, tetapi memberikan perspektif (sudut pandang) masa depan berlandaskan masa lalu.</w:t>
            </w:r>
          </w:p>
          <w:p w14:paraId="5951983D" w14:textId="77777777" w:rsidR="009B070F" w:rsidRPr="00B974A0" w:rsidRDefault="009B070F" w:rsidP="009B070F">
            <w:pPr>
              <w:ind w:left="284" w:firstLine="425"/>
              <w:jc w:val="both"/>
              <w:rPr>
                <w:rFonts w:ascii="Times New Roman" w:hAnsi="Times New Roman" w:cs="Times New Roman"/>
                <w:color w:val="000000" w:themeColor="text1"/>
                <w:szCs w:val="24"/>
                <w:lang w:val="id-ID"/>
              </w:rPr>
            </w:pPr>
            <w:r w:rsidRPr="00B974A0">
              <w:rPr>
                <w:rFonts w:ascii="Times New Roman" w:hAnsi="Times New Roman" w:cs="Times New Roman"/>
                <w:color w:val="000000" w:themeColor="text1"/>
                <w:szCs w:val="24"/>
                <w:lang w:val="id-ID"/>
              </w:rPr>
              <w:t>Fenomena sejarah merupakan peristiwa pengalaman dan peninggalan masa lalu yang masih dapat kita lihat, rasakan dan berpengaruh dalam kehidupan masa kini. Peristiwa sejarah bukan hanya catatan peristiwa besar, tetapi juga hal-hal kecil yang dekat dengan kehidupan sehari-hari seperti adat istiadat, tradisi, pakayan, makanan, bahasa hingga pola pokir masyarakat yang masih melekat hingga sekarang.</w:t>
            </w:r>
          </w:p>
          <w:p w14:paraId="2A4A38C6" w14:textId="77777777" w:rsidR="009B070F" w:rsidRPr="00B974A0" w:rsidRDefault="009B070F" w:rsidP="009B070F">
            <w:pPr>
              <w:shd w:val="clear" w:color="auto" w:fill="FCFCFC"/>
              <w:outlineLvl w:val="2"/>
              <w:rPr>
                <w:rFonts w:ascii="Times New Roman" w:eastAsia="Times New Roman" w:hAnsi="Times New Roman" w:cs="Times New Roman"/>
                <w:b/>
                <w:bCs/>
                <w:color w:val="000000" w:themeColor="text1"/>
                <w:kern w:val="0"/>
                <w:szCs w:val="24"/>
                <w:lang w:bidi="ar-SA"/>
                <w14:ligatures w14:val="none"/>
              </w:rPr>
            </w:pPr>
            <w:r w:rsidRPr="00B974A0">
              <w:rPr>
                <w:rFonts w:ascii="Times New Roman" w:eastAsia="Times New Roman" w:hAnsi="Times New Roman" w:cs="Times New Roman"/>
                <w:b/>
                <w:bCs/>
                <w:color w:val="000000" w:themeColor="text1"/>
                <w:kern w:val="0"/>
                <w:szCs w:val="24"/>
                <w:lang w:bidi="ar-SA"/>
                <w14:ligatures w14:val="none"/>
              </w:rPr>
              <w:t>Perubahan, Keberlanjutan, dan Sebab-Akibat dalam Sejarah</w:t>
            </w:r>
          </w:p>
          <w:p w14:paraId="7C70CAE2" w14:textId="77777777" w:rsidR="009B070F" w:rsidRPr="00B974A0" w:rsidRDefault="009B070F" w:rsidP="009B070F">
            <w:pPr>
              <w:shd w:val="clear" w:color="auto" w:fill="FCFCFC"/>
              <w:spacing w:before="100" w:beforeAutospacing="1" w:after="100" w:afterAutospacing="1"/>
              <w:rPr>
                <w:rFonts w:ascii="Times New Roman" w:eastAsia="Times New Roman" w:hAnsi="Times New Roman" w:cs="Times New Roman"/>
                <w:color w:val="000000" w:themeColor="text1"/>
                <w:kern w:val="0"/>
                <w:szCs w:val="24"/>
                <w:lang w:bidi="ar-SA"/>
                <w14:ligatures w14:val="none"/>
              </w:rPr>
            </w:pPr>
            <w:r w:rsidRPr="00B974A0">
              <w:rPr>
                <w:rFonts w:ascii="Times New Roman" w:eastAsia="Times New Roman" w:hAnsi="Times New Roman" w:cs="Times New Roman"/>
                <w:color w:val="000000" w:themeColor="text1"/>
                <w:kern w:val="0"/>
                <w:szCs w:val="24"/>
                <w:lang w:bidi="ar-SA"/>
                <w14:ligatures w14:val="none"/>
              </w:rPr>
              <w:t>Sejarah tidak hanya mempelajari peristiwa masa lalu, tetapi juga membantu memahami perkembangan kehidupan masyarakat pada masa kini. Peristiwa sejarah memiliki hubungan dengan kehidupan sosial dan budaya masyarakat melalui tiga prinsip penting:</w:t>
            </w:r>
          </w:p>
          <w:p w14:paraId="0E2440D5" w14:textId="77777777" w:rsidR="009B070F" w:rsidRPr="00B974A0" w:rsidRDefault="009B070F" w:rsidP="009B070F">
            <w:pPr>
              <w:numPr>
                <w:ilvl w:val="0"/>
                <w:numId w:val="8"/>
              </w:numPr>
              <w:shd w:val="clear" w:color="auto" w:fill="FCFCFC"/>
              <w:rPr>
                <w:rFonts w:ascii="Times New Roman" w:eastAsia="Times New Roman" w:hAnsi="Times New Roman" w:cs="Times New Roman"/>
                <w:color w:val="000000" w:themeColor="text1"/>
                <w:kern w:val="0"/>
                <w:szCs w:val="24"/>
                <w:lang w:bidi="ar-SA"/>
                <w14:ligatures w14:val="none"/>
              </w:rPr>
            </w:pPr>
            <w:r w:rsidRPr="00B974A0">
              <w:rPr>
                <w:rFonts w:ascii="Times New Roman" w:eastAsia="Times New Roman" w:hAnsi="Times New Roman" w:cs="Times New Roman"/>
                <w:b/>
                <w:bCs/>
                <w:color w:val="000000" w:themeColor="text1"/>
                <w:kern w:val="0"/>
                <w:szCs w:val="24"/>
                <w:lang w:bidi="ar-SA"/>
                <w14:ligatures w14:val="none"/>
              </w:rPr>
              <w:t>Perubahan</w:t>
            </w:r>
          </w:p>
          <w:p w14:paraId="1FD7E141" w14:textId="77777777" w:rsidR="009B070F" w:rsidRPr="00B974A0" w:rsidRDefault="009B070F" w:rsidP="009B070F">
            <w:pPr>
              <w:numPr>
                <w:ilvl w:val="1"/>
                <w:numId w:val="8"/>
              </w:numPr>
              <w:shd w:val="clear" w:color="auto" w:fill="FCFCFC"/>
              <w:rPr>
                <w:rFonts w:ascii="Times New Roman" w:eastAsia="Times New Roman" w:hAnsi="Times New Roman" w:cs="Times New Roman"/>
                <w:color w:val="000000" w:themeColor="text1"/>
                <w:kern w:val="0"/>
                <w:szCs w:val="24"/>
                <w:lang w:bidi="ar-SA"/>
                <w14:ligatures w14:val="none"/>
              </w:rPr>
            </w:pPr>
            <w:r w:rsidRPr="00B974A0">
              <w:rPr>
                <w:rFonts w:ascii="Times New Roman" w:eastAsia="Times New Roman" w:hAnsi="Times New Roman" w:cs="Times New Roman"/>
                <w:color w:val="000000" w:themeColor="text1"/>
                <w:kern w:val="0"/>
                <w:szCs w:val="24"/>
                <w:lang w:bidi="ar-SA"/>
                <w14:ligatures w14:val="none"/>
              </w:rPr>
              <w:t>Menunjukkan adanya perbedaan kondisi masyarakat dari satu periode ke periode berikutnya.</w:t>
            </w:r>
          </w:p>
          <w:p w14:paraId="37E94518" w14:textId="77777777" w:rsidR="009B070F" w:rsidRPr="00B974A0" w:rsidRDefault="009B070F" w:rsidP="009B070F">
            <w:pPr>
              <w:numPr>
                <w:ilvl w:val="1"/>
                <w:numId w:val="8"/>
              </w:numPr>
              <w:shd w:val="clear" w:color="auto" w:fill="FCFCFC"/>
              <w:rPr>
                <w:rFonts w:ascii="Times New Roman" w:eastAsia="Times New Roman" w:hAnsi="Times New Roman" w:cs="Times New Roman"/>
                <w:color w:val="000000" w:themeColor="text1"/>
                <w:kern w:val="0"/>
                <w:szCs w:val="24"/>
                <w:lang w:bidi="ar-SA"/>
                <w14:ligatures w14:val="none"/>
              </w:rPr>
            </w:pPr>
            <w:r w:rsidRPr="00B974A0">
              <w:rPr>
                <w:rFonts w:ascii="Times New Roman" w:eastAsia="Times New Roman" w:hAnsi="Times New Roman" w:cs="Times New Roman"/>
                <w:color w:val="000000" w:themeColor="text1"/>
                <w:kern w:val="0"/>
                <w:szCs w:val="24"/>
                <w:lang w:bidi="ar-SA"/>
                <w14:ligatures w14:val="none"/>
              </w:rPr>
              <w:t>Contoh: perkembangan teknologi komunikasi dari surat dan telegram menjadi telepon pintar dan media sosial.</w:t>
            </w:r>
          </w:p>
          <w:p w14:paraId="0B0C7254" w14:textId="77777777" w:rsidR="009B070F" w:rsidRPr="00B974A0" w:rsidRDefault="009B070F" w:rsidP="009B070F">
            <w:pPr>
              <w:numPr>
                <w:ilvl w:val="0"/>
                <w:numId w:val="8"/>
              </w:numPr>
              <w:shd w:val="clear" w:color="auto" w:fill="FCFCFC"/>
              <w:rPr>
                <w:rFonts w:ascii="Times New Roman" w:eastAsia="Times New Roman" w:hAnsi="Times New Roman" w:cs="Times New Roman"/>
                <w:color w:val="000000" w:themeColor="text1"/>
                <w:kern w:val="0"/>
                <w:szCs w:val="24"/>
                <w:lang w:bidi="ar-SA"/>
                <w14:ligatures w14:val="none"/>
              </w:rPr>
            </w:pPr>
            <w:r w:rsidRPr="00B974A0">
              <w:rPr>
                <w:rFonts w:ascii="Times New Roman" w:eastAsia="Times New Roman" w:hAnsi="Times New Roman" w:cs="Times New Roman"/>
                <w:b/>
                <w:bCs/>
                <w:color w:val="000000" w:themeColor="text1"/>
                <w:kern w:val="0"/>
                <w:szCs w:val="24"/>
                <w:lang w:bidi="ar-SA"/>
                <w14:ligatures w14:val="none"/>
              </w:rPr>
              <w:t>Keberlanjutan</w:t>
            </w:r>
          </w:p>
          <w:p w14:paraId="778AB45D" w14:textId="77777777" w:rsidR="009B070F" w:rsidRPr="00B974A0" w:rsidRDefault="009B070F" w:rsidP="009B070F">
            <w:pPr>
              <w:numPr>
                <w:ilvl w:val="1"/>
                <w:numId w:val="8"/>
              </w:numPr>
              <w:shd w:val="clear" w:color="auto" w:fill="FCFCFC"/>
              <w:rPr>
                <w:rFonts w:ascii="Times New Roman" w:eastAsia="Times New Roman" w:hAnsi="Times New Roman" w:cs="Times New Roman"/>
                <w:color w:val="000000" w:themeColor="text1"/>
                <w:kern w:val="0"/>
                <w:szCs w:val="24"/>
                <w:lang w:bidi="ar-SA"/>
                <w14:ligatures w14:val="none"/>
              </w:rPr>
            </w:pPr>
            <w:r w:rsidRPr="00B974A0">
              <w:rPr>
                <w:rFonts w:ascii="Times New Roman" w:eastAsia="Times New Roman" w:hAnsi="Times New Roman" w:cs="Times New Roman"/>
                <w:color w:val="000000" w:themeColor="text1"/>
                <w:kern w:val="0"/>
                <w:szCs w:val="24"/>
                <w:lang w:bidi="ar-SA"/>
                <w14:ligatures w14:val="none"/>
              </w:rPr>
              <w:t>Menunjukkan adanya unsur kehidupan masyarakat masa lalu yang tetap bertahan atau diwariskan hingga masa kini.</w:t>
            </w:r>
          </w:p>
          <w:p w14:paraId="1F36484D" w14:textId="77777777" w:rsidR="009B070F" w:rsidRPr="00B974A0" w:rsidRDefault="009B070F" w:rsidP="009B070F">
            <w:pPr>
              <w:numPr>
                <w:ilvl w:val="1"/>
                <w:numId w:val="8"/>
              </w:numPr>
              <w:shd w:val="clear" w:color="auto" w:fill="FCFCFC"/>
              <w:rPr>
                <w:rFonts w:ascii="Times New Roman" w:eastAsia="Times New Roman" w:hAnsi="Times New Roman" w:cs="Times New Roman"/>
                <w:color w:val="000000" w:themeColor="text1"/>
                <w:kern w:val="0"/>
                <w:szCs w:val="24"/>
                <w:lang w:bidi="ar-SA"/>
                <w14:ligatures w14:val="none"/>
              </w:rPr>
            </w:pPr>
            <w:r w:rsidRPr="00B974A0">
              <w:rPr>
                <w:rFonts w:ascii="Times New Roman" w:eastAsia="Times New Roman" w:hAnsi="Times New Roman" w:cs="Times New Roman"/>
                <w:color w:val="000000" w:themeColor="text1"/>
                <w:kern w:val="0"/>
                <w:szCs w:val="24"/>
                <w:lang w:bidi="ar-SA"/>
                <w14:ligatures w14:val="none"/>
              </w:rPr>
              <w:t>Contoh: tradisi gotong royong yang telah berkembang dalam masyarakat sejak masa lalu dan masih dilakukan dalam berbagai kegiatan masyarakat.</w:t>
            </w:r>
          </w:p>
          <w:p w14:paraId="008076D6" w14:textId="77777777" w:rsidR="009B070F" w:rsidRPr="00B974A0" w:rsidRDefault="009B070F" w:rsidP="009B070F">
            <w:pPr>
              <w:numPr>
                <w:ilvl w:val="0"/>
                <w:numId w:val="8"/>
              </w:numPr>
              <w:shd w:val="clear" w:color="auto" w:fill="FCFCFC"/>
              <w:rPr>
                <w:rFonts w:ascii="Times New Roman" w:eastAsia="Times New Roman" w:hAnsi="Times New Roman" w:cs="Times New Roman"/>
                <w:color w:val="000000" w:themeColor="text1"/>
                <w:kern w:val="0"/>
                <w:szCs w:val="24"/>
                <w:lang w:bidi="ar-SA"/>
                <w14:ligatures w14:val="none"/>
              </w:rPr>
            </w:pPr>
            <w:r w:rsidRPr="00B974A0">
              <w:rPr>
                <w:rFonts w:ascii="Times New Roman" w:eastAsia="Times New Roman" w:hAnsi="Times New Roman" w:cs="Times New Roman"/>
                <w:b/>
                <w:bCs/>
                <w:color w:val="000000" w:themeColor="text1"/>
                <w:kern w:val="0"/>
                <w:szCs w:val="24"/>
                <w:lang w:bidi="ar-SA"/>
                <w14:ligatures w14:val="none"/>
              </w:rPr>
              <w:lastRenderedPageBreak/>
              <w:t>Sebab-Akibat</w:t>
            </w:r>
          </w:p>
          <w:p w14:paraId="5B5BA072" w14:textId="77777777" w:rsidR="009B070F" w:rsidRPr="00B974A0" w:rsidRDefault="009B070F" w:rsidP="009B070F">
            <w:pPr>
              <w:numPr>
                <w:ilvl w:val="1"/>
                <w:numId w:val="8"/>
              </w:numPr>
              <w:shd w:val="clear" w:color="auto" w:fill="FCFCFC"/>
              <w:rPr>
                <w:rFonts w:ascii="Times New Roman" w:eastAsia="Times New Roman" w:hAnsi="Times New Roman" w:cs="Times New Roman"/>
                <w:color w:val="000000" w:themeColor="text1"/>
                <w:kern w:val="0"/>
                <w:szCs w:val="24"/>
                <w:lang w:bidi="ar-SA"/>
                <w14:ligatures w14:val="none"/>
              </w:rPr>
            </w:pPr>
            <w:r w:rsidRPr="00B974A0">
              <w:rPr>
                <w:rFonts w:ascii="Times New Roman" w:eastAsia="Times New Roman" w:hAnsi="Times New Roman" w:cs="Times New Roman"/>
                <w:color w:val="000000" w:themeColor="text1"/>
                <w:kern w:val="0"/>
                <w:szCs w:val="24"/>
                <w:lang w:bidi="ar-SA"/>
                <w14:ligatures w14:val="none"/>
              </w:rPr>
              <w:t>Setiap peristiwa sejarah memiliki faktor yang melatarbelakanginya dan dapat menimbulkan berbagai dampak.</w:t>
            </w:r>
          </w:p>
          <w:p w14:paraId="652711CD" w14:textId="77777777" w:rsidR="009B070F" w:rsidRPr="00B974A0" w:rsidRDefault="009B070F" w:rsidP="009B070F">
            <w:pPr>
              <w:numPr>
                <w:ilvl w:val="1"/>
                <w:numId w:val="8"/>
              </w:numPr>
              <w:shd w:val="clear" w:color="auto" w:fill="FCFCFC"/>
              <w:rPr>
                <w:rFonts w:ascii="Times New Roman" w:eastAsia="Times New Roman" w:hAnsi="Times New Roman" w:cs="Times New Roman"/>
                <w:color w:val="000000" w:themeColor="text1"/>
                <w:kern w:val="0"/>
                <w:szCs w:val="24"/>
                <w:lang w:bidi="ar-SA"/>
                <w14:ligatures w14:val="none"/>
              </w:rPr>
            </w:pPr>
            <w:r w:rsidRPr="00B974A0">
              <w:rPr>
                <w:rFonts w:ascii="Times New Roman" w:eastAsia="Times New Roman" w:hAnsi="Times New Roman" w:cs="Times New Roman"/>
                <w:color w:val="000000" w:themeColor="text1"/>
                <w:kern w:val="0"/>
                <w:szCs w:val="24"/>
                <w:lang w:bidi="ar-SA"/>
                <w14:ligatures w14:val="none"/>
              </w:rPr>
              <w:t>Contoh: perkembangan teknologi informasi menyebabkan perubahan pola komunikasi, cara memperoleh informasi, serta interaksi sosial masyarakat.</w:t>
            </w:r>
          </w:p>
          <w:p w14:paraId="26E2C95B" w14:textId="77777777" w:rsidR="009B070F" w:rsidRPr="00B974A0" w:rsidRDefault="009B070F" w:rsidP="009B070F">
            <w:pPr>
              <w:numPr>
                <w:ilvl w:val="0"/>
                <w:numId w:val="1"/>
              </w:numPr>
              <w:ind w:left="284" w:hanging="284"/>
              <w:contextualSpacing/>
              <w:rPr>
                <w:rFonts w:ascii="Times New Roman" w:hAnsi="Times New Roman" w:cs="Times New Roman"/>
                <w:b/>
                <w:bCs/>
                <w:color w:val="000000" w:themeColor="text1"/>
                <w:szCs w:val="24"/>
                <w:lang w:val="id-ID" w:bidi="ar-SA"/>
              </w:rPr>
            </w:pPr>
            <w:r w:rsidRPr="00B974A0">
              <w:rPr>
                <w:rFonts w:ascii="Times New Roman" w:hAnsi="Times New Roman" w:cs="Times New Roman"/>
                <w:b/>
                <w:color w:val="000000" w:themeColor="text1"/>
                <w:szCs w:val="24"/>
                <w:lang w:bidi="ar-SA"/>
              </w:rPr>
              <w:t>BENTUK FENOMENA SEJARAH DALAM KEHIDUPAN SEHARI-HAR</w:t>
            </w:r>
          </w:p>
          <w:p w14:paraId="65536067" w14:textId="77777777" w:rsidR="009B070F" w:rsidRPr="00B974A0" w:rsidRDefault="009B070F" w:rsidP="009B070F">
            <w:pPr>
              <w:numPr>
                <w:ilvl w:val="0"/>
                <w:numId w:val="2"/>
              </w:numPr>
              <w:ind w:left="709" w:hanging="425"/>
              <w:contextualSpacing/>
              <w:rPr>
                <w:rFonts w:ascii="Times New Roman" w:hAnsi="Times New Roman" w:cs="Times New Roman"/>
                <w:b/>
                <w:bCs/>
                <w:color w:val="000000" w:themeColor="text1"/>
                <w:szCs w:val="24"/>
                <w:lang w:val="id-ID" w:bidi="ar-SA"/>
              </w:rPr>
            </w:pPr>
            <w:r w:rsidRPr="00B974A0">
              <w:rPr>
                <w:rFonts w:ascii="Times New Roman" w:hAnsi="Times New Roman" w:cs="Times New Roman"/>
                <w:b/>
                <w:bCs/>
                <w:color w:val="000000" w:themeColor="text1"/>
                <w:szCs w:val="24"/>
                <w:lang w:bidi="ar-SA"/>
              </w:rPr>
              <w:t>Tradisi dan Budaya</w:t>
            </w:r>
            <w:r w:rsidRPr="00B974A0">
              <w:rPr>
                <w:rFonts w:ascii="Times New Roman" w:hAnsi="Times New Roman" w:cs="Times New Roman"/>
                <w:b/>
                <w:bCs/>
                <w:color w:val="000000" w:themeColor="text1"/>
                <w:szCs w:val="24"/>
                <w:lang w:val="id-ID" w:bidi="ar-SA"/>
              </w:rPr>
              <w:t>,</w:t>
            </w:r>
          </w:p>
          <w:p w14:paraId="4AA64009" w14:textId="77777777" w:rsidR="009B070F" w:rsidRPr="00B974A0" w:rsidRDefault="009B070F" w:rsidP="009B070F">
            <w:pPr>
              <w:numPr>
                <w:ilvl w:val="0"/>
                <w:numId w:val="4"/>
              </w:numPr>
              <w:contextualSpacing/>
              <w:rPr>
                <w:rFonts w:ascii="Times New Roman" w:hAnsi="Times New Roman" w:cs="Times New Roman"/>
                <w:color w:val="000000" w:themeColor="text1"/>
                <w:szCs w:val="24"/>
                <w:lang w:val="id-ID" w:bidi="ar-SA"/>
              </w:rPr>
            </w:pPr>
            <w:r w:rsidRPr="00B974A0">
              <w:rPr>
                <w:rFonts w:ascii="Times New Roman" w:hAnsi="Times New Roman" w:cs="Times New Roman"/>
                <w:color w:val="000000" w:themeColor="text1"/>
                <w:szCs w:val="24"/>
                <w:lang w:bidi="ar-SA"/>
              </w:rPr>
              <w:t>Up</w:t>
            </w:r>
            <w:r w:rsidRPr="00B974A0">
              <w:rPr>
                <w:rFonts w:ascii="Times New Roman" w:hAnsi="Times New Roman" w:cs="Times New Roman"/>
                <w:color w:val="000000" w:themeColor="text1"/>
                <w:szCs w:val="24"/>
                <w:lang w:val="id-ID" w:bidi="ar-SA"/>
              </w:rPr>
              <w:t>acara Peusijuk dan Kenduri Beureuat</w:t>
            </w:r>
            <w:r w:rsidRPr="00B974A0">
              <w:rPr>
                <w:rFonts w:ascii="Times New Roman" w:hAnsi="Times New Roman" w:cs="Times New Roman"/>
                <w:color w:val="000000" w:themeColor="text1"/>
                <w:szCs w:val="24"/>
                <w:lang w:bidi="ar-SA"/>
              </w:rPr>
              <w:t xml:space="preserve"> di </w:t>
            </w:r>
            <w:r w:rsidRPr="00B974A0">
              <w:rPr>
                <w:rFonts w:ascii="Times New Roman" w:hAnsi="Times New Roman" w:cs="Times New Roman"/>
                <w:color w:val="000000" w:themeColor="text1"/>
                <w:szCs w:val="24"/>
                <w:lang w:val="id-ID" w:bidi="ar-SA"/>
              </w:rPr>
              <w:t>Aceh</w:t>
            </w:r>
          </w:p>
          <w:p w14:paraId="66F37355" w14:textId="77777777" w:rsidR="009B070F" w:rsidRPr="00B974A0" w:rsidRDefault="009B070F" w:rsidP="009B070F">
            <w:pPr>
              <w:numPr>
                <w:ilvl w:val="0"/>
                <w:numId w:val="4"/>
              </w:numPr>
              <w:contextualSpacing/>
              <w:rPr>
                <w:rFonts w:ascii="Times New Roman" w:hAnsi="Times New Roman" w:cs="Times New Roman"/>
                <w:color w:val="000000" w:themeColor="text1"/>
                <w:szCs w:val="24"/>
                <w:lang w:val="id-ID" w:bidi="ar-SA"/>
              </w:rPr>
            </w:pPr>
            <w:r w:rsidRPr="00B974A0">
              <w:rPr>
                <w:rFonts w:ascii="Times New Roman" w:hAnsi="Times New Roman" w:cs="Times New Roman"/>
                <w:color w:val="000000" w:themeColor="text1"/>
                <w:szCs w:val="24"/>
                <w:lang w:bidi="ar-SA"/>
              </w:rPr>
              <w:t>Tradisi gotong royong sebagai warisan nilai kehidupan masyarakat agraris.</w:t>
            </w:r>
          </w:p>
          <w:p w14:paraId="249C6A75" w14:textId="77777777" w:rsidR="009B070F" w:rsidRPr="00B974A0" w:rsidRDefault="009B070F" w:rsidP="009B070F">
            <w:pPr>
              <w:ind w:left="709"/>
              <w:contextualSpacing/>
              <w:rPr>
                <w:rFonts w:ascii="Times New Roman" w:hAnsi="Times New Roman" w:cs="Times New Roman"/>
                <w:color w:val="000000" w:themeColor="text1"/>
                <w:szCs w:val="24"/>
                <w:lang w:val="id-ID" w:bidi="ar-SA"/>
              </w:rPr>
            </w:pPr>
          </w:p>
          <w:p w14:paraId="1FACD788" w14:textId="77777777" w:rsidR="009B070F" w:rsidRPr="00B974A0" w:rsidRDefault="009B070F" w:rsidP="009B070F">
            <w:pPr>
              <w:numPr>
                <w:ilvl w:val="0"/>
                <w:numId w:val="2"/>
              </w:numPr>
              <w:ind w:left="709" w:hanging="425"/>
              <w:contextualSpacing/>
              <w:rPr>
                <w:rFonts w:ascii="Times New Roman" w:hAnsi="Times New Roman" w:cs="Times New Roman"/>
                <w:b/>
                <w:bCs/>
                <w:color w:val="000000" w:themeColor="text1"/>
                <w:szCs w:val="24"/>
                <w:lang w:val="id-ID" w:bidi="ar-SA"/>
              </w:rPr>
            </w:pPr>
            <w:r w:rsidRPr="00B974A0">
              <w:rPr>
                <w:rFonts w:ascii="Times New Roman" w:hAnsi="Times New Roman" w:cs="Times New Roman"/>
                <w:b/>
                <w:bCs/>
                <w:color w:val="000000" w:themeColor="text1"/>
                <w:szCs w:val="24"/>
                <w:lang w:bidi="ar-SA"/>
              </w:rPr>
              <w:t>Bahasa dan Sastra</w:t>
            </w:r>
          </w:p>
          <w:p w14:paraId="44D54BC1" w14:textId="77777777" w:rsidR="009B070F" w:rsidRPr="00B974A0" w:rsidRDefault="009B070F" w:rsidP="009B070F">
            <w:pPr>
              <w:numPr>
                <w:ilvl w:val="0"/>
                <w:numId w:val="3"/>
              </w:numPr>
              <w:contextualSpacing/>
              <w:rPr>
                <w:rFonts w:ascii="Times New Roman" w:hAnsi="Times New Roman" w:cs="Times New Roman"/>
                <w:color w:val="000000" w:themeColor="text1"/>
                <w:szCs w:val="24"/>
                <w:lang w:val="id-ID" w:bidi="ar-SA"/>
              </w:rPr>
            </w:pPr>
            <w:r w:rsidRPr="00B974A0">
              <w:rPr>
                <w:rFonts w:ascii="Times New Roman" w:hAnsi="Times New Roman" w:cs="Times New Roman"/>
                <w:color w:val="000000" w:themeColor="text1"/>
                <w:szCs w:val="24"/>
                <w:lang w:bidi="ar-SA"/>
              </w:rPr>
              <w:t>Banyak kosakata bahasa Indonesia yang berasal dari bahasa Sanskerta, Arab, Belanda, dan Inggris</w:t>
            </w:r>
            <w:r w:rsidRPr="00B974A0">
              <w:rPr>
                <w:rFonts w:ascii="Times New Roman" w:hAnsi="Times New Roman" w:cs="Times New Roman"/>
                <w:color w:val="000000" w:themeColor="text1"/>
                <w:szCs w:val="24"/>
                <w:lang w:val="id-ID" w:bidi="ar-SA"/>
              </w:rPr>
              <w:t xml:space="preserve"> terutama didalam bahasa Aceh yang digunakan hingga saat ini.</w:t>
            </w:r>
          </w:p>
          <w:p w14:paraId="45C812AA" w14:textId="77777777" w:rsidR="009B070F" w:rsidRPr="00B974A0" w:rsidRDefault="009B070F" w:rsidP="009B070F">
            <w:pPr>
              <w:numPr>
                <w:ilvl w:val="0"/>
                <w:numId w:val="3"/>
              </w:numPr>
              <w:contextualSpacing/>
              <w:rPr>
                <w:rFonts w:ascii="Times New Roman" w:hAnsi="Times New Roman" w:cs="Times New Roman"/>
                <w:b/>
                <w:bCs/>
                <w:color w:val="000000" w:themeColor="text1"/>
                <w:szCs w:val="24"/>
                <w:lang w:val="id-ID" w:bidi="ar-SA"/>
              </w:rPr>
            </w:pPr>
            <w:r w:rsidRPr="00B974A0">
              <w:rPr>
                <w:rFonts w:ascii="Times New Roman" w:hAnsi="Times New Roman" w:cs="Times New Roman"/>
                <w:color w:val="000000" w:themeColor="text1"/>
                <w:szCs w:val="24"/>
                <w:lang w:bidi="ar-SA"/>
              </w:rPr>
              <w:t>Cerita rakyat, hikayat, dan legenda yang diwariskan dari generasi ke generasi.</w:t>
            </w:r>
          </w:p>
          <w:p w14:paraId="2780DEA6" w14:textId="77777777" w:rsidR="009B070F" w:rsidRPr="00B974A0" w:rsidRDefault="009B070F" w:rsidP="009B070F">
            <w:pPr>
              <w:numPr>
                <w:ilvl w:val="0"/>
                <w:numId w:val="2"/>
              </w:numPr>
              <w:ind w:left="709" w:hanging="425"/>
              <w:rPr>
                <w:rFonts w:ascii="Times New Roman" w:eastAsia="Times New Roman" w:hAnsi="Times New Roman" w:cs="Times New Roman"/>
                <w:color w:val="000000" w:themeColor="text1"/>
                <w:kern w:val="0"/>
                <w:szCs w:val="24"/>
                <w:lang w:bidi="ar-SA"/>
                <w14:ligatures w14:val="none"/>
              </w:rPr>
            </w:pPr>
            <w:r w:rsidRPr="00B974A0">
              <w:rPr>
                <w:rFonts w:ascii="Times New Roman" w:eastAsiaTheme="majorEastAsia" w:hAnsi="Times New Roman" w:cs="Times New Roman"/>
                <w:b/>
                <w:bCs/>
                <w:color w:val="000000" w:themeColor="text1"/>
                <w:kern w:val="0"/>
                <w:szCs w:val="24"/>
                <w:lang w:bidi="ar-SA"/>
                <w14:ligatures w14:val="none"/>
              </w:rPr>
              <w:t>Kuliner</w:t>
            </w:r>
          </w:p>
          <w:p w14:paraId="15EA4672" w14:textId="77777777" w:rsidR="009B070F" w:rsidRPr="00B974A0" w:rsidRDefault="009B070F" w:rsidP="009B070F">
            <w:pPr>
              <w:numPr>
                <w:ilvl w:val="0"/>
                <w:numId w:val="5"/>
              </w:numPr>
              <w:rPr>
                <w:rFonts w:ascii="Times New Roman" w:eastAsia="Times New Roman" w:hAnsi="Times New Roman" w:cs="Times New Roman"/>
                <w:color w:val="000000" w:themeColor="text1"/>
                <w:kern w:val="0"/>
                <w:szCs w:val="24"/>
                <w:lang w:bidi="ar-SA"/>
                <w14:ligatures w14:val="none"/>
              </w:rPr>
            </w:pPr>
            <w:r w:rsidRPr="00B974A0">
              <w:rPr>
                <w:rFonts w:ascii="Times New Roman" w:eastAsia="Times New Roman" w:hAnsi="Times New Roman" w:cs="Times New Roman"/>
                <w:color w:val="000000" w:themeColor="text1"/>
                <w:kern w:val="0"/>
                <w:szCs w:val="24"/>
                <w:lang w:bidi="ar-SA"/>
                <w14:ligatures w14:val="none"/>
              </w:rPr>
              <w:t>Masakan Nusantara yang lahir dari akulturasi budaya, seperti rendang (Minangkabau), sate (Jawa), atau lumpia (pengaruh Tionghoa).</w:t>
            </w:r>
          </w:p>
          <w:p w14:paraId="579D4979" w14:textId="77777777" w:rsidR="009B070F" w:rsidRPr="00B974A0" w:rsidRDefault="009B070F" w:rsidP="009B070F">
            <w:pPr>
              <w:numPr>
                <w:ilvl w:val="0"/>
                <w:numId w:val="2"/>
              </w:numPr>
              <w:ind w:left="709" w:hanging="425"/>
              <w:rPr>
                <w:rFonts w:ascii="Times New Roman" w:eastAsia="Times New Roman" w:hAnsi="Times New Roman" w:cs="Times New Roman"/>
                <w:color w:val="000000" w:themeColor="text1"/>
                <w:kern w:val="0"/>
                <w:szCs w:val="24"/>
                <w:lang w:bidi="ar-SA"/>
                <w14:ligatures w14:val="none"/>
              </w:rPr>
            </w:pPr>
            <w:r w:rsidRPr="00B974A0">
              <w:rPr>
                <w:rFonts w:ascii="Times New Roman" w:eastAsiaTheme="majorEastAsia" w:hAnsi="Times New Roman" w:cs="Times New Roman"/>
                <w:b/>
                <w:bCs/>
                <w:color w:val="000000" w:themeColor="text1"/>
                <w:kern w:val="0"/>
                <w:szCs w:val="24"/>
                <w:lang w:bidi="ar-SA"/>
                <w14:ligatures w14:val="none"/>
              </w:rPr>
              <w:t>Arsitektur dan Peninggalan Sejarah</w:t>
            </w:r>
          </w:p>
          <w:p w14:paraId="48187A6D" w14:textId="77777777" w:rsidR="009B070F" w:rsidRPr="00B974A0" w:rsidRDefault="009B070F" w:rsidP="009B070F">
            <w:pPr>
              <w:numPr>
                <w:ilvl w:val="0"/>
                <w:numId w:val="5"/>
              </w:numPr>
              <w:rPr>
                <w:rFonts w:ascii="Times New Roman" w:eastAsia="Times New Roman" w:hAnsi="Times New Roman" w:cs="Times New Roman"/>
                <w:color w:val="000000" w:themeColor="text1"/>
                <w:kern w:val="0"/>
                <w:szCs w:val="24"/>
                <w:lang w:val="id-ID" w:bidi="ar-SA"/>
                <w14:ligatures w14:val="none"/>
              </w:rPr>
            </w:pPr>
            <w:r w:rsidRPr="00B974A0">
              <w:rPr>
                <w:rFonts w:ascii="Times New Roman" w:eastAsia="Times New Roman" w:hAnsi="Times New Roman" w:cs="Times New Roman"/>
                <w:color w:val="000000" w:themeColor="text1"/>
                <w:kern w:val="0"/>
                <w:szCs w:val="24"/>
                <w:lang w:bidi="ar-SA"/>
                <w14:ligatures w14:val="none"/>
              </w:rPr>
              <w:t>Bangunan candi, masjid kuno, keraton, hingga gedung peninggalan kolonial Belanda.</w:t>
            </w:r>
          </w:p>
          <w:p w14:paraId="6E1D8EC5" w14:textId="77777777" w:rsidR="009B070F" w:rsidRPr="00B974A0" w:rsidRDefault="009B070F" w:rsidP="009B070F">
            <w:pPr>
              <w:numPr>
                <w:ilvl w:val="0"/>
                <w:numId w:val="5"/>
              </w:numPr>
              <w:rPr>
                <w:rFonts w:ascii="Times New Roman" w:eastAsia="Times New Roman" w:hAnsi="Times New Roman" w:cs="Times New Roman"/>
                <w:color w:val="000000" w:themeColor="text1"/>
                <w:kern w:val="0"/>
                <w:szCs w:val="24"/>
                <w:lang w:val="id-ID" w:bidi="ar-SA"/>
                <w14:ligatures w14:val="none"/>
              </w:rPr>
            </w:pPr>
            <w:r w:rsidRPr="00B974A0">
              <w:rPr>
                <w:rFonts w:ascii="Times New Roman" w:eastAsia="Times New Roman" w:hAnsi="Times New Roman" w:cs="Times New Roman"/>
                <w:color w:val="000000" w:themeColor="text1"/>
                <w:kern w:val="0"/>
                <w:szCs w:val="24"/>
                <w:lang w:bidi="ar-SA"/>
                <w14:ligatures w14:val="none"/>
              </w:rPr>
              <w:t>Pola tata kota lama yang masih dipertahankan di beberapa daerah.</w:t>
            </w:r>
          </w:p>
          <w:p w14:paraId="7EFB2056" w14:textId="77777777" w:rsidR="009B070F" w:rsidRPr="00B974A0" w:rsidRDefault="009B070F" w:rsidP="009B070F">
            <w:pPr>
              <w:numPr>
                <w:ilvl w:val="0"/>
                <w:numId w:val="2"/>
              </w:numPr>
              <w:ind w:left="709" w:hanging="425"/>
              <w:rPr>
                <w:rFonts w:ascii="Times New Roman" w:eastAsia="Times New Roman" w:hAnsi="Times New Roman" w:cs="Times New Roman"/>
                <w:color w:val="000000" w:themeColor="text1"/>
                <w:kern w:val="0"/>
                <w:szCs w:val="24"/>
                <w:lang w:val="id-ID" w:bidi="ar-SA"/>
                <w14:ligatures w14:val="none"/>
              </w:rPr>
            </w:pPr>
            <w:r w:rsidRPr="00B974A0">
              <w:rPr>
                <w:rFonts w:ascii="Times New Roman" w:eastAsiaTheme="majorEastAsia" w:hAnsi="Times New Roman" w:cs="Times New Roman"/>
                <w:b/>
                <w:bCs/>
                <w:color w:val="000000" w:themeColor="text1"/>
                <w:kern w:val="0"/>
                <w:szCs w:val="24"/>
                <w:lang w:bidi="ar-SA"/>
                <w14:ligatures w14:val="none"/>
              </w:rPr>
              <w:t>Sistem Sosial dan Politik</w:t>
            </w:r>
          </w:p>
          <w:p w14:paraId="03147E5A" w14:textId="77777777" w:rsidR="009B070F" w:rsidRPr="00B974A0" w:rsidRDefault="009B070F" w:rsidP="009B070F">
            <w:pPr>
              <w:numPr>
                <w:ilvl w:val="0"/>
                <w:numId w:val="6"/>
              </w:numPr>
              <w:rPr>
                <w:rFonts w:ascii="Times New Roman" w:eastAsia="Times New Roman" w:hAnsi="Times New Roman" w:cs="Times New Roman"/>
                <w:color w:val="000000" w:themeColor="text1"/>
                <w:kern w:val="0"/>
                <w:szCs w:val="24"/>
                <w:lang w:val="id-ID" w:bidi="ar-SA"/>
                <w14:ligatures w14:val="none"/>
              </w:rPr>
            </w:pPr>
            <w:r w:rsidRPr="00B974A0">
              <w:rPr>
                <w:rFonts w:ascii="Times New Roman" w:eastAsia="Times New Roman" w:hAnsi="Times New Roman" w:cs="Times New Roman"/>
                <w:color w:val="000000" w:themeColor="text1"/>
                <w:kern w:val="0"/>
                <w:szCs w:val="24"/>
                <w:lang w:bidi="ar-SA"/>
                <w14:ligatures w14:val="none"/>
              </w:rPr>
              <w:t>Demokrasi Indonesia dipengaruhi oleh pengalaman sejarah kolonialisme, pergerakan nasional, dan reformasi.</w:t>
            </w:r>
          </w:p>
          <w:p w14:paraId="444006F4" w14:textId="77777777" w:rsidR="009B070F" w:rsidRPr="00B974A0" w:rsidRDefault="009B070F" w:rsidP="009B070F">
            <w:pPr>
              <w:numPr>
                <w:ilvl w:val="0"/>
                <w:numId w:val="6"/>
              </w:numPr>
              <w:rPr>
                <w:rFonts w:ascii="Times New Roman" w:eastAsia="Times New Roman" w:hAnsi="Times New Roman" w:cs="Times New Roman"/>
                <w:color w:val="000000" w:themeColor="text1"/>
                <w:kern w:val="0"/>
                <w:szCs w:val="24"/>
                <w:lang w:val="id-ID" w:bidi="ar-SA"/>
                <w14:ligatures w14:val="none"/>
              </w:rPr>
            </w:pPr>
            <w:r w:rsidRPr="00B974A0">
              <w:rPr>
                <w:rFonts w:ascii="Times New Roman" w:eastAsia="Times New Roman" w:hAnsi="Times New Roman" w:cs="Times New Roman"/>
                <w:color w:val="000000" w:themeColor="text1"/>
                <w:kern w:val="0"/>
                <w:szCs w:val="24"/>
                <w:lang w:bidi="ar-SA"/>
                <w14:ligatures w14:val="none"/>
              </w:rPr>
              <w:t>Sistem gotong royong dan musyawarah mufakat berasal dari nilai-nilai masyarakat tradisional.</w:t>
            </w:r>
          </w:p>
          <w:p w14:paraId="6757AAB0" w14:textId="77777777" w:rsidR="009B070F" w:rsidRPr="00B974A0" w:rsidRDefault="009B070F" w:rsidP="009B070F">
            <w:pPr>
              <w:numPr>
                <w:ilvl w:val="0"/>
                <w:numId w:val="1"/>
              </w:numPr>
              <w:ind w:left="284" w:hanging="284"/>
              <w:contextualSpacing/>
              <w:rPr>
                <w:rFonts w:ascii="Times New Roman" w:hAnsi="Times New Roman" w:cs="Times New Roman"/>
                <w:b/>
                <w:bCs/>
                <w:color w:val="000000" w:themeColor="text1"/>
                <w:szCs w:val="24"/>
                <w:lang w:val="en-ID" w:bidi="ar-SA"/>
              </w:rPr>
            </w:pPr>
            <w:r w:rsidRPr="00B974A0">
              <w:rPr>
                <w:rFonts w:ascii="Times New Roman" w:hAnsi="Times New Roman" w:cs="Times New Roman"/>
                <w:b/>
                <w:color w:val="000000" w:themeColor="text1"/>
                <w:szCs w:val="24"/>
                <w:lang w:bidi="ar-SA"/>
              </w:rPr>
              <w:t>MANFAAT MEMAHAMI FENOMENA SEJARAH DALAM KEHIDUPAN SEHARI-HARI</w:t>
            </w:r>
          </w:p>
          <w:p w14:paraId="293C0FEF" w14:textId="77777777" w:rsidR="009B070F" w:rsidRPr="00B974A0" w:rsidRDefault="009B070F" w:rsidP="009B070F">
            <w:pPr>
              <w:numPr>
                <w:ilvl w:val="1"/>
                <w:numId w:val="7"/>
              </w:numPr>
              <w:ind w:left="709" w:hanging="425"/>
              <w:contextualSpacing/>
              <w:rPr>
                <w:rFonts w:ascii="Times New Roman" w:hAnsi="Times New Roman" w:cs="Times New Roman"/>
                <w:b/>
                <w:bCs/>
                <w:color w:val="000000" w:themeColor="text1"/>
                <w:szCs w:val="24"/>
                <w:lang w:val="en-ID" w:bidi="ar-SA"/>
              </w:rPr>
            </w:pPr>
            <w:r w:rsidRPr="00B974A0">
              <w:rPr>
                <w:rFonts w:ascii="Times New Roman" w:eastAsia="Times New Roman" w:hAnsi="Times New Roman" w:cs="Times New Roman"/>
                <w:bCs/>
                <w:color w:val="000000" w:themeColor="text1"/>
                <w:kern w:val="0"/>
                <w:szCs w:val="24"/>
                <w:lang w:val="id-ID" w:eastAsia="id-ID" w:bidi="ar-SA"/>
                <w14:ligatures w14:val="none"/>
              </w:rPr>
              <w:t>Menumbuhkan identitas dan jati diri bangsa</w:t>
            </w:r>
            <w:r w:rsidRPr="00B974A0">
              <w:rPr>
                <w:rFonts w:ascii="Times New Roman" w:eastAsia="Times New Roman" w:hAnsi="Times New Roman" w:cs="Times New Roman"/>
                <w:color w:val="000000" w:themeColor="text1"/>
                <w:kern w:val="0"/>
                <w:szCs w:val="24"/>
                <w:lang w:val="id-ID" w:eastAsia="id-ID" w:bidi="ar-SA"/>
                <w14:ligatures w14:val="none"/>
              </w:rPr>
              <w:t xml:space="preserve"> melalui warisan budaya.</w:t>
            </w:r>
          </w:p>
          <w:p w14:paraId="003C102E" w14:textId="77777777" w:rsidR="009B070F" w:rsidRPr="00B974A0" w:rsidRDefault="009B070F" w:rsidP="009B070F">
            <w:pPr>
              <w:numPr>
                <w:ilvl w:val="1"/>
                <w:numId w:val="7"/>
              </w:numPr>
              <w:ind w:left="709" w:hanging="425"/>
              <w:contextualSpacing/>
              <w:rPr>
                <w:rFonts w:ascii="Times New Roman" w:hAnsi="Times New Roman" w:cs="Times New Roman"/>
                <w:b/>
                <w:bCs/>
                <w:color w:val="000000" w:themeColor="text1"/>
                <w:szCs w:val="24"/>
                <w:lang w:val="en-ID" w:bidi="ar-SA"/>
              </w:rPr>
            </w:pPr>
            <w:r w:rsidRPr="00B974A0">
              <w:rPr>
                <w:rFonts w:ascii="Times New Roman" w:eastAsia="Times New Roman" w:hAnsi="Times New Roman" w:cs="Times New Roman"/>
                <w:bCs/>
                <w:color w:val="000000" w:themeColor="text1"/>
                <w:kern w:val="0"/>
                <w:szCs w:val="24"/>
                <w:lang w:val="id-ID" w:eastAsia="id-ID" w:bidi="ar-SA"/>
                <w14:ligatures w14:val="none"/>
              </w:rPr>
              <w:t>Menghargai perbedaan</w:t>
            </w:r>
            <w:r w:rsidRPr="00B974A0">
              <w:rPr>
                <w:rFonts w:ascii="Times New Roman" w:eastAsia="Times New Roman" w:hAnsi="Times New Roman" w:cs="Times New Roman"/>
                <w:color w:val="000000" w:themeColor="text1"/>
                <w:kern w:val="0"/>
                <w:szCs w:val="24"/>
                <w:lang w:val="id-ID" w:eastAsia="id-ID" w:bidi="ar-SA"/>
                <w14:ligatures w14:val="none"/>
              </w:rPr>
              <w:t xml:space="preserve"> karena kita memahami asal-usul keberagaman.</w:t>
            </w:r>
          </w:p>
          <w:p w14:paraId="1B456BB6" w14:textId="77777777" w:rsidR="009B070F" w:rsidRPr="00B974A0" w:rsidRDefault="009B070F" w:rsidP="009B070F">
            <w:pPr>
              <w:numPr>
                <w:ilvl w:val="1"/>
                <w:numId w:val="7"/>
              </w:numPr>
              <w:ind w:left="709" w:hanging="425"/>
              <w:contextualSpacing/>
              <w:rPr>
                <w:rFonts w:ascii="Times New Roman" w:hAnsi="Times New Roman" w:cs="Times New Roman"/>
                <w:b/>
                <w:bCs/>
                <w:color w:val="000000" w:themeColor="text1"/>
                <w:szCs w:val="24"/>
                <w:lang w:val="en-ID" w:bidi="ar-SA"/>
              </w:rPr>
            </w:pPr>
            <w:r w:rsidRPr="00B974A0">
              <w:rPr>
                <w:rFonts w:ascii="Times New Roman" w:eastAsia="Times New Roman" w:hAnsi="Times New Roman" w:cs="Times New Roman"/>
                <w:bCs/>
                <w:color w:val="000000" w:themeColor="text1"/>
                <w:kern w:val="0"/>
                <w:szCs w:val="24"/>
                <w:lang w:val="id-ID" w:eastAsia="id-ID" w:bidi="ar-SA"/>
                <w14:ligatures w14:val="none"/>
              </w:rPr>
              <w:t>Belajar dari pengalaman masa lalu</w:t>
            </w:r>
            <w:r w:rsidRPr="00B974A0">
              <w:rPr>
                <w:rFonts w:ascii="Times New Roman" w:eastAsia="Times New Roman" w:hAnsi="Times New Roman" w:cs="Times New Roman"/>
                <w:color w:val="000000" w:themeColor="text1"/>
                <w:kern w:val="0"/>
                <w:szCs w:val="24"/>
                <w:lang w:val="id-ID" w:eastAsia="id-ID" w:bidi="ar-SA"/>
                <w14:ligatures w14:val="none"/>
              </w:rPr>
              <w:t xml:space="preserve"> untuk menghadapi tantangan masa kini.</w:t>
            </w:r>
          </w:p>
          <w:p w14:paraId="5141E508" w14:textId="77777777" w:rsidR="009B070F" w:rsidRPr="00B974A0" w:rsidRDefault="009B070F" w:rsidP="009B070F">
            <w:pPr>
              <w:numPr>
                <w:ilvl w:val="1"/>
                <w:numId w:val="7"/>
              </w:numPr>
              <w:ind w:left="709" w:hanging="425"/>
              <w:contextualSpacing/>
              <w:rPr>
                <w:rFonts w:ascii="Times New Roman" w:hAnsi="Times New Roman" w:cs="Times New Roman"/>
                <w:b/>
                <w:bCs/>
                <w:color w:val="000000" w:themeColor="text1"/>
                <w:szCs w:val="24"/>
                <w:lang w:val="en-ID" w:bidi="ar-SA"/>
              </w:rPr>
            </w:pPr>
            <w:r w:rsidRPr="00B974A0">
              <w:rPr>
                <w:rFonts w:ascii="Times New Roman" w:eastAsia="Times New Roman" w:hAnsi="Times New Roman" w:cs="Times New Roman"/>
                <w:bCs/>
                <w:color w:val="000000" w:themeColor="text1"/>
                <w:kern w:val="0"/>
                <w:szCs w:val="24"/>
                <w:lang w:val="id-ID" w:eastAsia="id-ID" w:bidi="ar-SA"/>
                <w14:ligatures w14:val="none"/>
              </w:rPr>
              <w:t>Menjadi pedoman</w:t>
            </w:r>
            <w:r w:rsidRPr="00B974A0">
              <w:rPr>
                <w:rFonts w:ascii="Times New Roman" w:eastAsia="Times New Roman" w:hAnsi="Times New Roman" w:cs="Times New Roman"/>
                <w:color w:val="000000" w:themeColor="text1"/>
                <w:kern w:val="0"/>
                <w:szCs w:val="24"/>
                <w:lang w:val="id-ID" w:eastAsia="id-ID" w:bidi="ar-SA"/>
                <w14:ligatures w14:val="none"/>
              </w:rPr>
              <w:t xml:space="preserve"> dalam mengambil keputusan agar tidak mengulangi kesalahan sejarah.</w:t>
            </w:r>
          </w:p>
          <w:p w14:paraId="67FC49CE" w14:textId="77777777" w:rsidR="009B070F" w:rsidRPr="00B974A0" w:rsidRDefault="009B070F" w:rsidP="009B070F">
            <w:pPr>
              <w:rPr>
                <w:rFonts w:ascii="Times New Roman" w:hAnsi="Times New Roman" w:cs="Times New Roman"/>
                <w:b/>
                <w:bCs/>
                <w:color w:val="000000" w:themeColor="text1"/>
                <w:szCs w:val="24"/>
              </w:rPr>
            </w:pPr>
          </w:p>
        </w:tc>
      </w:tr>
    </w:tbl>
    <w:p w14:paraId="5B40A33C" w14:textId="77777777" w:rsidR="009B070F" w:rsidRPr="00B974A0" w:rsidRDefault="009B070F" w:rsidP="009B070F">
      <w:pPr>
        <w:spacing w:after="0" w:line="240" w:lineRule="auto"/>
        <w:rPr>
          <w:rFonts w:ascii="Times New Roman" w:hAnsi="Times New Roman" w:cs="Times New Roman"/>
          <w:color w:val="000000" w:themeColor="text1"/>
          <w:szCs w:val="24"/>
        </w:rPr>
      </w:pPr>
    </w:p>
    <w:p w14:paraId="59C318FA" w14:textId="77777777" w:rsidR="009B070F" w:rsidRPr="00B974A0" w:rsidRDefault="009B070F" w:rsidP="009B070F">
      <w:pPr>
        <w:spacing w:after="0" w:line="240" w:lineRule="auto"/>
        <w:rPr>
          <w:rFonts w:ascii="Times New Roman" w:hAnsi="Times New Roman" w:cs="Times New Roman"/>
          <w:b/>
          <w:bCs/>
          <w:color w:val="000000" w:themeColor="text1"/>
          <w:szCs w:val="24"/>
        </w:rPr>
      </w:pPr>
    </w:p>
    <w:tbl>
      <w:tblPr>
        <w:tblStyle w:val="TableGrid11"/>
        <w:tblW w:w="9265" w:type="dxa"/>
        <w:tblLook w:val="04A0" w:firstRow="1" w:lastRow="0" w:firstColumn="1" w:lastColumn="0" w:noHBand="0" w:noVBand="1"/>
      </w:tblPr>
      <w:tblGrid>
        <w:gridCol w:w="2155"/>
        <w:gridCol w:w="7110"/>
      </w:tblGrid>
      <w:tr w:rsidR="009B070F" w:rsidRPr="00B974A0" w14:paraId="75E818C3" w14:textId="77777777" w:rsidTr="00BF4C51">
        <w:tc>
          <w:tcPr>
            <w:tcW w:w="2155" w:type="dxa"/>
            <w:shd w:val="clear" w:color="auto" w:fill="C5E0B3" w:themeFill="accent6" w:themeFillTint="66"/>
          </w:tcPr>
          <w:p w14:paraId="2CA2030B" w14:textId="77777777" w:rsidR="009B070F" w:rsidRPr="00B974A0" w:rsidRDefault="009B070F" w:rsidP="009B070F">
            <w:pPr>
              <w:rPr>
                <w:rFonts w:ascii="Times New Roman" w:hAnsi="Times New Roman" w:cs="Times New Roman"/>
                <w:b/>
                <w:bCs/>
                <w:color w:val="000000" w:themeColor="text1"/>
                <w:szCs w:val="24"/>
              </w:rPr>
            </w:pPr>
            <w:r w:rsidRPr="00B974A0">
              <w:rPr>
                <w:rFonts w:ascii="Times New Roman" w:hAnsi="Times New Roman" w:cs="Times New Roman"/>
                <w:b/>
                <w:bCs/>
                <w:color w:val="000000" w:themeColor="text1"/>
                <w:szCs w:val="24"/>
              </w:rPr>
              <w:t>No Soal</w:t>
            </w:r>
          </w:p>
        </w:tc>
        <w:tc>
          <w:tcPr>
            <w:tcW w:w="7110" w:type="dxa"/>
          </w:tcPr>
          <w:p w14:paraId="5E5B76C4" w14:textId="77777777" w:rsidR="009B070F" w:rsidRPr="00B974A0" w:rsidRDefault="009B070F" w:rsidP="009B070F">
            <w:pPr>
              <w:rPr>
                <w:rFonts w:ascii="Times New Roman" w:hAnsi="Times New Roman" w:cs="Times New Roman"/>
                <w:b/>
                <w:bCs/>
                <w:color w:val="000000" w:themeColor="text1"/>
                <w:szCs w:val="24"/>
              </w:rPr>
            </w:pPr>
            <w:r w:rsidRPr="00B974A0">
              <w:rPr>
                <w:rFonts w:ascii="Times New Roman" w:hAnsi="Times New Roman" w:cs="Times New Roman"/>
                <w:b/>
                <w:bCs/>
                <w:color w:val="000000" w:themeColor="text1"/>
                <w:szCs w:val="24"/>
              </w:rPr>
              <w:t>03</w:t>
            </w:r>
          </w:p>
        </w:tc>
      </w:tr>
      <w:tr w:rsidR="009B070F" w:rsidRPr="00B974A0" w14:paraId="43A55B59" w14:textId="77777777" w:rsidTr="00BF4C51">
        <w:tc>
          <w:tcPr>
            <w:tcW w:w="2155" w:type="dxa"/>
            <w:shd w:val="clear" w:color="auto" w:fill="C5E0B3" w:themeFill="accent6" w:themeFillTint="66"/>
          </w:tcPr>
          <w:p w14:paraId="640AEFB1" w14:textId="77777777" w:rsidR="009B070F" w:rsidRPr="00B974A0" w:rsidRDefault="009B070F" w:rsidP="009B070F">
            <w:pPr>
              <w:rPr>
                <w:rFonts w:ascii="Times New Roman" w:hAnsi="Times New Roman" w:cs="Times New Roman"/>
                <w:b/>
                <w:bCs/>
                <w:color w:val="000000" w:themeColor="text1"/>
                <w:szCs w:val="24"/>
              </w:rPr>
            </w:pPr>
            <w:r w:rsidRPr="00B974A0">
              <w:rPr>
                <w:rFonts w:ascii="Times New Roman" w:hAnsi="Times New Roman" w:cs="Times New Roman"/>
                <w:b/>
                <w:bCs/>
                <w:color w:val="000000" w:themeColor="text1"/>
                <w:szCs w:val="24"/>
              </w:rPr>
              <w:t>Kompetensi</w:t>
            </w:r>
          </w:p>
        </w:tc>
        <w:tc>
          <w:tcPr>
            <w:tcW w:w="7110" w:type="dxa"/>
          </w:tcPr>
          <w:p w14:paraId="129A4713" w14:textId="77777777" w:rsidR="009B070F" w:rsidRPr="00B974A0" w:rsidRDefault="009B070F" w:rsidP="009B070F">
            <w:pPr>
              <w:rPr>
                <w:rFonts w:ascii="Times New Roman" w:hAnsi="Times New Roman" w:cs="Times New Roman"/>
                <w:color w:val="000000" w:themeColor="text1"/>
                <w:szCs w:val="24"/>
                <w:lang w:val="id-ID"/>
              </w:rPr>
            </w:pPr>
            <w:r w:rsidRPr="00B974A0">
              <w:rPr>
                <w:rFonts w:ascii="Times New Roman" w:hAnsi="Times New Roman" w:cs="Times New Roman"/>
                <w:color w:val="000000" w:themeColor="text1"/>
                <w:szCs w:val="24"/>
                <w:lang w:val="id-ID"/>
              </w:rPr>
              <w:t>Menganalisis keterkaitan antara peristiwa sejarah masa lalu dan dinamika sosial budaya masyarakat masa kini dengan menggunakan prinsip perubahan, keberlanjutan, dan sebab-akibat.</w:t>
            </w:r>
          </w:p>
        </w:tc>
      </w:tr>
      <w:tr w:rsidR="009B070F" w:rsidRPr="00B974A0" w14:paraId="146B533F" w14:textId="77777777" w:rsidTr="00BF4C51">
        <w:tc>
          <w:tcPr>
            <w:tcW w:w="2155" w:type="dxa"/>
            <w:shd w:val="clear" w:color="auto" w:fill="C5E0B3" w:themeFill="accent6" w:themeFillTint="66"/>
          </w:tcPr>
          <w:p w14:paraId="39AE4F0E" w14:textId="77777777" w:rsidR="009B070F" w:rsidRPr="00B974A0" w:rsidRDefault="009B070F" w:rsidP="009B070F">
            <w:pPr>
              <w:rPr>
                <w:rFonts w:ascii="Times New Roman" w:hAnsi="Times New Roman" w:cs="Times New Roman"/>
                <w:b/>
                <w:bCs/>
                <w:color w:val="000000" w:themeColor="text1"/>
                <w:szCs w:val="24"/>
              </w:rPr>
            </w:pPr>
            <w:r w:rsidRPr="00B974A0">
              <w:rPr>
                <w:rFonts w:ascii="Times New Roman" w:hAnsi="Times New Roman" w:cs="Times New Roman"/>
                <w:b/>
                <w:bCs/>
                <w:color w:val="000000" w:themeColor="text1"/>
                <w:szCs w:val="24"/>
              </w:rPr>
              <w:t>Sub Kompetensi</w:t>
            </w:r>
          </w:p>
        </w:tc>
        <w:tc>
          <w:tcPr>
            <w:tcW w:w="7110" w:type="dxa"/>
          </w:tcPr>
          <w:p w14:paraId="6F1BB13D" w14:textId="77777777" w:rsidR="009B070F" w:rsidRPr="00B974A0" w:rsidRDefault="009B070F" w:rsidP="009B070F">
            <w:pPr>
              <w:rPr>
                <w:rFonts w:ascii="Times New Roman" w:hAnsi="Times New Roman" w:cs="Times New Roman"/>
                <w:color w:val="000000" w:themeColor="text1"/>
                <w:szCs w:val="24"/>
              </w:rPr>
            </w:pPr>
            <w:r w:rsidRPr="00B974A0">
              <w:rPr>
                <w:rFonts w:ascii="Times New Roman" w:hAnsi="Times New Roman" w:cs="Times New Roman"/>
                <w:color w:val="000000" w:themeColor="text1"/>
                <w:szCs w:val="24"/>
                <w:lang w:val="id-ID"/>
              </w:rPr>
              <w:t>Menganalisis Fenomena sejarah dalam kehidupan sehari-hari</w:t>
            </w:r>
          </w:p>
        </w:tc>
      </w:tr>
      <w:tr w:rsidR="009B070F" w:rsidRPr="00B974A0" w14:paraId="38EE92CC" w14:textId="77777777" w:rsidTr="00BF4C51">
        <w:tc>
          <w:tcPr>
            <w:tcW w:w="2155" w:type="dxa"/>
            <w:shd w:val="clear" w:color="auto" w:fill="C5E0B3" w:themeFill="accent6" w:themeFillTint="66"/>
          </w:tcPr>
          <w:p w14:paraId="74654285" w14:textId="77777777" w:rsidR="009B070F" w:rsidRPr="00B974A0" w:rsidRDefault="009B070F" w:rsidP="009B070F">
            <w:pPr>
              <w:rPr>
                <w:rFonts w:ascii="Times New Roman" w:hAnsi="Times New Roman" w:cs="Times New Roman"/>
                <w:b/>
                <w:bCs/>
                <w:color w:val="000000" w:themeColor="text1"/>
                <w:szCs w:val="24"/>
              </w:rPr>
            </w:pPr>
            <w:r w:rsidRPr="00B974A0">
              <w:rPr>
                <w:rFonts w:ascii="Times New Roman" w:hAnsi="Times New Roman" w:cs="Times New Roman"/>
                <w:b/>
                <w:bCs/>
                <w:color w:val="000000" w:themeColor="text1"/>
                <w:szCs w:val="24"/>
              </w:rPr>
              <w:t>Bentuk Soal</w:t>
            </w:r>
          </w:p>
        </w:tc>
        <w:tc>
          <w:tcPr>
            <w:tcW w:w="7110" w:type="dxa"/>
          </w:tcPr>
          <w:p w14:paraId="6BB5CFB7" w14:textId="77777777" w:rsidR="009B070F" w:rsidRPr="00B974A0" w:rsidRDefault="009B070F" w:rsidP="009B070F">
            <w:pPr>
              <w:rPr>
                <w:rFonts w:ascii="Times New Roman" w:hAnsi="Times New Roman" w:cs="Times New Roman"/>
                <w:b/>
                <w:bCs/>
                <w:color w:val="000000" w:themeColor="text1"/>
                <w:szCs w:val="24"/>
              </w:rPr>
            </w:pPr>
            <w:r w:rsidRPr="00B974A0">
              <w:rPr>
                <w:rFonts w:ascii="Times New Roman" w:hAnsi="Times New Roman" w:cs="Times New Roman"/>
                <w:b/>
                <w:bCs/>
                <w:color w:val="000000" w:themeColor="text1"/>
                <w:szCs w:val="24"/>
              </w:rPr>
              <w:t xml:space="preserve">MCMA </w:t>
            </w:r>
          </w:p>
        </w:tc>
      </w:tr>
      <w:tr w:rsidR="009B070F" w:rsidRPr="00B974A0" w14:paraId="67D49908" w14:textId="77777777" w:rsidTr="00BF4C51">
        <w:tc>
          <w:tcPr>
            <w:tcW w:w="2155" w:type="dxa"/>
            <w:shd w:val="clear" w:color="auto" w:fill="C5E0B3" w:themeFill="accent6" w:themeFillTint="66"/>
          </w:tcPr>
          <w:p w14:paraId="33826491" w14:textId="77777777" w:rsidR="009B070F" w:rsidRPr="00B974A0" w:rsidRDefault="009B070F" w:rsidP="009B070F">
            <w:pPr>
              <w:rPr>
                <w:rFonts w:ascii="Times New Roman" w:hAnsi="Times New Roman" w:cs="Times New Roman"/>
                <w:b/>
                <w:bCs/>
                <w:color w:val="000000" w:themeColor="text1"/>
                <w:szCs w:val="24"/>
              </w:rPr>
            </w:pPr>
            <w:r w:rsidRPr="00B974A0">
              <w:rPr>
                <w:rFonts w:ascii="Times New Roman" w:hAnsi="Times New Roman" w:cs="Times New Roman"/>
                <w:b/>
                <w:bCs/>
                <w:color w:val="000000" w:themeColor="text1"/>
                <w:szCs w:val="24"/>
              </w:rPr>
              <w:t>Kunci</w:t>
            </w:r>
          </w:p>
        </w:tc>
        <w:tc>
          <w:tcPr>
            <w:tcW w:w="7110" w:type="dxa"/>
          </w:tcPr>
          <w:p w14:paraId="2C58DAF4" w14:textId="77777777" w:rsidR="009B070F" w:rsidRPr="00B974A0" w:rsidRDefault="009B070F" w:rsidP="009B070F">
            <w:pPr>
              <w:rPr>
                <w:rFonts w:ascii="Times New Roman" w:hAnsi="Times New Roman" w:cs="Times New Roman"/>
                <w:color w:val="000000" w:themeColor="text1"/>
                <w:szCs w:val="24"/>
              </w:rPr>
            </w:pPr>
            <w:r w:rsidRPr="00B974A0">
              <w:rPr>
                <w:rFonts w:ascii="Times New Roman" w:hAnsi="Times New Roman" w:cs="Times New Roman"/>
                <w:color w:val="000000" w:themeColor="text1"/>
                <w:szCs w:val="24"/>
              </w:rPr>
              <w:t>A, C dan E</w:t>
            </w:r>
          </w:p>
        </w:tc>
      </w:tr>
    </w:tbl>
    <w:p w14:paraId="61FFB24D" w14:textId="77777777" w:rsidR="009B070F" w:rsidRPr="00B974A0" w:rsidRDefault="009B070F" w:rsidP="009B070F">
      <w:pPr>
        <w:spacing w:after="0" w:line="240" w:lineRule="auto"/>
        <w:rPr>
          <w:rFonts w:ascii="Times New Roman" w:hAnsi="Times New Roman" w:cs="Times New Roman"/>
          <w:color w:val="000000" w:themeColor="text1"/>
          <w:szCs w:val="24"/>
        </w:rPr>
      </w:pPr>
    </w:p>
    <w:p w14:paraId="2968317B" w14:textId="77777777" w:rsidR="009B070F" w:rsidRPr="00B974A0" w:rsidRDefault="009B070F" w:rsidP="009B070F">
      <w:pPr>
        <w:shd w:val="clear" w:color="auto" w:fill="FCFCFC"/>
        <w:spacing w:beforeAutospacing="1" w:after="0" w:afterAutospacing="1" w:line="240" w:lineRule="auto"/>
        <w:rPr>
          <w:rFonts w:ascii="Times New Roman" w:eastAsia="Times New Roman" w:hAnsi="Times New Roman" w:cs="Times New Roman"/>
          <w:color w:val="000000" w:themeColor="text1"/>
          <w:kern w:val="0"/>
          <w:szCs w:val="24"/>
          <w:lang w:bidi="ar-SA"/>
          <w14:ligatures w14:val="none"/>
        </w:rPr>
      </w:pPr>
      <w:r w:rsidRPr="00B974A0">
        <w:rPr>
          <w:rFonts w:ascii="Times New Roman" w:eastAsia="Times New Roman" w:hAnsi="Times New Roman" w:cs="Times New Roman"/>
          <w:color w:val="000000" w:themeColor="text1"/>
          <w:kern w:val="0"/>
          <w:szCs w:val="24"/>
          <w:lang w:bidi="ar-SA"/>
          <w14:ligatures w14:val="none"/>
        </w:rPr>
        <w:t>Pada masa perjuangan kemerdekaan, berbagai kelompok masyarakat dari latar belakang suku, agama, dan daerah yang berbeda bekerja sama untuk mencapai tujuan bersama, yaitu mempertahankan kemerdekaan Indonesia. Semangat persatuan tersebut tetap relevan pada masa kini, terutama ketika masyarakat menghadapi berbagai perbedaan dalam kehidupan sosial dan budaya.</w:t>
      </w:r>
    </w:p>
    <w:p w14:paraId="1D3EF8AD" w14:textId="77777777" w:rsidR="009B070F" w:rsidRPr="00B974A0" w:rsidRDefault="009B070F" w:rsidP="009B070F">
      <w:pPr>
        <w:shd w:val="clear" w:color="auto" w:fill="FCFCFC"/>
        <w:spacing w:beforeAutospacing="1" w:after="0" w:afterAutospacing="1" w:line="240" w:lineRule="auto"/>
        <w:rPr>
          <w:rFonts w:ascii="Times New Roman" w:eastAsia="Times New Roman" w:hAnsi="Times New Roman" w:cs="Times New Roman"/>
          <w:color w:val="000000" w:themeColor="text1"/>
          <w:kern w:val="0"/>
          <w:szCs w:val="24"/>
          <w:lang w:bidi="ar-SA"/>
          <w14:ligatures w14:val="none"/>
        </w:rPr>
      </w:pPr>
      <w:r w:rsidRPr="00B974A0">
        <w:rPr>
          <w:rFonts w:ascii="Times New Roman" w:eastAsia="Times New Roman" w:hAnsi="Times New Roman" w:cs="Times New Roman"/>
          <w:b/>
          <w:bCs/>
          <w:color w:val="000000" w:themeColor="text1"/>
          <w:kern w:val="0"/>
          <w:szCs w:val="24"/>
          <w:lang w:bidi="ar-SA"/>
          <w14:ligatures w14:val="none"/>
        </w:rPr>
        <w:t>Berdasarkan informasi tersebut, pernyataan yang menunjukkan hubungan antara peristiwa masa lalu dan kehidupan masyarakat masa kini adalah ....</w:t>
      </w:r>
      <w:r w:rsidRPr="00B974A0">
        <w:rPr>
          <w:rFonts w:ascii="Times New Roman" w:eastAsia="Times New Roman" w:hAnsi="Times New Roman" w:cs="Times New Roman"/>
          <w:color w:val="000000" w:themeColor="text1"/>
          <w:kern w:val="0"/>
          <w:szCs w:val="24"/>
          <w:lang w:bidi="ar-SA"/>
          <w14:ligatures w14:val="none"/>
        </w:rPr>
        <w:br/>
      </w:r>
      <w:r w:rsidRPr="00B974A0">
        <w:rPr>
          <w:rFonts w:ascii="Times New Roman" w:eastAsia="Times New Roman" w:hAnsi="Times New Roman" w:cs="Times New Roman"/>
          <w:b/>
          <w:bCs/>
          <w:color w:val="000000" w:themeColor="text1"/>
          <w:kern w:val="0"/>
          <w:szCs w:val="24"/>
          <w:lang w:bidi="ar-SA"/>
          <w14:ligatures w14:val="none"/>
        </w:rPr>
        <w:t>Pilih 3 jawaban yang benar!</w:t>
      </w:r>
    </w:p>
    <w:p w14:paraId="13D6D925" w14:textId="77777777" w:rsidR="009B070F" w:rsidRPr="00B974A0" w:rsidRDefault="009B070F" w:rsidP="009B070F">
      <w:pPr>
        <w:numPr>
          <w:ilvl w:val="2"/>
          <w:numId w:val="9"/>
        </w:numPr>
        <w:shd w:val="clear" w:color="auto" w:fill="FCFCFC"/>
        <w:spacing w:beforeAutospacing="1" w:after="0" w:afterAutospacing="1" w:line="240" w:lineRule="auto"/>
        <w:ind w:left="426"/>
        <w:contextualSpacing/>
        <w:rPr>
          <w:rFonts w:ascii="Times New Roman" w:eastAsia="Times New Roman" w:hAnsi="Times New Roman" w:cs="Times New Roman"/>
          <w:color w:val="000000" w:themeColor="text1"/>
          <w:kern w:val="0"/>
          <w:szCs w:val="24"/>
          <w:lang w:bidi="ar-SA"/>
          <w14:ligatures w14:val="none"/>
        </w:rPr>
      </w:pPr>
      <w:r w:rsidRPr="00B974A0">
        <w:rPr>
          <w:rFonts w:ascii="Times New Roman" w:eastAsia="Times New Roman" w:hAnsi="Times New Roman" w:cs="Times New Roman"/>
          <w:color w:val="000000" w:themeColor="text1"/>
          <w:kern w:val="0"/>
          <w:szCs w:val="24"/>
          <w:lang w:bidi="ar-SA"/>
          <w14:ligatures w14:val="none"/>
        </w:rPr>
        <w:t>Semangat persatuan pada masa perjuangan dapat menjadi nilai yang diterapkan untuk menghadapi keberagaman masyarakat masa kini.</w:t>
      </w:r>
    </w:p>
    <w:p w14:paraId="3455212E" w14:textId="77777777" w:rsidR="009B070F" w:rsidRPr="00B974A0" w:rsidRDefault="009B070F" w:rsidP="009B070F">
      <w:pPr>
        <w:numPr>
          <w:ilvl w:val="2"/>
          <w:numId w:val="9"/>
        </w:numPr>
        <w:shd w:val="clear" w:color="auto" w:fill="FCFCFC"/>
        <w:spacing w:beforeAutospacing="1" w:after="0" w:afterAutospacing="1" w:line="240" w:lineRule="auto"/>
        <w:ind w:left="426"/>
        <w:contextualSpacing/>
        <w:rPr>
          <w:rFonts w:ascii="Times New Roman" w:eastAsia="Times New Roman" w:hAnsi="Times New Roman" w:cs="Times New Roman"/>
          <w:color w:val="000000" w:themeColor="text1"/>
          <w:kern w:val="0"/>
          <w:szCs w:val="24"/>
          <w:lang w:bidi="ar-SA"/>
          <w14:ligatures w14:val="none"/>
        </w:rPr>
      </w:pPr>
      <w:r w:rsidRPr="00B974A0">
        <w:rPr>
          <w:rFonts w:ascii="Times New Roman" w:eastAsia="Times New Roman" w:hAnsi="Times New Roman" w:cs="Times New Roman"/>
          <w:color w:val="000000" w:themeColor="text1"/>
          <w:kern w:val="0"/>
          <w:szCs w:val="24"/>
          <w:lang w:bidi="ar-SA"/>
          <w14:ligatures w14:val="none"/>
        </w:rPr>
        <w:t>Perjuangan masa lalu tidak memiliki hubungan dengan kehidupan masyarakat masa kini karena kondisi sosial sudah berubah.</w:t>
      </w:r>
    </w:p>
    <w:p w14:paraId="40E6B927" w14:textId="77777777" w:rsidR="009B070F" w:rsidRPr="00B974A0" w:rsidRDefault="009B070F" w:rsidP="009B070F">
      <w:pPr>
        <w:numPr>
          <w:ilvl w:val="2"/>
          <w:numId w:val="9"/>
        </w:numPr>
        <w:shd w:val="clear" w:color="auto" w:fill="FCFCFC"/>
        <w:spacing w:beforeAutospacing="1" w:after="0" w:afterAutospacing="1" w:line="240" w:lineRule="auto"/>
        <w:ind w:left="426"/>
        <w:contextualSpacing/>
        <w:rPr>
          <w:rFonts w:ascii="Times New Roman" w:eastAsia="Times New Roman" w:hAnsi="Times New Roman" w:cs="Times New Roman"/>
          <w:color w:val="000000" w:themeColor="text1"/>
          <w:kern w:val="0"/>
          <w:szCs w:val="24"/>
          <w:lang w:bidi="ar-SA"/>
          <w14:ligatures w14:val="none"/>
        </w:rPr>
      </w:pPr>
      <w:r w:rsidRPr="00B974A0">
        <w:rPr>
          <w:rFonts w:ascii="Times New Roman" w:eastAsia="Times New Roman" w:hAnsi="Times New Roman" w:cs="Times New Roman"/>
          <w:color w:val="000000" w:themeColor="text1"/>
          <w:kern w:val="0"/>
          <w:szCs w:val="24"/>
          <w:lang w:bidi="ar-SA"/>
          <w14:ligatures w14:val="none"/>
        </w:rPr>
        <w:lastRenderedPageBreak/>
        <w:t>Keberlanjutan nilai persatuan dapat terlihat dalam kegiatan masyarakat yang melibatkan berbagai kelompok untuk mencapai tujuan bersama.</w:t>
      </w:r>
    </w:p>
    <w:p w14:paraId="6E59E608" w14:textId="77777777" w:rsidR="009B070F" w:rsidRPr="00B974A0" w:rsidRDefault="009B070F" w:rsidP="009B070F">
      <w:pPr>
        <w:numPr>
          <w:ilvl w:val="2"/>
          <w:numId w:val="9"/>
        </w:numPr>
        <w:shd w:val="clear" w:color="auto" w:fill="FCFCFC"/>
        <w:spacing w:beforeAutospacing="1" w:after="0" w:afterAutospacing="1" w:line="240" w:lineRule="auto"/>
        <w:ind w:left="426"/>
        <w:contextualSpacing/>
        <w:rPr>
          <w:rFonts w:ascii="Times New Roman" w:eastAsia="Times New Roman" w:hAnsi="Times New Roman" w:cs="Times New Roman"/>
          <w:color w:val="000000" w:themeColor="text1"/>
          <w:kern w:val="0"/>
          <w:szCs w:val="24"/>
          <w:lang w:bidi="ar-SA"/>
          <w14:ligatures w14:val="none"/>
        </w:rPr>
      </w:pPr>
      <w:r w:rsidRPr="00B974A0">
        <w:rPr>
          <w:rFonts w:ascii="Times New Roman" w:eastAsia="Times New Roman" w:hAnsi="Times New Roman" w:cs="Times New Roman"/>
          <w:color w:val="000000" w:themeColor="text1"/>
          <w:kern w:val="0"/>
          <w:szCs w:val="24"/>
          <w:lang w:bidi="ar-SA"/>
          <w14:ligatures w14:val="none"/>
        </w:rPr>
        <w:t>Perubahan zaman menyebabkan nilai persatuan tidak lagi diperlukan dalam kehidupan masyarakat.</w:t>
      </w:r>
    </w:p>
    <w:p w14:paraId="09DAAB15" w14:textId="77777777" w:rsidR="009B070F" w:rsidRPr="00B974A0" w:rsidRDefault="009B070F" w:rsidP="009B070F">
      <w:pPr>
        <w:numPr>
          <w:ilvl w:val="2"/>
          <w:numId w:val="9"/>
        </w:numPr>
        <w:shd w:val="clear" w:color="auto" w:fill="FCFCFC"/>
        <w:spacing w:beforeAutospacing="1" w:after="0" w:afterAutospacing="1" w:line="240" w:lineRule="auto"/>
        <w:ind w:left="426"/>
        <w:contextualSpacing/>
        <w:rPr>
          <w:rFonts w:ascii="Times New Roman" w:eastAsia="Times New Roman" w:hAnsi="Times New Roman" w:cs="Times New Roman"/>
          <w:color w:val="000000" w:themeColor="text1"/>
          <w:kern w:val="0"/>
          <w:szCs w:val="24"/>
          <w:lang w:bidi="ar-SA"/>
          <w14:ligatures w14:val="none"/>
        </w:rPr>
      </w:pPr>
      <w:r w:rsidRPr="00B974A0">
        <w:rPr>
          <w:rFonts w:ascii="Times New Roman" w:eastAsia="Times New Roman" w:hAnsi="Times New Roman" w:cs="Times New Roman"/>
          <w:color w:val="000000" w:themeColor="text1"/>
          <w:kern w:val="0"/>
          <w:szCs w:val="24"/>
          <w:lang w:bidi="ar-SA"/>
          <w14:ligatures w14:val="none"/>
        </w:rPr>
        <w:t>Pengalaman sejarah perjuangan bangsa dapat menjadi dasar untuk memahami pentingnya kerja sama dalam menghadapi persoalan sosial masa kini.</w:t>
      </w:r>
    </w:p>
    <w:p w14:paraId="24E206F1" w14:textId="77777777" w:rsidR="009B070F" w:rsidRPr="00B974A0" w:rsidRDefault="009B070F" w:rsidP="009B070F">
      <w:pPr>
        <w:shd w:val="clear" w:color="auto" w:fill="FCFCFC"/>
        <w:spacing w:beforeAutospacing="1" w:after="0" w:afterAutospacing="1" w:line="240" w:lineRule="auto"/>
        <w:rPr>
          <w:rFonts w:ascii="Times New Roman" w:eastAsia="Times New Roman" w:hAnsi="Times New Roman" w:cs="Times New Roman"/>
          <w:color w:val="000000" w:themeColor="text1"/>
          <w:kern w:val="0"/>
          <w:szCs w:val="24"/>
          <w:lang w:bidi="ar-SA"/>
          <w14:ligatures w14:val="none"/>
        </w:rPr>
      </w:pPr>
      <w:r w:rsidRPr="00B974A0">
        <w:rPr>
          <w:rFonts w:ascii="Times New Roman" w:eastAsia="Times New Roman" w:hAnsi="Times New Roman" w:cs="Times New Roman"/>
          <w:b/>
          <w:bCs/>
          <w:color w:val="000000" w:themeColor="text1"/>
          <w:kern w:val="0"/>
          <w:szCs w:val="24"/>
          <w:lang w:bidi="ar-SA"/>
          <w14:ligatures w14:val="none"/>
        </w:rPr>
        <w:t>Pembahasan: Konsep yang diuji:</w:t>
      </w:r>
      <w:r w:rsidRPr="00B974A0">
        <w:rPr>
          <w:rFonts w:ascii="Times New Roman" w:eastAsia="Times New Roman" w:hAnsi="Times New Roman" w:cs="Times New Roman"/>
          <w:color w:val="000000" w:themeColor="text1"/>
          <w:kern w:val="0"/>
          <w:szCs w:val="24"/>
          <w:lang w:bidi="ar-SA"/>
          <w14:ligatures w14:val="none"/>
        </w:rPr>
        <w:t> Keberlanjutan, perubahan, serta hubungan sebab-akibat dalam kehidupan sosial.</w:t>
      </w:r>
    </w:p>
    <w:p w14:paraId="0E311BE1" w14:textId="77777777" w:rsidR="009B070F" w:rsidRPr="00B974A0" w:rsidRDefault="009B070F" w:rsidP="009B070F">
      <w:pPr>
        <w:numPr>
          <w:ilvl w:val="0"/>
          <w:numId w:val="10"/>
        </w:numPr>
        <w:shd w:val="clear" w:color="auto" w:fill="FCFCFC"/>
        <w:spacing w:after="0" w:line="240" w:lineRule="auto"/>
        <w:ind w:left="426"/>
        <w:rPr>
          <w:rFonts w:ascii="Times New Roman" w:eastAsia="Times New Roman" w:hAnsi="Times New Roman" w:cs="Times New Roman"/>
          <w:color w:val="000000" w:themeColor="text1"/>
          <w:kern w:val="0"/>
          <w:szCs w:val="24"/>
          <w:lang w:bidi="ar-SA"/>
          <w14:ligatures w14:val="none"/>
        </w:rPr>
      </w:pPr>
      <w:r w:rsidRPr="00B974A0">
        <w:rPr>
          <w:rFonts w:ascii="Times New Roman" w:eastAsia="Times New Roman" w:hAnsi="Times New Roman" w:cs="Times New Roman"/>
          <w:b/>
          <w:bCs/>
          <w:color w:val="000000" w:themeColor="text1"/>
          <w:kern w:val="0"/>
          <w:szCs w:val="24"/>
          <w:lang w:bidi="ar-SA"/>
          <w14:ligatures w14:val="none"/>
        </w:rPr>
        <w:t>A benar</w:t>
      </w:r>
      <w:r w:rsidRPr="00B974A0">
        <w:rPr>
          <w:rFonts w:ascii="Times New Roman" w:eastAsia="Times New Roman" w:hAnsi="Times New Roman" w:cs="Times New Roman"/>
          <w:color w:val="000000" w:themeColor="text1"/>
          <w:kern w:val="0"/>
          <w:szCs w:val="24"/>
          <w:lang w:bidi="ar-SA"/>
          <w14:ligatures w14:val="none"/>
        </w:rPr>
        <w:t>, karena nilai persatuan dari perjuangan masa lalu masih relevan dalam menghadapi keberagaman masyarakat sekarang.</w:t>
      </w:r>
    </w:p>
    <w:p w14:paraId="0D072F6E" w14:textId="77777777" w:rsidR="009B070F" w:rsidRPr="00B974A0" w:rsidRDefault="009B070F" w:rsidP="009B070F">
      <w:pPr>
        <w:numPr>
          <w:ilvl w:val="0"/>
          <w:numId w:val="10"/>
        </w:numPr>
        <w:shd w:val="clear" w:color="auto" w:fill="FCFCFC"/>
        <w:spacing w:after="0" w:line="240" w:lineRule="auto"/>
        <w:ind w:left="426"/>
        <w:rPr>
          <w:rFonts w:ascii="Times New Roman" w:eastAsia="Times New Roman" w:hAnsi="Times New Roman" w:cs="Times New Roman"/>
          <w:color w:val="000000" w:themeColor="text1"/>
          <w:kern w:val="0"/>
          <w:szCs w:val="24"/>
          <w:lang w:bidi="ar-SA"/>
          <w14:ligatures w14:val="none"/>
        </w:rPr>
      </w:pPr>
      <w:r w:rsidRPr="00B974A0">
        <w:rPr>
          <w:rFonts w:ascii="Times New Roman" w:eastAsia="Times New Roman" w:hAnsi="Times New Roman" w:cs="Times New Roman"/>
          <w:b/>
          <w:bCs/>
          <w:color w:val="000000" w:themeColor="text1"/>
          <w:kern w:val="0"/>
          <w:szCs w:val="24"/>
          <w:lang w:bidi="ar-SA"/>
          <w14:ligatures w14:val="none"/>
        </w:rPr>
        <w:t>B salah</w:t>
      </w:r>
      <w:r w:rsidRPr="00B974A0">
        <w:rPr>
          <w:rFonts w:ascii="Times New Roman" w:eastAsia="Times New Roman" w:hAnsi="Times New Roman" w:cs="Times New Roman"/>
          <w:color w:val="000000" w:themeColor="text1"/>
          <w:kern w:val="0"/>
          <w:szCs w:val="24"/>
          <w:lang w:bidi="ar-SA"/>
          <w14:ligatures w14:val="none"/>
        </w:rPr>
        <w:t>, karena pengalaman sejarah tetap dapat memberikan pelajaran bagi kehidupan masa kini.</w:t>
      </w:r>
    </w:p>
    <w:p w14:paraId="67B33446" w14:textId="77777777" w:rsidR="009B070F" w:rsidRPr="00B974A0" w:rsidRDefault="009B070F" w:rsidP="009B070F">
      <w:pPr>
        <w:numPr>
          <w:ilvl w:val="0"/>
          <w:numId w:val="10"/>
        </w:numPr>
        <w:shd w:val="clear" w:color="auto" w:fill="FCFCFC"/>
        <w:spacing w:after="0" w:line="240" w:lineRule="auto"/>
        <w:ind w:left="426"/>
        <w:rPr>
          <w:rFonts w:ascii="Times New Roman" w:eastAsia="Times New Roman" w:hAnsi="Times New Roman" w:cs="Times New Roman"/>
          <w:color w:val="000000" w:themeColor="text1"/>
          <w:kern w:val="0"/>
          <w:szCs w:val="24"/>
          <w:lang w:bidi="ar-SA"/>
          <w14:ligatures w14:val="none"/>
        </w:rPr>
      </w:pPr>
      <w:r w:rsidRPr="00B974A0">
        <w:rPr>
          <w:rFonts w:ascii="Times New Roman" w:eastAsia="Times New Roman" w:hAnsi="Times New Roman" w:cs="Times New Roman"/>
          <w:b/>
          <w:bCs/>
          <w:color w:val="000000" w:themeColor="text1"/>
          <w:kern w:val="0"/>
          <w:szCs w:val="24"/>
          <w:lang w:bidi="ar-SA"/>
          <w14:ligatures w14:val="none"/>
        </w:rPr>
        <w:t>C benar</w:t>
      </w:r>
      <w:r w:rsidRPr="00B974A0">
        <w:rPr>
          <w:rFonts w:ascii="Times New Roman" w:eastAsia="Times New Roman" w:hAnsi="Times New Roman" w:cs="Times New Roman"/>
          <w:color w:val="000000" w:themeColor="text1"/>
          <w:kern w:val="0"/>
          <w:szCs w:val="24"/>
          <w:lang w:bidi="ar-SA"/>
          <w14:ligatures w14:val="none"/>
        </w:rPr>
        <w:t>, karena adanya kerja sama antarkelompok menunjukkan </w:t>
      </w:r>
      <w:r w:rsidRPr="00B974A0">
        <w:rPr>
          <w:rFonts w:ascii="Times New Roman" w:eastAsia="Times New Roman" w:hAnsi="Times New Roman" w:cs="Times New Roman"/>
          <w:b/>
          <w:bCs/>
          <w:color w:val="000000" w:themeColor="text1"/>
          <w:kern w:val="0"/>
          <w:szCs w:val="24"/>
          <w:lang w:bidi="ar-SA"/>
          <w14:ligatures w14:val="none"/>
        </w:rPr>
        <w:t>keberlanjutan nilai persatuan</w:t>
      </w:r>
      <w:r w:rsidRPr="00B974A0">
        <w:rPr>
          <w:rFonts w:ascii="Times New Roman" w:eastAsia="Times New Roman" w:hAnsi="Times New Roman" w:cs="Times New Roman"/>
          <w:color w:val="000000" w:themeColor="text1"/>
          <w:kern w:val="0"/>
          <w:szCs w:val="24"/>
          <w:lang w:bidi="ar-SA"/>
          <w14:ligatures w14:val="none"/>
        </w:rPr>
        <w:t> dalam kehidupan masyarakat.</w:t>
      </w:r>
    </w:p>
    <w:p w14:paraId="60E94CCD" w14:textId="77777777" w:rsidR="009B070F" w:rsidRPr="00B974A0" w:rsidRDefault="009B070F" w:rsidP="009B070F">
      <w:pPr>
        <w:numPr>
          <w:ilvl w:val="0"/>
          <w:numId w:val="10"/>
        </w:numPr>
        <w:shd w:val="clear" w:color="auto" w:fill="FCFCFC"/>
        <w:spacing w:after="0" w:line="240" w:lineRule="auto"/>
        <w:ind w:left="426"/>
        <w:rPr>
          <w:rFonts w:ascii="Times New Roman" w:eastAsia="Times New Roman" w:hAnsi="Times New Roman" w:cs="Times New Roman"/>
          <w:color w:val="000000" w:themeColor="text1"/>
          <w:kern w:val="0"/>
          <w:szCs w:val="24"/>
          <w:lang w:bidi="ar-SA"/>
          <w14:ligatures w14:val="none"/>
        </w:rPr>
      </w:pPr>
      <w:r w:rsidRPr="00B974A0">
        <w:rPr>
          <w:rFonts w:ascii="Times New Roman" w:eastAsia="Times New Roman" w:hAnsi="Times New Roman" w:cs="Times New Roman"/>
          <w:b/>
          <w:bCs/>
          <w:color w:val="000000" w:themeColor="text1"/>
          <w:kern w:val="0"/>
          <w:szCs w:val="24"/>
          <w:lang w:bidi="ar-SA"/>
          <w14:ligatures w14:val="none"/>
        </w:rPr>
        <w:t>D salah</w:t>
      </w:r>
      <w:r w:rsidRPr="00B974A0">
        <w:rPr>
          <w:rFonts w:ascii="Times New Roman" w:eastAsia="Times New Roman" w:hAnsi="Times New Roman" w:cs="Times New Roman"/>
          <w:color w:val="000000" w:themeColor="text1"/>
          <w:kern w:val="0"/>
          <w:szCs w:val="24"/>
          <w:lang w:bidi="ar-SA"/>
          <w14:ligatures w14:val="none"/>
        </w:rPr>
        <w:t>, karena perubahan zaman tidak menghilangkan pentingnya persatuan dan kerja sama.</w:t>
      </w:r>
    </w:p>
    <w:p w14:paraId="71343979" w14:textId="77777777" w:rsidR="009B070F" w:rsidRPr="00B974A0" w:rsidRDefault="009B070F" w:rsidP="009B070F">
      <w:pPr>
        <w:numPr>
          <w:ilvl w:val="0"/>
          <w:numId w:val="10"/>
        </w:numPr>
        <w:shd w:val="clear" w:color="auto" w:fill="FCFCFC"/>
        <w:spacing w:after="0" w:line="240" w:lineRule="auto"/>
        <w:ind w:left="426"/>
        <w:rPr>
          <w:rFonts w:ascii="Times New Roman" w:eastAsia="Times New Roman" w:hAnsi="Times New Roman" w:cs="Times New Roman"/>
          <w:color w:val="000000" w:themeColor="text1"/>
          <w:kern w:val="0"/>
          <w:szCs w:val="24"/>
          <w:lang w:bidi="ar-SA"/>
          <w14:ligatures w14:val="none"/>
        </w:rPr>
      </w:pPr>
      <w:r w:rsidRPr="00B974A0">
        <w:rPr>
          <w:rFonts w:ascii="Times New Roman" w:eastAsia="Times New Roman" w:hAnsi="Times New Roman" w:cs="Times New Roman"/>
          <w:b/>
          <w:bCs/>
          <w:color w:val="000000" w:themeColor="text1"/>
          <w:kern w:val="0"/>
          <w:szCs w:val="24"/>
          <w:lang w:bidi="ar-SA"/>
          <w14:ligatures w14:val="none"/>
        </w:rPr>
        <w:t>E benar</w:t>
      </w:r>
      <w:r w:rsidRPr="00B974A0">
        <w:rPr>
          <w:rFonts w:ascii="Times New Roman" w:eastAsia="Times New Roman" w:hAnsi="Times New Roman" w:cs="Times New Roman"/>
          <w:color w:val="000000" w:themeColor="text1"/>
          <w:kern w:val="0"/>
          <w:szCs w:val="24"/>
          <w:lang w:bidi="ar-SA"/>
          <w14:ligatures w14:val="none"/>
        </w:rPr>
        <w:t>, karena sejarah dapat digunakan untuk mengambil pembelajaran dalam menghadapi persoalan sosial masa kini.</w:t>
      </w:r>
    </w:p>
    <w:p w14:paraId="7B8DD176" w14:textId="77777777" w:rsidR="009B070F" w:rsidRPr="00B974A0" w:rsidRDefault="009B070F" w:rsidP="009B070F">
      <w:pPr>
        <w:spacing w:after="0" w:line="240" w:lineRule="auto"/>
        <w:ind w:left="720"/>
        <w:contextualSpacing/>
        <w:rPr>
          <w:rFonts w:ascii="Times New Roman" w:hAnsi="Times New Roman" w:cs="Times New Roman"/>
          <w:color w:val="000000" w:themeColor="text1"/>
          <w:szCs w:val="24"/>
        </w:rPr>
      </w:pPr>
    </w:p>
    <w:p w14:paraId="0AA99B79" w14:textId="77777777" w:rsidR="009B070F" w:rsidRPr="00B974A0" w:rsidRDefault="009B070F" w:rsidP="009B070F">
      <w:pPr>
        <w:spacing w:after="0" w:line="240" w:lineRule="auto"/>
        <w:ind w:left="720"/>
        <w:contextualSpacing/>
        <w:rPr>
          <w:rFonts w:ascii="Times New Roman" w:hAnsi="Times New Roman" w:cs="Times New Roman"/>
          <w:color w:val="000000" w:themeColor="text1"/>
          <w:szCs w:val="24"/>
        </w:rPr>
      </w:pPr>
    </w:p>
    <w:p w14:paraId="27BE3152" w14:textId="77777777" w:rsidR="009B070F" w:rsidRPr="00B974A0" w:rsidRDefault="009B070F" w:rsidP="009B070F">
      <w:pPr>
        <w:spacing w:after="0" w:line="240" w:lineRule="auto"/>
        <w:rPr>
          <w:rFonts w:ascii="Times New Roman" w:hAnsi="Times New Roman" w:cs="Times New Roman"/>
          <w:b/>
          <w:bCs/>
          <w:color w:val="000000" w:themeColor="text1"/>
          <w:szCs w:val="24"/>
        </w:rPr>
      </w:pPr>
    </w:p>
    <w:tbl>
      <w:tblPr>
        <w:tblStyle w:val="TableGrid11"/>
        <w:tblW w:w="9265" w:type="dxa"/>
        <w:tblLook w:val="04A0" w:firstRow="1" w:lastRow="0" w:firstColumn="1" w:lastColumn="0" w:noHBand="0" w:noVBand="1"/>
      </w:tblPr>
      <w:tblGrid>
        <w:gridCol w:w="2155"/>
        <w:gridCol w:w="7110"/>
      </w:tblGrid>
      <w:tr w:rsidR="009B070F" w:rsidRPr="00B974A0" w14:paraId="1C1D8CA5" w14:textId="77777777" w:rsidTr="00BF4C51">
        <w:tc>
          <w:tcPr>
            <w:tcW w:w="2155" w:type="dxa"/>
            <w:shd w:val="clear" w:color="auto" w:fill="C5E0B3" w:themeFill="accent6" w:themeFillTint="66"/>
          </w:tcPr>
          <w:p w14:paraId="4676F1C0" w14:textId="77777777" w:rsidR="009B070F" w:rsidRPr="00B974A0" w:rsidRDefault="009B070F" w:rsidP="009B070F">
            <w:pPr>
              <w:rPr>
                <w:rFonts w:ascii="Times New Roman" w:hAnsi="Times New Roman" w:cs="Times New Roman"/>
                <w:b/>
                <w:bCs/>
                <w:color w:val="000000" w:themeColor="text1"/>
                <w:szCs w:val="24"/>
              </w:rPr>
            </w:pPr>
            <w:r w:rsidRPr="00B974A0">
              <w:rPr>
                <w:rFonts w:ascii="Times New Roman" w:hAnsi="Times New Roman" w:cs="Times New Roman"/>
                <w:b/>
                <w:bCs/>
                <w:color w:val="000000" w:themeColor="text1"/>
                <w:szCs w:val="24"/>
              </w:rPr>
              <w:t>No Soal</w:t>
            </w:r>
          </w:p>
        </w:tc>
        <w:tc>
          <w:tcPr>
            <w:tcW w:w="7110" w:type="dxa"/>
          </w:tcPr>
          <w:p w14:paraId="5C254038" w14:textId="77777777" w:rsidR="009B070F" w:rsidRPr="00B974A0" w:rsidRDefault="009B070F" w:rsidP="009B070F">
            <w:pPr>
              <w:rPr>
                <w:rFonts w:ascii="Times New Roman" w:hAnsi="Times New Roman" w:cs="Times New Roman"/>
                <w:b/>
                <w:bCs/>
                <w:color w:val="000000" w:themeColor="text1"/>
                <w:szCs w:val="24"/>
              </w:rPr>
            </w:pPr>
            <w:r w:rsidRPr="00B974A0">
              <w:rPr>
                <w:rFonts w:ascii="Times New Roman" w:hAnsi="Times New Roman" w:cs="Times New Roman"/>
                <w:b/>
                <w:bCs/>
                <w:color w:val="000000" w:themeColor="text1"/>
                <w:szCs w:val="24"/>
              </w:rPr>
              <w:t>04</w:t>
            </w:r>
          </w:p>
        </w:tc>
      </w:tr>
      <w:tr w:rsidR="009B070F" w:rsidRPr="00B974A0" w14:paraId="1E9AE1A8" w14:textId="77777777" w:rsidTr="00BF4C51">
        <w:tc>
          <w:tcPr>
            <w:tcW w:w="2155" w:type="dxa"/>
            <w:shd w:val="clear" w:color="auto" w:fill="C5E0B3" w:themeFill="accent6" w:themeFillTint="66"/>
          </w:tcPr>
          <w:p w14:paraId="34A969CA" w14:textId="77777777" w:rsidR="009B070F" w:rsidRPr="00B974A0" w:rsidRDefault="009B070F" w:rsidP="009B070F">
            <w:pPr>
              <w:rPr>
                <w:rFonts w:ascii="Times New Roman" w:hAnsi="Times New Roman" w:cs="Times New Roman"/>
                <w:b/>
                <w:bCs/>
                <w:color w:val="000000" w:themeColor="text1"/>
                <w:szCs w:val="24"/>
              </w:rPr>
            </w:pPr>
            <w:r w:rsidRPr="00B974A0">
              <w:rPr>
                <w:rFonts w:ascii="Times New Roman" w:hAnsi="Times New Roman" w:cs="Times New Roman"/>
                <w:b/>
                <w:bCs/>
                <w:color w:val="000000" w:themeColor="text1"/>
                <w:szCs w:val="24"/>
              </w:rPr>
              <w:t>Kompetensi</w:t>
            </w:r>
          </w:p>
        </w:tc>
        <w:tc>
          <w:tcPr>
            <w:tcW w:w="7110" w:type="dxa"/>
          </w:tcPr>
          <w:p w14:paraId="624C27AC" w14:textId="77777777" w:rsidR="009B070F" w:rsidRPr="00B974A0" w:rsidRDefault="009B070F" w:rsidP="009B070F">
            <w:pPr>
              <w:rPr>
                <w:rFonts w:ascii="Times New Roman" w:hAnsi="Times New Roman" w:cs="Times New Roman"/>
                <w:color w:val="000000" w:themeColor="text1"/>
                <w:szCs w:val="24"/>
                <w:lang w:val="id-ID"/>
              </w:rPr>
            </w:pPr>
            <w:r w:rsidRPr="00B974A0">
              <w:rPr>
                <w:rFonts w:ascii="Times New Roman" w:hAnsi="Times New Roman" w:cs="Times New Roman"/>
                <w:color w:val="000000" w:themeColor="text1"/>
                <w:szCs w:val="24"/>
                <w:lang w:val="id-ID"/>
              </w:rPr>
              <w:t>Menganalisis keterkaitan antara peristiwa sejarah masa lalu dan dinamika sosial budaya masyarakat masa kini dengan menggunakan prinsip perubahan, keberlanjutan, dan sebab-akibat.</w:t>
            </w:r>
          </w:p>
        </w:tc>
      </w:tr>
      <w:tr w:rsidR="009B070F" w:rsidRPr="00B974A0" w14:paraId="2E4A68A6" w14:textId="77777777" w:rsidTr="00BF4C51">
        <w:tc>
          <w:tcPr>
            <w:tcW w:w="2155" w:type="dxa"/>
            <w:shd w:val="clear" w:color="auto" w:fill="C5E0B3" w:themeFill="accent6" w:themeFillTint="66"/>
          </w:tcPr>
          <w:p w14:paraId="36CF9A49" w14:textId="77777777" w:rsidR="009B070F" w:rsidRPr="00B974A0" w:rsidRDefault="009B070F" w:rsidP="009B070F">
            <w:pPr>
              <w:rPr>
                <w:rFonts w:ascii="Times New Roman" w:hAnsi="Times New Roman" w:cs="Times New Roman"/>
                <w:b/>
                <w:bCs/>
                <w:color w:val="000000" w:themeColor="text1"/>
                <w:szCs w:val="24"/>
              </w:rPr>
            </w:pPr>
            <w:r w:rsidRPr="00B974A0">
              <w:rPr>
                <w:rFonts w:ascii="Times New Roman" w:hAnsi="Times New Roman" w:cs="Times New Roman"/>
                <w:b/>
                <w:bCs/>
                <w:color w:val="000000" w:themeColor="text1"/>
                <w:szCs w:val="24"/>
              </w:rPr>
              <w:t>Sub Kompetensi</w:t>
            </w:r>
          </w:p>
        </w:tc>
        <w:tc>
          <w:tcPr>
            <w:tcW w:w="7110" w:type="dxa"/>
          </w:tcPr>
          <w:p w14:paraId="555EBB75" w14:textId="77777777" w:rsidR="009B070F" w:rsidRPr="00B974A0" w:rsidRDefault="009B070F" w:rsidP="009B070F">
            <w:pPr>
              <w:rPr>
                <w:rFonts w:ascii="Times New Roman" w:hAnsi="Times New Roman" w:cs="Times New Roman"/>
                <w:color w:val="000000" w:themeColor="text1"/>
                <w:szCs w:val="24"/>
              </w:rPr>
            </w:pPr>
            <w:r w:rsidRPr="00B974A0">
              <w:rPr>
                <w:rFonts w:ascii="Times New Roman" w:hAnsi="Times New Roman" w:cs="Times New Roman"/>
                <w:color w:val="000000" w:themeColor="text1"/>
                <w:szCs w:val="24"/>
                <w:lang w:val="id-ID"/>
              </w:rPr>
              <w:t>Menganalisis Fenomena sejarah dalam kehidupan sehari-hari</w:t>
            </w:r>
          </w:p>
        </w:tc>
      </w:tr>
      <w:tr w:rsidR="009B070F" w:rsidRPr="00B974A0" w14:paraId="7A6B0160" w14:textId="77777777" w:rsidTr="00BF4C51">
        <w:tc>
          <w:tcPr>
            <w:tcW w:w="2155" w:type="dxa"/>
            <w:shd w:val="clear" w:color="auto" w:fill="C5E0B3" w:themeFill="accent6" w:themeFillTint="66"/>
          </w:tcPr>
          <w:p w14:paraId="779D666B" w14:textId="77777777" w:rsidR="009B070F" w:rsidRPr="00B974A0" w:rsidRDefault="009B070F" w:rsidP="009B070F">
            <w:pPr>
              <w:rPr>
                <w:rFonts w:ascii="Times New Roman" w:hAnsi="Times New Roman" w:cs="Times New Roman"/>
                <w:b/>
                <w:bCs/>
                <w:color w:val="000000" w:themeColor="text1"/>
                <w:szCs w:val="24"/>
              </w:rPr>
            </w:pPr>
            <w:r w:rsidRPr="00B974A0">
              <w:rPr>
                <w:rFonts w:ascii="Times New Roman" w:hAnsi="Times New Roman" w:cs="Times New Roman"/>
                <w:b/>
                <w:bCs/>
                <w:color w:val="000000" w:themeColor="text1"/>
                <w:szCs w:val="24"/>
              </w:rPr>
              <w:t>Bentuk Soal</w:t>
            </w:r>
          </w:p>
        </w:tc>
        <w:tc>
          <w:tcPr>
            <w:tcW w:w="7110" w:type="dxa"/>
          </w:tcPr>
          <w:p w14:paraId="6C6F06F6" w14:textId="77777777" w:rsidR="009B070F" w:rsidRPr="00B974A0" w:rsidRDefault="009B070F" w:rsidP="009B070F">
            <w:pPr>
              <w:rPr>
                <w:rFonts w:ascii="Times New Roman" w:hAnsi="Times New Roman" w:cs="Times New Roman"/>
                <w:b/>
                <w:bCs/>
                <w:color w:val="000000" w:themeColor="text1"/>
                <w:szCs w:val="24"/>
              </w:rPr>
            </w:pPr>
            <w:r w:rsidRPr="00B974A0">
              <w:rPr>
                <w:rFonts w:ascii="Times New Roman" w:hAnsi="Times New Roman" w:cs="Times New Roman"/>
                <w:b/>
                <w:bCs/>
                <w:color w:val="000000" w:themeColor="text1"/>
                <w:szCs w:val="24"/>
              </w:rPr>
              <w:t>BENAR SALAH</w:t>
            </w:r>
          </w:p>
        </w:tc>
      </w:tr>
      <w:tr w:rsidR="009B070F" w:rsidRPr="00B974A0" w14:paraId="02150B25" w14:textId="77777777" w:rsidTr="00BF4C51">
        <w:tc>
          <w:tcPr>
            <w:tcW w:w="2155" w:type="dxa"/>
            <w:shd w:val="clear" w:color="auto" w:fill="C5E0B3" w:themeFill="accent6" w:themeFillTint="66"/>
          </w:tcPr>
          <w:p w14:paraId="7620C35F" w14:textId="77777777" w:rsidR="009B070F" w:rsidRPr="00B974A0" w:rsidRDefault="009B070F" w:rsidP="009B070F">
            <w:pPr>
              <w:rPr>
                <w:rFonts w:ascii="Times New Roman" w:hAnsi="Times New Roman" w:cs="Times New Roman"/>
                <w:b/>
                <w:bCs/>
                <w:color w:val="000000" w:themeColor="text1"/>
                <w:szCs w:val="24"/>
              </w:rPr>
            </w:pPr>
            <w:r w:rsidRPr="00B974A0">
              <w:rPr>
                <w:rFonts w:ascii="Times New Roman" w:hAnsi="Times New Roman" w:cs="Times New Roman"/>
                <w:b/>
                <w:bCs/>
                <w:color w:val="000000" w:themeColor="text1"/>
                <w:szCs w:val="24"/>
              </w:rPr>
              <w:t>Kunci</w:t>
            </w:r>
          </w:p>
        </w:tc>
        <w:tc>
          <w:tcPr>
            <w:tcW w:w="7110" w:type="dxa"/>
          </w:tcPr>
          <w:p w14:paraId="61F40B52" w14:textId="77777777" w:rsidR="009B070F" w:rsidRPr="00B974A0" w:rsidRDefault="009B070F" w:rsidP="009B070F">
            <w:pPr>
              <w:numPr>
                <w:ilvl w:val="0"/>
                <w:numId w:val="11"/>
              </w:numPr>
              <w:contextualSpacing/>
              <w:rPr>
                <w:rFonts w:ascii="Times New Roman" w:hAnsi="Times New Roman" w:cs="Times New Roman"/>
                <w:color w:val="000000" w:themeColor="text1"/>
                <w:szCs w:val="24"/>
              </w:rPr>
            </w:pPr>
            <w:r w:rsidRPr="00B974A0">
              <w:rPr>
                <w:rFonts w:ascii="Times New Roman" w:hAnsi="Times New Roman" w:cs="Times New Roman"/>
                <w:color w:val="000000" w:themeColor="text1"/>
                <w:szCs w:val="24"/>
              </w:rPr>
              <w:t>Benar</w:t>
            </w:r>
          </w:p>
          <w:p w14:paraId="6A6333B6" w14:textId="77777777" w:rsidR="009B070F" w:rsidRPr="00B974A0" w:rsidRDefault="009B070F" w:rsidP="009B070F">
            <w:pPr>
              <w:numPr>
                <w:ilvl w:val="0"/>
                <w:numId w:val="11"/>
              </w:numPr>
              <w:contextualSpacing/>
              <w:rPr>
                <w:rFonts w:ascii="Times New Roman" w:hAnsi="Times New Roman" w:cs="Times New Roman"/>
                <w:color w:val="000000" w:themeColor="text1"/>
                <w:szCs w:val="24"/>
              </w:rPr>
            </w:pPr>
            <w:r w:rsidRPr="00B974A0">
              <w:rPr>
                <w:rFonts w:ascii="Times New Roman" w:hAnsi="Times New Roman" w:cs="Times New Roman"/>
                <w:color w:val="000000" w:themeColor="text1"/>
                <w:szCs w:val="24"/>
              </w:rPr>
              <w:t>Salah</w:t>
            </w:r>
          </w:p>
          <w:p w14:paraId="7AC3AEAC" w14:textId="77777777" w:rsidR="009B070F" w:rsidRPr="00B974A0" w:rsidRDefault="009B070F" w:rsidP="009B070F">
            <w:pPr>
              <w:numPr>
                <w:ilvl w:val="0"/>
                <w:numId w:val="11"/>
              </w:numPr>
              <w:contextualSpacing/>
              <w:rPr>
                <w:rFonts w:ascii="Times New Roman" w:hAnsi="Times New Roman" w:cs="Times New Roman"/>
                <w:color w:val="000000" w:themeColor="text1"/>
                <w:szCs w:val="24"/>
              </w:rPr>
            </w:pPr>
            <w:r w:rsidRPr="00B974A0">
              <w:rPr>
                <w:rFonts w:ascii="Times New Roman" w:hAnsi="Times New Roman" w:cs="Times New Roman"/>
                <w:color w:val="000000" w:themeColor="text1"/>
                <w:szCs w:val="24"/>
              </w:rPr>
              <w:t>Benar</w:t>
            </w:r>
          </w:p>
          <w:p w14:paraId="4010E95B" w14:textId="77777777" w:rsidR="009B070F" w:rsidRPr="00B974A0" w:rsidRDefault="009B070F" w:rsidP="009B070F">
            <w:pPr>
              <w:numPr>
                <w:ilvl w:val="0"/>
                <w:numId w:val="11"/>
              </w:numPr>
              <w:contextualSpacing/>
              <w:rPr>
                <w:rFonts w:ascii="Times New Roman" w:hAnsi="Times New Roman" w:cs="Times New Roman"/>
                <w:color w:val="000000" w:themeColor="text1"/>
                <w:szCs w:val="24"/>
              </w:rPr>
            </w:pPr>
            <w:r w:rsidRPr="00B974A0">
              <w:rPr>
                <w:rFonts w:ascii="Times New Roman" w:hAnsi="Times New Roman" w:cs="Times New Roman"/>
                <w:color w:val="000000" w:themeColor="text1"/>
                <w:szCs w:val="24"/>
              </w:rPr>
              <w:t xml:space="preserve">Benar </w:t>
            </w:r>
          </w:p>
          <w:p w14:paraId="63D51F0C" w14:textId="77777777" w:rsidR="009B070F" w:rsidRPr="00B974A0" w:rsidRDefault="009B070F" w:rsidP="009B070F">
            <w:pPr>
              <w:numPr>
                <w:ilvl w:val="0"/>
                <w:numId w:val="11"/>
              </w:numPr>
              <w:contextualSpacing/>
              <w:rPr>
                <w:rFonts w:ascii="Times New Roman" w:hAnsi="Times New Roman" w:cs="Times New Roman"/>
                <w:color w:val="000000" w:themeColor="text1"/>
                <w:szCs w:val="24"/>
              </w:rPr>
            </w:pPr>
            <w:r w:rsidRPr="00B974A0">
              <w:rPr>
                <w:rFonts w:ascii="Times New Roman" w:hAnsi="Times New Roman" w:cs="Times New Roman"/>
                <w:color w:val="000000" w:themeColor="text1"/>
                <w:szCs w:val="24"/>
              </w:rPr>
              <w:t>Salah</w:t>
            </w:r>
          </w:p>
        </w:tc>
      </w:tr>
    </w:tbl>
    <w:p w14:paraId="7C59409C" w14:textId="77777777" w:rsidR="009B070F" w:rsidRPr="00B974A0" w:rsidRDefault="009B070F" w:rsidP="009B070F">
      <w:pPr>
        <w:spacing w:after="0" w:line="240" w:lineRule="auto"/>
        <w:ind w:left="720"/>
        <w:contextualSpacing/>
        <w:rPr>
          <w:rFonts w:ascii="Times New Roman" w:hAnsi="Times New Roman" w:cs="Times New Roman"/>
          <w:color w:val="000000" w:themeColor="text1"/>
          <w:szCs w:val="24"/>
          <w:shd w:val="clear" w:color="auto" w:fill="FCFCFC"/>
        </w:rPr>
      </w:pPr>
    </w:p>
    <w:p w14:paraId="0710AD65" w14:textId="77777777" w:rsidR="009B070F" w:rsidRPr="00B974A0" w:rsidRDefault="009B070F" w:rsidP="009B070F">
      <w:pPr>
        <w:spacing w:after="0" w:line="240" w:lineRule="auto"/>
        <w:contextualSpacing/>
        <w:rPr>
          <w:rFonts w:ascii="Times New Roman" w:hAnsi="Times New Roman" w:cs="Times New Roman"/>
          <w:color w:val="000000" w:themeColor="text1"/>
          <w:szCs w:val="24"/>
          <w:shd w:val="clear" w:color="auto" w:fill="FCFCFC"/>
        </w:rPr>
      </w:pPr>
      <w:r w:rsidRPr="00B974A0">
        <w:rPr>
          <w:rFonts w:ascii="Times New Roman" w:hAnsi="Times New Roman" w:cs="Times New Roman"/>
          <w:color w:val="000000" w:themeColor="text1"/>
          <w:szCs w:val="24"/>
          <w:shd w:val="clear" w:color="auto" w:fill="FCFCFC"/>
        </w:rPr>
        <w:t>Peristiwa perjuangan kemerdekaan Indonesia melibatkan berbagai kelompok masyarakat yang memiliki latar belakang berbeda. Semangat persatuan yang berkembang pada masa perjuangan dapat menjadi pembelajaran bagi masyarakat dalam menghadapi keberagaman pada masa kini.</w:t>
      </w:r>
    </w:p>
    <w:p w14:paraId="25D8A487" w14:textId="77777777" w:rsidR="009B070F" w:rsidRPr="00B974A0" w:rsidRDefault="009B070F" w:rsidP="009B070F">
      <w:pPr>
        <w:spacing w:after="0" w:line="240" w:lineRule="auto"/>
        <w:contextualSpacing/>
        <w:rPr>
          <w:rFonts w:ascii="Times New Roman" w:hAnsi="Times New Roman" w:cs="Times New Roman"/>
          <w:color w:val="000000" w:themeColor="text1"/>
          <w:szCs w:val="24"/>
          <w:shd w:val="clear" w:color="auto" w:fill="FCFCFC"/>
        </w:rPr>
      </w:pPr>
    </w:p>
    <w:tbl>
      <w:tblPr>
        <w:tblStyle w:val="TableGrid1"/>
        <w:tblW w:w="0" w:type="auto"/>
        <w:tblLook w:val="04A0" w:firstRow="1" w:lastRow="0" w:firstColumn="1" w:lastColumn="0" w:noHBand="0" w:noVBand="1"/>
      </w:tblPr>
      <w:tblGrid>
        <w:gridCol w:w="563"/>
        <w:gridCol w:w="4863"/>
        <w:gridCol w:w="2056"/>
        <w:gridCol w:w="1870"/>
      </w:tblGrid>
      <w:tr w:rsidR="009B070F" w:rsidRPr="00B974A0" w14:paraId="5C8D0F65" w14:textId="77777777" w:rsidTr="00BF4C51">
        <w:tc>
          <w:tcPr>
            <w:tcW w:w="556" w:type="dxa"/>
          </w:tcPr>
          <w:p w14:paraId="032CA8A9" w14:textId="77777777" w:rsidR="009B070F" w:rsidRPr="00B974A0" w:rsidRDefault="009B070F" w:rsidP="009B070F">
            <w:pPr>
              <w:contextualSpacing/>
              <w:rPr>
                <w:rFonts w:ascii="Times New Roman" w:hAnsi="Times New Roman" w:cs="Times New Roman"/>
                <w:color w:val="000000" w:themeColor="text1"/>
                <w:szCs w:val="24"/>
              </w:rPr>
            </w:pPr>
            <w:r w:rsidRPr="00B974A0">
              <w:rPr>
                <w:rFonts w:ascii="Times New Roman" w:hAnsi="Times New Roman" w:cs="Times New Roman"/>
                <w:color w:val="000000" w:themeColor="text1"/>
                <w:szCs w:val="24"/>
              </w:rPr>
              <w:t>NO</w:t>
            </w:r>
          </w:p>
        </w:tc>
        <w:tc>
          <w:tcPr>
            <w:tcW w:w="4866" w:type="dxa"/>
          </w:tcPr>
          <w:p w14:paraId="634F1829" w14:textId="77777777" w:rsidR="009B070F" w:rsidRPr="00B974A0" w:rsidRDefault="009B070F" w:rsidP="009B070F">
            <w:pPr>
              <w:contextualSpacing/>
              <w:rPr>
                <w:rFonts w:ascii="Times New Roman" w:hAnsi="Times New Roman" w:cs="Times New Roman"/>
                <w:color w:val="000000" w:themeColor="text1"/>
                <w:szCs w:val="24"/>
              </w:rPr>
            </w:pPr>
            <w:r w:rsidRPr="00B974A0">
              <w:rPr>
                <w:rFonts w:ascii="Times New Roman" w:hAnsi="Times New Roman" w:cs="Times New Roman"/>
                <w:color w:val="000000" w:themeColor="text1"/>
                <w:szCs w:val="24"/>
              </w:rPr>
              <w:t>PERNYATAAN</w:t>
            </w:r>
          </w:p>
        </w:tc>
        <w:tc>
          <w:tcPr>
            <w:tcW w:w="2057" w:type="dxa"/>
          </w:tcPr>
          <w:p w14:paraId="6C5EC2A6" w14:textId="77777777" w:rsidR="009B070F" w:rsidRPr="00B974A0" w:rsidRDefault="009B070F" w:rsidP="009B070F">
            <w:pPr>
              <w:contextualSpacing/>
              <w:rPr>
                <w:rFonts w:ascii="Times New Roman" w:hAnsi="Times New Roman" w:cs="Times New Roman"/>
                <w:color w:val="000000" w:themeColor="text1"/>
                <w:szCs w:val="24"/>
              </w:rPr>
            </w:pPr>
            <w:r w:rsidRPr="00B974A0">
              <w:rPr>
                <w:rFonts w:ascii="Times New Roman" w:hAnsi="Times New Roman" w:cs="Times New Roman"/>
                <w:color w:val="000000" w:themeColor="text1"/>
                <w:szCs w:val="24"/>
              </w:rPr>
              <w:t>BENAR</w:t>
            </w:r>
          </w:p>
        </w:tc>
        <w:tc>
          <w:tcPr>
            <w:tcW w:w="1871" w:type="dxa"/>
          </w:tcPr>
          <w:p w14:paraId="0A5E3E6A" w14:textId="77777777" w:rsidR="009B070F" w:rsidRPr="00B974A0" w:rsidRDefault="009B070F" w:rsidP="009B070F">
            <w:pPr>
              <w:contextualSpacing/>
              <w:rPr>
                <w:rFonts w:ascii="Times New Roman" w:hAnsi="Times New Roman" w:cs="Times New Roman"/>
                <w:color w:val="000000" w:themeColor="text1"/>
                <w:szCs w:val="24"/>
              </w:rPr>
            </w:pPr>
            <w:r w:rsidRPr="00B974A0">
              <w:rPr>
                <w:rFonts w:ascii="Times New Roman" w:hAnsi="Times New Roman" w:cs="Times New Roman"/>
                <w:color w:val="000000" w:themeColor="text1"/>
                <w:szCs w:val="24"/>
              </w:rPr>
              <w:t>SALAH</w:t>
            </w:r>
          </w:p>
        </w:tc>
      </w:tr>
      <w:tr w:rsidR="009B070F" w:rsidRPr="00B974A0" w14:paraId="2AB80505" w14:textId="77777777" w:rsidTr="00BF4C51">
        <w:tc>
          <w:tcPr>
            <w:tcW w:w="556" w:type="dxa"/>
          </w:tcPr>
          <w:p w14:paraId="2A9479F2" w14:textId="77777777" w:rsidR="009B070F" w:rsidRPr="00B974A0" w:rsidRDefault="009B070F" w:rsidP="009B070F">
            <w:pPr>
              <w:contextualSpacing/>
              <w:rPr>
                <w:rFonts w:ascii="Times New Roman" w:hAnsi="Times New Roman" w:cs="Times New Roman"/>
                <w:color w:val="000000" w:themeColor="text1"/>
                <w:szCs w:val="24"/>
              </w:rPr>
            </w:pPr>
            <w:r w:rsidRPr="00B974A0">
              <w:rPr>
                <w:rFonts w:ascii="Times New Roman" w:hAnsi="Times New Roman" w:cs="Times New Roman"/>
                <w:color w:val="000000" w:themeColor="text1"/>
                <w:szCs w:val="24"/>
              </w:rPr>
              <w:t>A</w:t>
            </w:r>
          </w:p>
        </w:tc>
        <w:tc>
          <w:tcPr>
            <w:tcW w:w="4866" w:type="dxa"/>
          </w:tcPr>
          <w:p w14:paraId="1D17141B" w14:textId="77777777" w:rsidR="009B070F" w:rsidRPr="00B974A0" w:rsidRDefault="009B070F" w:rsidP="009B070F">
            <w:pPr>
              <w:contextualSpacing/>
              <w:rPr>
                <w:rFonts w:ascii="Times New Roman" w:hAnsi="Times New Roman" w:cs="Times New Roman"/>
                <w:color w:val="000000" w:themeColor="text1"/>
                <w:szCs w:val="24"/>
              </w:rPr>
            </w:pPr>
            <w:r w:rsidRPr="00B974A0">
              <w:rPr>
                <w:rFonts w:ascii="Times New Roman" w:hAnsi="Times New Roman" w:cs="Times New Roman"/>
                <w:color w:val="000000" w:themeColor="text1"/>
                <w:szCs w:val="24"/>
                <w:shd w:val="clear" w:color="auto" w:fill="FCFCFC"/>
              </w:rPr>
              <w:t>Semangat persatuan dalam perjuangan kemerdekaan dapat menjadi pembelajaran bagi masyarakat masa kini.</w:t>
            </w:r>
          </w:p>
        </w:tc>
        <w:tc>
          <w:tcPr>
            <w:tcW w:w="2057" w:type="dxa"/>
          </w:tcPr>
          <w:p w14:paraId="196B0576" w14:textId="77777777" w:rsidR="009B070F" w:rsidRPr="00B974A0" w:rsidRDefault="009B070F" w:rsidP="009B070F">
            <w:pPr>
              <w:contextualSpacing/>
              <w:rPr>
                <w:rFonts w:ascii="Times New Roman" w:hAnsi="Times New Roman" w:cs="Times New Roman"/>
                <w:color w:val="000000" w:themeColor="text1"/>
                <w:szCs w:val="24"/>
              </w:rPr>
            </w:pPr>
          </w:p>
        </w:tc>
        <w:tc>
          <w:tcPr>
            <w:tcW w:w="1871" w:type="dxa"/>
          </w:tcPr>
          <w:p w14:paraId="39BD3571" w14:textId="77777777" w:rsidR="009B070F" w:rsidRPr="00B974A0" w:rsidRDefault="009B070F" w:rsidP="009B070F">
            <w:pPr>
              <w:contextualSpacing/>
              <w:rPr>
                <w:rFonts w:ascii="Times New Roman" w:hAnsi="Times New Roman" w:cs="Times New Roman"/>
                <w:color w:val="000000" w:themeColor="text1"/>
                <w:szCs w:val="24"/>
              </w:rPr>
            </w:pPr>
          </w:p>
        </w:tc>
      </w:tr>
      <w:tr w:rsidR="009B070F" w:rsidRPr="00B974A0" w14:paraId="4C019050" w14:textId="77777777" w:rsidTr="00BF4C51">
        <w:tc>
          <w:tcPr>
            <w:tcW w:w="556" w:type="dxa"/>
          </w:tcPr>
          <w:p w14:paraId="70A569E7" w14:textId="77777777" w:rsidR="009B070F" w:rsidRPr="00B974A0" w:rsidRDefault="009B070F" w:rsidP="009B070F">
            <w:pPr>
              <w:contextualSpacing/>
              <w:rPr>
                <w:rFonts w:ascii="Times New Roman" w:hAnsi="Times New Roman" w:cs="Times New Roman"/>
                <w:color w:val="000000" w:themeColor="text1"/>
                <w:szCs w:val="24"/>
              </w:rPr>
            </w:pPr>
            <w:r w:rsidRPr="00B974A0">
              <w:rPr>
                <w:rFonts w:ascii="Times New Roman" w:hAnsi="Times New Roman" w:cs="Times New Roman"/>
                <w:color w:val="000000" w:themeColor="text1"/>
                <w:szCs w:val="24"/>
              </w:rPr>
              <w:t>B</w:t>
            </w:r>
          </w:p>
        </w:tc>
        <w:tc>
          <w:tcPr>
            <w:tcW w:w="4866" w:type="dxa"/>
          </w:tcPr>
          <w:p w14:paraId="14DCC200" w14:textId="77777777" w:rsidR="009B070F" w:rsidRPr="00B974A0" w:rsidRDefault="009B070F" w:rsidP="009B070F">
            <w:pPr>
              <w:contextualSpacing/>
              <w:rPr>
                <w:rFonts w:ascii="Times New Roman" w:hAnsi="Times New Roman" w:cs="Times New Roman"/>
                <w:color w:val="000000" w:themeColor="text1"/>
                <w:szCs w:val="24"/>
              </w:rPr>
            </w:pPr>
            <w:r w:rsidRPr="00B974A0">
              <w:rPr>
                <w:rFonts w:ascii="Times New Roman" w:hAnsi="Times New Roman" w:cs="Times New Roman"/>
                <w:color w:val="000000" w:themeColor="text1"/>
                <w:szCs w:val="24"/>
                <w:shd w:val="clear" w:color="auto" w:fill="FCFCFC"/>
              </w:rPr>
              <w:t>Perbedaan suku, agama, dan budaya pada masa kini membuktikan bahwa persatuan tidak lagi diperlukan.</w:t>
            </w:r>
          </w:p>
        </w:tc>
        <w:tc>
          <w:tcPr>
            <w:tcW w:w="2057" w:type="dxa"/>
          </w:tcPr>
          <w:p w14:paraId="740B2FDF" w14:textId="77777777" w:rsidR="009B070F" w:rsidRPr="00B974A0" w:rsidRDefault="009B070F" w:rsidP="009B070F">
            <w:pPr>
              <w:contextualSpacing/>
              <w:rPr>
                <w:rFonts w:ascii="Times New Roman" w:hAnsi="Times New Roman" w:cs="Times New Roman"/>
                <w:color w:val="000000" w:themeColor="text1"/>
                <w:szCs w:val="24"/>
              </w:rPr>
            </w:pPr>
          </w:p>
        </w:tc>
        <w:tc>
          <w:tcPr>
            <w:tcW w:w="1871" w:type="dxa"/>
          </w:tcPr>
          <w:p w14:paraId="6C386EDA" w14:textId="77777777" w:rsidR="009B070F" w:rsidRPr="00B974A0" w:rsidRDefault="009B070F" w:rsidP="009B070F">
            <w:pPr>
              <w:contextualSpacing/>
              <w:rPr>
                <w:rFonts w:ascii="Times New Roman" w:hAnsi="Times New Roman" w:cs="Times New Roman"/>
                <w:color w:val="000000" w:themeColor="text1"/>
                <w:szCs w:val="24"/>
              </w:rPr>
            </w:pPr>
          </w:p>
        </w:tc>
      </w:tr>
      <w:tr w:rsidR="009B070F" w:rsidRPr="00B974A0" w14:paraId="6ED35CEA" w14:textId="77777777" w:rsidTr="00BF4C51">
        <w:tc>
          <w:tcPr>
            <w:tcW w:w="556" w:type="dxa"/>
          </w:tcPr>
          <w:p w14:paraId="730A3549" w14:textId="77777777" w:rsidR="009B070F" w:rsidRPr="00B974A0" w:rsidRDefault="009B070F" w:rsidP="009B070F">
            <w:pPr>
              <w:contextualSpacing/>
              <w:rPr>
                <w:rFonts w:ascii="Times New Roman" w:hAnsi="Times New Roman" w:cs="Times New Roman"/>
                <w:color w:val="000000" w:themeColor="text1"/>
                <w:szCs w:val="24"/>
              </w:rPr>
            </w:pPr>
            <w:r w:rsidRPr="00B974A0">
              <w:rPr>
                <w:rFonts w:ascii="Times New Roman" w:hAnsi="Times New Roman" w:cs="Times New Roman"/>
                <w:color w:val="000000" w:themeColor="text1"/>
                <w:szCs w:val="24"/>
              </w:rPr>
              <w:t>C</w:t>
            </w:r>
          </w:p>
        </w:tc>
        <w:tc>
          <w:tcPr>
            <w:tcW w:w="4866" w:type="dxa"/>
          </w:tcPr>
          <w:p w14:paraId="69AB24C2" w14:textId="77777777" w:rsidR="009B070F" w:rsidRPr="00B974A0" w:rsidRDefault="009B070F" w:rsidP="009B070F">
            <w:pPr>
              <w:contextualSpacing/>
              <w:rPr>
                <w:rFonts w:ascii="Times New Roman" w:hAnsi="Times New Roman" w:cs="Times New Roman"/>
                <w:color w:val="000000" w:themeColor="text1"/>
                <w:szCs w:val="24"/>
              </w:rPr>
            </w:pPr>
            <w:r w:rsidRPr="00B974A0">
              <w:rPr>
                <w:rFonts w:ascii="Times New Roman" w:hAnsi="Times New Roman" w:cs="Times New Roman"/>
                <w:color w:val="000000" w:themeColor="text1"/>
                <w:szCs w:val="24"/>
                <w:shd w:val="clear" w:color="auto" w:fill="FCFCFC"/>
              </w:rPr>
              <w:t>Pengalaman perjuangan masa lalu dapat memengaruhi cara masyarakat memahami pentingnya kerja sama pada masa kini.</w:t>
            </w:r>
          </w:p>
        </w:tc>
        <w:tc>
          <w:tcPr>
            <w:tcW w:w="2057" w:type="dxa"/>
          </w:tcPr>
          <w:p w14:paraId="65AE0E66" w14:textId="77777777" w:rsidR="009B070F" w:rsidRPr="00B974A0" w:rsidRDefault="009B070F" w:rsidP="009B070F">
            <w:pPr>
              <w:contextualSpacing/>
              <w:rPr>
                <w:rFonts w:ascii="Times New Roman" w:hAnsi="Times New Roman" w:cs="Times New Roman"/>
                <w:color w:val="000000" w:themeColor="text1"/>
                <w:szCs w:val="24"/>
              </w:rPr>
            </w:pPr>
          </w:p>
        </w:tc>
        <w:tc>
          <w:tcPr>
            <w:tcW w:w="1871" w:type="dxa"/>
          </w:tcPr>
          <w:p w14:paraId="616B5CC8" w14:textId="77777777" w:rsidR="009B070F" w:rsidRPr="00B974A0" w:rsidRDefault="009B070F" w:rsidP="009B070F">
            <w:pPr>
              <w:contextualSpacing/>
              <w:rPr>
                <w:rFonts w:ascii="Times New Roman" w:hAnsi="Times New Roman" w:cs="Times New Roman"/>
                <w:color w:val="000000" w:themeColor="text1"/>
                <w:szCs w:val="24"/>
              </w:rPr>
            </w:pPr>
          </w:p>
        </w:tc>
      </w:tr>
      <w:tr w:rsidR="009B070F" w:rsidRPr="00B974A0" w14:paraId="24523099" w14:textId="77777777" w:rsidTr="00BF4C51">
        <w:tc>
          <w:tcPr>
            <w:tcW w:w="556" w:type="dxa"/>
          </w:tcPr>
          <w:p w14:paraId="3DA06B4D" w14:textId="77777777" w:rsidR="009B070F" w:rsidRPr="00B974A0" w:rsidRDefault="009B070F" w:rsidP="009B070F">
            <w:pPr>
              <w:contextualSpacing/>
              <w:rPr>
                <w:rFonts w:ascii="Times New Roman" w:hAnsi="Times New Roman" w:cs="Times New Roman"/>
                <w:color w:val="000000" w:themeColor="text1"/>
                <w:szCs w:val="24"/>
              </w:rPr>
            </w:pPr>
            <w:r w:rsidRPr="00B974A0">
              <w:rPr>
                <w:rFonts w:ascii="Times New Roman" w:hAnsi="Times New Roman" w:cs="Times New Roman"/>
                <w:color w:val="000000" w:themeColor="text1"/>
                <w:szCs w:val="24"/>
              </w:rPr>
              <w:t>D</w:t>
            </w:r>
          </w:p>
        </w:tc>
        <w:tc>
          <w:tcPr>
            <w:tcW w:w="4866" w:type="dxa"/>
          </w:tcPr>
          <w:p w14:paraId="4E415133" w14:textId="77777777" w:rsidR="009B070F" w:rsidRPr="00B974A0" w:rsidRDefault="009B070F" w:rsidP="009B070F">
            <w:pPr>
              <w:contextualSpacing/>
              <w:rPr>
                <w:rFonts w:ascii="Times New Roman" w:hAnsi="Times New Roman" w:cs="Times New Roman"/>
                <w:color w:val="000000" w:themeColor="text1"/>
                <w:szCs w:val="24"/>
              </w:rPr>
            </w:pPr>
            <w:r w:rsidRPr="00B974A0">
              <w:rPr>
                <w:rFonts w:ascii="Times New Roman" w:hAnsi="Times New Roman" w:cs="Times New Roman"/>
                <w:color w:val="000000" w:themeColor="text1"/>
                <w:szCs w:val="24"/>
                <w:shd w:val="clear" w:color="auto" w:fill="FCFCFC"/>
              </w:rPr>
              <w:t>Keberagaman masyarakat masa kini dapat dikelola melalui kerja sama dan sikap saling menghargai yang sesuai dengan nilai persatuan.</w:t>
            </w:r>
          </w:p>
        </w:tc>
        <w:tc>
          <w:tcPr>
            <w:tcW w:w="2057" w:type="dxa"/>
          </w:tcPr>
          <w:p w14:paraId="3AD4DE68" w14:textId="77777777" w:rsidR="009B070F" w:rsidRPr="00B974A0" w:rsidRDefault="009B070F" w:rsidP="009B070F">
            <w:pPr>
              <w:contextualSpacing/>
              <w:rPr>
                <w:rFonts w:ascii="Times New Roman" w:hAnsi="Times New Roman" w:cs="Times New Roman"/>
                <w:color w:val="000000" w:themeColor="text1"/>
                <w:szCs w:val="24"/>
              </w:rPr>
            </w:pPr>
          </w:p>
        </w:tc>
        <w:tc>
          <w:tcPr>
            <w:tcW w:w="1871" w:type="dxa"/>
          </w:tcPr>
          <w:p w14:paraId="1364FD32" w14:textId="77777777" w:rsidR="009B070F" w:rsidRPr="00B974A0" w:rsidRDefault="009B070F" w:rsidP="009B070F">
            <w:pPr>
              <w:contextualSpacing/>
              <w:rPr>
                <w:rFonts w:ascii="Times New Roman" w:hAnsi="Times New Roman" w:cs="Times New Roman"/>
                <w:color w:val="000000" w:themeColor="text1"/>
                <w:szCs w:val="24"/>
              </w:rPr>
            </w:pPr>
          </w:p>
        </w:tc>
      </w:tr>
      <w:tr w:rsidR="009B070F" w:rsidRPr="00B974A0" w14:paraId="67998996" w14:textId="77777777" w:rsidTr="00BF4C51">
        <w:tc>
          <w:tcPr>
            <w:tcW w:w="556" w:type="dxa"/>
          </w:tcPr>
          <w:p w14:paraId="001F115D" w14:textId="77777777" w:rsidR="009B070F" w:rsidRPr="00B974A0" w:rsidRDefault="009B070F" w:rsidP="009B070F">
            <w:pPr>
              <w:contextualSpacing/>
              <w:rPr>
                <w:rFonts w:ascii="Times New Roman" w:hAnsi="Times New Roman" w:cs="Times New Roman"/>
                <w:color w:val="000000" w:themeColor="text1"/>
                <w:szCs w:val="24"/>
              </w:rPr>
            </w:pPr>
            <w:r w:rsidRPr="00B974A0">
              <w:rPr>
                <w:rFonts w:ascii="Times New Roman" w:hAnsi="Times New Roman" w:cs="Times New Roman"/>
                <w:color w:val="000000" w:themeColor="text1"/>
                <w:szCs w:val="24"/>
              </w:rPr>
              <w:t>E</w:t>
            </w:r>
          </w:p>
        </w:tc>
        <w:tc>
          <w:tcPr>
            <w:tcW w:w="4866" w:type="dxa"/>
          </w:tcPr>
          <w:p w14:paraId="42E9BD9B" w14:textId="77777777" w:rsidR="009B070F" w:rsidRPr="00B974A0" w:rsidRDefault="009B070F" w:rsidP="009B070F">
            <w:pPr>
              <w:contextualSpacing/>
              <w:rPr>
                <w:rFonts w:ascii="Times New Roman" w:hAnsi="Times New Roman" w:cs="Times New Roman"/>
                <w:color w:val="000000" w:themeColor="text1"/>
                <w:szCs w:val="24"/>
              </w:rPr>
            </w:pPr>
            <w:r w:rsidRPr="00B974A0">
              <w:rPr>
                <w:rFonts w:ascii="Times New Roman" w:hAnsi="Times New Roman" w:cs="Times New Roman"/>
                <w:color w:val="000000" w:themeColor="text1"/>
                <w:szCs w:val="24"/>
                <w:shd w:val="clear" w:color="auto" w:fill="FCFCFC"/>
              </w:rPr>
              <w:t>Peristiwa sejarah hanya penting untuk diketahui sebagai cerita masa lalu dan tidak dapat digunakan sebagai pembelajaran bagi kehidupan masa kini.</w:t>
            </w:r>
          </w:p>
        </w:tc>
        <w:tc>
          <w:tcPr>
            <w:tcW w:w="2057" w:type="dxa"/>
          </w:tcPr>
          <w:p w14:paraId="1C1BAC38" w14:textId="77777777" w:rsidR="009B070F" w:rsidRPr="00B974A0" w:rsidRDefault="009B070F" w:rsidP="009B070F">
            <w:pPr>
              <w:contextualSpacing/>
              <w:rPr>
                <w:rFonts w:ascii="Times New Roman" w:hAnsi="Times New Roman" w:cs="Times New Roman"/>
                <w:color w:val="000000" w:themeColor="text1"/>
                <w:szCs w:val="24"/>
              </w:rPr>
            </w:pPr>
          </w:p>
        </w:tc>
        <w:tc>
          <w:tcPr>
            <w:tcW w:w="1871" w:type="dxa"/>
          </w:tcPr>
          <w:p w14:paraId="6CAA9817" w14:textId="77777777" w:rsidR="009B070F" w:rsidRPr="00B974A0" w:rsidRDefault="009B070F" w:rsidP="009B070F">
            <w:pPr>
              <w:contextualSpacing/>
              <w:rPr>
                <w:rFonts w:ascii="Times New Roman" w:hAnsi="Times New Roman" w:cs="Times New Roman"/>
                <w:color w:val="000000" w:themeColor="text1"/>
                <w:szCs w:val="24"/>
              </w:rPr>
            </w:pPr>
          </w:p>
        </w:tc>
      </w:tr>
    </w:tbl>
    <w:p w14:paraId="08403A9A" w14:textId="77777777" w:rsidR="009B070F" w:rsidRPr="00B974A0" w:rsidRDefault="009B070F" w:rsidP="009B070F">
      <w:pPr>
        <w:spacing w:after="0" w:line="240" w:lineRule="auto"/>
        <w:contextualSpacing/>
        <w:rPr>
          <w:rFonts w:ascii="Times New Roman" w:hAnsi="Times New Roman" w:cs="Times New Roman"/>
          <w:color w:val="000000" w:themeColor="text1"/>
          <w:szCs w:val="24"/>
        </w:rPr>
      </w:pPr>
    </w:p>
    <w:p w14:paraId="2314EA22" w14:textId="77777777" w:rsidR="009B070F" w:rsidRPr="00B974A0" w:rsidRDefault="009B070F" w:rsidP="009B070F">
      <w:pPr>
        <w:spacing w:after="0" w:line="240" w:lineRule="auto"/>
        <w:contextualSpacing/>
        <w:rPr>
          <w:rFonts w:ascii="Times New Roman" w:hAnsi="Times New Roman" w:cs="Times New Roman"/>
          <w:b/>
          <w:bCs/>
          <w:color w:val="000000" w:themeColor="text1"/>
          <w:szCs w:val="24"/>
        </w:rPr>
      </w:pPr>
      <w:r w:rsidRPr="00B974A0">
        <w:rPr>
          <w:rFonts w:ascii="Times New Roman" w:hAnsi="Times New Roman" w:cs="Times New Roman"/>
          <w:b/>
          <w:bCs/>
          <w:color w:val="000000" w:themeColor="text1"/>
          <w:szCs w:val="24"/>
        </w:rPr>
        <w:t>Pembahasan</w:t>
      </w:r>
    </w:p>
    <w:p w14:paraId="7466D910" w14:textId="77777777" w:rsidR="009B070F" w:rsidRPr="00B974A0" w:rsidRDefault="009B070F" w:rsidP="009B070F">
      <w:pPr>
        <w:numPr>
          <w:ilvl w:val="0"/>
          <w:numId w:val="12"/>
        </w:numPr>
        <w:shd w:val="clear" w:color="auto" w:fill="FCFCFC"/>
        <w:spacing w:after="0" w:line="240" w:lineRule="auto"/>
        <w:rPr>
          <w:rFonts w:ascii="Times New Roman" w:eastAsia="Times New Roman" w:hAnsi="Times New Roman" w:cs="Times New Roman"/>
          <w:color w:val="000000" w:themeColor="text1"/>
          <w:kern w:val="0"/>
          <w:szCs w:val="24"/>
          <w:lang w:bidi="ar-SA"/>
          <w14:ligatures w14:val="none"/>
        </w:rPr>
      </w:pPr>
      <w:r w:rsidRPr="00B974A0">
        <w:rPr>
          <w:rFonts w:ascii="Times New Roman" w:eastAsia="Times New Roman" w:hAnsi="Times New Roman" w:cs="Times New Roman"/>
          <w:b/>
          <w:bCs/>
          <w:color w:val="000000" w:themeColor="text1"/>
          <w:kern w:val="0"/>
          <w:szCs w:val="24"/>
          <w:lang w:bidi="ar-SA"/>
          <w14:ligatures w14:val="none"/>
        </w:rPr>
        <w:t>A benar</w:t>
      </w:r>
      <w:r w:rsidRPr="00B974A0">
        <w:rPr>
          <w:rFonts w:ascii="Times New Roman" w:eastAsia="Times New Roman" w:hAnsi="Times New Roman" w:cs="Times New Roman"/>
          <w:color w:val="000000" w:themeColor="text1"/>
          <w:kern w:val="0"/>
          <w:szCs w:val="24"/>
          <w:lang w:bidi="ar-SA"/>
          <w14:ligatures w14:val="none"/>
        </w:rPr>
        <w:t>, karena semangat persatuan merupakan salah satu nilai penting yang dapat dipelajari dari perjuangan bangsa.</w:t>
      </w:r>
    </w:p>
    <w:p w14:paraId="28A23C4A" w14:textId="77777777" w:rsidR="009B070F" w:rsidRPr="00B974A0" w:rsidRDefault="009B070F" w:rsidP="009B070F">
      <w:pPr>
        <w:numPr>
          <w:ilvl w:val="0"/>
          <w:numId w:val="12"/>
        </w:numPr>
        <w:shd w:val="clear" w:color="auto" w:fill="FCFCFC"/>
        <w:spacing w:after="0" w:line="240" w:lineRule="auto"/>
        <w:rPr>
          <w:rFonts w:ascii="Times New Roman" w:eastAsia="Times New Roman" w:hAnsi="Times New Roman" w:cs="Times New Roman"/>
          <w:color w:val="000000" w:themeColor="text1"/>
          <w:kern w:val="0"/>
          <w:szCs w:val="24"/>
          <w:lang w:bidi="ar-SA"/>
          <w14:ligatures w14:val="none"/>
        </w:rPr>
      </w:pPr>
      <w:r w:rsidRPr="00B974A0">
        <w:rPr>
          <w:rFonts w:ascii="Times New Roman" w:eastAsia="Times New Roman" w:hAnsi="Times New Roman" w:cs="Times New Roman"/>
          <w:b/>
          <w:bCs/>
          <w:color w:val="000000" w:themeColor="text1"/>
          <w:kern w:val="0"/>
          <w:szCs w:val="24"/>
          <w:lang w:bidi="ar-SA"/>
          <w14:ligatures w14:val="none"/>
        </w:rPr>
        <w:t>B salah</w:t>
      </w:r>
      <w:r w:rsidRPr="00B974A0">
        <w:rPr>
          <w:rFonts w:ascii="Times New Roman" w:eastAsia="Times New Roman" w:hAnsi="Times New Roman" w:cs="Times New Roman"/>
          <w:color w:val="000000" w:themeColor="text1"/>
          <w:kern w:val="0"/>
          <w:szCs w:val="24"/>
          <w:lang w:bidi="ar-SA"/>
          <w14:ligatures w14:val="none"/>
        </w:rPr>
        <w:t>, justru keberagaman membuat persatuan dan sikap saling menghargai semakin penting.</w:t>
      </w:r>
    </w:p>
    <w:p w14:paraId="72EFB7EC" w14:textId="77777777" w:rsidR="009B070F" w:rsidRPr="00B974A0" w:rsidRDefault="009B070F" w:rsidP="009B070F">
      <w:pPr>
        <w:numPr>
          <w:ilvl w:val="0"/>
          <w:numId w:val="12"/>
        </w:numPr>
        <w:shd w:val="clear" w:color="auto" w:fill="FCFCFC"/>
        <w:spacing w:after="0" w:line="240" w:lineRule="auto"/>
        <w:rPr>
          <w:rFonts w:ascii="Times New Roman" w:eastAsia="Times New Roman" w:hAnsi="Times New Roman" w:cs="Times New Roman"/>
          <w:color w:val="000000" w:themeColor="text1"/>
          <w:kern w:val="0"/>
          <w:szCs w:val="24"/>
          <w:lang w:bidi="ar-SA"/>
          <w14:ligatures w14:val="none"/>
        </w:rPr>
      </w:pPr>
      <w:r w:rsidRPr="00B974A0">
        <w:rPr>
          <w:rFonts w:ascii="Times New Roman" w:eastAsia="Times New Roman" w:hAnsi="Times New Roman" w:cs="Times New Roman"/>
          <w:b/>
          <w:bCs/>
          <w:color w:val="000000" w:themeColor="text1"/>
          <w:kern w:val="0"/>
          <w:szCs w:val="24"/>
          <w:lang w:bidi="ar-SA"/>
          <w14:ligatures w14:val="none"/>
        </w:rPr>
        <w:lastRenderedPageBreak/>
        <w:t>C benar</w:t>
      </w:r>
      <w:r w:rsidRPr="00B974A0">
        <w:rPr>
          <w:rFonts w:ascii="Times New Roman" w:eastAsia="Times New Roman" w:hAnsi="Times New Roman" w:cs="Times New Roman"/>
          <w:color w:val="000000" w:themeColor="text1"/>
          <w:kern w:val="0"/>
          <w:szCs w:val="24"/>
          <w:lang w:bidi="ar-SA"/>
          <w14:ligatures w14:val="none"/>
        </w:rPr>
        <w:t>, pengalaman sejarah dapat menjadi sumber pembelajaran dalam menghadapi kehidupan sosial masa kini.</w:t>
      </w:r>
    </w:p>
    <w:p w14:paraId="716FDF27" w14:textId="77777777" w:rsidR="009B070F" w:rsidRPr="00B974A0" w:rsidRDefault="009B070F" w:rsidP="009B070F">
      <w:pPr>
        <w:numPr>
          <w:ilvl w:val="0"/>
          <w:numId w:val="12"/>
        </w:numPr>
        <w:shd w:val="clear" w:color="auto" w:fill="FCFCFC"/>
        <w:spacing w:after="0" w:line="240" w:lineRule="auto"/>
        <w:rPr>
          <w:rFonts w:ascii="Times New Roman" w:eastAsia="Times New Roman" w:hAnsi="Times New Roman" w:cs="Times New Roman"/>
          <w:color w:val="000000" w:themeColor="text1"/>
          <w:kern w:val="0"/>
          <w:szCs w:val="24"/>
          <w:lang w:bidi="ar-SA"/>
          <w14:ligatures w14:val="none"/>
        </w:rPr>
      </w:pPr>
      <w:r w:rsidRPr="00B974A0">
        <w:rPr>
          <w:rFonts w:ascii="Times New Roman" w:eastAsia="Times New Roman" w:hAnsi="Times New Roman" w:cs="Times New Roman"/>
          <w:b/>
          <w:bCs/>
          <w:color w:val="000000" w:themeColor="text1"/>
          <w:kern w:val="0"/>
          <w:szCs w:val="24"/>
          <w:lang w:bidi="ar-SA"/>
          <w14:ligatures w14:val="none"/>
        </w:rPr>
        <w:t>D benar</w:t>
      </w:r>
      <w:r w:rsidRPr="00B974A0">
        <w:rPr>
          <w:rFonts w:ascii="Times New Roman" w:eastAsia="Times New Roman" w:hAnsi="Times New Roman" w:cs="Times New Roman"/>
          <w:color w:val="000000" w:themeColor="text1"/>
          <w:kern w:val="0"/>
          <w:szCs w:val="24"/>
          <w:lang w:bidi="ar-SA"/>
          <w14:ligatures w14:val="none"/>
        </w:rPr>
        <w:t>, kerja sama dan sikap saling menghargai dapat membantu masyarakat menjaga keharmonisan di tengah keberagaman.</w:t>
      </w:r>
    </w:p>
    <w:p w14:paraId="6BD0D646" w14:textId="77777777" w:rsidR="009B070F" w:rsidRPr="00B974A0" w:rsidRDefault="009B070F" w:rsidP="009B070F">
      <w:pPr>
        <w:numPr>
          <w:ilvl w:val="0"/>
          <w:numId w:val="12"/>
        </w:numPr>
        <w:shd w:val="clear" w:color="auto" w:fill="FCFCFC"/>
        <w:spacing w:after="0" w:line="240" w:lineRule="auto"/>
        <w:rPr>
          <w:rFonts w:ascii="Times New Roman" w:eastAsia="Times New Roman" w:hAnsi="Times New Roman" w:cs="Times New Roman"/>
          <w:color w:val="000000" w:themeColor="text1"/>
          <w:kern w:val="0"/>
          <w:szCs w:val="24"/>
          <w:lang w:bidi="ar-SA"/>
          <w14:ligatures w14:val="none"/>
        </w:rPr>
      </w:pPr>
      <w:r w:rsidRPr="00B974A0">
        <w:rPr>
          <w:rFonts w:ascii="Times New Roman" w:eastAsia="Times New Roman" w:hAnsi="Times New Roman" w:cs="Times New Roman"/>
          <w:b/>
          <w:bCs/>
          <w:color w:val="000000" w:themeColor="text1"/>
          <w:kern w:val="0"/>
          <w:szCs w:val="24"/>
          <w:lang w:bidi="ar-SA"/>
          <w14:ligatures w14:val="none"/>
        </w:rPr>
        <w:t>E salah</w:t>
      </w:r>
      <w:r w:rsidRPr="00B974A0">
        <w:rPr>
          <w:rFonts w:ascii="Times New Roman" w:eastAsia="Times New Roman" w:hAnsi="Times New Roman" w:cs="Times New Roman"/>
          <w:color w:val="000000" w:themeColor="text1"/>
          <w:kern w:val="0"/>
          <w:szCs w:val="24"/>
          <w:lang w:bidi="ar-SA"/>
          <w14:ligatures w14:val="none"/>
        </w:rPr>
        <w:t>, sejarah tidak hanya berfungsi sebagai cerita masa lalu, tetapi juga dapat digunakan untuk memahami dan menghadapi persoalan masa kini.</w:t>
      </w:r>
    </w:p>
    <w:p w14:paraId="45B9260D" w14:textId="77777777" w:rsidR="009B070F" w:rsidRPr="00B974A0" w:rsidRDefault="009B070F" w:rsidP="00F63940">
      <w:pPr>
        <w:shd w:val="clear" w:color="auto" w:fill="FCFCFC"/>
        <w:spacing w:before="100" w:beforeAutospacing="1" w:after="100" w:afterAutospacing="1" w:line="240" w:lineRule="auto"/>
        <w:rPr>
          <w:rFonts w:ascii="Times New Roman" w:eastAsia="Times New Roman" w:hAnsi="Times New Roman" w:cs="Times New Roman"/>
          <w:color w:val="000000" w:themeColor="text1"/>
          <w:kern w:val="0"/>
          <w:szCs w:val="24"/>
          <w:lang w:bidi="ar-SA"/>
          <w14:ligatures w14:val="none"/>
        </w:rPr>
      </w:pPr>
      <w:r w:rsidRPr="00B974A0">
        <w:rPr>
          <w:rFonts w:ascii="Times New Roman" w:eastAsia="Times New Roman" w:hAnsi="Times New Roman" w:cs="Times New Roman"/>
          <w:b/>
          <w:bCs/>
          <w:color w:val="000000" w:themeColor="text1"/>
          <w:kern w:val="0"/>
          <w:szCs w:val="24"/>
          <w:lang w:bidi="ar-SA"/>
          <w14:ligatures w14:val="none"/>
        </w:rPr>
        <w:t>Prinsip yang digunakan:</w:t>
      </w:r>
      <w:r w:rsidRPr="00B974A0">
        <w:rPr>
          <w:rFonts w:ascii="Times New Roman" w:eastAsia="Times New Roman" w:hAnsi="Times New Roman" w:cs="Times New Roman"/>
          <w:color w:val="000000" w:themeColor="text1"/>
          <w:kern w:val="0"/>
          <w:szCs w:val="24"/>
          <w:lang w:bidi="ar-SA"/>
          <w14:ligatures w14:val="none"/>
        </w:rPr>
        <w:t> sebab-akibat, keberlanjutan, dan perubahan.</w:t>
      </w:r>
    </w:p>
    <w:p w14:paraId="0EDE3AF5" w14:textId="77777777" w:rsidR="00C85543" w:rsidRPr="00B974A0" w:rsidRDefault="00C85543" w:rsidP="00C85543">
      <w:pPr>
        <w:spacing w:after="0" w:line="240" w:lineRule="auto"/>
        <w:rPr>
          <w:rFonts w:ascii="Times New Roman" w:hAnsi="Times New Roman" w:cs="Times New Roman"/>
          <w:b/>
          <w:bCs/>
          <w:color w:val="000000" w:themeColor="text1"/>
          <w:szCs w:val="24"/>
          <w:lang w:val="id-ID"/>
        </w:rPr>
      </w:pPr>
    </w:p>
    <w:p w14:paraId="7E887356" w14:textId="77777777" w:rsidR="00C85543" w:rsidRPr="00B974A0" w:rsidRDefault="00C85543" w:rsidP="00C85543">
      <w:pPr>
        <w:spacing w:after="0" w:line="240" w:lineRule="auto"/>
        <w:rPr>
          <w:rFonts w:ascii="Times New Roman" w:hAnsi="Times New Roman" w:cs="Times New Roman"/>
          <w:b/>
          <w:bCs/>
          <w:color w:val="000000" w:themeColor="text1"/>
          <w:szCs w:val="24"/>
        </w:rPr>
      </w:pPr>
    </w:p>
    <w:tbl>
      <w:tblPr>
        <w:tblStyle w:val="TableGrid10"/>
        <w:tblW w:w="9085" w:type="dxa"/>
        <w:tblLayout w:type="fixed"/>
        <w:tblLook w:val="04A0" w:firstRow="1" w:lastRow="0" w:firstColumn="1" w:lastColumn="0" w:noHBand="0" w:noVBand="1"/>
      </w:tblPr>
      <w:tblGrid>
        <w:gridCol w:w="1951"/>
        <w:gridCol w:w="7134"/>
      </w:tblGrid>
      <w:tr w:rsidR="00C85543" w:rsidRPr="00B974A0" w14:paraId="12FFA44B" w14:textId="77777777" w:rsidTr="00BF4C51">
        <w:trPr>
          <w:trHeight w:val="1023"/>
        </w:trPr>
        <w:tc>
          <w:tcPr>
            <w:tcW w:w="1951" w:type="dxa"/>
            <w:shd w:val="clear" w:color="auto" w:fill="D9D9D9" w:themeFill="background1" w:themeFillShade="D9"/>
          </w:tcPr>
          <w:p w14:paraId="53BD9C22" w14:textId="77777777" w:rsidR="00C85543" w:rsidRPr="00B974A0" w:rsidRDefault="00C85543" w:rsidP="00C85543">
            <w:pPr>
              <w:rPr>
                <w:rFonts w:ascii="Times New Roman" w:hAnsi="Times New Roman" w:cs="Times New Roman"/>
                <w:b/>
                <w:bCs/>
                <w:color w:val="000000" w:themeColor="text1"/>
                <w:szCs w:val="24"/>
                <w:lang w:val="id-ID"/>
              </w:rPr>
            </w:pPr>
          </w:p>
          <w:p w14:paraId="2C1BA1CA" w14:textId="77777777" w:rsidR="00C85543" w:rsidRPr="00B974A0" w:rsidRDefault="00C85543" w:rsidP="00C85543">
            <w:pPr>
              <w:rPr>
                <w:rFonts w:ascii="Times New Roman" w:hAnsi="Times New Roman" w:cs="Times New Roman"/>
                <w:b/>
                <w:bCs/>
                <w:color w:val="000000" w:themeColor="text1"/>
                <w:szCs w:val="24"/>
              </w:rPr>
            </w:pPr>
            <w:r w:rsidRPr="00B974A0">
              <w:rPr>
                <w:rFonts w:ascii="Times New Roman" w:hAnsi="Times New Roman" w:cs="Times New Roman"/>
                <w:b/>
                <w:bCs/>
                <w:color w:val="000000" w:themeColor="text1"/>
                <w:szCs w:val="24"/>
              </w:rPr>
              <w:t>Kompetensi</w:t>
            </w:r>
          </w:p>
        </w:tc>
        <w:tc>
          <w:tcPr>
            <w:tcW w:w="7134" w:type="dxa"/>
          </w:tcPr>
          <w:p w14:paraId="3B1A8944" w14:textId="77777777" w:rsidR="00C85543" w:rsidRPr="00B974A0" w:rsidRDefault="00C85543" w:rsidP="00C85543">
            <w:pPr>
              <w:rPr>
                <w:rFonts w:ascii="Times New Roman" w:hAnsi="Times New Roman" w:cs="Times New Roman"/>
                <w:color w:val="000000" w:themeColor="text1"/>
                <w:szCs w:val="24"/>
                <w:lang w:val="id-ID"/>
              </w:rPr>
            </w:pPr>
            <w:r w:rsidRPr="00B974A0">
              <w:rPr>
                <w:rFonts w:ascii="Times New Roman" w:hAnsi="Times New Roman" w:cs="Times New Roman"/>
                <w:color w:val="000000" w:themeColor="text1"/>
                <w:szCs w:val="24"/>
              </w:rPr>
              <w:t xml:space="preserve">Menjelaskan dan Menganalisis Tentang </w:t>
            </w:r>
            <w:r w:rsidRPr="00B974A0">
              <w:rPr>
                <w:rFonts w:ascii="Times New Roman" w:hAnsi="Times New Roman" w:cs="Times New Roman"/>
                <w:color w:val="000000" w:themeColor="text1"/>
                <w:szCs w:val="24"/>
                <w:lang w:val="id-ID"/>
              </w:rPr>
              <w:t>Sumber-sumber Sejarah</w:t>
            </w:r>
          </w:p>
          <w:p w14:paraId="0410C91A" w14:textId="77777777" w:rsidR="00C85543" w:rsidRPr="00B974A0" w:rsidRDefault="00C85543" w:rsidP="00C85543">
            <w:pPr>
              <w:rPr>
                <w:rFonts w:ascii="Times New Roman" w:hAnsi="Times New Roman" w:cs="Times New Roman"/>
                <w:color w:val="000000" w:themeColor="text1"/>
                <w:szCs w:val="24"/>
                <w:lang w:val="id-ID"/>
              </w:rPr>
            </w:pPr>
          </w:p>
        </w:tc>
      </w:tr>
      <w:tr w:rsidR="00C85543" w:rsidRPr="00B974A0" w14:paraId="027B727B" w14:textId="77777777" w:rsidTr="00BF4C51">
        <w:trPr>
          <w:trHeight w:val="730"/>
        </w:trPr>
        <w:tc>
          <w:tcPr>
            <w:tcW w:w="1951" w:type="dxa"/>
            <w:shd w:val="clear" w:color="auto" w:fill="D9D9D9" w:themeFill="background1" w:themeFillShade="D9"/>
          </w:tcPr>
          <w:p w14:paraId="744E8D69" w14:textId="77777777" w:rsidR="00C85543" w:rsidRPr="00B974A0" w:rsidRDefault="00C85543" w:rsidP="00C85543">
            <w:pPr>
              <w:rPr>
                <w:rFonts w:ascii="Times New Roman" w:hAnsi="Times New Roman" w:cs="Times New Roman"/>
                <w:b/>
                <w:bCs/>
                <w:color w:val="000000" w:themeColor="text1"/>
                <w:szCs w:val="24"/>
                <w:lang w:val="id-ID"/>
              </w:rPr>
            </w:pPr>
          </w:p>
          <w:p w14:paraId="0493EFE2" w14:textId="77777777" w:rsidR="00C85543" w:rsidRPr="00B974A0" w:rsidRDefault="00C85543" w:rsidP="00C85543">
            <w:pPr>
              <w:rPr>
                <w:rFonts w:ascii="Times New Roman" w:hAnsi="Times New Roman" w:cs="Times New Roman"/>
                <w:b/>
                <w:bCs/>
                <w:color w:val="000000" w:themeColor="text1"/>
                <w:szCs w:val="24"/>
                <w:lang w:val="id-ID"/>
              </w:rPr>
            </w:pPr>
            <w:r w:rsidRPr="00B974A0">
              <w:rPr>
                <w:rFonts w:ascii="Times New Roman" w:hAnsi="Times New Roman" w:cs="Times New Roman"/>
                <w:b/>
                <w:bCs/>
                <w:color w:val="000000" w:themeColor="text1"/>
                <w:szCs w:val="24"/>
              </w:rPr>
              <w:t>Sub</w:t>
            </w:r>
            <w:r w:rsidRPr="00B974A0">
              <w:rPr>
                <w:rFonts w:ascii="Times New Roman" w:hAnsi="Times New Roman" w:cs="Times New Roman"/>
                <w:b/>
                <w:bCs/>
                <w:color w:val="000000" w:themeColor="text1"/>
                <w:szCs w:val="24"/>
                <w:lang w:val="id-ID"/>
              </w:rPr>
              <w:t xml:space="preserve"> K</w:t>
            </w:r>
            <w:r w:rsidRPr="00B974A0">
              <w:rPr>
                <w:rFonts w:ascii="Times New Roman" w:hAnsi="Times New Roman" w:cs="Times New Roman"/>
                <w:b/>
                <w:bCs/>
                <w:color w:val="000000" w:themeColor="text1"/>
                <w:szCs w:val="24"/>
              </w:rPr>
              <w:t>ompetensi</w:t>
            </w:r>
          </w:p>
        </w:tc>
        <w:tc>
          <w:tcPr>
            <w:tcW w:w="7134" w:type="dxa"/>
          </w:tcPr>
          <w:p w14:paraId="3A665298" w14:textId="77777777" w:rsidR="00C85543" w:rsidRPr="00B974A0" w:rsidRDefault="00C85543" w:rsidP="00C85543">
            <w:pPr>
              <w:rPr>
                <w:rFonts w:ascii="Times New Roman" w:hAnsi="Times New Roman" w:cs="Times New Roman"/>
                <w:color w:val="000000" w:themeColor="text1"/>
                <w:szCs w:val="24"/>
                <w:lang w:val="id-ID"/>
              </w:rPr>
            </w:pPr>
            <w:r w:rsidRPr="00B974A0">
              <w:rPr>
                <w:rFonts w:ascii="Times New Roman" w:hAnsi="Times New Roman" w:cs="Times New Roman"/>
                <w:color w:val="000000" w:themeColor="text1"/>
                <w:szCs w:val="24"/>
                <w:lang w:val="id-ID"/>
              </w:rPr>
              <w:t>Penelitian Sejarah</w:t>
            </w:r>
          </w:p>
        </w:tc>
      </w:tr>
    </w:tbl>
    <w:p w14:paraId="54E38351" w14:textId="77777777" w:rsidR="00C85543" w:rsidRPr="00B974A0" w:rsidRDefault="00C85543" w:rsidP="00C85543">
      <w:pPr>
        <w:spacing w:after="0" w:line="240" w:lineRule="auto"/>
        <w:jc w:val="both"/>
        <w:rPr>
          <w:rFonts w:ascii="Times New Roman" w:hAnsi="Times New Roman" w:cs="Times New Roman"/>
          <w:b/>
          <w:bCs/>
          <w:color w:val="000000" w:themeColor="text1"/>
          <w:szCs w:val="24"/>
        </w:rPr>
      </w:pPr>
    </w:p>
    <w:tbl>
      <w:tblPr>
        <w:tblStyle w:val="TableGrid19"/>
        <w:tblW w:w="9445" w:type="dxa"/>
        <w:tblLook w:val="04A0" w:firstRow="1" w:lastRow="0" w:firstColumn="1" w:lastColumn="0" w:noHBand="0" w:noVBand="1"/>
      </w:tblPr>
      <w:tblGrid>
        <w:gridCol w:w="9445"/>
      </w:tblGrid>
      <w:tr w:rsidR="00C85543" w:rsidRPr="00B974A0" w14:paraId="061A25F9" w14:textId="77777777" w:rsidTr="00BF4C51">
        <w:tc>
          <w:tcPr>
            <w:tcW w:w="9445" w:type="dxa"/>
            <w:shd w:val="clear" w:color="auto" w:fill="92D050"/>
          </w:tcPr>
          <w:p w14:paraId="3731A1D4" w14:textId="77777777" w:rsidR="00C85543" w:rsidRPr="00B974A0" w:rsidRDefault="00C85543" w:rsidP="00C85543">
            <w:pPr>
              <w:jc w:val="center"/>
              <w:rPr>
                <w:rFonts w:ascii="Times New Roman" w:hAnsi="Times New Roman" w:cs="Times New Roman"/>
                <w:color w:val="000000" w:themeColor="text1"/>
                <w:szCs w:val="24"/>
              </w:rPr>
            </w:pPr>
            <w:r w:rsidRPr="00B974A0">
              <w:rPr>
                <w:rFonts w:ascii="Times New Roman" w:hAnsi="Times New Roman" w:cs="Times New Roman"/>
                <w:color w:val="000000" w:themeColor="text1"/>
                <w:szCs w:val="24"/>
              </w:rPr>
              <w:t>Materi</w:t>
            </w:r>
          </w:p>
        </w:tc>
      </w:tr>
      <w:tr w:rsidR="00C85543" w:rsidRPr="00B974A0" w14:paraId="253EE0C4" w14:textId="77777777" w:rsidTr="00BF4C51">
        <w:tc>
          <w:tcPr>
            <w:tcW w:w="9445" w:type="dxa"/>
          </w:tcPr>
          <w:p w14:paraId="342F80C6" w14:textId="77777777" w:rsidR="00C85543" w:rsidRPr="00B974A0" w:rsidRDefault="00C85543" w:rsidP="00C85543">
            <w:pPr>
              <w:rPr>
                <w:rFonts w:ascii="Times New Roman" w:hAnsi="Times New Roman" w:cs="Times New Roman"/>
                <w:b/>
                <w:bCs/>
                <w:color w:val="000000" w:themeColor="text1"/>
                <w:szCs w:val="24"/>
                <w:lang w:val="id-ID"/>
              </w:rPr>
            </w:pPr>
            <w:r w:rsidRPr="00B974A0">
              <w:rPr>
                <w:rFonts w:ascii="Times New Roman" w:hAnsi="Times New Roman" w:cs="Times New Roman"/>
                <w:b/>
                <w:bCs/>
                <w:color w:val="000000" w:themeColor="text1"/>
                <w:szCs w:val="24"/>
              </w:rPr>
              <w:t xml:space="preserve">Menjelaskan dan menganalisis tentang </w:t>
            </w:r>
            <w:r w:rsidRPr="00B974A0">
              <w:rPr>
                <w:rFonts w:ascii="Times New Roman" w:hAnsi="Times New Roman" w:cs="Times New Roman"/>
                <w:b/>
                <w:bCs/>
                <w:color w:val="000000" w:themeColor="text1"/>
                <w:szCs w:val="24"/>
                <w:lang w:val="id-ID"/>
              </w:rPr>
              <w:t>Penelitian Sejarah</w:t>
            </w:r>
          </w:p>
          <w:p w14:paraId="1D6BF211" w14:textId="77777777" w:rsidR="00C85543" w:rsidRPr="00B974A0" w:rsidRDefault="00C85543" w:rsidP="00C85543">
            <w:pPr>
              <w:ind w:firstLine="720"/>
              <w:jc w:val="both"/>
              <w:rPr>
                <w:rFonts w:ascii="Times New Roman" w:hAnsi="Times New Roman" w:cs="Times New Roman"/>
                <w:color w:val="000000" w:themeColor="text1"/>
                <w:szCs w:val="24"/>
              </w:rPr>
            </w:pPr>
            <w:r w:rsidRPr="00B974A0">
              <w:rPr>
                <w:rFonts w:ascii="Times New Roman" w:hAnsi="Times New Roman" w:cs="Times New Roman"/>
                <w:b/>
                <w:bCs/>
                <w:color w:val="000000" w:themeColor="text1"/>
                <w:szCs w:val="24"/>
              </w:rPr>
              <w:t>Penelitian sejarah</w:t>
            </w:r>
            <w:r w:rsidRPr="00B974A0">
              <w:rPr>
                <w:rFonts w:ascii="Times New Roman" w:hAnsi="Times New Roman" w:cs="Times New Roman"/>
                <w:color w:val="000000" w:themeColor="text1"/>
                <w:szCs w:val="24"/>
              </w:rPr>
              <w:t xml:space="preserve"> adalah proses penyelidikan secara sistematis terhadap peristiwa masa lalu dengan menggunakan sumber-sumber sejarah untuk memperoleh fakta, memahami hubungan sebab-akibat, serta menghasilkan rekonstruksi sejarah yang dapat dipertanggungjawabkan.</w:t>
            </w:r>
          </w:p>
          <w:p w14:paraId="51322A40" w14:textId="77777777" w:rsidR="00C85543" w:rsidRPr="00B974A0" w:rsidRDefault="00C85543" w:rsidP="00C85543">
            <w:pPr>
              <w:spacing w:before="100" w:beforeAutospacing="1" w:after="100" w:afterAutospacing="1"/>
              <w:rPr>
                <w:rFonts w:ascii="Times New Roman" w:eastAsia="Times New Roman" w:hAnsi="Times New Roman" w:cs="Times New Roman"/>
                <w:color w:val="000000" w:themeColor="text1"/>
                <w:kern w:val="0"/>
                <w:szCs w:val="24"/>
                <w:lang w:val="id-ID" w:eastAsia="id-ID" w:bidi="ar-SA"/>
                <w14:ligatures w14:val="none"/>
              </w:rPr>
            </w:pPr>
            <w:r w:rsidRPr="00B974A0">
              <w:rPr>
                <w:rFonts w:ascii="Times New Roman" w:eastAsia="Times New Roman" w:hAnsi="Times New Roman" w:cs="Times New Roman"/>
                <w:color w:val="000000" w:themeColor="text1"/>
                <w:kern w:val="0"/>
                <w:szCs w:val="24"/>
                <w:lang w:val="id-ID" w:eastAsia="id-ID" w:bidi="ar-SA"/>
                <w14:ligatures w14:val="none"/>
              </w:rPr>
              <w:t>Penelitian sejarah tidak sekadar menghafal tanggal atau nama tokoh. Seorang peneliti sejarah harus mampu menjawab pertanyaan:</w:t>
            </w:r>
          </w:p>
          <w:p w14:paraId="0C8BBC4F" w14:textId="77777777" w:rsidR="00C85543" w:rsidRPr="00B974A0" w:rsidRDefault="00C85543" w:rsidP="00C85543">
            <w:pPr>
              <w:numPr>
                <w:ilvl w:val="0"/>
                <w:numId w:val="54"/>
              </w:numPr>
              <w:spacing w:before="100" w:beforeAutospacing="1" w:after="100" w:afterAutospacing="1"/>
              <w:rPr>
                <w:rFonts w:ascii="Times New Roman" w:eastAsia="Times New Roman" w:hAnsi="Times New Roman" w:cs="Times New Roman"/>
                <w:color w:val="000000" w:themeColor="text1"/>
                <w:kern w:val="0"/>
                <w:szCs w:val="24"/>
                <w:lang w:val="id-ID" w:eastAsia="id-ID" w:bidi="ar-SA"/>
                <w14:ligatures w14:val="none"/>
              </w:rPr>
            </w:pPr>
            <w:r w:rsidRPr="00B974A0">
              <w:rPr>
                <w:rFonts w:ascii="Times New Roman" w:eastAsia="Times New Roman" w:hAnsi="Times New Roman" w:cs="Times New Roman"/>
                <w:color w:val="000000" w:themeColor="text1"/>
                <w:kern w:val="0"/>
                <w:szCs w:val="24"/>
                <w:lang w:val="id-ID" w:eastAsia="id-ID" w:bidi="ar-SA"/>
                <w14:ligatures w14:val="none"/>
              </w:rPr>
              <w:t xml:space="preserve">Apa yang sebenarnya terjadi? </w:t>
            </w:r>
          </w:p>
          <w:p w14:paraId="67C3DB1E" w14:textId="77777777" w:rsidR="00C85543" w:rsidRPr="00B974A0" w:rsidRDefault="00C85543" w:rsidP="00C85543">
            <w:pPr>
              <w:numPr>
                <w:ilvl w:val="0"/>
                <w:numId w:val="54"/>
              </w:numPr>
              <w:spacing w:before="100" w:beforeAutospacing="1" w:after="100" w:afterAutospacing="1"/>
              <w:rPr>
                <w:rFonts w:ascii="Times New Roman" w:eastAsia="Times New Roman" w:hAnsi="Times New Roman" w:cs="Times New Roman"/>
                <w:color w:val="000000" w:themeColor="text1"/>
                <w:kern w:val="0"/>
                <w:szCs w:val="24"/>
                <w:lang w:val="id-ID" w:eastAsia="id-ID" w:bidi="ar-SA"/>
                <w14:ligatures w14:val="none"/>
              </w:rPr>
            </w:pPr>
            <w:r w:rsidRPr="00B974A0">
              <w:rPr>
                <w:rFonts w:ascii="Times New Roman" w:eastAsia="Times New Roman" w:hAnsi="Times New Roman" w:cs="Times New Roman"/>
                <w:color w:val="000000" w:themeColor="text1"/>
                <w:kern w:val="0"/>
                <w:szCs w:val="24"/>
                <w:lang w:val="id-ID" w:eastAsia="id-ID" w:bidi="ar-SA"/>
                <w14:ligatures w14:val="none"/>
              </w:rPr>
              <w:t xml:space="preserve">Kapan dan di mana peristiwa terjadi? </w:t>
            </w:r>
          </w:p>
          <w:p w14:paraId="5FBA057B" w14:textId="77777777" w:rsidR="00C85543" w:rsidRPr="00B974A0" w:rsidRDefault="00C85543" w:rsidP="00C85543">
            <w:pPr>
              <w:numPr>
                <w:ilvl w:val="0"/>
                <w:numId w:val="54"/>
              </w:numPr>
              <w:spacing w:before="100" w:beforeAutospacing="1" w:after="100" w:afterAutospacing="1"/>
              <w:rPr>
                <w:rFonts w:ascii="Times New Roman" w:eastAsia="Times New Roman" w:hAnsi="Times New Roman" w:cs="Times New Roman"/>
                <w:color w:val="000000" w:themeColor="text1"/>
                <w:kern w:val="0"/>
                <w:szCs w:val="24"/>
                <w:lang w:val="id-ID" w:eastAsia="id-ID" w:bidi="ar-SA"/>
                <w14:ligatures w14:val="none"/>
              </w:rPr>
            </w:pPr>
            <w:r w:rsidRPr="00B974A0">
              <w:rPr>
                <w:rFonts w:ascii="Times New Roman" w:eastAsia="Times New Roman" w:hAnsi="Times New Roman" w:cs="Times New Roman"/>
                <w:color w:val="000000" w:themeColor="text1"/>
                <w:kern w:val="0"/>
                <w:szCs w:val="24"/>
                <w:lang w:val="id-ID" w:eastAsia="id-ID" w:bidi="ar-SA"/>
                <w14:ligatures w14:val="none"/>
              </w:rPr>
              <w:t xml:space="preserve">Siapa saja yang terlibat? </w:t>
            </w:r>
          </w:p>
          <w:p w14:paraId="7E713BFC" w14:textId="77777777" w:rsidR="00C85543" w:rsidRPr="00B974A0" w:rsidRDefault="00C85543" w:rsidP="00C85543">
            <w:pPr>
              <w:numPr>
                <w:ilvl w:val="0"/>
                <w:numId w:val="54"/>
              </w:numPr>
              <w:spacing w:before="100" w:beforeAutospacing="1" w:after="100" w:afterAutospacing="1"/>
              <w:rPr>
                <w:rFonts w:ascii="Times New Roman" w:eastAsia="Times New Roman" w:hAnsi="Times New Roman" w:cs="Times New Roman"/>
                <w:color w:val="000000" w:themeColor="text1"/>
                <w:kern w:val="0"/>
                <w:szCs w:val="24"/>
                <w:lang w:val="id-ID" w:eastAsia="id-ID" w:bidi="ar-SA"/>
                <w14:ligatures w14:val="none"/>
              </w:rPr>
            </w:pPr>
            <w:r w:rsidRPr="00B974A0">
              <w:rPr>
                <w:rFonts w:ascii="Times New Roman" w:eastAsia="Times New Roman" w:hAnsi="Times New Roman" w:cs="Times New Roman"/>
                <w:color w:val="000000" w:themeColor="text1"/>
                <w:kern w:val="0"/>
                <w:szCs w:val="24"/>
                <w:lang w:val="id-ID" w:eastAsia="id-ID" w:bidi="ar-SA"/>
                <w14:ligatures w14:val="none"/>
              </w:rPr>
              <w:t xml:space="preserve">Mengapa peristiwa tersebut terjadi? </w:t>
            </w:r>
          </w:p>
          <w:p w14:paraId="59173FDC" w14:textId="77777777" w:rsidR="00C85543" w:rsidRPr="00B974A0" w:rsidRDefault="00C85543" w:rsidP="00C85543">
            <w:pPr>
              <w:numPr>
                <w:ilvl w:val="0"/>
                <w:numId w:val="54"/>
              </w:numPr>
              <w:spacing w:before="100" w:beforeAutospacing="1" w:after="100" w:afterAutospacing="1"/>
              <w:rPr>
                <w:rFonts w:ascii="Times New Roman" w:eastAsia="Times New Roman" w:hAnsi="Times New Roman" w:cs="Times New Roman"/>
                <w:color w:val="000000" w:themeColor="text1"/>
                <w:kern w:val="0"/>
                <w:szCs w:val="24"/>
                <w:lang w:val="id-ID" w:eastAsia="id-ID" w:bidi="ar-SA"/>
                <w14:ligatures w14:val="none"/>
              </w:rPr>
            </w:pPr>
            <w:r w:rsidRPr="00B974A0">
              <w:rPr>
                <w:rFonts w:ascii="Times New Roman" w:eastAsia="Times New Roman" w:hAnsi="Times New Roman" w:cs="Times New Roman"/>
                <w:color w:val="000000" w:themeColor="text1"/>
                <w:kern w:val="0"/>
                <w:szCs w:val="24"/>
                <w:lang w:val="id-ID" w:eastAsia="id-ID" w:bidi="ar-SA"/>
                <w14:ligatures w14:val="none"/>
              </w:rPr>
              <w:t xml:space="preserve">Bagaimana proses terjadinya? </w:t>
            </w:r>
          </w:p>
          <w:p w14:paraId="6BF9CAF0" w14:textId="77777777" w:rsidR="00C85543" w:rsidRPr="00B974A0" w:rsidRDefault="00C85543" w:rsidP="00C85543">
            <w:pPr>
              <w:numPr>
                <w:ilvl w:val="0"/>
                <w:numId w:val="54"/>
              </w:numPr>
              <w:spacing w:before="100" w:beforeAutospacing="1" w:after="100" w:afterAutospacing="1"/>
              <w:rPr>
                <w:rFonts w:ascii="Times New Roman" w:eastAsia="Times New Roman" w:hAnsi="Times New Roman" w:cs="Times New Roman"/>
                <w:color w:val="000000" w:themeColor="text1"/>
                <w:kern w:val="0"/>
                <w:szCs w:val="24"/>
                <w:lang w:val="id-ID" w:eastAsia="id-ID" w:bidi="ar-SA"/>
                <w14:ligatures w14:val="none"/>
              </w:rPr>
            </w:pPr>
            <w:r w:rsidRPr="00B974A0">
              <w:rPr>
                <w:rFonts w:ascii="Times New Roman" w:eastAsia="Times New Roman" w:hAnsi="Times New Roman" w:cs="Times New Roman"/>
                <w:color w:val="000000" w:themeColor="text1"/>
                <w:kern w:val="0"/>
                <w:szCs w:val="24"/>
                <w:lang w:val="id-ID" w:eastAsia="id-ID" w:bidi="ar-SA"/>
                <w14:ligatures w14:val="none"/>
              </w:rPr>
              <w:t xml:space="preserve">Apa dampaknya? </w:t>
            </w:r>
          </w:p>
          <w:p w14:paraId="68EB483B" w14:textId="77777777" w:rsidR="00C85543" w:rsidRPr="00B974A0" w:rsidRDefault="00C85543" w:rsidP="00C85543">
            <w:pPr>
              <w:numPr>
                <w:ilvl w:val="0"/>
                <w:numId w:val="54"/>
              </w:numPr>
              <w:spacing w:before="100" w:beforeAutospacing="1" w:after="100" w:afterAutospacing="1"/>
              <w:rPr>
                <w:rFonts w:ascii="Times New Roman" w:eastAsia="Times New Roman" w:hAnsi="Times New Roman" w:cs="Times New Roman"/>
                <w:color w:val="000000" w:themeColor="text1"/>
                <w:kern w:val="0"/>
                <w:szCs w:val="24"/>
                <w:lang w:val="id-ID" w:eastAsia="id-ID" w:bidi="ar-SA"/>
                <w14:ligatures w14:val="none"/>
              </w:rPr>
            </w:pPr>
            <w:r w:rsidRPr="00B974A0">
              <w:rPr>
                <w:rFonts w:ascii="Times New Roman" w:eastAsia="Times New Roman" w:hAnsi="Times New Roman" w:cs="Times New Roman"/>
                <w:color w:val="000000" w:themeColor="text1"/>
                <w:kern w:val="0"/>
                <w:szCs w:val="24"/>
                <w:lang w:val="id-ID" w:eastAsia="id-ID" w:bidi="ar-SA"/>
                <w14:ligatures w14:val="none"/>
              </w:rPr>
              <w:t>Apakah sumber yang digunakan dapat dipercaya?</w:t>
            </w:r>
          </w:p>
        </w:tc>
      </w:tr>
      <w:tr w:rsidR="00C85543" w:rsidRPr="00B974A0" w14:paraId="07512FE8" w14:textId="77777777" w:rsidTr="00BF4C51">
        <w:tc>
          <w:tcPr>
            <w:tcW w:w="9445" w:type="dxa"/>
          </w:tcPr>
          <w:p w14:paraId="7841972A" w14:textId="77777777" w:rsidR="00C85543" w:rsidRPr="00B974A0" w:rsidRDefault="00C85543" w:rsidP="00C85543">
            <w:pPr>
              <w:jc w:val="both"/>
              <w:rPr>
                <w:rFonts w:ascii="Times New Roman" w:hAnsi="Times New Roman" w:cs="Times New Roman"/>
                <w:color w:val="000000" w:themeColor="text1"/>
                <w:szCs w:val="24"/>
              </w:rPr>
            </w:pPr>
          </w:p>
        </w:tc>
      </w:tr>
      <w:tr w:rsidR="00C85543" w:rsidRPr="00B974A0" w14:paraId="7EE4FDD3" w14:textId="77777777" w:rsidTr="00BF4C51">
        <w:tc>
          <w:tcPr>
            <w:tcW w:w="9445" w:type="dxa"/>
          </w:tcPr>
          <w:p w14:paraId="50A77E51" w14:textId="77777777" w:rsidR="00C85543" w:rsidRPr="00B974A0" w:rsidRDefault="00C85543" w:rsidP="00C85543">
            <w:pPr>
              <w:keepNext/>
              <w:keepLines/>
              <w:spacing w:before="360" w:after="80"/>
              <w:outlineLvl w:val="0"/>
              <w:rPr>
                <w:rFonts w:ascii="Times New Roman" w:eastAsiaTheme="majorEastAsia" w:hAnsi="Times New Roman" w:cs="Times New Roman"/>
                <w:b/>
                <w:color w:val="000000" w:themeColor="text1"/>
                <w:szCs w:val="24"/>
                <w:lang w:val="id-ID" w:bidi="ar-SA"/>
              </w:rPr>
            </w:pPr>
            <w:r w:rsidRPr="00B974A0">
              <w:rPr>
                <w:rFonts w:ascii="Times New Roman" w:eastAsiaTheme="majorEastAsia" w:hAnsi="Times New Roman" w:cs="Times New Roman"/>
                <w:b/>
                <w:color w:val="000000" w:themeColor="text1"/>
                <w:szCs w:val="24"/>
                <w:lang w:val="id-ID"/>
              </w:rPr>
              <w:t>Tahapan Penelitian Sejarah</w:t>
            </w:r>
          </w:p>
          <w:p w14:paraId="44A5DB9E" w14:textId="77777777" w:rsidR="00C85543" w:rsidRPr="00B974A0" w:rsidRDefault="00C85543" w:rsidP="00C85543">
            <w:pPr>
              <w:spacing w:before="100" w:beforeAutospacing="1" w:after="100" w:afterAutospacing="1"/>
              <w:rPr>
                <w:rFonts w:ascii="Times New Roman" w:eastAsia="Times New Roman" w:hAnsi="Times New Roman" w:cs="Times New Roman"/>
                <w:color w:val="000000" w:themeColor="text1"/>
                <w:kern w:val="0"/>
                <w:szCs w:val="24"/>
                <w:lang w:val="id-ID" w:eastAsia="id-ID" w:bidi="ar-SA"/>
                <w14:ligatures w14:val="none"/>
              </w:rPr>
            </w:pPr>
            <w:r w:rsidRPr="00B974A0">
              <w:rPr>
                <w:rFonts w:ascii="Times New Roman" w:eastAsia="Times New Roman" w:hAnsi="Times New Roman" w:cs="Times New Roman"/>
                <w:color w:val="000000" w:themeColor="text1"/>
                <w:kern w:val="0"/>
                <w:szCs w:val="24"/>
                <w:lang w:val="id-ID" w:eastAsia="id-ID" w:bidi="ar-SA"/>
                <w14:ligatures w14:val="none"/>
              </w:rPr>
              <w:t xml:space="preserve">Secara umum penelitian sejarah memiliki </w:t>
            </w:r>
            <w:r w:rsidRPr="00B974A0">
              <w:rPr>
                <w:rFonts w:ascii="Times New Roman" w:eastAsiaTheme="majorEastAsia" w:hAnsi="Times New Roman" w:cs="Times New Roman"/>
                <w:b/>
                <w:bCs/>
                <w:color w:val="000000" w:themeColor="text1"/>
                <w:kern w:val="0"/>
                <w:szCs w:val="24"/>
                <w:lang w:val="id-ID" w:eastAsia="id-ID" w:bidi="ar-SA"/>
                <w14:ligatures w14:val="none"/>
              </w:rPr>
              <w:t>empat tahap utama</w:t>
            </w:r>
            <w:r w:rsidRPr="00B974A0">
              <w:rPr>
                <w:rFonts w:ascii="Times New Roman" w:eastAsia="Times New Roman" w:hAnsi="Times New Roman" w:cs="Times New Roman"/>
                <w:color w:val="000000" w:themeColor="text1"/>
                <w:kern w:val="0"/>
                <w:szCs w:val="24"/>
                <w:lang w:val="id-ID" w:eastAsia="id-ID" w:bidi="ar-SA"/>
                <w14:ligatures w14:val="none"/>
              </w:rPr>
              <w:t>:</w:t>
            </w:r>
          </w:p>
          <w:p w14:paraId="29E70F59" w14:textId="77777777" w:rsidR="00C85543" w:rsidRPr="00B974A0" w:rsidRDefault="00C85543" w:rsidP="00C85543">
            <w:pPr>
              <w:spacing w:before="100" w:beforeAutospacing="1" w:after="100" w:afterAutospacing="1"/>
              <w:rPr>
                <w:rFonts w:ascii="Times New Roman" w:eastAsia="Times New Roman" w:hAnsi="Times New Roman" w:cs="Times New Roman"/>
                <w:color w:val="000000" w:themeColor="text1"/>
                <w:kern w:val="0"/>
                <w:szCs w:val="24"/>
                <w:lang w:val="id-ID" w:eastAsia="id-ID" w:bidi="ar-SA"/>
                <w14:ligatures w14:val="none"/>
              </w:rPr>
            </w:pPr>
            <w:r w:rsidRPr="00B974A0">
              <w:rPr>
                <w:rFonts w:ascii="Times New Roman" w:eastAsia="Times New Roman" w:hAnsi="Times New Roman" w:cs="Times New Roman"/>
                <w:color w:val="000000" w:themeColor="text1"/>
                <w:kern w:val="0"/>
                <w:szCs w:val="24"/>
                <w:lang w:val="id-ID" w:eastAsia="id-ID" w:bidi="ar-SA"/>
                <w14:ligatures w14:val="none"/>
              </w:rPr>
              <w:t xml:space="preserve">penelitian sejarah berusaha menghubungkan </w:t>
            </w:r>
            <w:r w:rsidRPr="00B974A0">
              <w:rPr>
                <w:rFonts w:ascii="Times New Roman" w:eastAsiaTheme="majorEastAsia" w:hAnsi="Times New Roman" w:cs="Times New Roman"/>
                <w:b/>
                <w:bCs/>
                <w:color w:val="000000" w:themeColor="text1"/>
                <w:kern w:val="0"/>
                <w:szCs w:val="24"/>
                <w:lang w:val="id-ID" w:eastAsia="id-ID" w:bidi="ar-SA"/>
                <w14:ligatures w14:val="none"/>
              </w:rPr>
              <w:t>sumber → fakta → interpretasi → penulisan sejarah</w:t>
            </w:r>
            <w:r w:rsidRPr="00B974A0">
              <w:rPr>
                <w:rFonts w:ascii="Times New Roman" w:eastAsia="Times New Roman" w:hAnsi="Times New Roman" w:cs="Times New Roman"/>
                <w:color w:val="000000" w:themeColor="text1"/>
                <w:kern w:val="0"/>
                <w:szCs w:val="24"/>
                <w:lang w:val="id-ID" w:eastAsia="id-ID" w:bidi="ar-SA"/>
                <w14:ligatures w14:val="none"/>
              </w:rPr>
              <w:t>.</w:t>
            </w:r>
          </w:p>
          <w:p w14:paraId="20447FBB" w14:textId="77777777" w:rsidR="00C85543" w:rsidRPr="00B974A0" w:rsidRDefault="00C85543" w:rsidP="00C85543">
            <w:pPr>
              <w:spacing w:before="100" w:beforeAutospacing="1" w:after="100" w:afterAutospacing="1"/>
              <w:rPr>
                <w:rFonts w:ascii="Times New Roman" w:eastAsia="Times New Roman" w:hAnsi="Times New Roman" w:cs="Times New Roman"/>
                <w:color w:val="000000" w:themeColor="text1"/>
                <w:kern w:val="0"/>
                <w:szCs w:val="24"/>
                <w:lang w:val="id-ID" w:eastAsia="id-ID" w:bidi="ar-SA"/>
                <w14:ligatures w14:val="none"/>
              </w:rPr>
            </w:pPr>
          </w:p>
        </w:tc>
      </w:tr>
      <w:tr w:rsidR="00C85543" w:rsidRPr="00B974A0" w14:paraId="2D8D87EB" w14:textId="77777777" w:rsidTr="00BF4C51">
        <w:tc>
          <w:tcPr>
            <w:tcW w:w="9445" w:type="dxa"/>
          </w:tcPr>
          <w:p w14:paraId="31EA8023" w14:textId="77777777" w:rsidR="00C85543" w:rsidRPr="00B974A0" w:rsidRDefault="00C85543" w:rsidP="00C85543">
            <w:pPr>
              <w:rPr>
                <w:rFonts w:ascii="Times New Roman" w:hAnsi="Times New Roman" w:cs="Times New Roman"/>
                <w:b/>
                <w:bCs/>
                <w:color w:val="000000" w:themeColor="text1"/>
                <w:szCs w:val="24"/>
                <w:lang w:val="id-ID"/>
              </w:rPr>
            </w:pPr>
            <w:r w:rsidRPr="00B974A0">
              <w:rPr>
                <w:rFonts w:ascii="Times New Roman" w:hAnsi="Times New Roman" w:cs="Times New Roman"/>
                <w:b/>
                <w:bCs/>
                <w:color w:val="000000" w:themeColor="text1"/>
                <w:szCs w:val="24"/>
                <w:lang w:val="id-ID"/>
              </w:rPr>
              <w:t>Tahapan Penelitian Sejarah</w:t>
            </w:r>
          </w:p>
          <w:p w14:paraId="0C429B8E" w14:textId="77777777" w:rsidR="00C85543" w:rsidRPr="00B974A0" w:rsidRDefault="00C85543" w:rsidP="00C85543">
            <w:pPr>
              <w:rPr>
                <w:rFonts w:ascii="Times New Roman" w:hAnsi="Times New Roman" w:cs="Times New Roman"/>
                <w:color w:val="000000" w:themeColor="text1"/>
                <w:szCs w:val="24"/>
              </w:rPr>
            </w:pPr>
            <w:r w:rsidRPr="00B974A0">
              <w:rPr>
                <w:rFonts w:ascii="Times New Roman" w:hAnsi="Times New Roman" w:cs="Times New Roman"/>
                <w:b/>
                <w:bCs/>
                <w:color w:val="000000" w:themeColor="text1"/>
                <w:szCs w:val="24"/>
                <w:lang w:val="id-ID"/>
              </w:rPr>
              <w:t>1.</w:t>
            </w:r>
            <w:r w:rsidRPr="00B974A0">
              <w:rPr>
                <w:rFonts w:ascii="Times New Roman" w:hAnsi="Times New Roman" w:cs="Times New Roman"/>
                <w:b/>
                <w:bCs/>
                <w:color w:val="000000" w:themeColor="text1"/>
                <w:szCs w:val="24"/>
              </w:rPr>
              <w:t>Heuristik</w:t>
            </w:r>
            <w:r w:rsidRPr="00B974A0">
              <w:rPr>
                <w:rFonts w:ascii="Times New Roman" w:hAnsi="Times New Roman" w:cs="Times New Roman"/>
                <w:color w:val="000000" w:themeColor="text1"/>
                <w:szCs w:val="24"/>
              </w:rPr>
              <w:t xml:space="preserve"> adalah tahap </w:t>
            </w:r>
            <w:r w:rsidRPr="00B974A0">
              <w:rPr>
                <w:rFonts w:ascii="Times New Roman" w:hAnsi="Times New Roman" w:cs="Times New Roman"/>
                <w:b/>
                <w:bCs/>
                <w:color w:val="000000" w:themeColor="text1"/>
                <w:szCs w:val="24"/>
              </w:rPr>
              <w:t>mencari dan mengumpulkan sumber sejarah</w:t>
            </w:r>
            <w:r w:rsidRPr="00B974A0">
              <w:rPr>
                <w:rFonts w:ascii="Times New Roman" w:hAnsi="Times New Roman" w:cs="Times New Roman"/>
                <w:color w:val="000000" w:themeColor="text1"/>
                <w:szCs w:val="24"/>
              </w:rPr>
              <w:t xml:space="preserve"> yang berkaitan dengan topik penelitian.</w:t>
            </w:r>
          </w:p>
          <w:p w14:paraId="72564C15" w14:textId="77777777" w:rsidR="00C85543" w:rsidRPr="00B974A0" w:rsidRDefault="00C85543" w:rsidP="00C85543">
            <w:pPr>
              <w:keepNext/>
              <w:keepLines/>
              <w:spacing w:before="360" w:after="80"/>
              <w:outlineLvl w:val="0"/>
              <w:rPr>
                <w:rFonts w:ascii="Times New Roman" w:eastAsiaTheme="majorEastAsia" w:hAnsi="Times New Roman" w:cs="Times New Roman"/>
                <w:color w:val="000000" w:themeColor="text1"/>
                <w:szCs w:val="24"/>
                <w:lang w:bidi="ar-SA"/>
              </w:rPr>
            </w:pPr>
            <w:r w:rsidRPr="00B974A0">
              <w:rPr>
                <w:rFonts w:ascii="Times New Roman" w:eastAsiaTheme="majorEastAsia" w:hAnsi="Times New Roman" w:cs="Times New Roman"/>
                <w:color w:val="000000" w:themeColor="text1"/>
                <w:szCs w:val="24"/>
                <w:lang w:val="id-ID"/>
              </w:rPr>
              <w:t xml:space="preserve">2. </w:t>
            </w:r>
            <w:r w:rsidRPr="00B974A0">
              <w:rPr>
                <w:rFonts w:ascii="Times New Roman" w:eastAsiaTheme="majorEastAsia" w:hAnsi="Times New Roman" w:cs="Times New Roman"/>
                <w:color w:val="000000" w:themeColor="text1"/>
                <w:szCs w:val="24"/>
              </w:rPr>
              <w:t>Kritik Sumber</w:t>
            </w:r>
          </w:p>
          <w:p w14:paraId="73B1B5FD" w14:textId="77777777" w:rsidR="00C85543" w:rsidRPr="00B974A0" w:rsidRDefault="00C85543" w:rsidP="00C85543">
            <w:pPr>
              <w:spacing w:before="100" w:beforeAutospacing="1" w:after="100" w:afterAutospacing="1"/>
              <w:rPr>
                <w:rFonts w:ascii="Times New Roman" w:eastAsia="Times New Roman" w:hAnsi="Times New Roman" w:cs="Times New Roman"/>
                <w:color w:val="000000" w:themeColor="text1"/>
                <w:kern w:val="0"/>
                <w:szCs w:val="24"/>
                <w:lang w:val="id-ID" w:eastAsia="id-ID" w:bidi="ar-SA"/>
                <w14:ligatures w14:val="none"/>
              </w:rPr>
            </w:pPr>
            <w:r w:rsidRPr="00B974A0">
              <w:rPr>
                <w:rFonts w:ascii="Times New Roman" w:eastAsia="Times New Roman" w:hAnsi="Times New Roman" w:cs="Times New Roman"/>
                <w:color w:val="000000" w:themeColor="text1"/>
                <w:kern w:val="0"/>
                <w:szCs w:val="24"/>
                <w:lang w:val="id-ID" w:eastAsia="id-ID" w:bidi="ar-SA"/>
                <w14:ligatures w14:val="none"/>
              </w:rPr>
              <w:t xml:space="preserve">Setelah sumber dikumpulkan, peneliti harus memeriksa </w:t>
            </w:r>
            <w:r w:rsidRPr="00B974A0">
              <w:rPr>
                <w:rFonts w:ascii="Times New Roman" w:eastAsiaTheme="majorEastAsia" w:hAnsi="Times New Roman" w:cs="Times New Roman"/>
                <w:b/>
                <w:bCs/>
                <w:color w:val="000000" w:themeColor="text1"/>
                <w:kern w:val="0"/>
                <w:szCs w:val="24"/>
                <w:lang w:val="id-ID" w:eastAsia="id-ID" w:bidi="ar-SA"/>
                <w14:ligatures w14:val="none"/>
              </w:rPr>
              <w:t>keaslian dan kredibilitas sumber</w:t>
            </w:r>
            <w:r w:rsidRPr="00B974A0">
              <w:rPr>
                <w:rFonts w:ascii="Times New Roman" w:eastAsia="Times New Roman" w:hAnsi="Times New Roman" w:cs="Times New Roman"/>
                <w:color w:val="000000" w:themeColor="text1"/>
                <w:kern w:val="0"/>
                <w:szCs w:val="24"/>
                <w:lang w:val="id-ID" w:eastAsia="id-ID" w:bidi="ar-SA"/>
                <w14:ligatures w14:val="none"/>
              </w:rPr>
              <w:t>.</w:t>
            </w:r>
          </w:p>
          <w:p w14:paraId="039FAE90" w14:textId="77777777" w:rsidR="00C85543" w:rsidRPr="00B974A0" w:rsidRDefault="00C85543" w:rsidP="00C85543">
            <w:pPr>
              <w:spacing w:before="100" w:beforeAutospacing="1" w:after="100" w:afterAutospacing="1"/>
              <w:rPr>
                <w:rFonts w:ascii="Times New Roman" w:eastAsia="Times New Roman" w:hAnsi="Times New Roman" w:cs="Times New Roman"/>
                <w:color w:val="000000" w:themeColor="text1"/>
                <w:kern w:val="0"/>
                <w:szCs w:val="24"/>
                <w:lang w:val="id-ID" w:eastAsia="id-ID" w:bidi="ar-SA"/>
                <w14:ligatures w14:val="none"/>
              </w:rPr>
            </w:pPr>
            <w:r w:rsidRPr="00B974A0">
              <w:rPr>
                <w:rFonts w:ascii="Times New Roman" w:eastAsia="Times New Roman" w:hAnsi="Times New Roman" w:cs="Times New Roman"/>
                <w:b/>
                <w:color w:val="000000" w:themeColor="text1"/>
                <w:kern w:val="0"/>
                <w:szCs w:val="24"/>
                <w:lang w:val="id-ID" w:eastAsia="id-ID" w:bidi="ar-SA"/>
                <w14:ligatures w14:val="none"/>
              </w:rPr>
              <w:t>Kritik ekstern</w:t>
            </w:r>
            <w:r w:rsidRPr="00B974A0">
              <w:rPr>
                <w:rFonts w:ascii="Times New Roman" w:eastAsia="Times New Roman" w:hAnsi="Times New Roman" w:cs="Times New Roman"/>
                <w:color w:val="000000" w:themeColor="text1"/>
                <w:kern w:val="0"/>
                <w:szCs w:val="24"/>
                <w:lang w:val="id-ID" w:eastAsia="id-ID" w:bidi="ar-SA"/>
                <w14:ligatures w14:val="none"/>
              </w:rPr>
              <w:t xml:space="preserve"> digunakan untuk mengetahui </w:t>
            </w:r>
            <w:r w:rsidRPr="00B974A0">
              <w:rPr>
                <w:rFonts w:ascii="Times New Roman" w:eastAsiaTheme="majorEastAsia" w:hAnsi="Times New Roman" w:cs="Times New Roman"/>
                <w:b/>
                <w:bCs/>
                <w:color w:val="000000" w:themeColor="text1"/>
                <w:kern w:val="0"/>
                <w:szCs w:val="24"/>
                <w:lang w:val="id-ID" w:eastAsia="id-ID" w:bidi="ar-SA"/>
                <w14:ligatures w14:val="none"/>
              </w:rPr>
              <w:t>keaslian sumber</w:t>
            </w:r>
            <w:r w:rsidRPr="00B974A0">
              <w:rPr>
                <w:rFonts w:ascii="Times New Roman" w:eastAsia="Times New Roman" w:hAnsi="Times New Roman" w:cs="Times New Roman"/>
                <w:color w:val="000000" w:themeColor="text1"/>
                <w:kern w:val="0"/>
                <w:szCs w:val="24"/>
                <w:lang w:val="id-ID" w:eastAsia="id-ID" w:bidi="ar-SA"/>
                <w14:ligatures w14:val="none"/>
              </w:rPr>
              <w:t>.</w:t>
            </w:r>
          </w:p>
          <w:p w14:paraId="1FF88356" w14:textId="77777777" w:rsidR="00C85543" w:rsidRPr="00B974A0" w:rsidRDefault="00C85543" w:rsidP="00C85543">
            <w:pPr>
              <w:spacing w:before="100" w:beforeAutospacing="1" w:after="100" w:afterAutospacing="1"/>
              <w:rPr>
                <w:rFonts w:ascii="Times New Roman" w:eastAsia="Times New Roman" w:hAnsi="Times New Roman" w:cs="Times New Roman"/>
                <w:color w:val="000000" w:themeColor="text1"/>
                <w:kern w:val="0"/>
                <w:szCs w:val="24"/>
                <w:lang w:val="id-ID" w:eastAsia="id-ID" w:bidi="ar-SA"/>
                <w14:ligatures w14:val="none"/>
              </w:rPr>
            </w:pPr>
            <w:r w:rsidRPr="00B974A0">
              <w:rPr>
                <w:rFonts w:ascii="Times New Roman" w:eastAsia="Times New Roman" w:hAnsi="Times New Roman" w:cs="Times New Roman"/>
                <w:b/>
                <w:color w:val="000000" w:themeColor="text1"/>
                <w:kern w:val="0"/>
                <w:szCs w:val="24"/>
                <w:lang w:val="id-ID" w:eastAsia="id-ID" w:bidi="ar-SA"/>
                <w14:ligatures w14:val="none"/>
              </w:rPr>
              <w:t>Kritik intern</w:t>
            </w:r>
            <w:r w:rsidRPr="00B974A0">
              <w:rPr>
                <w:rFonts w:ascii="Times New Roman" w:eastAsia="Times New Roman" w:hAnsi="Times New Roman" w:cs="Times New Roman"/>
                <w:color w:val="000000" w:themeColor="text1"/>
                <w:kern w:val="0"/>
                <w:szCs w:val="24"/>
                <w:lang w:val="id-ID" w:eastAsia="id-ID" w:bidi="ar-SA"/>
                <w14:ligatures w14:val="none"/>
              </w:rPr>
              <w:t xml:space="preserve"> digunakan untuk mengetahui </w:t>
            </w:r>
            <w:r w:rsidRPr="00B974A0">
              <w:rPr>
                <w:rFonts w:ascii="Times New Roman" w:eastAsiaTheme="majorEastAsia" w:hAnsi="Times New Roman" w:cs="Times New Roman"/>
                <w:b/>
                <w:bCs/>
                <w:color w:val="000000" w:themeColor="text1"/>
                <w:kern w:val="0"/>
                <w:szCs w:val="24"/>
                <w:lang w:val="id-ID" w:eastAsia="id-ID" w:bidi="ar-SA"/>
                <w14:ligatures w14:val="none"/>
              </w:rPr>
              <w:t>kredibilitas atau kebenaran isi sumber</w:t>
            </w:r>
            <w:r w:rsidRPr="00B974A0">
              <w:rPr>
                <w:rFonts w:ascii="Times New Roman" w:eastAsia="Times New Roman" w:hAnsi="Times New Roman" w:cs="Times New Roman"/>
                <w:color w:val="000000" w:themeColor="text1"/>
                <w:kern w:val="0"/>
                <w:szCs w:val="24"/>
                <w:lang w:val="id-ID" w:eastAsia="id-ID" w:bidi="ar-SA"/>
                <w14:ligatures w14:val="none"/>
              </w:rPr>
              <w:t>.</w:t>
            </w:r>
          </w:p>
          <w:p w14:paraId="1BD3367D" w14:textId="77777777" w:rsidR="00C85543" w:rsidRPr="00B974A0" w:rsidRDefault="00C85543" w:rsidP="00C85543">
            <w:pPr>
              <w:spacing w:before="100" w:beforeAutospacing="1" w:after="100" w:afterAutospacing="1"/>
              <w:rPr>
                <w:rFonts w:ascii="Times New Roman" w:eastAsia="Times New Roman" w:hAnsi="Times New Roman" w:cs="Times New Roman"/>
                <w:color w:val="000000" w:themeColor="text1"/>
                <w:kern w:val="0"/>
                <w:szCs w:val="24"/>
                <w:lang w:val="id-ID" w:eastAsia="id-ID" w:bidi="ar-SA"/>
                <w14:ligatures w14:val="none"/>
              </w:rPr>
            </w:pPr>
            <w:r w:rsidRPr="00B974A0">
              <w:rPr>
                <w:rFonts w:ascii="Times New Roman" w:eastAsiaTheme="majorEastAsia" w:hAnsi="Times New Roman" w:cs="Times New Roman"/>
                <w:b/>
                <w:bCs/>
                <w:color w:val="000000" w:themeColor="text1"/>
                <w:kern w:val="0"/>
                <w:szCs w:val="24"/>
                <w:lang w:val="id-ID" w:eastAsia="id-ID" w:bidi="ar-SA"/>
                <w14:ligatures w14:val="none"/>
              </w:rPr>
              <w:t>Interpretasi</w:t>
            </w:r>
            <w:r w:rsidRPr="00B974A0">
              <w:rPr>
                <w:rFonts w:ascii="Times New Roman" w:eastAsia="Times New Roman" w:hAnsi="Times New Roman" w:cs="Times New Roman"/>
                <w:color w:val="000000" w:themeColor="text1"/>
                <w:kern w:val="0"/>
                <w:szCs w:val="24"/>
                <w:lang w:val="id-ID" w:eastAsia="id-ID" w:bidi="ar-SA"/>
                <w14:ligatures w14:val="none"/>
              </w:rPr>
              <w:t xml:space="preserve"> adalah tahap </w:t>
            </w:r>
            <w:r w:rsidRPr="00B974A0">
              <w:rPr>
                <w:rFonts w:ascii="Times New Roman" w:eastAsiaTheme="majorEastAsia" w:hAnsi="Times New Roman" w:cs="Times New Roman"/>
                <w:b/>
                <w:bCs/>
                <w:color w:val="000000" w:themeColor="text1"/>
                <w:kern w:val="0"/>
                <w:szCs w:val="24"/>
                <w:lang w:val="id-ID" w:eastAsia="id-ID" w:bidi="ar-SA"/>
                <w14:ligatures w14:val="none"/>
              </w:rPr>
              <w:t>menafsirkan fakta-fakta sejarah</w:t>
            </w:r>
            <w:r w:rsidRPr="00B974A0">
              <w:rPr>
                <w:rFonts w:ascii="Times New Roman" w:eastAsia="Times New Roman" w:hAnsi="Times New Roman" w:cs="Times New Roman"/>
                <w:color w:val="000000" w:themeColor="text1"/>
                <w:kern w:val="0"/>
                <w:szCs w:val="24"/>
                <w:lang w:val="id-ID" w:eastAsia="id-ID" w:bidi="ar-SA"/>
                <w14:ligatures w14:val="none"/>
              </w:rPr>
              <w:t xml:space="preserve"> yang telah diperoleh dan diverifikasi.</w:t>
            </w:r>
          </w:p>
          <w:p w14:paraId="10DE0E63" w14:textId="77777777" w:rsidR="00C85543" w:rsidRPr="00B974A0" w:rsidRDefault="00C85543" w:rsidP="00C85543">
            <w:pPr>
              <w:spacing w:before="100" w:beforeAutospacing="1" w:after="100" w:afterAutospacing="1"/>
              <w:rPr>
                <w:rFonts w:ascii="Times New Roman" w:eastAsia="Times New Roman" w:hAnsi="Times New Roman" w:cs="Times New Roman"/>
                <w:color w:val="000000" w:themeColor="text1"/>
                <w:kern w:val="0"/>
                <w:szCs w:val="24"/>
                <w:lang w:val="id-ID" w:eastAsia="id-ID" w:bidi="ar-SA"/>
                <w14:ligatures w14:val="none"/>
              </w:rPr>
            </w:pPr>
            <w:r w:rsidRPr="00B974A0">
              <w:rPr>
                <w:rFonts w:ascii="Times New Roman" w:eastAsiaTheme="majorEastAsia" w:hAnsi="Times New Roman" w:cs="Times New Roman"/>
                <w:b/>
                <w:bCs/>
                <w:color w:val="000000" w:themeColor="text1"/>
                <w:kern w:val="0"/>
                <w:szCs w:val="24"/>
                <w:lang w:val="id-ID" w:eastAsia="id-ID" w:bidi="ar-SA"/>
                <w14:ligatures w14:val="none"/>
              </w:rPr>
              <w:lastRenderedPageBreak/>
              <w:t>Historiografi</w:t>
            </w:r>
            <w:r w:rsidRPr="00B974A0">
              <w:rPr>
                <w:rFonts w:ascii="Times New Roman" w:eastAsia="Times New Roman" w:hAnsi="Times New Roman" w:cs="Times New Roman"/>
                <w:color w:val="000000" w:themeColor="text1"/>
                <w:kern w:val="0"/>
                <w:szCs w:val="24"/>
                <w:lang w:val="id-ID" w:eastAsia="id-ID" w:bidi="ar-SA"/>
                <w14:ligatures w14:val="none"/>
              </w:rPr>
              <w:t xml:space="preserve"> adalah tahap </w:t>
            </w:r>
            <w:r w:rsidRPr="00B974A0">
              <w:rPr>
                <w:rFonts w:ascii="Times New Roman" w:eastAsiaTheme="majorEastAsia" w:hAnsi="Times New Roman" w:cs="Times New Roman"/>
                <w:b/>
                <w:bCs/>
                <w:color w:val="000000" w:themeColor="text1"/>
                <w:kern w:val="0"/>
                <w:szCs w:val="24"/>
                <w:lang w:val="id-ID" w:eastAsia="id-ID" w:bidi="ar-SA"/>
                <w14:ligatures w14:val="none"/>
              </w:rPr>
              <w:t>menuliskan hasil penelitian sejarah</w:t>
            </w:r>
            <w:r w:rsidRPr="00B974A0">
              <w:rPr>
                <w:rFonts w:ascii="Times New Roman" w:eastAsia="Times New Roman" w:hAnsi="Times New Roman" w:cs="Times New Roman"/>
                <w:color w:val="000000" w:themeColor="text1"/>
                <w:kern w:val="0"/>
                <w:szCs w:val="24"/>
                <w:lang w:val="id-ID" w:eastAsia="id-ID" w:bidi="ar-SA"/>
                <w14:ligatures w14:val="none"/>
              </w:rPr>
              <w:t>.</w:t>
            </w:r>
          </w:p>
          <w:p w14:paraId="31DAAF8D" w14:textId="77777777" w:rsidR="00C85543" w:rsidRPr="00B974A0" w:rsidRDefault="00C85543" w:rsidP="00C85543">
            <w:pPr>
              <w:rPr>
                <w:rFonts w:ascii="Times New Roman" w:hAnsi="Times New Roman" w:cs="Times New Roman"/>
                <w:color w:val="000000" w:themeColor="text1"/>
                <w:szCs w:val="24"/>
              </w:rPr>
            </w:pPr>
          </w:p>
        </w:tc>
      </w:tr>
      <w:tr w:rsidR="00C85543" w:rsidRPr="00B974A0" w14:paraId="21251D66" w14:textId="77777777" w:rsidTr="00BF4C51">
        <w:tc>
          <w:tcPr>
            <w:tcW w:w="9445" w:type="dxa"/>
          </w:tcPr>
          <w:p w14:paraId="29A41817" w14:textId="77777777" w:rsidR="00C85543" w:rsidRPr="00B974A0" w:rsidRDefault="00C85543" w:rsidP="00C85543">
            <w:pPr>
              <w:numPr>
                <w:ilvl w:val="0"/>
                <w:numId w:val="33"/>
              </w:numPr>
              <w:rPr>
                <w:rFonts w:ascii="Times New Roman" w:hAnsi="Times New Roman" w:cs="Times New Roman"/>
                <w:color w:val="000000" w:themeColor="text1"/>
                <w:szCs w:val="24"/>
                <w:lang w:val="en-ID"/>
              </w:rPr>
            </w:pPr>
            <w:r w:rsidRPr="00B974A0">
              <w:rPr>
                <w:rFonts w:ascii="Times New Roman" w:hAnsi="Times New Roman" w:cs="Times New Roman"/>
                <w:b/>
                <w:bCs/>
                <w:color w:val="000000" w:themeColor="text1"/>
                <w:szCs w:val="24"/>
                <w:lang w:val="id-ID"/>
              </w:rPr>
              <w:lastRenderedPageBreak/>
              <w:t>Jenis-jenis sumber Sejarah</w:t>
            </w:r>
          </w:p>
          <w:p w14:paraId="173CFC68" w14:textId="77777777" w:rsidR="00C85543" w:rsidRPr="00B974A0" w:rsidRDefault="00C85543" w:rsidP="00C85543">
            <w:pPr>
              <w:spacing w:before="100" w:beforeAutospacing="1" w:after="100" w:afterAutospacing="1"/>
              <w:rPr>
                <w:rFonts w:ascii="Times New Roman" w:eastAsia="Times New Roman" w:hAnsi="Times New Roman" w:cs="Times New Roman"/>
                <w:color w:val="000000" w:themeColor="text1"/>
                <w:kern w:val="0"/>
                <w:szCs w:val="24"/>
                <w:lang w:val="id-ID" w:eastAsia="id-ID" w:bidi="ar-SA"/>
                <w14:ligatures w14:val="none"/>
              </w:rPr>
            </w:pPr>
            <w:r w:rsidRPr="00B974A0">
              <w:rPr>
                <w:rFonts w:ascii="Times New Roman" w:eastAsia="Times New Roman" w:hAnsi="Times New Roman" w:cs="Times New Roman"/>
                <w:color w:val="000000" w:themeColor="text1"/>
                <w:kern w:val="0"/>
                <w:szCs w:val="24"/>
                <w:lang w:val="id-ID" w:eastAsia="id-ID" w:bidi="ar-SA"/>
                <w14:ligatures w14:val="none"/>
              </w:rPr>
              <w:t xml:space="preserve">Sumber sejarah adalah </w:t>
            </w:r>
            <w:r w:rsidRPr="00B974A0">
              <w:rPr>
                <w:rFonts w:ascii="Times New Roman" w:eastAsiaTheme="majorEastAsia" w:hAnsi="Times New Roman" w:cs="Times New Roman"/>
                <w:b/>
                <w:bCs/>
                <w:color w:val="000000" w:themeColor="text1"/>
                <w:kern w:val="0"/>
                <w:szCs w:val="24"/>
                <w:lang w:val="id-ID" w:eastAsia="id-ID" w:bidi="ar-SA"/>
                <w14:ligatures w14:val="none"/>
              </w:rPr>
              <w:t>segala sesuatu yang dapat memberikan informasi mengenai kehidupan dan peristiwa pada masa lalu.</w:t>
            </w:r>
            <w:r w:rsidRPr="00B974A0">
              <w:rPr>
                <w:rFonts w:ascii="Times New Roman" w:eastAsia="Times New Roman" w:hAnsi="Times New Roman" w:cs="Times New Roman"/>
                <w:color w:val="000000" w:themeColor="text1"/>
                <w:kern w:val="0"/>
                <w:szCs w:val="24"/>
                <w:lang w:val="id-ID" w:eastAsia="id-ID" w:bidi="ar-SA"/>
                <w14:ligatures w14:val="none"/>
              </w:rPr>
              <w:t>Sumber sejarah dapat diklasifikasikan berdasarkan bentuk dan sifatnya.</w:t>
            </w:r>
          </w:p>
          <w:p w14:paraId="19ABD14A" w14:textId="77777777" w:rsidR="00C85543" w:rsidRPr="00B974A0" w:rsidRDefault="00C85543" w:rsidP="00C85543">
            <w:pPr>
              <w:spacing w:before="100" w:beforeAutospacing="1" w:after="100" w:afterAutospacing="1"/>
              <w:rPr>
                <w:rFonts w:ascii="Times New Roman" w:eastAsia="Times New Roman" w:hAnsi="Times New Roman" w:cs="Times New Roman"/>
                <w:color w:val="000000" w:themeColor="text1"/>
                <w:kern w:val="0"/>
                <w:szCs w:val="24"/>
                <w:lang w:val="id-ID" w:eastAsia="id-ID" w:bidi="ar-SA"/>
                <w14:ligatures w14:val="none"/>
              </w:rPr>
            </w:pPr>
            <w:r w:rsidRPr="00B974A0">
              <w:rPr>
                <w:rFonts w:ascii="Times New Roman" w:eastAsia="Times New Roman" w:hAnsi="Times New Roman" w:cs="Times New Roman"/>
                <w:color w:val="000000" w:themeColor="text1"/>
                <w:kern w:val="0"/>
                <w:szCs w:val="24"/>
                <w:lang w:val="id-ID" w:eastAsia="id-ID" w:bidi="ar-SA"/>
                <w14:ligatures w14:val="none"/>
              </w:rPr>
              <w:t>Sumber Tertulis Sumber yang berbentuk tulisan.</w:t>
            </w:r>
          </w:p>
          <w:p w14:paraId="6F88BD80" w14:textId="77777777" w:rsidR="00C85543" w:rsidRPr="00B974A0" w:rsidRDefault="00C85543" w:rsidP="00C85543">
            <w:pPr>
              <w:spacing w:before="100" w:beforeAutospacing="1" w:after="100" w:afterAutospacing="1"/>
              <w:rPr>
                <w:rFonts w:ascii="Times New Roman" w:eastAsia="Times New Roman" w:hAnsi="Times New Roman" w:cs="Times New Roman"/>
                <w:color w:val="000000" w:themeColor="text1"/>
                <w:kern w:val="0"/>
                <w:szCs w:val="24"/>
                <w:lang w:val="id-ID" w:eastAsia="id-ID" w:bidi="ar-SA"/>
                <w14:ligatures w14:val="none"/>
              </w:rPr>
            </w:pPr>
            <w:r w:rsidRPr="00B974A0">
              <w:rPr>
                <w:rFonts w:ascii="Times New Roman" w:eastAsia="Times New Roman" w:hAnsi="Times New Roman" w:cs="Times New Roman"/>
                <w:color w:val="000000" w:themeColor="text1"/>
                <w:kern w:val="0"/>
                <w:szCs w:val="24"/>
                <w:lang w:val="id-ID" w:eastAsia="id-ID" w:bidi="ar-SA"/>
                <w14:ligatures w14:val="none"/>
              </w:rPr>
              <w:t xml:space="preserve">Sumber Lisan : Sumber yang diperoleh melalui </w:t>
            </w:r>
            <w:r w:rsidRPr="00B974A0">
              <w:rPr>
                <w:rFonts w:ascii="Times New Roman" w:eastAsiaTheme="majorEastAsia" w:hAnsi="Times New Roman" w:cs="Times New Roman"/>
                <w:b/>
                <w:bCs/>
                <w:color w:val="000000" w:themeColor="text1"/>
                <w:kern w:val="0"/>
                <w:szCs w:val="24"/>
                <w:lang w:val="id-ID" w:eastAsia="id-ID" w:bidi="ar-SA"/>
                <w14:ligatures w14:val="none"/>
              </w:rPr>
              <w:t>kesaksian atau wawancara</w:t>
            </w:r>
            <w:r w:rsidRPr="00B974A0">
              <w:rPr>
                <w:rFonts w:ascii="Times New Roman" w:eastAsia="Times New Roman" w:hAnsi="Times New Roman" w:cs="Times New Roman"/>
                <w:color w:val="000000" w:themeColor="text1"/>
                <w:kern w:val="0"/>
                <w:szCs w:val="24"/>
                <w:lang w:val="id-ID" w:eastAsia="id-ID" w:bidi="ar-SA"/>
                <w14:ligatures w14:val="none"/>
              </w:rPr>
              <w:t>.</w:t>
            </w:r>
          </w:p>
          <w:p w14:paraId="6BDACB7D" w14:textId="77777777" w:rsidR="00C85543" w:rsidRPr="00B974A0" w:rsidRDefault="00C85543" w:rsidP="00C85543">
            <w:pPr>
              <w:spacing w:before="100" w:beforeAutospacing="1" w:after="100" w:afterAutospacing="1"/>
              <w:rPr>
                <w:rFonts w:ascii="Times New Roman" w:eastAsia="Times New Roman" w:hAnsi="Times New Roman" w:cs="Times New Roman"/>
                <w:color w:val="000000" w:themeColor="text1"/>
                <w:kern w:val="0"/>
                <w:szCs w:val="24"/>
                <w:lang w:val="id-ID" w:eastAsia="id-ID" w:bidi="ar-SA"/>
                <w14:ligatures w14:val="none"/>
              </w:rPr>
            </w:pPr>
            <w:r w:rsidRPr="00B974A0">
              <w:rPr>
                <w:rFonts w:ascii="Times New Roman" w:eastAsia="Times New Roman" w:hAnsi="Times New Roman" w:cs="Times New Roman"/>
                <w:color w:val="000000" w:themeColor="text1"/>
                <w:kern w:val="0"/>
                <w:szCs w:val="24"/>
                <w:lang w:val="id-ID" w:eastAsia="id-ID" w:bidi="ar-SA"/>
                <w14:ligatures w14:val="none"/>
              </w:rPr>
              <w:t>Sumber Benda : Sumber berupa peninggalan fisik.</w:t>
            </w:r>
          </w:p>
          <w:p w14:paraId="43BD5B25" w14:textId="77777777" w:rsidR="00C85543" w:rsidRPr="00B974A0" w:rsidRDefault="00C85543" w:rsidP="00C85543">
            <w:pPr>
              <w:rPr>
                <w:rFonts w:ascii="Times New Roman" w:hAnsi="Times New Roman" w:cs="Times New Roman"/>
                <w:color w:val="000000" w:themeColor="text1"/>
                <w:szCs w:val="24"/>
              </w:rPr>
            </w:pPr>
            <w:r w:rsidRPr="00B974A0">
              <w:rPr>
                <w:rFonts w:ascii="Times New Roman" w:hAnsi="Times New Roman" w:cs="Times New Roman"/>
                <w:color w:val="000000" w:themeColor="text1"/>
                <w:szCs w:val="24"/>
                <w:lang w:val="id-ID"/>
              </w:rPr>
              <w:t xml:space="preserve">Sumber Visual : </w:t>
            </w:r>
            <w:r w:rsidRPr="00B974A0">
              <w:rPr>
                <w:rFonts w:ascii="Times New Roman" w:hAnsi="Times New Roman" w:cs="Times New Roman"/>
                <w:color w:val="000000" w:themeColor="text1"/>
                <w:szCs w:val="24"/>
              </w:rPr>
              <w:t>Sumber berupa gambar atau visual.</w:t>
            </w:r>
          </w:p>
          <w:p w14:paraId="525E6119" w14:textId="77777777" w:rsidR="00C85543" w:rsidRPr="00B974A0" w:rsidRDefault="00C85543" w:rsidP="00C85543">
            <w:pPr>
              <w:rPr>
                <w:rFonts w:ascii="Times New Roman" w:hAnsi="Times New Roman" w:cs="Times New Roman"/>
                <w:color w:val="000000" w:themeColor="text1"/>
                <w:szCs w:val="24"/>
                <w:lang w:val="id-ID"/>
              </w:rPr>
            </w:pPr>
          </w:p>
          <w:p w14:paraId="09BFE0F0" w14:textId="77777777" w:rsidR="00C85543" w:rsidRPr="00B974A0" w:rsidRDefault="00C85543" w:rsidP="00C85543">
            <w:pPr>
              <w:ind w:left="720"/>
              <w:rPr>
                <w:rFonts w:ascii="Times New Roman" w:hAnsi="Times New Roman" w:cs="Times New Roman"/>
                <w:color w:val="000000" w:themeColor="text1"/>
                <w:szCs w:val="24"/>
                <w:lang w:val="en-ID"/>
              </w:rPr>
            </w:pPr>
          </w:p>
        </w:tc>
      </w:tr>
      <w:tr w:rsidR="00C85543" w:rsidRPr="00B974A0" w14:paraId="5C936220" w14:textId="77777777" w:rsidTr="00BF4C51">
        <w:tc>
          <w:tcPr>
            <w:tcW w:w="9445" w:type="dxa"/>
          </w:tcPr>
          <w:p w14:paraId="27E58D1A" w14:textId="77777777" w:rsidR="00C85543" w:rsidRPr="00B974A0" w:rsidRDefault="00C85543" w:rsidP="00C85543">
            <w:pPr>
              <w:keepNext/>
              <w:keepLines/>
              <w:spacing w:before="360" w:after="80"/>
              <w:outlineLvl w:val="0"/>
              <w:rPr>
                <w:rFonts w:ascii="Times New Roman" w:eastAsiaTheme="majorEastAsia" w:hAnsi="Times New Roman" w:cs="Times New Roman"/>
                <w:color w:val="000000" w:themeColor="text1"/>
                <w:szCs w:val="24"/>
                <w:lang w:bidi="ar-SA"/>
              </w:rPr>
            </w:pPr>
            <w:r w:rsidRPr="00B974A0">
              <w:rPr>
                <w:rFonts w:ascii="Times New Roman" w:eastAsiaTheme="majorEastAsia" w:hAnsi="Times New Roman" w:cs="Times New Roman"/>
                <w:color w:val="000000" w:themeColor="text1"/>
                <w:szCs w:val="24"/>
              </w:rPr>
              <w:t>Sumber Primer dan Sekunder</w:t>
            </w:r>
            <w:r w:rsidRPr="00B974A0">
              <w:rPr>
                <w:rFonts w:ascii="Times New Roman" w:eastAsiaTheme="majorEastAsia" w:hAnsi="Times New Roman" w:cs="Times New Roman"/>
                <w:color w:val="000000" w:themeColor="text1"/>
                <w:szCs w:val="24"/>
                <w:lang w:val="id-ID"/>
              </w:rPr>
              <w:t xml:space="preserve"> </w:t>
            </w:r>
            <w:r w:rsidRPr="00B974A0">
              <w:rPr>
                <w:rFonts w:ascii="Times New Roman" w:eastAsiaTheme="majorEastAsia" w:hAnsi="Times New Roman" w:cs="Times New Roman"/>
                <w:color w:val="000000" w:themeColor="text1"/>
                <w:szCs w:val="24"/>
              </w:rPr>
              <w:t>Ini merupakan salah satu konsep penting dalam penelitian sejarah.</w:t>
            </w:r>
          </w:p>
          <w:p w14:paraId="2C62D705" w14:textId="77777777" w:rsidR="00C85543" w:rsidRPr="00B974A0" w:rsidRDefault="00C85543" w:rsidP="00C85543">
            <w:pPr>
              <w:keepNext/>
              <w:keepLines/>
              <w:spacing w:before="160" w:after="80"/>
              <w:outlineLvl w:val="1"/>
              <w:rPr>
                <w:rFonts w:ascii="Times New Roman" w:eastAsiaTheme="majorEastAsia" w:hAnsi="Times New Roman" w:cs="Times New Roman"/>
                <w:color w:val="000000" w:themeColor="text1"/>
                <w:szCs w:val="24"/>
              </w:rPr>
            </w:pPr>
            <w:r w:rsidRPr="00B974A0">
              <w:rPr>
                <w:rFonts w:ascii="Times New Roman" w:eastAsiaTheme="majorEastAsia" w:hAnsi="Times New Roman" w:cs="Times New Roman"/>
                <w:color w:val="000000" w:themeColor="text1"/>
                <w:szCs w:val="24"/>
              </w:rPr>
              <w:t>1. Sumber Primer</w:t>
            </w:r>
          </w:p>
          <w:p w14:paraId="66DF939C" w14:textId="77777777" w:rsidR="00C85543" w:rsidRPr="00B974A0" w:rsidRDefault="00C85543" w:rsidP="00C85543">
            <w:pPr>
              <w:spacing w:before="100" w:beforeAutospacing="1" w:after="100" w:afterAutospacing="1"/>
              <w:rPr>
                <w:rFonts w:ascii="Times New Roman" w:eastAsia="Times New Roman" w:hAnsi="Times New Roman" w:cs="Times New Roman"/>
                <w:color w:val="000000" w:themeColor="text1"/>
                <w:kern w:val="0"/>
                <w:szCs w:val="24"/>
                <w:lang w:val="id-ID" w:eastAsia="id-ID" w:bidi="ar-SA"/>
                <w14:ligatures w14:val="none"/>
              </w:rPr>
            </w:pPr>
            <w:r w:rsidRPr="00B974A0">
              <w:rPr>
                <w:rFonts w:ascii="Times New Roman" w:eastAsia="Times New Roman" w:hAnsi="Times New Roman" w:cs="Times New Roman"/>
                <w:color w:val="000000" w:themeColor="text1"/>
                <w:kern w:val="0"/>
                <w:szCs w:val="24"/>
                <w:lang w:val="id-ID" w:eastAsia="id-ID" w:bidi="ar-SA"/>
                <w14:ligatures w14:val="none"/>
              </w:rPr>
              <w:t xml:space="preserve">Sumber primer adalah sumber yang berasal </w:t>
            </w:r>
            <w:r w:rsidRPr="00B974A0">
              <w:rPr>
                <w:rFonts w:ascii="Times New Roman" w:eastAsiaTheme="majorEastAsia" w:hAnsi="Times New Roman" w:cs="Times New Roman"/>
                <w:b/>
                <w:bCs/>
                <w:color w:val="000000" w:themeColor="text1"/>
                <w:kern w:val="0"/>
                <w:szCs w:val="24"/>
                <w:lang w:val="id-ID" w:eastAsia="id-ID" w:bidi="ar-SA"/>
                <w14:ligatures w14:val="none"/>
              </w:rPr>
              <w:t>langsung dari masa atau peristiwa yang sedang diteliti</w:t>
            </w:r>
            <w:r w:rsidRPr="00B974A0">
              <w:rPr>
                <w:rFonts w:ascii="Times New Roman" w:eastAsia="Times New Roman" w:hAnsi="Times New Roman" w:cs="Times New Roman"/>
                <w:color w:val="000000" w:themeColor="text1"/>
                <w:kern w:val="0"/>
                <w:szCs w:val="24"/>
                <w:lang w:val="id-ID" w:eastAsia="id-ID" w:bidi="ar-SA"/>
                <w14:ligatures w14:val="none"/>
              </w:rPr>
              <w:t>, atau dibuat oleh pihak yang memiliki keterlibatan/kedekatan langsung dengan peristiwa tersebut.</w:t>
            </w:r>
          </w:p>
          <w:p w14:paraId="2A2EBBBD" w14:textId="77777777" w:rsidR="00C85543" w:rsidRPr="00B974A0" w:rsidRDefault="00C85543" w:rsidP="00C85543">
            <w:pPr>
              <w:spacing w:before="100" w:beforeAutospacing="1" w:after="100" w:afterAutospacing="1"/>
              <w:rPr>
                <w:rFonts w:ascii="Times New Roman" w:eastAsia="Times New Roman" w:hAnsi="Times New Roman" w:cs="Times New Roman"/>
                <w:color w:val="000000" w:themeColor="text1"/>
                <w:kern w:val="0"/>
                <w:szCs w:val="24"/>
                <w:lang w:val="id-ID" w:eastAsia="id-ID" w:bidi="ar-SA"/>
                <w14:ligatures w14:val="none"/>
              </w:rPr>
            </w:pPr>
            <w:r w:rsidRPr="00B974A0">
              <w:rPr>
                <w:rFonts w:ascii="Times New Roman" w:eastAsia="Times New Roman" w:hAnsi="Times New Roman" w:cs="Times New Roman"/>
                <w:color w:val="000000" w:themeColor="text1"/>
                <w:kern w:val="0"/>
                <w:szCs w:val="24"/>
                <w:lang w:val="id-ID" w:eastAsia="id-ID" w:bidi="ar-SA"/>
                <w14:ligatures w14:val="none"/>
              </w:rPr>
              <w:t xml:space="preserve">2.Sumber Sekunder </w:t>
            </w:r>
          </w:p>
          <w:p w14:paraId="5DE502FF" w14:textId="77777777" w:rsidR="00C85543" w:rsidRPr="00B974A0" w:rsidRDefault="00C85543" w:rsidP="00C85543">
            <w:pPr>
              <w:spacing w:before="100" w:beforeAutospacing="1" w:after="100" w:afterAutospacing="1"/>
              <w:rPr>
                <w:rFonts w:ascii="Times New Roman" w:eastAsia="Times New Roman" w:hAnsi="Times New Roman" w:cs="Times New Roman"/>
                <w:color w:val="000000" w:themeColor="text1"/>
                <w:kern w:val="0"/>
                <w:szCs w:val="24"/>
                <w:lang w:val="id-ID" w:eastAsia="id-ID" w:bidi="ar-SA"/>
                <w14:ligatures w14:val="none"/>
              </w:rPr>
            </w:pPr>
            <w:r w:rsidRPr="00B974A0">
              <w:rPr>
                <w:rFonts w:ascii="Times New Roman" w:eastAsia="Times New Roman" w:hAnsi="Times New Roman" w:cs="Times New Roman"/>
                <w:color w:val="000000" w:themeColor="text1"/>
                <w:kern w:val="0"/>
                <w:szCs w:val="24"/>
                <w:lang w:val="id-ID" w:eastAsia="id-ID" w:bidi="ar-SA"/>
                <w14:ligatures w14:val="none"/>
              </w:rPr>
              <w:t xml:space="preserve">Sumber sekunder merupakan sumber yang dibuat </w:t>
            </w:r>
            <w:r w:rsidRPr="00B974A0">
              <w:rPr>
                <w:rFonts w:ascii="Times New Roman" w:eastAsiaTheme="majorEastAsia" w:hAnsi="Times New Roman" w:cs="Times New Roman"/>
                <w:b/>
                <w:bCs/>
                <w:color w:val="000000" w:themeColor="text1"/>
                <w:kern w:val="0"/>
                <w:szCs w:val="24"/>
                <w:lang w:val="id-ID" w:eastAsia="id-ID" w:bidi="ar-SA"/>
                <w14:ligatures w14:val="none"/>
              </w:rPr>
              <w:t>berdasarkan kajian atau informasi dari sumber lain</w:t>
            </w:r>
            <w:r w:rsidRPr="00B974A0">
              <w:rPr>
                <w:rFonts w:ascii="Times New Roman" w:eastAsia="Times New Roman" w:hAnsi="Times New Roman" w:cs="Times New Roman"/>
                <w:color w:val="000000" w:themeColor="text1"/>
                <w:kern w:val="0"/>
                <w:szCs w:val="24"/>
                <w:lang w:val="id-ID" w:eastAsia="id-ID" w:bidi="ar-SA"/>
                <w14:ligatures w14:val="none"/>
              </w:rPr>
              <w:t>, biasanya setelah peristiwa berlangsung.</w:t>
            </w:r>
          </w:p>
          <w:p w14:paraId="35B0D976" w14:textId="77777777" w:rsidR="00C85543" w:rsidRPr="00B974A0" w:rsidRDefault="00C85543" w:rsidP="00C85543">
            <w:pPr>
              <w:rPr>
                <w:rFonts w:ascii="Times New Roman" w:hAnsi="Times New Roman" w:cs="Times New Roman"/>
                <w:color w:val="000000" w:themeColor="text1"/>
                <w:szCs w:val="24"/>
                <w:lang w:val="id-ID"/>
              </w:rPr>
            </w:pPr>
          </w:p>
        </w:tc>
      </w:tr>
    </w:tbl>
    <w:p w14:paraId="1D2852CC" w14:textId="77777777" w:rsidR="00C85543" w:rsidRPr="00B974A0" w:rsidRDefault="00C85543" w:rsidP="00C85543">
      <w:pPr>
        <w:spacing w:after="0" w:line="240" w:lineRule="auto"/>
        <w:rPr>
          <w:rFonts w:ascii="Times New Roman" w:hAnsi="Times New Roman" w:cs="Times New Roman"/>
          <w:color w:val="000000" w:themeColor="text1"/>
          <w:szCs w:val="24"/>
        </w:rPr>
      </w:pPr>
    </w:p>
    <w:p w14:paraId="2EFD288A" w14:textId="77777777" w:rsidR="00C85543" w:rsidRPr="00B974A0" w:rsidRDefault="00C85543" w:rsidP="00C85543">
      <w:pPr>
        <w:spacing w:after="0" w:line="240" w:lineRule="auto"/>
        <w:rPr>
          <w:rFonts w:ascii="Times New Roman" w:hAnsi="Times New Roman" w:cs="Times New Roman"/>
          <w:b/>
          <w:bCs/>
          <w:color w:val="000000" w:themeColor="text1"/>
          <w:szCs w:val="24"/>
        </w:rPr>
      </w:pPr>
    </w:p>
    <w:p w14:paraId="4108F419" w14:textId="77777777" w:rsidR="00C85543" w:rsidRPr="00B974A0" w:rsidRDefault="00C85543" w:rsidP="00C85543">
      <w:pPr>
        <w:spacing w:after="0" w:line="240" w:lineRule="auto"/>
        <w:rPr>
          <w:rFonts w:ascii="Times New Roman" w:hAnsi="Times New Roman" w:cs="Times New Roman"/>
          <w:b/>
          <w:bCs/>
          <w:color w:val="000000" w:themeColor="text1"/>
          <w:szCs w:val="24"/>
        </w:rPr>
      </w:pPr>
    </w:p>
    <w:p w14:paraId="0F89453E" w14:textId="77777777" w:rsidR="00C85543" w:rsidRPr="00B974A0" w:rsidRDefault="00C85543" w:rsidP="00C85543">
      <w:pPr>
        <w:spacing w:after="0" w:line="240" w:lineRule="auto"/>
        <w:rPr>
          <w:rFonts w:ascii="Times New Roman" w:hAnsi="Times New Roman" w:cs="Times New Roman"/>
          <w:b/>
          <w:bCs/>
          <w:color w:val="000000" w:themeColor="text1"/>
          <w:szCs w:val="24"/>
        </w:rPr>
      </w:pPr>
    </w:p>
    <w:p w14:paraId="20320D0E" w14:textId="77777777" w:rsidR="00C85543" w:rsidRPr="00B974A0" w:rsidRDefault="00C85543" w:rsidP="00C85543">
      <w:pPr>
        <w:spacing w:after="0" w:line="240" w:lineRule="auto"/>
        <w:rPr>
          <w:rFonts w:ascii="Times New Roman" w:hAnsi="Times New Roman" w:cs="Times New Roman"/>
          <w:b/>
          <w:bCs/>
          <w:color w:val="000000" w:themeColor="text1"/>
          <w:szCs w:val="24"/>
        </w:rPr>
      </w:pPr>
    </w:p>
    <w:tbl>
      <w:tblPr>
        <w:tblStyle w:val="TableGrid19"/>
        <w:tblW w:w="9265" w:type="dxa"/>
        <w:tblLook w:val="04A0" w:firstRow="1" w:lastRow="0" w:firstColumn="1" w:lastColumn="0" w:noHBand="0" w:noVBand="1"/>
      </w:tblPr>
      <w:tblGrid>
        <w:gridCol w:w="2155"/>
        <w:gridCol w:w="7110"/>
      </w:tblGrid>
      <w:tr w:rsidR="00C85543" w:rsidRPr="00B974A0" w14:paraId="1A1F6155" w14:textId="77777777" w:rsidTr="00BF4C51">
        <w:tc>
          <w:tcPr>
            <w:tcW w:w="2155" w:type="dxa"/>
            <w:shd w:val="clear" w:color="auto" w:fill="C5E0B3" w:themeFill="accent6" w:themeFillTint="66"/>
          </w:tcPr>
          <w:p w14:paraId="3B2B8809" w14:textId="77777777" w:rsidR="00C85543" w:rsidRPr="00B974A0" w:rsidRDefault="00C85543" w:rsidP="00C85543">
            <w:pPr>
              <w:rPr>
                <w:rFonts w:ascii="Times New Roman" w:hAnsi="Times New Roman" w:cs="Times New Roman"/>
                <w:b/>
                <w:bCs/>
                <w:color w:val="000000" w:themeColor="text1"/>
                <w:szCs w:val="24"/>
              </w:rPr>
            </w:pPr>
            <w:r w:rsidRPr="00B974A0">
              <w:rPr>
                <w:rFonts w:ascii="Times New Roman" w:hAnsi="Times New Roman" w:cs="Times New Roman"/>
                <w:b/>
                <w:bCs/>
                <w:color w:val="000000" w:themeColor="text1"/>
                <w:szCs w:val="24"/>
              </w:rPr>
              <w:t>No Soal</w:t>
            </w:r>
          </w:p>
        </w:tc>
        <w:tc>
          <w:tcPr>
            <w:tcW w:w="7110" w:type="dxa"/>
          </w:tcPr>
          <w:p w14:paraId="100E92B8" w14:textId="77777777" w:rsidR="00C85543" w:rsidRPr="00B974A0" w:rsidRDefault="00C85543" w:rsidP="00C85543">
            <w:pPr>
              <w:rPr>
                <w:rFonts w:ascii="Times New Roman" w:hAnsi="Times New Roman" w:cs="Times New Roman"/>
                <w:b/>
                <w:bCs/>
                <w:color w:val="000000" w:themeColor="text1"/>
                <w:szCs w:val="24"/>
              </w:rPr>
            </w:pPr>
            <w:r w:rsidRPr="00B974A0">
              <w:rPr>
                <w:rFonts w:ascii="Times New Roman" w:hAnsi="Times New Roman" w:cs="Times New Roman"/>
                <w:b/>
                <w:bCs/>
                <w:color w:val="000000" w:themeColor="text1"/>
                <w:szCs w:val="24"/>
              </w:rPr>
              <w:t>05</w:t>
            </w:r>
          </w:p>
        </w:tc>
      </w:tr>
      <w:tr w:rsidR="00C85543" w:rsidRPr="00B974A0" w14:paraId="47CAFB3B" w14:textId="77777777" w:rsidTr="00BF4C51">
        <w:tc>
          <w:tcPr>
            <w:tcW w:w="2155" w:type="dxa"/>
            <w:shd w:val="clear" w:color="auto" w:fill="C5E0B3" w:themeFill="accent6" w:themeFillTint="66"/>
          </w:tcPr>
          <w:p w14:paraId="40E5AE1B" w14:textId="77777777" w:rsidR="00C85543" w:rsidRPr="00B974A0" w:rsidRDefault="00C85543" w:rsidP="00C85543">
            <w:pPr>
              <w:rPr>
                <w:rFonts w:ascii="Times New Roman" w:hAnsi="Times New Roman" w:cs="Times New Roman"/>
                <w:b/>
                <w:bCs/>
                <w:color w:val="000000" w:themeColor="text1"/>
                <w:szCs w:val="24"/>
              </w:rPr>
            </w:pPr>
            <w:r w:rsidRPr="00B974A0">
              <w:rPr>
                <w:rFonts w:ascii="Times New Roman" w:hAnsi="Times New Roman" w:cs="Times New Roman"/>
                <w:b/>
                <w:bCs/>
                <w:color w:val="000000" w:themeColor="text1"/>
                <w:szCs w:val="24"/>
              </w:rPr>
              <w:t>Kompetensi</w:t>
            </w:r>
          </w:p>
        </w:tc>
        <w:tc>
          <w:tcPr>
            <w:tcW w:w="7110" w:type="dxa"/>
          </w:tcPr>
          <w:p w14:paraId="46550C70" w14:textId="77777777" w:rsidR="00C85543" w:rsidRPr="00B974A0" w:rsidRDefault="00C85543" w:rsidP="00C85543">
            <w:pPr>
              <w:jc w:val="both"/>
              <w:rPr>
                <w:rFonts w:ascii="Times New Roman" w:hAnsi="Times New Roman" w:cs="Times New Roman"/>
                <w:color w:val="000000" w:themeColor="text1"/>
                <w:szCs w:val="24"/>
                <w:lang w:val="id-ID"/>
              </w:rPr>
            </w:pPr>
            <w:r w:rsidRPr="00B974A0">
              <w:rPr>
                <w:rFonts w:ascii="Times New Roman" w:hAnsi="Times New Roman" w:cs="Times New Roman"/>
                <w:color w:val="000000" w:themeColor="text1"/>
                <w:szCs w:val="24"/>
              </w:rPr>
              <w:t xml:space="preserve">Menjelaskan dan menganalisis tentang </w:t>
            </w:r>
            <w:r w:rsidRPr="00B974A0">
              <w:rPr>
                <w:rFonts w:ascii="Times New Roman" w:hAnsi="Times New Roman" w:cs="Times New Roman"/>
                <w:color w:val="000000" w:themeColor="text1"/>
                <w:szCs w:val="24"/>
                <w:lang w:val="id-ID"/>
              </w:rPr>
              <w:t>Sumber-sumber sejarah</w:t>
            </w:r>
          </w:p>
        </w:tc>
      </w:tr>
      <w:tr w:rsidR="00C85543" w:rsidRPr="00B974A0" w14:paraId="6024E350" w14:textId="77777777" w:rsidTr="00BF4C51">
        <w:tc>
          <w:tcPr>
            <w:tcW w:w="2155" w:type="dxa"/>
            <w:shd w:val="clear" w:color="auto" w:fill="C5E0B3" w:themeFill="accent6" w:themeFillTint="66"/>
          </w:tcPr>
          <w:p w14:paraId="5114D868" w14:textId="77777777" w:rsidR="00C85543" w:rsidRPr="00B974A0" w:rsidRDefault="00C85543" w:rsidP="00C85543">
            <w:pPr>
              <w:rPr>
                <w:rFonts w:ascii="Times New Roman" w:hAnsi="Times New Roman" w:cs="Times New Roman"/>
                <w:b/>
                <w:bCs/>
                <w:color w:val="000000" w:themeColor="text1"/>
                <w:szCs w:val="24"/>
              </w:rPr>
            </w:pPr>
            <w:r w:rsidRPr="00B974A0">
              <w:rPr>
                <w:rFonts w:ascii="Times New Roman" w:hAnsi="Times New Roman" w:cs="Times New Roman"/>
                <w:b/>
                <w:bCs/>
                <w:color w:val="000000" w:themeColor="text1"/>
                <w:szCs w:val="24"/>
              </w:rPr>
              <w:t>Sub Kompetensi</w:t>
            </w:r>
          </w:p>
        </w:tc>
        <w:tc>
          <w:tcPr>
            <w:tcW w:w="7110" w:type="dxa"/>
          </w:tcPr>
          <w:p w14:paraId="27BEDCAF" w14:textId="77777777" w:rsidR="00C85543" w:rsidRPr="00B974A0" w:rsidRDefault="00C85543" w:rsidP="00C85543">
            <w:pPr>
              <w:rPr>
                <w:rFonts w:ascii="Times New Roman" w:hAnsi="Times New Roman" w:cs="Times New Roman"/>
                <w:color w:val="000000" w:themeColor="text1"/>
                <w:szCs w:val="24"/>
                <w:lang w:val="id-ID"/>
              </w:rPr>
            </w:pPr>
            <w:r w:rsidRPr="00B974A0">
              <w:rPr>
                <w:rFonts w:ascii="Times New Roman" w:hAnsi="Times New Roman" w:cs="Times New Roman"/>
                <w:b/>
                <w:bCs/>
                <w:color w:val="000000" w:themeColor="text1"/>
                <w:szCs w:val="24"/>
              </w:rPr>
              <w:t xml:space="preserve">Menjelaskan </w:t>
            </w:r>
            <w:r w:rsidRPr="00B974A0">
              <w:rPr>
                <w:rFonts w:ascii="Times New Roman" w:hAnsi="Times New Roman" w:cs="Times New Roman"/>
                <w:b/>
                <w:bCs/>
                <w:color w:val="000000" w:themeColor="text1"/>
                <w:szCs w:val="24"/>
                <w:lang w:val="id-ID"/>
              </w:rPr>
              <w:t>Penelitian Sejarah</w:t>
            </w:r>
          </w:p>
        </w:tc>
      </w:tr>
      <w:tr w:rsidR="00C85543" w:rsidRPr="00B974A0" w14:paraId="46058CA3" w14:textId="77777777" w:rsidTr="00BF4C51">
        <w:tc>
          <w:tcPr>
            <w:tcW w:w="2155" w:type="dxa"/>
            <w:shd w:val="clear" w:color="auto" w:fill="C5E0B3" w:themeFill="accent6" w:themeFillTint="66"/>
          </w:tcPr>
          <w:p w14:paraId="023167AE" w14:textId="77777777" w:rsidR="00C85543" w:rsidRPr="00B974A0" w:rsidRDefault="00C85543" w:rsidP="00C85543">
            <w:pPr>
              <w:rPr>
                <w:rFonts w:ascii="Times New Roman" w:hAnsi="Times New Roman" w:cs="Times New Roman"/>
                <w:b/>
                <w:bCs/>
                <w:color w:val="000000" w:themeColor="text1"/>
                <w:szCs w:val="24"/>
              </w:rPr>
            </w:pPr>
            <w:r w:rsidRPr="00B974A0">
              <w:rPr>
                <w:rFonts w:ascii="Times New Roman" w:hAnsi="Times New Roman" w:cs="Times New Roman"/>
                <w:b/>
                <w:bCs/>
                <w:color w:val="000000" w:themeColor="text1"/>
                <w:szCs w:val="24"/>
              </w:rPr>
              <w:t>Bentuk Soal</w:t>
            </w:r>
          </w:p>
        </w:tc>
        <w:tc>
          <w:tcPr>
            <w:tcW w:w="7110" w:type="dxa"/>
          </w:tcPr>
          <w:p w14:paraId="3C633C1A" w14:textId="77777777" w:rsidR="00C85543" w:rsidRPr="00B974A0" w:rsidRDefault="00C85543" w:rsidP="00C85543">
            <w:pPr>
              <w:rPr>
                <w:rFonts w:ascii="Times New Roman" w:hAnsi="Times New Roman" w:cs="Times New Roman"/>
                <w:b/>
                <w:bCs/>
                <w:color w:val="000000" w:themeColor="text1"/>
                <w:szCs w:val="24"/>
                <w:lang w:val="id-ID"/>
              </w:rPr>
            </w:pPr>
            <w:r w:rsidRPr="00B974A0">
              <w:rPr>
                <w:rFonts w:ascii="Times New Roman" w:hAnsi="Times New Roman" w:cs="Times New Roman"/>
                <w:b/>
                <w:bCs/>
                <w:color w:val="000000" w:themeColor="text1"/>
                <w:szCs w:val="24"/>
                <w:lang w:val="id-ID"/>
              </w:rPr>
              <w:t>MCMA</w:t>
            </w:r>
          </w:p>
        </w:tc>
      </w:tr>
      <w:tr w:rsidR="00C85543" w:rsidRPr="00B974A0" w14:paraId="3C139C1C" w14:textId="77777777" w:rsidTr="00BF4C51">
        <w:tc>
          <w:tcPr>
            <w:tcW w:w="2155" w:type="dxa"/>
            <w:shd w:val="clear" w:color="auto" w:fill="C5E0B3" w:themeFill="accent6" w:themeFillTint="66"/>
          </w:tcPr>
          <w:p w14:paraId="5DF115DD" w14:textId="77777777" w:rsidR="00C85543" w:rsidRPr="00B974A0" w:rsidRDefault="00C85543" w:rsidP="00C85543">
            <w:pPr>
              <w:rPr>
                <w:rFonts w:ascii="Times New Roman" w:hAnsi="Times New Roman" w:cs="Times New Roman"/>
                <w:b/>
                <w:bCs/>
                <w:color w:val="000000" w:themeColor="text1"/>
                <w:szCs w:val="24"/>
              </w:rPr>
            </w:pPr>
            <w:r w:rsidRPr="00B974A0">
              <w:rPr>
                <w:rFonts w:ascii="Times New Roman" w:hAnsi="Times New Roman" w:cs="Times New Roman"/>
                <w:b/>
                <w:bCs/>
                <w:color w:val="000000" w:themeColor="text1"/>
                <w:szCs w:val="24"/>
              </w:rPr>
              <w:t>Kunci</w:t>
            </w:r>
          </w:p>
        </w:tc>
        <w:tc>
          <w:tcPr>
            <w:tcW w:w="7110" w:type="dxa"/>
          </w:tcPr>
          <w:p w14:paraId="04E0B886" w14:textId="77777777" w:rsidR="00C85543" w:rsidRPr="00B974A0" w:rsidRDefault="00C85543" w:rsidP="00C85543">
            <w:pPr>
              <w:rPr>
                <w:rFonts w:ascii="Times New Roman" w:hAnsi="Times New Roman" w:cs="Times New Roman"/>
                <w:color w:val="000000" w:themeColor="text1"/>
                <w:szCs w:val="24"/>
                <w:lang w:val="id-ID"/>
              </w:rPr>
            </w:pPr>
            <w:r w:rsidRPr="00B974A0">
              <w:rPr>
                <w:rFonts w:ascii="Times New Roman" w:hAnsi="Times New Roman" w:cs="Times New Roman"/>
                <w:color w:val="000000" w:themeColor="text1"/>
                <w:szCs w:val="24"/>
                <w:lang w:val="id-ID"/>
              </w:rPr>
              <w:t xml:space="preserve">A,C dan E </w:t>
            </w:r>
          </w:p>
        </w:tc>
      </w:tr>
    </w:tbl>
    <w:p w14:paraId="5758B730" w14:textId="77777777" w:rsidR="00C85543" w:rsidRPr="00B974A0" w:rsidRDefault="00C85543" w:rsidP="00C85543">
      <w:pPr>
        <w:spacing w:after="0" w:line="240" w:lineRule="auto"/>
        <w:rPr>
          <w:rFonts w:ascii="Times New Roman" w:hAnsi="Times New Roman" w:cs="Times New Roman"/>
          <w:color w:val="000000" w:themeColor="text1"/>
          <w:szCs w:val="24"/>
        </w:rPr>
      </w:pPr>
    </w:p>
    <w:p w14:paraId="01787E30" w14:textId="77777777" w:rsidR="00C85543" w:rsidRPr="00B974A0" w:rsidRDefault="00C85543" w:rsidP="00C85543">
      <w:pPr>
        <w:spacing w:before="100" w:beforeAutospacing="1" w:after="100" w:afterAutospacing="1" w:line="240" w:lineRule="auto"/>
        <w:rPr>
          <w:rFonts w:ascii="Times New Roman" w:eastAsia="Times New Roman" w:hAnsi="Times New Roman" w:cs="Times New Roman"/>
          <w:color w:val="000000" w:themeColor="text1"/>
          <w:kern w:val="0"/>
          <w:szCs w:val="24"/>
          <w:lang w:val="id-ID" w:eastAsia="id-ID" w:bidi="ar-SA"/>
          <w14:ligatures w14:val="none"/>
        </w:rPr>
      </w:pPr>
      <w:r w:rsidRPr="00B974A0">
        <w:rPr>
          <w:rFonts w:ascii="Times New Roman" w:eastAsia="Times New Roman" w:hAnsi="Times New Roman" w:cs="Times New Roman"/>
          <w:color w:val="000000" w:themeColor="text1"/>
          <w:kern w:val="0"/>
          <w:szCs w:val="24"/>
          <w:lang w:val="id-ID" w:eastAsia="id-ID" w:bidi="ar-SA"/>
          <w14:ligatures w14:val="none"/>
        </w:rPr>
        <w:t xml:space="preserve">1.Seorang siswa melakukan penelitian dengan judul </w:t>
      </w:r>
      <w:r w:rsidRPr="00B974A0">
        <w:rPr>
          <w:rFonts w:ascii="Times New Roman" w:eastAsia="Times New Roman" w:hAnsi="Times New Roman" w:cs="Times New Roman"/>
          <w:b/>
          <w:bCs/>
          <w:color w:val="000000" w:themeColor="text1"/>
          <w:kern w:val="0"/>
          <w:szCs w:val="24"/>
          <w:lang w:val="id-ID" w:eastAsia="id-ID" w:bidi="ar-SA"/>
          <w14:ligatures w14:val="none"/>
        </w:rPr>
        <w:t>“Respons Masyarakat Indonesia terhadap Proklamasi Kemerdekaan 1945.”</w:t>
      </w:r>
      <w:r w:rsidRPr="00B974A0">
        <w:rPr>
          <w:rFonts w:ascii="Times New Roman" w:eastAsia="Times New Roman" w:hAnsi="Times New Roman" w:cs="Times New Roman"/>
          <w:color w:val="000000" w:themeColor="text1"/>
          <w:kern w:val="0"/>
          <w:szCs w:val="24"/>
          <w:lang w:val="id-ID" w:eastAsia="id-ID" w:bidi="ar-SA"/>
          <w14:ligatures w14:val="none"/>
        </w:rPr>
        <w:t xml:space="preserve"> Ia menemukan beberapa sumber berikut:</w:t>
      </w:r>
    </w:p>
    <w:p w14:paraId="068DB170" w14:textId="77777777" w:rsidR="00C85543" w:rsidRPr="00B974A0" w:rsidRDefault="00C85543" w:rsidP="00C85543">
      <w:pPr>
        <w:numPr>
          <w:ilvl w:val="0"/>
          <w:numId w:val="55"/>
        </w:numPr>
        <w:spacing w:before="100" w:beforeAutospacing="1" w:after="100" w:afterAutospacing="1" w:line="240" w:lineRule="auto"/>
        <w:rPr>
          <w:rFonts w:ascii="Times New Roman" w:eastAsia="Times New Roman" w:hAnsi="Times New Roman" w:cs="Times New Roman"/>
          <w:color w:val="000000" w:themeColor="text1"/>
          <w:kern w:val="0"/>
          <w:szCs w:val="24"/>
          <w:lang w:val="id-ID" w:eastAsia="id-ID" w:bidi="ar-SA"/>
          <w14:ligatures w14:val="none"/>
        </w:rPr>
      </w:pPr>
      <w:r w:rsidRPr="00B974A0">
        <w:rPr>
          <w:rFonts w:ascii="Times New Roman" w:eastAsia="Times New Roman" w:hAnsi="Times New Roman" w:cs="Times New Roman"/>
          <w:color w:val="000000" w:themeColor="text1"/>
          <w:kern w:val="0"/>
          <w:szCs w:val="24"/>
          <w:lang w:val="id-ID" w:eastAsia="id-ID" w:bidi="ar-SA"/>
          <w14:ligatures w14:val="none"/>
        </w:rPr>
        <w:t xml:space="preserve">Surat kabar yang terbit pada Agustus 1945. </w:t>
      </w:r>
    </w:p>
    <w:p w14:paraId="04DCB96F" w14:textId="77777777" w:rsidR="00C85543" w:rsidRPr="00B974A0" w:rsidRDefault="00C85543" w:rsidP="00C85543">
      <w:pPr>
        <w:numPr>
          <w:ilvl w:val="0"/>
          <w:numId w:val="55"/>
        </w:numPr>
        <w:spacing w:before="100" w:beforeAutospacing="1" w:after="100" w:afterAutospacing="1" w:line="240" w:lineRule="auto"/>
        <w:rPr>
          <w:rFonts w:ascii="Times New Roman" w:eastAsia="Times New Roman" w:hAnsi="Times New Roman" w:cs="Times New Roman"/>
          <w:color w:val="000000" w:themeColor="text1"/>
          <w:kern w:val="0"/>
          <w:szCs w:val="24"/>
          <w:lang w:val="id-ID" w:eastAsia="id-ID" w:bidi="ar-SA"/>
          <w14:ligatures w14:val="none"/>
        </w:rPr>
      </w:pPr>
      <w:r w:rsidRPr="00B974A0">
        <w:rPr>
          <w:rFonts w:ascii="Times New Roman" w:eastAsia="Times New Roman" w:hAnsi="Times New Roman" w:cs="Times New Roman"/>
          <w:color w:val="000000" w:themeColor="text1"/>
          <w:kern w:val="0"/>
          <w:szCs w:val="24"/>
          <w:lang w:val="id-ID" w:eastAsia="id-ID" w:bidi="ar-SA"/>
          <w14:ligatures w14:val="none"/>
        </w:rPr>
        <w:t xml:space="preserve">Buku sejarah yang ditulis pada tahun 2020 berdasarkan berbagai penelitian sebelumnya. </w:t>
      </w:r>
    </w:p>
    <w:p w14:paraId="22C28896" w14:textId="77777777" w:rsidR="00C85543" w:rsidRPr="00B974A0" w:rsidRDefault="00C85543" w:rsidP="00C85543">
      <w:pPr>
        <w:numPr>
          <w:ilvl w:val="0"/>
          <w:numId w:val="55"/>
        </w:numPr>
        <w:spacing w:before="100" w:beforeAutospacing="1" w:after="100" w:afterAutospacing="1" w:line="240" w:lineRule="auto"/>
        <w:rPr>
          <w:rFonts w:ascii="Times New Roman" w:eastAsia="Times New Roman" w:hAnsi="Times New Roman" w:cs="Times New Roman"/>
          <w:color w:val="000000" w:themeColor="text1"/>
          <w:kern w:val="0"/>
          <w:szCs w:val="24"/>
          <w:lang w:val="id-ID" w:eastAsia="id-ID" w:bidi="ar-SA"/>
          <w14:ligatures w14:val="none"/>
        </w:rPr>
      </w:pPr>
      <w:r w:rsidRPr="00B974A0">
        <w:rPr>
          <w:rFonts w:ascii="Times New Roman" w:eastAsia="Times New Roman" w:hAnsi="Times New Roman" w:cs="Times New Roman"/>
          <w:color w:val="000000" w:themeColor="text1"/>
          <w:kern w:val="0"/>
          <w:szCs w:val="24"/>
          <w:lang w:val="id-ID" w:eastAsia="id-ID" w:bidi="ar-SA"/>
          <w14:ligatures w14:val="none"/>
        </w:rPr>
        <w:t xml:space="preserve">Rekaman wawancara dengan seseorang yang mengaku menyaksikan berita Proklamasi pada tahun 1945. </w:t>
      </w:r>
    </w:p>
    <w:p w14:paraId="1BFEB1F8" w14:textId="77777777" w:rsidR="00C85543" w:rsidRPr="00B974A0" w:rsidRDefault="00C85543" w:rsidP="00C85543">
      <w:pPr>
        <w:numPr>
          <w:ilvl w:val="0"/>
          <w:numId w:val="55"/>
        </w:numPr>
        <w:spacing w:before="100" w:beforeAutospacing="1" w:after="100" w:afterAutospacing="1" w:line="240" w:lineRule="auto"/>
        <w:rPr>
          <w:rFonts w:ascii="Times New Roman" w:eastAsia="Times New Roman" w:hAnsi="Times New Roman" w:cs="Times New Roman"/>
          <w:color w:val="000000" w:themeColor="text1"/>
          <w:kern w:val="0"/>
          <w:szCs w:val="24"/>
          <w:lang w:val="id-ID" w:eastAsia="id-ID" w:bidi="ar-SA"/>
          <w14:ligatures w14:val="none"/>
        </w:rPr>
      </w:pPr>
      <w:r w:rsidRPr="00B974A0">
        <w:rPr>
          <w:rFonts w:ascii="Times New Roman" w:eastAsia="Times New Roman" w:hAnsi="Times New Roman" w:cs="Times New Roman"/>
          <w:color w:val="000000" w:themeColor="text1"/>
          <w:kern w:val="0"/>
          <w:szCs w:val="24"/>
          <w:lang w:val="id-ID" w:eastAsia="id-ID" w:bidi="ar-SA"/>
          <w14:ligatures w14:val="none"/>
        </w:rPr>
        <w:t xml:space="preserve">Unggahan media sosial yang memuat foto kerumunan masyarakat dan diberi keterangan bahwa foto tersebut diambil saat Proklamasi. </w:t>
      </w:r>
    </w:p>
    <w:p w14:paraId="14FE4672" w14:textId="77777777" w:rsidR="00C85543" w:rsidRPr="00B974A0" w:rsidRDefault="00C85543" w:rsidP="00C85543">
      <w:pPr>
        <w:numPr>
          <w:ilvl w:val="0"/>
          <w:numId w:val="55"/>
        </w:numPr>
        <w:spacing w:before="100" w:beforeAutospacing="1" w:after="100" w:afterAutospacing="1" w:line="240" w:lineRule="auto"/>
        <w:rPr>
          <w:rFonts w:ascii="Times New Roman" w:eastAsia="Times New Roman" w:hAnsi="Times New Roman" w:cs="Times New Roman"/>
          <w:color w:val="000000" w:themeColor="text1"/>
          <w:kern w:val="0"/>
          <w:szCs w:val="24"/>
          <w:lang w:val="id-ID" w:eastAsia="id-ID" w:bidi="ar-SA"/>
          <w14:ligatures w14:val="none"/>
        </w:rPr>
      </w:pPr>
      <w:r w:rsidRPr="00B974A0">
        <w:rPr>
          <w:rFonts w:ascii="Times New Roman" w:eastAsia="Times New Roman" w:hAnsi="Times New Roman" w:cs="Times New Roman"/>
          <w:color w:val="000000" w:themeColor="text1"/>
          <w:kern w:val="0"/>
          <w:szCs w:val="24"/>
          <w:lang w:val="id-ID" w:eastAsia="id-ID" w:bidi="ar-SA"/>
          <w14:ligatures w14:val="none"/>
        </w:rPr>
        <w:t xml:space="preserve">Arsip laporan pemerintah kolonial yang dibuat pada tahun 1945 mengenai situasi politik di Indonesia. </w:t>
      </w:r>
    </w:p>
    <w:p w14:paraId="79E14499" w14:textId="77777777" w:rsidR="00C85543" w:rsidRPr="00B974A0" w:rsidRDefault="00C85543" w:rsidP="00C85543">
      <w:pPr>
        <w:spacing w:before="100" w:beforeAutospacing="1" w:after="100" w:afterAutospacing="1" w:line="240" w:lineRule="auto"/>
        <w:rPr>
          <w:rFonts w:ascii="Times New Roman" w:eastAsia="Times New Roman" w:hAnsi="Times New Roman" w:cs="Times New Roman"/>
          <w:color w:val="000000" w:themeColor="text1"/>
          <w:kern w:val="0"/>
          <w:szCs w:val="24"/>
          <w:lang w:val="id-ID" w:eastAsia="id-ID" w:bidi="ar-SA"/>
          <w14:ligatures w14:val="none"/>
        </w:rPr>
      </w:pPr>
      <w:r w:rsidRPr="00B974A0">
        <w:rPr>
          <w:rFonts w:ascii="Times New Roman" w:eastAsia="Times New Roman" w:hAnsi="Times New Roman" w:cs="Times New Roman"/>
          <w:color w:val="000000" w:themeColor="text1"/>
          <w:kern w:val="0"/>
          <w:szCs w:val="24"/>
          <w:lang w:val="id-ID" w:eastAsia="id-ID" w:bidi="ar-SA"/>
          <w14:ligatures w14:val="none"/>
        </w:rPr>
        <w:t>Setelah mengumpulkan sumber tersebut, siswa langsung menyimpulkan bahwa masyarakat Indonesia pada saat itu memiliki respons yang sama terhadap Proklamasi.</w:t>
      </w:r>
    </w:p>
    <w:p w14:paraId="5211A2D5" w14:textId="77777777" w:rsidR="00C85543" w:rsidRPr="00B974A0" w:rsidRDefault="00C85543" w:rsidP="00C85543">
      <w:pPr>
        <w:spacing w:after="0" w:line="240" w:lineRule="auto"/>
        <w:outlineLvl w:val="2"/>
        <w:rPr>
          <w:rFonts w:ascii="Times New Roman" w:hAnsi="Times New Roman" w:cs="Times New Roman"/>
          <w:color w:val="000000" w:themeColor="text1"/>
          <w:szCs w:val="24"/>
        </w:rPr>
      </w:pPr>
    </w:p>
    <w:p w14:paraId="09A0ABF6" w14:textId="77777777" w:rsidR="00C85543" w:rsidRPr="00B974A0" w:rsidRDefault="00C85543" w:rsidP="00C85543">
      <w:pPr>
        <w:keepNext/>
        <w:keepLines/>
        <w:spacing w:before="160" w:after="80"/>
        <w:outlineLvl w:val="2"/>
        <w:rPr>
          <w:rFonts w:ascii="Times New Roman" w:eastAsiaTheme="majorEastAsia" w:hAnsi="Times New Roman" w:cs="Times New Roman"/>
          <w:color w:val="000000" w:themeColor="text1"/>
          <w:szCs w:val="24"/>
          <w:lang w:val="id-ID" w:bidi="ar-SA"/>
        </w:rPr>
      </w:pPr>
      <w:r w:rsidRPr="00B974A0">
        <w:rPr>
          <w:rFonts w:ascii="Times New Roman" w:eastAsiaTheme="majorEastAsia" w:hAnsi="Times New Roman" w:cs="Times New Roman"/>
          <w:color w:val="000000" w:themeColor="text1"/>
          <w:szCs w:val="24"/>
        </w:rPr>
        <w:lastRenderedPageBreak/>
        <w:t>Pertanyaan</w:t>
      </w:r>
      <w:r w:rsidRPr="00B974A0">
        <w:rPr>
          <w:rFonts w:ascii="Times New Roman" w:eastAsiaTheme="majorEastAsia" w:hAnsi="Times New Roman" w:cs="Times New Roman"/>
          <w:color w:val="000000" w:themeColor="text1"/>
          <w:szCs w:val="24"/>
          <w:lang w:val="id-ID"/>
        </w:rPr>
        <w:t xml:space="preserve"> :</w:t>
      </w:r>
    </w:p>
    <w:p w14:paraId="73F1A307" w14:textId="77777777" w:rsidR="00C85543" w:rsidRPr="00B974A0" w:rsidRDefault="00C85543" w:rsidP="00C85543">
      <w:pPr>
        <w:spacing w:before="100" w:beforeAutospacing="1" w:after="100" w:afterAutospacing="1"/>
        <w:rPr>
          <w:rFonts w:ascii="Times New Roman" w:hAnsi="Times New Roman" w:cs="Times New Roman"/>
          <w:color w:val="000000" w:themeColor="text1"/>
          <w:szCs w:val="24"/>
        </w:rPr>
      </w:pPr>
      <w:r w:rsidRPr="00B974A0">
        <w:rPr>
          <w:rFonts w:ascii="Times New Roman" w:hAnsi="Times New Roman" w:cs="Times New Roman"/>
          <w:bCs/>
          <w:color w:val="000000" w:themeColor="text1"/>
          <w:szCs w:val="24"/>
        </w:rPr>
        <w:t>Berdasarkan prinsip penelitian sejarah, manakah tindakan yang tepat dilakukan siswa sebelum menarik kesimpulan?</w:t>
      </w:r>
      <w:r w:rsidRPr="00B974A0">
        <w:rPr>
          <w:rFonts w:ascii="Times New Roman" w:hAnsi="Times New Roman" w:cs="Times New Roman"/>
          <w:b/>
          <w:bCs/>
          <w:color w:val="000000" w:themeColor="text1"/>
          <w:szCs w:val="24"/>
        </w:rPr>
        <w:br/>
        <w:t>Pilih lebih dari satu jawaban yang benar (MCMA).</w:t>
      </w:r>
    </w:p>
    <w:p w14:paraId="18083942" w14:textId="77777777" w:rsidR="00C85543" w:rsidRPr="00B974A0" w:rsidRDefault="00C85543" w:rsidP="00C85543">
      <w:pPr>
        <w:spacing w:before="100" w:beforeAutospacing="1" w:after="100" w:afterAutospacing="1" w:line="240" w:lineRule="auto"/>
        <w:rPr>
          <w:rFonts w:ascii="Times New Roman" w:eastAsia="Times New Roman" w:hAnsi="Times New Roman" w:cs="Times New Roman"/>
          <w:color w:val="000000" w:themeColor="text1"/>
          <w:kern w:val="0"/>
          <w:szCs w:val="24"/>
          <w:lang w:val="id-ID" w:eastAsia="id-ID" w:bidi="ar-SA"/>
          <w14:ligatures w14:val="none"/>
        </w:rPr>
      </w:pPr>
      <w:r w:rsidRPr="00B974A0">
        <w:rPr>
          <w:rFonts w:ascii="Times New Roman" w:eastAsia="Times New Roman" w:hAnsi="Times New Roman" w:cs="Times New Roman"/>
          <w:color w:val="000000" w:themeColor="text1"/>
          <w:kern w:val="0"/>
          <w:szCs w:val="24"/>
          <w:lang w:val="id-ID" w:eastAsia="id-ID" w:bidi="ar-SA"/>
          <w14:ligatures w14:val="none"/>
        </w:rPr>
        <w:t>A. Membandingkan isi surat kabar dengan arsip sezaman untuk menemukan kesesuaian dan perbedaan informasi.</w:t>
      </w:r>
    </w:p>
    <w:p w14:paraId="0E895A3E" w14:textId="77777777" w:rsidR="00C85543" w:rsidRPr="00B974A0" w:rsidRDefault="00C85543" w:rsidP="00C85543">
      <w:pPr>
        <w:spacing w:before="100" w:beforeAutospacing="1" w:after="100" w:afterAutospacing="1" w:line="240" w:lineRule="auto"/>
        <w:rPr>
          <w:rFonts w:ascii="Times New Roman" w:eastAsia="Times New Roman" w:hAnsi="Times New Roman" w:cs="Times New Roman"/>
          <w:color w:val="000000" w:themeColor="text1"/>
          <w:kern w:val="0"/>
          <w:szCs w:val="24"/>
          <w:lang w:val="id-ID" w:eastAsia="id-ID" w:bidi="ar-SA"/>
          <w14:ligatures w14:val="none"/>
        </w:rPr>
      </w:pPr>
      <w:r w:rsidRPr="00B974A0">
        <w:rPr>
          <w:rFonts w:ascii="Times New Roman" w:eastAsia="Times New Roman" w:hAnsi="Times New Roman" w:cs="Times New Roman"/>
          <w:color w:val="000000" w:themeColor="text1"/>
          <w:kern w:val="0"/>
          <w:szCs w:val="24"/>
          <w:lang w:val="id-ID" w:eastAsia="id-ID" w:bidi="ar-SA"/>
          <w14:ligatures w14:val="none"/>
        </w:rPr>
        <w:t>B. Menganggap buku sejarah tahun 2020 sebagai sumber yang pasti lebih benar karena ditulis menggunakan penelitian modern.</w:t>
      </w:r>
    </w:p>
    <w:p w14:paraId="4657B804" w14:textId="77777777" w:rsidR="00C85543" w:rsidRPr="00B974A0" w:rsidRDefault="00C85543" w:rsidP="00C85543">
      <w:pPr>
        <w:spacing w:before="100" w:beforeAutospacing="1" w:after="100" w:afterAutospacing="1" w:line="240" w:lineRule="auto"/>
        <w:rPr>
          <w:rFonts w:ascii="Times New Roman" w:eastAsia="Times New Roman" w:hAnsi="Times New Roman" w:cs="Times New Roman"/>
          <w:color w:val="000000" w:themeColor="text1"/>
          <w:kern w:val="0"/>
          <w:szCs w:val="24"/>
          <w:lang w:val="id-ID" w:eastAsia="id-ID" w:bidi="ar-SA"/>
          <w14:ligatures w14:val="none"/>
        </w:rPr>
      </w:pPr>
      <w:r w:rsidRPr="00B974A0">
        <w:rPr>
          <w:rFonts w:ascii="Times New Roman" w:eastAsia="Times New Roman" w:hAnsi="Times New Roman" w:cs="Times New Roman"/>
          <w:color w:val="000000" w:themeColor="text1"/>
          <w:kern w:val="0"/>
          <w:szCs w:val="24"/>
          <w:lang w:val="id-ID" w:eastAsia="id-ID" w:bidi="ar-SA"/>
          <w14:ligatures w14:val="none"/>
        </w:rPr>
        <w:t>C. Melakukan kritik ekstern terhadap foto untuk memastikan keaslian, waktu, dan konteks pembuatannya.</w:t>
      </w:r>
    </w:p>
    <w:p w14:paraId="2E3B53D6" w14:textId="77777777" w:rsidR="00C85543" w:rsidRPr="00B974A0" w:rsidRDefault="00C85543" w:rsidP="00C85543">
      <w:pPr>
        <w:spacing w:before="100" w:beforeAutospacing="1" w:after="100" w:afterAutospacing="1" w:line="240" w:lineRule="auto"/>
        <w:rPr>
          <w:rFonts w:ascii="Times New Roman" w:eastAsia="Times New Roman" w:hAnsi="Times New Roman" w:cs="Times New Roman"/>
          <w:color w:val="000000" w:themeColor="text1"/>
          <w:kern w:val="0"/>
          <w:szCs w:val="24"/>
          <w:lang w:val="id-ID" w:eastAsia="id-ID" w:bidi="ar-SA"/>
          <w14:ligatures w14:val="none"/>
        </w:rPr>
      </w:pPr>
      <w:r w:rsidRPr="00B974A0">
        <w:rPr>
          <w:rFonts w:ascii="Times New Roman" w:eastAsia="Times New Roman" w:hAnsi="Times New Roman" w:cs="Times New Roman"/>
          <w:color w:val="000000" w:themeColor="text1"/>
          <w:kern w:val="0"/>
          <w:szCs w:val="24"/>
          <w:lang w:val="id-ID" w:eastAsia="id-ID" w:bidi="ar-SA"/>
          <w14:ligatures w14:val="none"/>
        </w:rPr>
        <w:t>D. Menerima kesaksian wawancara sebagai fakta mutlak karena narasumber mengaku menyaksikan langsung peristiwa tersebut.</w:t>
      </w:r>
    </w:p>
    <w:p w14:paraId="350BFF2D" w14:textId="77777777" w:rsidR="00C85543" w:rsidRPr="00B974A0" w:rsidRDefault="00C85543" w:rsidP="00C85543">
      <w:pPr>
        <w:spacing w:before="100" w:beforeAutospacing="1" w:after="100" w:afterAutospacing="1" w:line="240" w:lineRule="auto"/>
        <w:rPr>
          <w:rFonts w:ascii="Times New Roman" w:eastAsia="Times New Roman" w:hAnsi="Times New Roman" w:cs="Times New Roman"/>
          <w:color w:val="000000" w:themeColor="text1"/>
          <w:kern w:val="0"/>
          <w:szCs w:val="24"/>
          <w:lang w:val="id-ID" w:eastAsia="id-ID" w:bidi="ar-SA"/>
          <w14:ligatures w14:val="none"/>
        </w:rPr>
      </w:pPr>
      <w:r w:rsidRPr="00B974A0">
        <w:rPr>
          <w:rFonts w:ascii="Times New Roman" w:eastAsia="Times New Roman" w:hAnsi="Times New Roman" w:cs="Times New Roman"/>
          <w:color w:val="000000" w:themeColor="text1"/>
          <w:kern w:val="0"/>
          <w:szCs w:val="24"/>
          <w:lang w:val="id-ID" w:eastAsia="id-ID" w:bidi="ar-SA"/>
          <w14:ligatures w14:val="none"/>
        </w:rPr>
        <w:t>E. Menganalisis kemungkinan bias dalam laporan pemerintah kolonial sebelum menggunakan informasinya sebagai dasar interpretasi.</w:t>
      </w:r>
    </w:p>
    <w:p w14:paraId="2849314C" w14:textId="77777777" w:rsidR="00C85543" w:rsidRPr="00B974A0" w:rsidRDefault="00C85543" w:rsidP="00C85543">
      <w:pPr>
        <w:rPr>
          <w:rFonts w:ascii="Times New Roman" w:hAnsi="Times New Roman" w:cs="Times New Roman"/>
          <w:color w:val="000000" w:themeColor="text1"/>
          <w:szCs w:val="24"/>
          <w:lang w:val="id-ID"/>
        </w:rPr>
      </w:pPr>
    </w:p>
    <w:tbl>
      <w:tblPr>
        <w:tblStyle w:val="TableGrid19"/>
        <w:tblW w:w="9265" w:type="dxa"/>
        <w:tblLook w:val="04A0" w:firstRow="1" w:lastRow="0" w:firstColumn="1" w:lastColumn="0" w:noHBand="0" w:noVBand="1"/>
      </w:tblPr>
      <w:tblGrid>
        <w:gridCol w:w="2155"/>
        <w:gridCol w:w="7110"/>
      </w:tblGrid>
      <w:tr w:rsidR="00C85543" w:rsidRPr="00B974A0" w14:paraId="2B0F88C6" w14:textId="77777777" w:rsidTr="00BF4C51">
        <w:tc>
          <w:tcPr>
            <w:tcW w:w="2155" w:type="dxa"/>
            <w:shd w:val="clear" w:color="auto" w:fill="C5E0B3" w:themeFill="accent6" w:themeFillTint="66"/>
          </w:tcPr>
          <w:p w14:paraId="1AF5032F" w14:textId="77777777" w:rsidR="00C85543" w:rsidRPr="00B974A0" w:rsidRDefault="00C85543" w:rsidP="00C85543">
            <w:pPr>
              <w:rPr>
                <w:rFonts w:ascii="Times New Roman" w:hAnsi="Times New Roman" w:cs="Times New Roman"/>
                <w:b/>
                <w:bCs/>
                <w:color w:val="000000" w:themeColor="text1"/>
                <w:szCs w:val="24"/>
              </w:rPr>
            </w:pPr>
            <w:r w:rsidRPr="00B974A0">
              <w:rPr>
                <w:rFonts w:ascii="Times New Roman" w:hAnsi="Times New Roman" w:cs="Times New Roman"/>
                <w:b/>
                <w:bCs/>
                <w:color w:val="000000" w:themeColor="text1"/>
                <w:szCs w:val="24"/>
              </w:rPr>
              <w:t>No Soal</w:t>
            </w:r>
          </w:p>
        </w:tc>
        <w:tc>
          <w:tcPr>
            <w:tcW w:w="7110" w:type="dxa"/>
          </w:tcPr>
          <w:p w14:paraId="4487DBFE" w14:textId="77777777" w:rsidR="00C85543" w:rsidRPr="00B974A0" w:rsidRDefault="00C85543" w:rsidP="00C85543">
            <w:pPr>
              <w:rPr>
                <w:rFonts w:ascii="Times New Roman" w:hAnsi="Times New Roman" w:cs="Times New Roman"/>
                <w:b/>
                <w:bCs/>
                <w:color w:val="000000" w:themeColor="text1"/>
                <w:szCs w:val="24"/>
              </w:rPr>
            </w:pPr>
            <w:r w:rsidRPr="00B974A0">
              <w:rPr>
                <w:rFonts w:ascii="Times New Roman" w:hAnsi="Times New Roman" w:cs="Times New Roman"/>
                <w:b/>
                <w:bCs/>
                <w:color w:val="000000" w:themeColor="text1"/>
                <w:szCs w:val="24"/>
              </w:rPr>
              <w:t>06</w:t>
            </w:r>
          </w:p>
        </w:tc>
      </w:tr>
      <w:tr w:rsidR="00C85543" w:rsidRPr="00B974A0" w14:paraId="244DBB8C" w14:textId="77777777" w:rsidTr="00BF4C51">
        <w:tc>
          <w:tcPr>
            <w:tcW w:w="2155" w:type="dxa"/>
            <w:shd w:val="clear" w:color="auto" w:fill="C5E0B3" w:themeFill="accent6" w:themeFillTint="66"/>
          </w:tcPr>
          <w:p w14:paraId="0DFEE42E" w14:textId="77777777" w:rsidR="00C85543" w:rsidRPr="00B974A0" w:rsidRDefault="00C85543" w:rsidP="00C85543">
            <w:pPr>
              <w:rPr>
                <w:rFonts w:ascii="Times New Roman" w:hAnsi="Times New Roman" w:cs="Times New Roman"/>
                <w:b/>
                <w:bCs/>
                <w:color w:val="000000" w:themeColor="text1"/>
                <w:szCs w:val="24"/>
              </w:rPr>
            </w:pPr>
            <w:r w:rsidRPr="00B974A0">
              <w:rPr>
                <w:rFonts w:ascii="Times New Roman" w:hAnsi="Times New Roman" w:cs="Times New Roman"/>
                <w:b/>
                <w:bCs/>
                <w:color w:val="000000" w:themeColor="text1"/>
                <w:szCs w:val="24"/>
              </w:rPr>
              <w:t>Kompetensi</w:t>
            </w:r>
          </w:p>
        </w:tc>
        <w:tc>
          <w:tcPr>
            <w:tcW w:w="7110" w:type="dxa"/>
          </w:tcPr>
          <w:p w14:paraId="068480CC" w14:textId="77777777" w:rsidR="00C85543" w:rsidRPr="00B974A0" w:rsidRDefault="00C85543" w:rsidP="00C85543">
            <w:pPr>
              <w:jc w:val="both"/>
              <w:rPr>
                <w:rFonts w:ascii="Times New Roman" w:hAnsi="Times New Roman" w:cs="Times New Roman"/>
                <w:color w:val="000000" w:themeColor="text1"/>
                <w:szCs w:val="24"/>
                <w:lang w:val="id-ID"/>
              </w:rPr>
            </w:pPr>
            <w:r w:rsidRPr="00B974A0">
              <w:rPr>
                <w:rFonts w:ascii="Times New Roman" w:hAnsi="Times New Roman" w:cs="Times New Roman"/>
                <w:color w:val="000000" w:themeColor="text1"/>
                <w:szCs w:val="24"/>
              </w:rPr>
              <w:t xml:space="preserve">Menjelaskan dan menganalisis tentang </w:t>
            </w:r>
            <w:r w:rsidRPr="00B974A0">
              <w:rPr>
                <w:rFonts w:ascii="Times New Roman" w:hAnsi="Times New Roman" w:cs="Times New Roman"/>
                <w:color w:val="000000" w:themeColor="text1"/>
                <w:szCs w:val="24"/>
                <w:lang w:val="id-ID"/>
              </w:rPr>
              <w:t>Sumber-sumber sejarah</w:t>
            </w:r>
          </w:p>
        </w:tc>
      </w:tr>
      <w:tr w:rsidR="00C85543" w:rsidRPr="00B974A0" w14:paraId="76BF4C5B" w14:textId="77777777" w:rsidTr="00BF4C51">
        <w:tc>
          <w:tcPr>
            <w:tcW w:w="2155" w:type="dxa"/>
            <w:shd w:val="clear" w:color="auto" w:fill="C5E0B3" w:themeFill="accent6" w:themeFillTint="66"/>
          </w:tcPr>
          <w:p w14:paraId="5520AE7E" w14:textId="77777777" w:rsidR="00C85543" w:rsidRPr="00B974A0" w:rsidRDefault="00C85543" w:rsidP="00C85543">
            <w:pPr>
              <w:rPr>
                <w:rFonts w:ascii="Times New Roman" w:hAnsi="Times New Roman" w:cs="Times New Roman"/>
                <w:b/>
                <w:bCs/>
                <w:color w:val="000000" w:themeColor="text1"/>
                <w:szCs w:val="24"/>
              </w:rPr>
            </w:pPr>
            <w:r w:rsidRPr="00B974A0">
              <w:rPr>
                <w:rFonts w:ascii="Times New Roman" w:hAnsi="Times New Roman" w:cs="Times New Roman"/>
                <w:b/>
                <w:bCs/>
                <w:color w:val="000000" w:themeColor="text1"/>
                <w:szCs w:val="24"/>
              </w:rPr>
              <w:t>Sub Kompetensi</w:t>
            </w:r>
          </w:p>
        </w:tc>
        <w:tc>
          <w:tcPr>
            <w:tcW w:w="7110" w:type="dxa"/>
          </w:tcPr>
          <w:p w14:paraId="61D3004C" w14:textId="77777777" w:rsidR="00C85543" w:rsidRPr="00B974A0" w:rsidRDefault="00C85543" w:rsidP="00C85543">
            <w:pPr>
              <w:rPr>
                <w:rFonts w:ascii="Times New Roman" w:hAnsi="Times New Roman" w:cs="Times New Roman"/>
                <w:color w:val="000000" w:themeColor="text1"/>
                <w:szCs w:val="24"/>
                <w:lang w:val="id-ID"/>
              </w:rPr>
            </w:pPr>
            <w:r w:rsidRPr="00B974A0">
              <w:rPr>
                <w:rFonts w:ascii="Times New Roman" w:hAnsi="Times New Roman" w:cs="Times New Roman"/>
                <w:b/>
                <w:bCs/>
                <w:color w:val="000000" w:themeColor="text1"/>
                <w:szCs w:val="24"/>
              </w:rPr>
              <w:t xml:space="preserve">Menjelaskan </w:t>
            </w:r>
            <w:r w:rsidRPr="00B974A0">
              <w:rPr>
                <w:rFonts w:ascii="Times New Roman" w:hAnsi="Times New Roman" w:cs="Times New Roman"/>
                <w:b/>
                <w:bCs/>
                <w:color w:val="000000" w:themeColor="text1"/>
                <w:szCs w:val="24"/>
                <w:lang w:val="id-ID"/>
              </w:rPr>
              <w:t>Penelitian Sejarah</w:t>
            </w:r>
          </w:p>
        </w:tc>
      </w:tr>
      <w:tr w:rsidR="00C85543" w:rsidRPr="00B974A0" w14:paraId="2A097F12" w14:textId="77777777" w:rsidTr="00BF4C51">
        <w:tc>
          <w:tcPr>
            <w:tcW w:w="2155" w:type="dxa"/>
            <w:shd w:val="clear" w:color="auto" w:fill="C5E0B3" w:themeFill="accent6" w:themeFillTint="66"/>
          </w:tcPr>
          <w:p w14:paraId="23E13CB7" w14:textId="77777777" w:rsidR="00C85543" w:rsidRPr="00B974A0" w:rsidRDefault="00C85543" w:rsidP="00C85543">
            <w:pPr>
              <w:rPr>
                <w:rFonts w:ascii="Times New Roman" w:hAnsi="Times New Roman" w:cs="Times New Roman"/>
                <w:b/>
                <w:bCs/>
                <w:color w:val="000000" w:themeColor="text1"/>
                <w:szCs w:val="24"/>
              </w:rPr>
            </w:pPr>
            <w:r w:rsidRPr="00B974A0">
              <w:rPr>
                <w:rFonts w:ascii="Times New Roman" w:hAnsi="Times New Roman" w:cs="Times New Roman"/>
                <w:b/>
                <w:bCs/>
                <w:color w:val="000000" w:themeColor="text1"/>
                <w:szCs w:val="24"/>
              </w:rPr>
              <w:t>Bentuk Soal</w:t>
            </w:r>
          </w:p>
        </w:tc>
        <w:tc>
          <w:tcPr>
            <w:tcW w:w="7110" w:type="dxa"/>
          </w:tcPr>
          <w:p w14:paraId="12E3037D" w14:textId="77777777" w:rsidR="00C85543" w:rsidRPr="00B974A0" w:rsidRDefault="00C85543" w:rsidP="00C85543">
            <w:pPr>
              <w:rPr>
                <w:rFonts w:ascii="Times New Roman" w:hAnsi="Times New Roman" w:cs="Times New Roman"/>
                <w:b/>
                <w:bCs/>
                <w:color w:val="000000" w:themeColor="text1"/>
                <w:szCs w:val="24"/>
                <w:lang w:val="id-ID"/>
              </w:rPr>
            </w:pPr>
            <w:r w:rsidRPr="00B974A0">
              <w:rPr>
                <w:rFonts w:ascii="Times New Roman" w:hAnsi="Times New Roman" w:cs="Times New Roman"/>
                <w:b/>
                <w:bCs/>
                <w:color w:val="000000" w:themeColor="text1"/>
                <w:szCs w:val="24"/>
                <w:lang w:val="id-ID"/>
              </w:rPr>
              <w:t>Benar Salah</w:t>
            </w:r>
          </w:p>
        </w:tc>
      </w:tr>
      <w:tr w:rsidR="00C85543" w:rsidRPr="00B974A0" w14:paraId="6AEEAE94" w14:textId="77777777" w:rsidTr="00BF4C51">
        <w:tc>
          <w:tcPr>
            <w:tcW w:w="2155" w:type="dxa"/>
            <w:shd w:val="clear" w:color="auto" w:fill="C5E0B3" w:themeFill="accent6" w:themeFillTint="66"/>
          </w:tcPr>
          <w:p w14:paraId="495C92E8" w14:textId="77777777" w:rsidR="00C85543" w:rsidRPr="00B974A0" w:rsidRDefault="00C85543" w:rsidP="00C85543">
            <w:pPr>
              <w:rPr>
                <w:rFonts w:ascii="Times New Roman" w:hAnsi="Times New Roman" w:cs="Times New Roman"/>
                <w:b/>
                <w:bCs/>
                <w:color w:val="000000" w:themeColor="text1"/>
                <w:szCs w:val="24"/>
              </w:rPr>
            </w:pPr>
            <w:r w:rsidRPr="00B974A0">
              <w:rPr>
                <w:rFonts w:ascii="Times New Roman" w:hAnsi="Times New Roman" w:cs="Times New Roman"/>
                <w:b/>
                <w:bCs/>
                <w:color w:val="000000" w:themeColor="text1"/>
                <w:szCs w:val="24"/>
              </w:rPr>
              <w:t>Kunci</w:t>
            </w:r>
          </w:p>
        </w:tc>
        <w:tc>
          <w:tcPr>
            <w:tcW w:w="7110" w:type="dxa"/>
          </w:tcPr>
          <w:p w14:paraId="7F7C9F0D" w14:textId="77777777" w:rsidR="00C85543" w:rsidRPr="00B974A0" w:rsidRDefault="00C85543" w:rsidP="00C85543">
            <w:pPr>
              <w:spacing w:before="100" w:beforeAutospacing="1" w:after="100" w:afterAutospacing="1"/>
              <w:rPr>
                <w:rFonts w:ascii="Times New Roman" w:eastAsia="Times New Roman" w:hAnsi="Times New Roman" w:cs="Times New Roman"/>
                <w:color w:val="000000" w:themeColor="text1"/>
                <w:kern w:val="0"/>
                <w:szCs w:val="24"/>
                <w:lang w:val="id-ID" w:eastAsia="id-ID" w:bidi="ar-SA"/>
                <w14:ligatures w14:val="none"/>
              </w:rPr>
            </w:pPr>
            <w:r w:rsidRPr="00B974A0">
              <w:rPr>
                <w:rFonts w:ascii="Times New Roman" w:eastAsiaTheme="majorEastAsia" w:hAnsi="Times New Roman" w:cs="Times New Roman"/>
                <w:b/>
                <w:bCs/>
                <w:color w:val="000000" w:themeColor="text1"/>
                <w:kern w:val="0"/>
                <w:szCs w:val="24"/>
                <w:lang w:val="id-ID" w:eastAsia="id-ID" w:bidi="ar-SA"/>
                <w14:ligatures w14:val="none"/>
              </w:rPr>
              <w:t>1. Benar</w:t>
            </w:r>
            <w:r w:rsidRPr="00B974A0">
              <w:rPr>
                <w:rFonts w:ascii="Times New Roman" w:eastAsia="Times New Roman" w:hAnsi="Times New Roman" w:cs="Times New Roman"/>
                <w:color w:val="000000" w:themeColor="text1"/>
                <w:kern w:val="0"/>
                <w:szCs w:val="24"/>
                <w:lang w:val="id-ID" w:eastAsia="id-ID" w:bidi="ar-SA"/>
                <w14:ligatures w14:val="none"/>
              </w:rPr>
              <w:br/>
            </w:r>
            <w:r w:rsidRPr="00B974A0">
              <w:rPr>
                <w:rFonts w:ascii="Times New Roman" w:eastAsiaTheme="majorEastAsia" w:hAnsi="Times New Roman" w:cs="Times New Roman"/>
                <w:b/>
                <w:bCs/>
                <w:color w:val="000000" w:themeColor="text1"/>
                <w:kern w:val="0"/>
                <w:szCs w:val="24"/>
                <w:lang w:val="id-ID" w:eastAsia="id-ID" w:bidi="ar-SA"/>
                <w14:ligatures w14:val="none"/>
              </w:rPr>
              <w:t>2. Salah</w:t>
            </w:r>
            <w:r w:rsidRPr="00B974A0">
              <w:rPr>
                <w:rFonts w:ascii="Times New Roman" w:eastAsia="Times New Roman" w:hAnsi="Times New Roman" w:cs="Times New Roman"/>
                <w:color w:val="000000" w:themeColor="text1"/>
                <w:kern w:val="0"/>
                <w:szCs w:val="24"/>
                <w:lang w:val="id-ID" w:eastAsia="id-ID" w:bidi="ar-SA"/>
                <w14:ligatures w14:val="none"/>
              </w:rPr>
              <w:br/>
            </w:r>
            <w:r w:rsidRPr="00B974A0">
              <w:rPr>
                <w:rFonts w:ascii="Times New Roman" w:eastAsiaTheme="majorEastAsia" w:hAnsi="Times New Roman" w:cs="Times New Roman"/>
                <w:b/>
                <w:bCs/>
                <w:color w:val="000000" w:themeColor="text1"/>
                <w:kern w:val="0"/>
                <w:szCs w:val="24"/>
                <w:lang w:val="id-ID" w:eastAsia="id-ID" w:bidi="ar-SA"/>
                <w14:ligatures w14:val="none"/>
              </w:rPr>
              <w:t>3. Benar</w:t>
            </w:r>
            <w:r w:rsidRPr="00B974A0">
              <w:rPr>
                <w:rFonts w:ascii="Times New Roman" w:eastAsia="Times New Roman" w:hAnsi="Times New Roman" w:cs="Times New Roman"/>
                <w:color w:val="000000" w:themeColor="text1"/>
                <w:kern w:val="0"/>
                <w:szCs w:val="24"/>
                <w:lang w:val="id-ID" w:eastAsia="id-ID" w:bidi="ar-SA"/>
                <w14:ligatures w14:val="none"/>
              </w:rPr>
              <w:br/>
            </w:r>
            <w:r w:rsidRPr="00B974A0">
              <w:rPr>
                <w:rFonts w:ascii="Times New Roman" w:eastAsiaTheme="majorEastAsia" w:hAnsi="Times New Roman" w:cs="Times New Roman"/>
                <w:b/>
                <w:bCs/>
                <w:color w:val="000000" w:themeColor="text1"/>
                <w:kern w:val="0"/>
                <w:szCs w:val="24"/>
                <w:lang w:val="id-ID" w:eastAsia="id-ID" w:bidi="ar-SA"/>
                <w14:ligatures w14:val="none"/>
              </w:rPr>
              <w:t>4. Salah</w:t>
            </w:r>
            <w:r w:rsidRPr="00B974A0">
              <w:rPr>
                <w:rFonts w:ascii="Times New Roman" w:eastAsia="Times New Roman" w:hAnsi="Times New Roman" w:cs="Times New Roman"/>
                <w:color w:val="000000" w:themeColor="text1"/>
                <w:kern w:val="0"/>
                <w:szCs w:val="24"/>
                <w:lang w:val="id-ID" w:eastAsia="id-ID" w:bidi="ar-SA"/>
                <w14:ligatures w14:val="none"/>
              </w:rPr>
              <w:br/>
            </w:r>
            <w:r w:rsidRPr="00B974A0">
              <w:rPr>
                <w:rFonts w:ascii="Times New Roman" w:eastAsiaTheme="majorEastAsia" w:hAnsi="Times New Roman" w:cs="Times New Roman"/>
                <w:b/>
                <w:bCs/>
                <w:color w:val="000000" w:themeColor="text1"/>
                <w:kern w:val="0"/>
                <w:szCs w:val="24"/>
                <w:lang w:val="id-ID" w:eastAsia="id-ID" w:bidi="ar-SA"/>
                <w14:ligatures w14:val="none"/>
              </w:rPr>
              <w:t>5. Benar</w:t>
            </w:r>
          </w:p>
        </w:tc>
      </w:tr>
    </w:tbl>
    <w:p w14:paraId="61AC6384" w14:textId="77777777" w:rsidR="00C85543" w:rsidRPr="00B974A0" w:rsidRDefault="00C85543" w:rsidP="00C85543">
      <w:pPr>
        <w:rPr>
          <w:rFonts w:ascii="Times New Roman" w:hAnsi="Times New Roman" w:cs="Times New Roman"/>
          <w:color w:val="000000" w:themeColor="text1"/>
          <w:szCs w:val="24"/>
          <w:lang w:val="id-ID"/>
        </w:rPr>
      </w:pPr>
    </w:p>
    <w:p w14:paraId="2D72B39E" w14:textId="77777777" w:rsidR="00C85543" w:rsidRPr="00B974A0" w:rsidRDefault="00C85543" w:rsidP="00C85543">
      <w:pPr>
        <w:spacing w:before="100" w:beforeAutospacing="1" w:after="100" w:afterAutospacing="1" w:line="240" w:lineRule="auto"/>
        <w:rPr>
          <w:rFonts w:ascii="Times New Roman" w:eastAsia="Times New Roman" w:hAnsi="Times New Roman" w:cs="Times New Roman"/>
          <w:color w:val="000000" w:themeColor="text1"/>
          <w:kern w:val="0"/>
          <w:szCs w:val="24"/>
          <w:lang w:val="id-ID" w:eastAsia="id-ID" w:bidi="ar-SA"/>
          <w14:ligatures w14:val="none"/>
        </w:rPr>
      </w:pPr>
      <w:r w:rsidRPr="00B974A0">
        <w:rPr>
          <w:rFonts w:ascii="Times New Roman" w:eastAsia="Times New Roman" w:hAnsi="Times New Roman" w:cs="Times New Roman"/>
          <w:color w:val="000000" w:themeColor="text1"/>
          <w:kern w:val="0"/>
          <w:szCs w:val="24"/>
          <w:lang w:val="id-ID" w:eastAsia="id-ID" w:bidi="ar-SA"/>
          <w14:ligatures w14:val="none"/>
        </w:rPr>
        <w:t>Seorang peneliti ingin mengkaji kehidupan masyarakat Indonesia pada masa pendudukan Jepang. Ia menemukan berbagai sumber berupa surat kabar sezaman, foto dokumentasi, arsip pemerintahan, wawancara dengan orang yang mengalami masa pendudukan Jepang, serta buku sejarah yang ditulis beberapa dekade setelah peristiwa tersebut. Peneliti tidak langsung menerima seluruh informasi, tetapi membandingkan dan menguji setiap sumber untuk mengetahui tingkat keaslian dan kredibilitasnya.</w:t>
      </w:r>
    </w:p>
    <w:p w14:paraId="2461871F" w14:textId="77777777" w:rsidR="00C85543" w:rsidRPr="00B974A0" w:rsidRDefault="00C85543" w:rsidP="00C85543">
      <w:pPr>
        <w:spacing w:before="100" w:beforeAutospacing="1" w:after="100" w:afterAutospacing="1" w:line="240" w:lineRule="auto"/>
        <w:rPr>
          <w:rFonts w:ascii="Times New Roman" w:eastAsia="Times New Roman" w:hAnsi="Times New Roman" w:cs="Times New Roman"/>
          <w:b/>
          <w:bCs/>
          <w:color w:val="000000" w:themeColor="text1"/>
          <w:kern w:val="0"/>
          <w:szCs w:val="24"/>
          <w:lang w:val="id-ID" w:eastAsia="id-ID" w:bidi="ar-SA"/>
          <w14:ligatures w14:val="none"/>
        </w:rPr>
      </w:pPr>
      <w:r w:rsidRPr="00B974A0">
        <w:rPr>
          <w:rFonts w:ascii="Times New Roman" w:eastAsia="Times New Roman" w:hAnsi="Times New Roman" w:cs="Times New Roman"/>
          <w:b/>
          <w:bCs/>
          <w:color w:val="000000" w:themeColor="text1"/>
          <w:kern w:val="0"/>
          <w:szCs w:val="24"/>
          <w:lang w:val="id-ID" w:eastAsia="id-ID" w:bidi="ar-SA"/>
          <w14:ligatures w14:val="none"/>
        </w:rPr>
        <w:t>Tentukan apakah pernyataan berikut BENAR atau SALAH!</w:t>
      </w:r>
    </w:p>
    <w:p w14:paraId="11340026" w14:textId="77777777" w:rsidR="00DF217C" w:rsidRPr="00B974A0" w:rsidRDefault="00DF217C" w:rsidP="00DF217C">
      <w:pPr>
        <w:rPr>
          <w:rFonts w:ascii="Times New Roman" w:hAnsi="Times New Roman" w:cs="Times New Roman"/>
          <w:color w:val="000000" w:themeColor="text1"/>
          <w:szCs w:val="24"/>
          <w:lang w:val="id-ID"/>
        </w:rPr>
      </w:pPr>
    </w:p>
    <w:tbl>
      <w:tblPr>
        <w:tblStyle w:val="TableGrid20"/>
        <w:tblW w:w="9914" w:type="dxa"/>
        <w:tblLook w:val="04A0" w:firstRow="1" w:lastRow="0" w:firstColumn="1" w:lastColumn="0" w:noHBand="0" w:noVBand="1"/>
      </w:tblPr>
      <w:tblGrid>
        <w:gridCol w:w="667"/>
        <w:gridCol w:w="6389"/>
        <w:gridCol w:w="1345"/>
        <w:gridCol w:w="1513"/>
      </w:tblGrid>
      <w:tr w:rsidR="00DF217C" w:rsidRPr="00B974A0" w14:paraId="5C9EAD32" w14:textId="77777777" w:rsidTr="00BF4C51">
        <w:trPr>
          <w:trHeight w:val="278"/>
        </w:trPr>
        <w:tc>
          <w:tcPr>
            <w:tcW w:w="667" w:type="dxa"/>
          </w:tcPr>
          <w:p w14:paraId="12F66296" w14:textId="77777777" w:rsidR="00DF217C" w:rsidRPr="00B974A0" w:rsidRDefault="00DF217C" w:rsidP="00DF217C">
            <w:pPr>
              <w:rPr>
                <w:rFonts w:ascii="Times New Roman" w:hAnsi="Times New Roman" w:cs="Times New Roman"/>
                <w:color w:val="000000" w:themeColor="text1"/>
                <w:szCs w:val="24"/>
                <w:lang w:val="id-ID"/>
              </w:rPr>
            </w:pPr>
            <w:r w:rsidRPr="00B974A0">
              <w:rPr>
                <w:rFonts w:ascii="Times New Roman" w:hAnsi="Times New Roman" w:cs="Times New Roman"/>
                <w:color w:val="000000" w:themeColor="text1"/>
                <w:szCs w:val="24"/>
                <w:lang w:val="id-ID"/>
              </w:rPr>
              <w:t>NO</w:t>
            </w:r>
          </w:p>
        </w:tc>
        <w:tc>
          <w:tcPr>
            <w:tcW w:w="6389" w:type="dxa"/>
          </w:tcPr>
          <w:p w14:paraId="1130D17D" w14:textId="77777777" w:rsidR="00DF217C" w:rsidRPr="00B974A0" w:rsidRDefault="00DF217C" w:rsidP="00DF217C">
            <w:pPr>
              <w:rPr>
                <w:rFonts w:ascii="Times New Roman" w:hAnsi="Times New Roman" w:cs="Times New Roman"/>
                <w:color w:val="000000" w:themeColor="text1"/>
                <w:szCs w:val="24"/>
                <w:lang w:val="id-ID"/>
              </w:rPr>
            </w:pPr>
            <w:r w:rsidRPr="00B974A0">
              <w:rPr>
                <w:rFonts w:ascii="Times New Roman" w:hAnsi="Times New Roman" w:cs="Times New Roman"/>
                <w:color w:val="000000" w:themeColor="text1"/>
                <w:szCs w:val="24"/>
                <w:lang w:val="id-ID"/>
              </w:rPr>
              <w:t xml:space="preserve">PERNYATAAN </w:t>
            </w:r>
          </w:p>
        </w:tc>
        <w:tc>
          <w:tcPr>
            <w:tcW w:w="1345" w:type="dxa"/>
          </w:tcPr>
          <w:p w14:paraId="18E15658" w14:textId="77777777" w:rsidR="00DF217C" w:rsidRPr="00B974A0" w:rsidRDefault="00DF217C" w:rsidP="00DF217C">
            <w:pPr>
              <w:rPr>
                <w:rFonts w:ascii="Times New Roman" w:hAnsi="Times New Roman" w:cs="Times New Roman"/>
                <w:color w:val="000000" w:themeColor="text1"/>
                <w:szCs w:val="24"/>
                <w:lang w:val="id-ID"/>
              </w:rPr>
            </w:pPr>
            <w:r w:rsidRPr="00B974A0">
              <w:rPr>
                <w:rFonts w:ascii="Times New Roman" w:hAnsi="Times New Roman" w:cs="Times New Roman"/>
                <w:color w:val="000000" w:themeColor="text1"/>
                <w:szCs w:val="24"/>
                <w:lang w:val="id-ID"/>
              </w:rPr>
              <w:t xml:space="preserve">BENAR </w:t>
            </w:r>
          </w:p>
        </w:tc>
        <w:tc>
          <w:tcPr>
            <w:tcW w:w="1513" w:type="dxa"/>
          </w:tcPr>
          <w:p w14:paraId="17BA2EB6" w14:textId="77777777" w:rsidR="00DF217C" w:rsidRPr="00B974A0" w:rsidRDefault="00DF217C" w:rsidP="00DF217C">
            <w:pPr>
              <w:rPr>
                <w:rFonts w:ascii="Times New Roman" w:hAnsi="Times New Roman" w:cs="Times New Roman"/>
                <w:color w:val="000000" w:themeColor="text1"/>
                <w:szCs w:val="24"/>
                <w:lang w:val="id-ID"/>
              </w:rPr>
            </w:pPr>
            <w:r w:rsidRPr="00B974A0">
              <w:rPr>
                <w:rFonts w:ascii="Times New Roman" w:hAnsi="Times New Roman" w:cs="Times New Roman"/>
                <w:color w:val="000000" w:themeColor="text1"/>
                <w:szCs w:val="24"/>
                <w:lang w:val="id-ID"/>
              </w:rPr>
              <w:t>SALAH</w:t>
            </w:r>
          </w:p>
        </w:tc>
      </w:tr>
      <w:tr w:rsidR="00DF217C" w:rsidRPr="00B974A0" w14:paraId="09BFC7B9" w14:textId="77777777" w:rsidTr="00BF4C51">
        <w:trPr>
          <w:trHeight w:val="1129"/>
        </w:trPr>
        <w:tc>
          <w:tcPr>
            <w:tcW w:w="667" w:type="dxa"/>
          </w:tcPr>
          <w:p w14:paraId="4E673007" w14:textId="77777777" w:rsidR="00DF217C" w:rsidRPr="00B974A0" w:rsidRDefault="00DF217C" w:rsidP="00DF217C">
            <w:pPr>
              <w:rPr>
                <w:rFonts w:ascii="Times New Roman" w:hAnsi="Times New Roman" w:cs="Times New Roman"/>
                <w:color w:val="000000" w:themeColor="text1"/>
                <w:szCs w:val="24"/>
                <w:lang w:val="id-ID"/>
              </w:rPr>
            </w:pPr>
            <w:r w:rsidRPr="00B974A0">
              <w:rPr>
                <w:rFonts w:ascii="Times New Roman" w:hAnsi="Times New Roman" w:cs="Times New Roman"/>
                <w:color w:val="000000" w:themeColor="text1"/>
                <w:szCs w:val="24"/>
                <w:lang w:val="id-ID"/>
              </w:rPr>
              <w:t>1</w:t>
            </w:r>
          </w:p>
        </w:tc>
        <w:tc>
          <w:tcPr>
            <w:tcW w:w="6389" w:type="dxa"/>
            <w:vAlign w:val="center"/>
          </w:tcPr>
          <w:p w14:paraId="67AA66B7" w14:textId="77777777" w:rsidR="00DF217C" w:rsidRPr="00B974A0" w:rsidRDefault="00DF217C" w:rsidP="00DF217C">
            <w:pPr>
              <w:rPr>
                <w:rFonts w:ascii="Times New Roman" w:hAnsi="Times New Roman" w:cs="Times New Roman"/>
                <w:color w:val="000000" w:themeColor="text1"/>
                <w:szCs w:val="24"/>
                <w:lang w:val="id-ID"/>
              </w:rPr>
            </w:pPr>
            <w:r w:rsidRPr="00B974A0">
              <w:rPr>
                <w:rFonts w:ascii="Times New Roman" w:eastAsia="Times New Roman" w:hAnsi="Times New Roman" w:cs="Times New Roman"/>
                <w:color w:val="000000" w:themeColor="text1"/>
                <w:kern w:val="0"/>
                <w:szCs w:val="24"/>
                <w:lang w:val="id-ID" w:eastAsia="id-ID" w:bidi="ar-SA"/>
                <w14:ligatures w14:val="none"/>
              </w:rPr>
              <w:t>Surat kabar yang diterbitkan pada masa pendudukan Jepang dapat dikategorikan sebagai sumber primer karena dibuat sezaman dengan peristiwa yang sedang diteliti.</w:t>
            </w:r>
          </w:p>
        </w:tc>
        <w:tc>
          <w:tcPr>
            <w:tcW w:w="1345" w:type="dxa"/>
          </w:tcPr>
          <w:p w14:paraId="0F336315" w14:textId="77777777" w:rsidR="00DF217C" w:rsidRPr="00B974A0" w:rsidRDefault="00DF217C" w:rsidP="00DF217C">
            <w:pPr>
              <w:rPr>
                <w:rFonts w:ascii="Times New Roman" w:hAnsi="Times New Roman" w:cs="Times New Roman"/>
                <w:color w:val="000000" w:themeColor="text1"/>
                <w:szCs w:val="24"/>
                <w:lang w:val="id-ID"/>
              </w:rPr>
            </w:pPr>
          </w:p>
        </w:tc>
        <w:tc>
          <w:tcPr>
            <w:tcW w:w="1513" w:type="dxa"/>
          </w:tcPr>
          <w:p w14:paraId="416CE5FC" w14:textId="77777777" w:rsidR="00DF217C" w:rsidRPr="00B974A0" w:rsidRDefault="00DF217C" w:rsidP="00DF217C">
            <w:pPr>
              <w:rPr>
                <w:rFonts w:ascii="Times New Roman" w:hAnsi="Times New Roman" w:cs="Times New Roman"/>
                <w:color w:val="000000" w:themeColor="text1"/>
                <w:szCs w:val="24"/>
                <w:lang w:val="id-ID"/>
              </w:rPr>
            </w:pPr>
          </w:p>
        </w:tc>
      </w:tr>
      <w:tr w:rsidR="00DF217C" w:rsidRPr="00B974A0" w14:paraId="7E3B7821" w14:textId="77777777" w:rsidTr="00BF4C51">
        <w:trPr>
          <w:trHeight w:val="851"/>
        </w:trPr>
        <w:tc>
          <w:tcPr>
            <w:tcW w:w="667" w:type="dxa"/>
          </w:tcPr>
          <w:p w14:paraId="1D5DA926" w14:textId="77777777" w:rsidR="00DF217C" w:rsidRPr="00B974A0" w:rsidRDefault="00DF217C" w:rsidP="00DF217C">
            <w:pPr>
              <w:rPr>
                <w:rFonts w:ascii="Times New Roman" w:hAnsi="Times New Roman" w:cs="Times New Roman"/>
                <w:color w:val="000000" w:themeColor="text1"/>
                <w:szCs w:val="24"/>
                <w:lang w:val="id-ID"/>
              </w:rPr>
            </w:pPr>
            <w:r w:rsidRPr="00B974A0">
              <w:rPr>
                <w:rFonts w:ascii="Times New Roman" w:hAnsi="Times New Roman" w:cs="Times New Roman"/>
                <w:color w:val="000000" w:themeColor="text1"/>
                <w:szCs w:val="24"/>
                <w:lang w:val="id-ID"/>
              </w:rPr>
              <w:t>2</w:t>
            </w:r>
          </w:p>
        </w:tc>
        <w:tc>
          <w:tcPr>
            <w:tcW w:w="6389" w:type="dxa"/>
            <w:vAlign w:val="center"/>
          </w:tcPr>
          <w:p w14:paraId="2D2EDF56" w14:textId="77777777" w:rsidR="00DF217C" w:rsidRPr="00B974A0" w:rsidRDefault="00DF217C" w:rsidP="00DF217C">
            <w:pPr>
              <w:rPr>
                <w:rFonts w:ascii="Times New Roman" w:hAnsi="Times New Roman" w:cs="Times New Roman"/>
                <w:color w:val="000000" w:themeColor="text1"/>
                <w:szCs w:val="24"/>
                <w:lang w:val="id-ID"/>
              </w:rPr>
            </w:pPr>
            <w:r w:rsidRPr="00B974A0">
              <w:rPr>
                <w:rFonts w:ascii="Times New Roman" w:eastAsia="Times New Roman" w:hAnsi="Times New Roman" w:cs="Times New Roman"/>
                <w:color w:val="000000" w:themeColor="text1"/>
                <w:kern w:val="0"/>
                <w:szCs w:val="24"/>
                <w:lang w:val="id-ID" w:eastAsia="id-ID" w:bidi="ar-SA"/>
                <w14:ligatures w14:val="none"/>
              </w:rPr>
              <w:t>Buku sejarah yang ditulis beberapa dekade setelah pendudukan Jepang pasti merupakan sumber primer karena membahas peristiwa sejarah secara khusus.</w:t>
            </w:r>
          </w:p>
        </w:tc>
        <w:tc>
          <w:tcPr>
            <w:tcW w:w="1345" w:type="dxa"/>
          </w:tcPr>
          <w:p w14:paraId="7A3AB97C" w14:textId="77777777" w:rsidR="00DF217C" w:rsidRPr="00B974A0" w:rsidRDefault="00DF217C" w:rsidP="00DF217C">
            <w:pPr>
              <w:rPr>
                <w:rFonts w:ascii="Times New Roman" w:hAnsi="Times New Roman" w:cs="Times New Roman"/>
                <w:color w:val="000000" w:themeColor="text1"/>
                <w:szCs w:val="24"/>
                <w:lang w:val="id-ID"/>
              </w:rPr>
            </w:pPr>
          </w:p>
        </w:tc>
        <w:tc>
          <w:tcPr>
            <w:tcW w:w="1513" w:type="dxa"/>
          </w:tcPr>
          <w:p w14:paraId="39EAC2AF" w14:textId="77777777" w:rsidR="00DF217C" w:rsidRPr="00B974A0" w:rsidRDefault="00DF217C" w:rsidP="00DF217C">
            <w:pPr>
              <w:rPr>
                <w:rFonts w:ascii="Times New Roman" w:hAnsi="Times New Roman" w:cs="Times New Roman"/>
                <w:color w:val="000000" w:themeColor="text1"/>
                <w:szCs w:val="24"/>
                <w:lang w:val="id-ID"/>
              </w:rPr>
            </w:pPr>
          </w:p>
        </w:tc>
      </w:tr>
      <w:tr w:rsidR="00DF217C" w:rsidRPr="00B974A0" w14:paraId="338A1F1D" w14:textId="77777777" w:rsidTr="00BF4C51">
        <w:trPr>
          <w:trHeight w:val="1423"/>
        </w:trPr>
        <w:tc>
          <w:tcPr>
            <w:tcW w:w="667" w:type="dxa"/>
          </w:tcPr>
          <w:p w14:paraId="4A7C91E8" w14:textId="77777777" w:rsidR="00DF217C" w:rsidRPr="00B974A0" w:rsidRDefault="00DF217C" w:rsidP="00DF217C">
            <w:pPr>
              <w:rPr>
                <w:rFonts w:ascii="Times New Roman" w:hAnsi="Times New Roman" w:cs="Times New Roman"/>
                <w:color w:val="000000" w:themeColor="text1"/>
                <w:szCs w:val="24"/>
                <w:lang w:val="id-ID"/>
              </w:rPr>
            </w:pPr>
            <w:r w:rsidRPr="00B974A0">
              <w:rPr>
                <w:rFonts w:ascii="Times New Roman" w:hAnsi="Times New Roman" w:cs="Times New Roman"/>
                <w:color w:val="000000" w:themeColor="text1"/>
                <w:szCs w:val="24"/>
                <w:lang w:val="id-ID"/>
              </w:rPr>
              <w:t>3</w:t>
            </w:r>
          </w:p>
        </w:tc>
        <w:tc>
          <w:tcPr>
            <w:tcW w:w="6389" w:type="dxa"/>
          </w:tcPr>
          <w:p w14:paraId="27F65E4E" w14:textId="77777777" w:rsidR="00DF217C" w:rsidRPr="00B974A0" w:rsidRDefault="00DF217C" w:rsidP="00DF217C">
            <w:pPr>
              <w:rPr>
                <w:rFonts w:ascii="Times New Roman" w:hAnsi="Times New Roman" w:cs="Times New Roman"/>
                <w:color w:val="000000" w:themeColor="text1"/>
                <w:szCs w:val="24"/>
                <w:lang w:val="id-ID"/>
              </w:rPr>
            </w:pPr>
            <w:r w:rsidRPr="00B974A0">
              <w:rPr>
                <w:rFonts w:ascii="Times New Roman" w:eastAsia="Times New Roman" w:hAnsi="Times New Roman" w:cs="Times New Roman"/>
                <w:color w:val="000000" w:themeColor="text1"/>
                <w:kern w:val="0"/>
                <w:szCs w:val="24"/>
                <w:lang w:val="id-ID" w:eastAsia="id-ID" w:bidi="ar-SA"/>
                <w14:ligatures w14:val="none"/>
              </w:rPr>
              <w:t>Wawancara dengan seseorang yang mengalami langsung pendudukan Jepang dapat menjadi sumber primer, tetapi informasi tersebut tetap perlu diuji melalui kritik sumber dan perbandingan dengan sumber lain.</w:t>
            </w:r>
          </w:p>
        </w:tc>
        <w:tc>
          <w:tcPr>
            <w:tcW w:w="1345" w:type="dxa"/>
          </w:tcPr>
          <w:p w14:paraId="318C94D4" w14:textId="77777777" w:rsidR="00DF217C" w:rsidRPr="00B974A0" w:rsidRDefault="00DF217C" w:rsidP="00DF217C">
            <w:pPr>
              <w:rPr>
                <w:rFonts w:ascii="Times New Roman" w:hAnsi="Times New Roman" w:cs="Times New Roman"/>
                <w:color w:val="000000" w:themeColor="text1"/>
                <w:szCs w:val="24"/>
                <w:lang w:val="id-ID"/>
              </w:rPr>
            </w:pPr>
          </w:p>
        </w:tc>
        <w:tc>
          <w:tcPr>
            <w:tcW w:w="1513" w:type="dxa"/>
          </w:tcPr>
          <w:p w14:paraId="79364F38" w14:textId="77777777" w:rsidR="00DF217C" w:rsidRPr="00B974A0" w:rsidRDefault="00DF217C" w:rsidP="00DF217C">
            <w:pPr>
              <w:rPr>
                <w:rFonts w:ascii="Times New Roman" w:hAnsi="Times New Roman" w:cs="Times New Roman"/>
                <w:color w:val="000000" w:themeColor="text1"/>
                <w:szCs w:val="24"/>
                <w:lang w:val="id-ID"/>
              </w:rPr>
            </w:pPr>
          </w:p>
        </w:tc>
      </w:tr>
      <w:tr w:rsidR="00DF217C" w:rsidRPr="00B974A0" w14:paraId="1AFEF72B" w14:textId="77777777" w:rsidTr="00BF4C51">
        <w:trPr>
          <w:trHeight w:val="1423"/>
        </w:trPr>
        <w:tc>
          <w:tcPr>
            <w:tcW w:w="667" w:type="dxa"/>
          </w:tcPr>
          <w:p w14:paraId="54D87A78" w14:textId="77777777" w:rsidR="00DF217C" w:rsidRPr="00B974A0" w:rsidRDefault="00DF217C" w:rsidP="00DF217C">
            <w:pPr>
              <w:rPr>
                <w:rFonts w:ascii="Times New Roman" w:hAnsi="Times New Roman" w:cs="Times New Roman"/>
                <w:color w:val="000000" w:themeColor="text1"/>
                <w:szCs w:val="24"/>
                <w:lang w:val="id-ID"/>
              </w:rPr>
            </w:pPr>
            <w:r w:rsidRPr="00B974A0">
              <w:rPr>
                <w:rFonts w:ascii="Times New Roman" w:hAnsi="Times New Roman" w:cs="Times New Roman"/>
                <w:color w:val="000000" w:themeColor="text1"/>
                <w:szCs w:val="24"/>
                <w:lang w:val="id-ID"/>
              </w:rPr>
              <w:lastRenderedPageBreak/>
              <w:t>4</w:t>
            </w:r>
          </w:p>
        </w:tc>
        <w:tc>
          <w:tcPr>
            <w:tcW w:w="6389" w:type="dxa"/>
          </w:tcPr>
          <w:p w14:paraId="0FDF2CC2" w14:textId="77777777" w:rsidR="00DF217C" w:rsidRPr="00B974A0" w:rsidRDefault="00DF217C" w:rsidP="00DF217C">
            <w:pPr>
              <w:rPr>
                <w:rFonts w:ascii="Times New Roman" w:hAnsi="Times New Roman" w:cs="Times New Roman"/>
                <w:color w:val="000000" w:themeColor="text1"/>
                <w:szCs w:val="24"/>
                <w:lang w:val="id-ID"/>
              </w:rPr>
            </w:pPr>
            <w:r w:rsidRPr="00B974A0">
              <w:rPr>
                <w:rFonts w:ascii="Times New Roman" w:eastAsia="Times New Roman" w:hAnsi="Times New Roman" w:cs="Times New Roman"/>
                <w:color w:val="000000" w:themeColor="text1"/>
                <w:kern w:val="0"/>
                <w:szCs w:val="24"/>
                <w:lang w:val="id-ID" w:eastAsia="id-ID" w:bidi="ar-SA"/>
                <w14:ligatures w14:val="none"/>
              </w:rPr>
              <w:t>Wawancara dengan seseorang yang mengalami langsung pendudukan Jepang dapat menjadi sumber primer, tetapi informasi tersebut tetap perlu diuji melalui kritik sumber dan perbandingan dengan sumber lain.</w:t>
            </w:r>
          </w:p>
        </w:tc>
        <w:tc>
          <w:tcPr>
            <w:tcW w:w="1345" w:type="dxa"/>
          </w:tcPr>
          <w:p w14:paraId="7FC4B5CF" w14:textId="77777777" w:rsidR="00DF217C" w:rsidRPr="00B974A0" w:rsidRDefault="00DF217C" w:rsidP="00DF217C">
            <w:pPr>
              <w:rPr>
                <w:rFonts w:ascii="Times New Roman" w:hAnsi="Times New Roman" w:cs="Times New Roman"/>
                <w:color w:val="000000" w:themeColor="text1"/>
                <w:szCs w:val="24"/>
                <w:lang w:val="id-ID"/>
              </w:rPr>
            </w:pPr>
          </w:p>
        </w:tc>
        <w:tc>
          <w:tcPr>
            <w:tcW w:w="1513" w:type="dxa"/>
          </w:tcPr>
          <w:p w14:paraId="387FD444" w14:textId="77777777" w:rsidR="00DF217C" w:rsidRPr="00B974A0" w:rsidRDefault="00DF217C" w:rsidP="00DF217C">
            <w:pPr>
              <w:rPr>
                <w:rFonts w:ascii="Times New Roman" w:hAnsi="Times New Roman" w:cs="Times New Roman"/>
                <w:color w:val="000000" w:themeColor="text1"/>
                <w:szCs w:val="24"/>
                <w:lang w:val="id-ID"/>
              </w:rPr>
            </w:pPr>
          </w:p>
        </w:tc>
      </w:tr>
      <w:tr w:rsidR="00DF217C" w:rsidRPr="00B974A0" w14:paraId="1B030062" w14:textId="77777777" w:rsidTr="00BF4C51">
        <w:trPr>
          <w:trHeight w:val="1114"/>
        </w:trPr>
        <w:tc>
          <w:tcPr>
            <w:tcW w:w="667" w:type="dxa"/>
          </w:tcPr>
          <w:p w14:paraId="425CE485" w14:textId="77777777" w:rsidR="00DF217C" w:rsidRPr="00B974A0" w:rsidRDefault="00DF217C" w:rsidP="00DF217C">
            <w:pPr>
              <w:rPr>
                <w:rFonts w:ascii="Times New Roman" w:hAnsi="Times New Roman" w:cs="Times New Roman"/>
                <w:color w:val="000000" w:themeColor="text1"/>
                <w:szCs w:val="24"/>
                <w:lang w:val="id-ID"/>
              </w:rPr>
            </w:pPr>
            <w:r w:rsidRPr="00B974A0">
              <w:rPr>
                <w:rFonts w:ascii="Times New Roman" w:hAnsi="Times New Roman" w:cs="Times New Roman"/>
                <w:color w:val="000000" w:themeColor="text1"/>
                <w:szCs w:val="24"/>
                <w:lang w:val="id-ID"/>
              </w:rPr>
              <w:t>5</w:t>
            </w:r>
          </w:p>
        </w:tc>
        <w:tc>
          <w:tcPr>
            <w:tcW w:w="6389" w:type="dxa"/>
          </w:tcPr>
          <w:p w14:paraId="00B78921" w14:textId="77777777" w:rsidR="00DF217C" w:rsidRPr="00B974A0" w:rsidRDefault="00DF217C" w:rsidP="00DF217C">
            <w:pPr>
              <w:rPr>
                <w:rFonts w:ascii="Times New Roman" w:eastAsia="Times New Roman" w:hAnsi="Times New Roman" w:cs="Times New Roman"/>
                <w:color w:val="000000" w:themeColor="text1"/>
                <w:kern w:val="0"/>
                <w:szCs w:val="24"/>
                <w:lang w:val="id-ID" w:eastAsia="id-ID" w:bidi="ar-SA"/>
                <w14:ligatures w14:val="none"/>
              </w:rPr>
            </w:pPr>
            <w:r w:rsidRPr="00B974A0">
              <w:rPr>
                <w:rFonts w:ascii="Times New Roman" w:eastAsia="Times New Roman" w:hAnsi="Times New Roman" w:cs="Times New Roman"/>
                <w:color w:val="000000" w:themeColor="text1"/>
                <w:kern w:val="0"/>
                <w:szCs w:val="24"/>
                <w:lang w:val="id-ID" w:eastAsia="id-ID" w:bidi="ar-SA"/>
                <w14:ligatures w14:val="none"/>
              </w:rPr>
              <w:t>Penggunaan beberapa jenis sumber secara bersamaan dapat membantu peneliti memperoleh pemahaman sejarah yang lebih kuat karena informasi dari satu sumber dapat dibandingkan dengan sumber lainnya.</w:t>
            </w:r>
          </w:p>
        </w:tc>
        <w:tc>
          <w:tcPr>
            <w:tcW w:w="1345" w:type="dxa"/>
          </w:tcPr>
          <w:p w14:paraId="1C145D0E" w14:textId="77777777" w:rsidR="00DF217C" w:rsidRPr="00B974A0" w:rsidRDefault="00DF217C" w:rsidP="00DF217C">
            <w:pPr>
              <w:rPr>
                <w:rFonts w:ascii="Times New Roman" w:hAnsi="Times New Roman" w:cs="Times New Roman"/>
                <w:color w:val="000000" w:themeColor="text1"/>
                <w:szCs w:val="24"/>
                <w:lang w:val="id-ID"/>
              </w:rPr>
            </w:pPr>
          </w:p>
        </w:tc>
        <w:tc>
          <w:tcPr>
            <w:tcW w:w="1513" w:type="dxa"/>
          </w:tcPr>
          <w:p w14:paraId="5442A00D" w14:textId="77777777" w:rsidR="00DF217C" w:rsidRPr="00B974A0" w:rsidRDefault="00DF217C" w:rsidP="00DF217C">
            <w:pPr>
              <w:rPr>
                <w:rFonts w:ascii="Times New Roman" w:hAnsi="Times New Roman" w:cs="Times New Roman"/>
                <w:color w:val="000000" w:themeColor="text1"/>
                <w:szCs w:val="24"/>
                <w:lang w:val="id-ID"/>
              </w:rPr>
            </w:pPr>
          </w:p>
        </w:tc>
      </w:tr>
    </w:tbl>
    <w:p w14:paraId="3ED6F632" w14:textId="77777777" w:rsidR="00C85543" w:rsidRPr="00B974A0" w:rsidRDefault="00C85543" w:rsidP="00C85543">
      <w:pPr>
        <w:keepNext/>
        <w:keepLines/>
        <w:spacing w:before="160" w:after="80"/>
        <w:outlineLvl w:val="1"/>
        <w:rPr>
          <w:rFonts w:ascii="Times New Roman" w:eastAsiaTheme="majorEastAsia" w:hAnsi="Times New Roman" w:cs="Times New Roman"/>
          <w:color w:val="000000" w:themeColor="text1"/>
          <w:szCs w:val="24"/>
          <w:lang w:bidi="ar-SA"/>
        </w:rPr>
      </w:pPr>
      <w:r w:rsidRPr="00B974A0">
        <w:rPr>
          <w:rFonts w:ascii="Times New Roman" w:eastAsiaTheme="majorEastAsia" w:hAnsi="Times New Roman" w:cs="Times New Roman"/>
          <w:color w:val="000000" w:themeColor="text1"/>
          <w:szCs w:val="24"/>
        </w:rPr>
        <w:t>PEMBAHASAN</w:t>
      </w:r>
    </w:p>
    <w:p w14:paraId="57AFB9F9" w14:textId="77777777" w:rsidR="00C85543" w:rsidRPr="00B974A0" w:rsidRDefault="00C85543" w:rsidP="00C85543">
      <w:pPr>
        <w:keepNext/>
        <w:keepLines/>
        <w:spacing w:before="160" w:after="80"/>
        <w:outlineLvl w:val="2"/>
        <w:rPr>
          <w:rFonts w:ascii="Times New Roman" w:eastAsiaTheme="majorEastAsia" w:hAnsi="Times New Roman" w:cs="Times New Roman"/>
          <w:color w:val="000000" w:themeColor="text1"/>
          <w:szCs w:val="24"/>
        </w:rPr>
      </w:pPr>
      <w:r w:rsidRPr="00B974A0">
        <w:rPr>
          <w:rFonts w:ascii="Times New Roman" w:eastAsiaTheme="majorEastAsia" w:hAnsi="Times New Roman" w:cs="Times New Roman"/>
          <w:color w:val="000000" w:themeColor="text1"/>
          <w:szCs w:val="24"/>
        </w:rPr>
        <w:t>1. BENAR</w:t>
      </w:r>
    </w:p>
    <w:p w14:paraId="0B7E6F2F" w14:textId="77777777" w:rsidR="00C85543" w:rsidRPr="00B974A0" w:rsidRDefault="00C85543" w:rsidP="00C85543">
      <w:pPr>
        <w:spacing w:before="100" w:beforeAutospacing="1" w:after="100" w:afterAutospacing="1" w:line="240" w:lineRule="auto"/>
        <w:rPr>
          <w:rFonts w:ascii="Times New Roman" w:eastAsia="Times New Roman" w:hAnsi="Times New Roman" w:cs="Times New Roman"/>
          <w:color w:val="000000" w:themeColor="text1"/>
          <w:kern w:val="0"/>
          <w:szCs w:val="24"/>
          <w:lang w:val="id-ID" w:eastAsia="id-ID" w:bidi="ar-SA"/>
          <w14:ligatures w14:val="none"/>
        </w:rPr>
      </w:pPr>
      <w:r w:rsidRPr="00B974A0">
        <w:rPr>
          <w:rFonts w:ascii="Times New Roman" w:eastAsia="Times New Roman" w:hAnsi="Times New Roman" w:cs="Times New Roman"/>
          <w:color w:val="000000" w:themeColor="text1"/>
          <w:kern w:val="0"/>
          <w:szCs w:val="24"/>
          <w:lang w:val="id-ID" w:eastAsia="id-ID" w:bidi="ar-SA"/>
          <w14:ligatures w14:val="none"/>
        </w:rPr>
        <w:t xml:space="preserve">Surat kabar yang diterbitkan pada masa pendudukan Jepang merupakan </w:t>
      </w:r>
      <w:r w:rsidRPr="00B974A0">
        <w:rPr>
          <w:rFonts w:ascii="Times New Roman" w:eastAsiaTheme="majorEastAsia" w:hAnsi="Times New Roman" w:cs="Times New Roman"/>
          <w:b/>
          <w:bCs/>
          <w:color w:val="000000" w:themeColor="text1"/>
          <w:kern w:val="0"/>
          <w:szCs w:val="24"/>
          <w:lang w:val="id-ID" w:eastAsia="id-ID" w:bidi="ar-SA"/>
          <w14:ligatures w14:val="none"/>
        </w:rPr>
        <w:t>sumber primer</w:t>
      </w:r>
      <w:r w:rsidRPr="00B974A0">
        <w:rPr>
          <w:rFonts w:ascii="Times New Roman" w:eastAsia="Times New Roman" w:hAnsi="Times New Roman" w:cs="Times New Roman"/>
          <w:color w:val="000000" w:themeColor="text1"/>
          <w:kern w:val="0"/>
          <w:szCs w:val="24"/>
          <w:lang w:val="id-ID" w:eastAsia="id-ID" w:bidi="ar-SA"/>
          <w14:ligatures w14:val="none"/>
        </w:rPr>
        <w:t xml:space="preserve"> apabila digunakan untuk mengetahui informasi dan kondisi pada masa tersebut. Sumber primer adalah sumber yang memiliki keterkaitan langsung atau berasal dari masa terjadinya peristiwa.</w:t>
      </w:r>
    </w:p>
    <w:p w14:paraId="0C7C1CDE" w14:textId="77777777" w:rsidR="00C85543" w:rsidRPr="00B974A0" w:rsidRDefault="00C85543" w:rsidP="00C85543">
      <w:pPr>
        <w:spacing w:before="100" w:beforeAutospacing="1" w:after="100" w:afterAutospacing="1" w:line="240" w:lineRule="auto"/>
        <w:rPr>
          <w:rFonts w:ascii="Times New Roman" w:eastAsia="Times New Roman" w:hAnsi="Times New Roman" w:cs="Times New Roman"/>
          <w:color w:val="000000" w:themeColor="text1"/>
          <w:kern w:val="0"/>
          <w:szCs w:val="24"/>
          <w:lang w:val="id-ID" w:eastAsia="id-ID" w:bidi="ar-SA"/>
          <w14:ligatures w14:val="none"/>
        </w:rPr>
      </w:pPr>
      <w:r w:rsidRPr="00B974A0">
        <w:rPr>
          <w:rFonts w:ascii="Times New Roman" w:eastAsia="Times New Roman" w:hAnsi="Times New Roman" w:cs="Times New Roman"/>
          <w:color w:val="000000" w:themeColor="text1"/>
          <w:kern w:val="0"/>
          <w:szCs w:val="24"/>
          <w:lang w:val="id-ID" w:eastAsia="id-ID" w:bidi="ar-SA"/>
          <w14:ligatures w14:val="none"/>
        </w:rPr>
        <w:t xml:space="preserve">Namun, peneliti tetap harus kritis karena surat kabar pada masa pendudukan Jepang dapat dipengaruhi </w:t>
      </w:r>
      <w:r w:rsidRPr="00B974A0">
        <w:rPr>
          <w:rFonts w:ascii="Times New Roman" w:eastAsiaTheme="majorEastAsia" w:hAnsi="Times New Roman" w:cs="Times New Roman"/>
          <w:b/>
          <w:bCs/>
          <w:color w:val="000000" w:themeColor="text1"/>
          <w:kern w:val="0"/>
          <w:szCs w:val="24"/>
          <w:lang w:val="id-ID" w:eastAsia="id-ID" w:bidi="ar-SA"/>
          <w14:ligatures w14:val="none"/>
        </w:rPr>
        <w:t>sensor dan propaganda pemerintah pendudukan</w:t>
      </w:r>
      <w:r w:rsidRPr="00B974A0">
        <w:rPr>
          <w:rFonts w:ascii="Times New Roman" w:eastAsia="Times New Roman" w:hAnsi="Times New Roman" w:cs="Times New Roman"/>
          <w:color w:val="000000" w:themeColor="text1"/>
          <w:kern w:val="0"/>
          <w:szCs w:val="24"/>
          <w:lang w:val="id-ID" w:eastAsia="id-ID" w:bidi="ar-SA"/>
          <w14:ligatures w14:val="none"/>
        </w:rPr>
        <w:t>.</w:t>
      </w:r>
    </w:p>
    <w:p w14:paraId="106C2C5F" w14:textId="77777777" w:rsidR="00C85543" w:rsidRPr="00B974A0" w:rsidRDefault="00C85543" w:rsidP="00C85543">
      <w:pPr>
        <w:keepNext/>
        <w:keepLines/>
        <w:spacing w:before="160" w:after="80"/>
        <w:outlineLvl w:val="2"/>
        <w:rPr>
          <w:rFonts w:ascii="Times New Roman" w:eastAsiaTheme="majorEastAsia" w:hAnsi="Times New Roman" w:cs="Times New Roman"/>
          <w:color w:val="000000" w:themeColor="text1"/>
          <w:szCs w:val="24"/>
        </w:rPr>
      </w:pPr>
      <w:r w:rsidRPr="00B974A0">
        <w:rPr>
          <w:rFonts w:ascii="Times New Roman" w:eastAsiaTheme="majorEastAsia" w:hAnsi="Times New Roman" w:cs="Times New Roman"/>
          <w:color w:val="000000" w:themeColor="text1"/>
          <w:szCs w:val="24"/>
        </w:rPr>
        <w:t>2. SALAH</w:t>
      </w:r>
    </w:p>
    <w:p w14:paraId="20EEE313" w14:textId="77777777" w:rsidR="00C85543" w:rsidRPr="00B974A0" w:rsidRDefault="00C85543" w:rsidP="00C85543">
      <w:pPr>
        <w:spacing w:before="100" w:beforeAutospacing="1" w:after="100" w:afterAutospacing="1" w:line="240" w:lineRule="auto"/>
        <w:rPr>
          <w:rFonts w:ascii="Times New Roman" w:eastAsia="Times New Roman" w:hAnsi="Times New Roman" w:cs="Times New Roman"/>
          <w:color w:val="000000" w:themeColor="text1"/>
          <w:kern w:val="0"/>
          <w:szCs w:val="24"/>
          <w:lang w:val="id-ID" w:eastAsia="id-ID" w:bidi="ar-SA"/>
          <w14:ligatures w14:val="none"/>
        </w:rPr>
      </w:pPr>
      <w:r w:rsidRPr="00B974A0">
        <w:rPr>
          <w:rFonts w:ascii="Times New Roman" w:eastAsia="Times New Roman" w:hAnsi="Times New Roman" w:cs="Times New Roman"/>
          <w:color w:val="000000" w:themeColor="text1"/>
          <w:kern w:val="0"/>
          <w:szCs w:val="24"/>
          <w:lang w:val="id-ID" w:eastAsia="id-ID" w:bidi="ar-SA"/>
          <w14:ligatures w14:val="none"/>
        </w:rPr>
        <w:t xml:space="preserve">Buku sejarah yang ditulis beberapa dekade setelah peristiwa pada umumnya termasuk </w:t>
      </w:r>
      <w:r w:rsidRPr="00B974A0">
        <w:rPr>
          <w:rFonts w:ascii="Times New Roman" w:eastAsiaTheme="majorEastAsia" w:hAnsi="Times New Roman" w:cs="Times New Roman"/>
          <w:b/>
          <w:bCs/>
          <w:color w:val="000000" w:themeColor="text1"/>
          <w:kern w:val="0"/>
          <w:szCs w:val="24"/>
          <w:lang w:val="id-ID" w:eastAsia="id-ID" w:bidi="ar-SA"/>
          <w14:ligatures w14:val="none"/>
        </w:rPr>
        <w:t>sumber sekunder</w:t>
      </w:r>
      <w:r w:rsidRPr="00B974A0">
        <w:rPr>
          <w:rFonts w:ascii="Times New Roman" w:eastAsia="Times New Roman" w:hAnsi="Times New Roman" w:cs="Times New Roman"/>
          <w:color w:val="000000" w:themeColor="text1"/>
          <w:kern w:val="0"/>
          <w:szCs w:val="24"/>
          <w:lang w:val="id-ID" w:eastAsia="id-ID" w:bidi="ar-SA"/>
          <w14:ligatures w14:val="none"/>
        </w:rPr>
        <w:t>, bukan otomatis sumber primer.</w:t>
      </w:r>
    </w:p>
    <w:p w14:paraId="078A09FA" w14:textId="77777777" w:rsidR="00C85543" w:rsidRPr="00B974A0" w:rsidRDefault="00C85543" w:rsidP="00C85543">
      <w:pPr>
        <w:spacing w:before="100" w:beforeAutospacing="1" w:after="100" w:afterAutospacing="1" w:line="240" w:lineRule="auto"/>
        <w:rPr>
          <w:rFonts w:ascii="Times New Roman" w:eastAsia="Times New Roman" w:hAnsi="Times New Roman" w:cs="Times New Roman"/>
          <w:color w:val="000000" w:themeColor="text1"/>
          <w:kern w:val="0"/>
          <w:szCs w:val="24"/>
          <w:lang w:val="id-ID" w:eastAsia="id-ID" w:bidi="ar-SA"/>
          <w14:ligatures w14:val="none"/>
        </w:rPr>
      </w:pPr>
      <w:r w:rsidRPr="00B974A0">
        <w:rPr>
          <w:rFonts w:ascii="Times New Roman" w:eastAsia="Times New Roman" w:hAnsi="Times New Roman" w:cs="Times New Roman"/>
          <w:color w:val="000000" w:themeColor="text1"/>
          <w:kern w:val="0"/>
          <w:szCs w:val="24"/>
          <w:lang w:val="id-ID" w:eastAsia="id-ID" w:bidi="ar-SA"/>
          <w14:ligatures w14:val="none"/>
        </w:rPr>
        <w:t xml:space="preserve">Sumber sekunder biasanya disusun berdasarkan hasil penelitian dan interpretasi terhadap sumber-sumber sebelumnya. Jadi, </w:t>
      </w:r>
      <w:r w:rsidRPr="00B974A0">
        <w:rPr>
          <w:rFonts w:ascii="Times New Roman" w:eastAsiaTheme="majorEastAsia" w:hAnsi="Times New Roman" w:cs="Times New Roman"/>
          <w:b/>
          <w:bCs/>
          <w:color w:val="000000" w:themeColor="text1"/>
          <w:kern w:val="0"/>
          <w:szCs w:val="24"/>
          <w:lang w:val="id-ID" w:eastAsia="id-ID" w:bidi="ar-SA"/>
          <w14:ligatures w14:val="none"/>
        </w:rPr>
        <w:t>waktu penulisan dan kedekatan langsung dengan peristiwa</w:t>
      </w:r>
      <w:r w:rsidRPr="00B974A0">
        <w:rPr>
          <w:rFonts w:ascii="Times New Roman" w:eastAsia="Times New Roman" w:hAnsi="Times New Roman" w:cs="Times New Roman"/>
          <w:color w:val="000000" w:themeColor="text1"/>
          <w:kern w:val="0"/>
          <w:szCs w:val="24"/>
          <w:lang w:val="id-ID" w:eastAsia="id-ID" w:bidi="ar-SA"/>
          <w14:ligatures w14:val="none"/>
        </w:rPr>
        <w:t xml:space="preserve"> menjadi pertimbangan penting dalam menentukan jenis sumber.</w:t>
      </w:r>
    </w:p>
    <w:p w14:paraId="55AD6687" w14:textId="77777777" w:rsidR="00C85543" w:rsidRPr="00B974A0" w:rsidRDefault="00C85543" w:rsidP="00C85543">
      <w:pPr>
        <w:keepNext/>
        <w:keepLines/>
        <w:spacing w:before="160" w:after="80"/>
        <w:outlineLvl w:val="2"/>
        <w:rPr>
          <w:rFonts w:ascii="Times New Roman" w:eastAsiaTheme="majorEastAsia" w:hAnsi="Times New Roman" w:cs="Times New Roman"/>
          <w:color w:val="000000" w:themeColor="text1"/>
          <w:szCs w:val="24"/>
        </w:rPr>
      </w:pPr>
      <w:r w:rsidRPr="00B974A0">
        <w:rPr>
          <w:rFonts w:ascii="Times New Roman" w:eastAsiaTheme="majorEastAsia" w:hAnsi="Times New Roman" w:cs="Times New Roman"/>
          <w:color w:val="000000" w:themeColor="text1"/>
          <w:szCs w:val="24"/>
        </w:rPr>
        <w:t>3. BENAR</w:t>
      </w:r>
    </w:p>
    <w:p w14:paraId="78433769" w14:textId="77777777" w:rsidR="00C85543" w:rsidRPr="00B974A0" w:rsidRDefault="00C85543" w:rsidP="00C85543">
      <w:pPr>
        <w:spacing w:before="100" w:beforeAutospacing="1" w:after="100" w:afterAutospacing="1" w:line="240" w:lineRule="auto"/>
        <w:rPr>
          <w:rFonts w:ascii="Times New Roman" w:eastAsia="Times New Roman" w:hAnsi="Times New Roman" w:cs="Times New Roman"/>
          <w:color w:val="000000" w:themeColor="text1"/>
          <w:kern w:val="0"/>
          <w:szCs w:val="24"/>
          <w:lang w:val="id-ID" w:eastAsia="id-ID" w:bidi="ar-SA"/>
          <w14:ligatures w14:val="none"/>
        </w:rPr>
      </w:pPr>
      <w:r w:rsidRPr="00B974A0">
        <w:rPr>
          <w:rFonts w:ascii="Times New Roman" w:eastAsia="Times New Roman" w:hAnsi="Times New Roman" w:cs="Times New Roman"/>
          <w:color w:val="000000" w:themeColor="text1"/>
          <w:kern w:val="0"/>
          <w:szCs w:val="24"/>
          <w:lang w:val="id-ID" w:eastAsia="id-ID" w:bidi="ar-SA"/>
          <w14:ligatures w14:val="none"/>
        </w:rPr>
        <w:t xml:space="preserve">Kesaksian seseorang yang </w:t>
      </w:r>
      <w:r w:rsidRPr="00B974A0">
        <w:rPr>
          <w:rFonts w:ascii="Times New Roman" w:eastAsiaTheme="majorEastAsia" w:hAnsi="Times New Roman" w:cs="Times New Roman"/>
          <w:b/>
          <w:bCs/>
          <w:color w:val="000000" w:themeColor="text1"/>
          <w:kern w:val="0"/>
          <w:szCs w:val="24"/>
          <w:lang w:val="id-ID" w:eastAsia="id-ID" w:bidi="ar-SA"/>
          <w14:ligatures w14:val="none"/>
        </w:rPr>
        <w:t>mengalami atau menyaksikan langsung suatu peristiwa</w:t>
      </w:r>
      <w:r w:rsidRPr="00B974A0">
        <w:rPr>
          <w:rFonts w:ascii="Times New Roman" w:eastAsia="Times New Roman" w:hAnsi="Times New Roman" w:cs="Times New Roman"/>
          <w:color w:val="000000" w:themeColor="text1"/>
          <w:kern w:val="0"/>
          <w:szCs w:val="24"/>
          <w:lang w:val="id-ID" w:eastAsia="id-ID" w:bidi="ar-SA"/>
          <w14:ligatures w14:val="none"/>
        </w:rPr>
        <w:t xml:space="preserve"> dapat menjadi sumber primer, khususnya dalam penelitian sejarah lisan.</w:t>
      </w:r>
    </w:p>
    <w:p w14:paraId="45B1A657" w14:textId="77777777" w:rsidR="00C85543" w:rsidRPr="00B974A0" w:rsidRDefault="00C85543" w:rsidP="00C85543">
      <w:pPr>
        <w:spacing w:before="100" w:beforeAutospacing="1" w:after="100" w:afterAutospacing="1" w:line="240" w:lineRule="auto"/>
        <w:rPr>
          <w:rFonts w:ascii="Times New Roman" w:eastAsia="Times New Roman" w:hAnsi="Times New Roman" w:cs="Times New Roman"/>
          <w:color w:val="000000" w:themeColor="text1"/>
          <w:kern w:val="0"/>
          <w:szCs w:val="24"/>
          <w:lang w:val="id-ID" w:eastAsia="id-ID" w:bidi="ar-SA"/>
          <w14:ligatures w14:val="none"/>
        </w:rPr>
      </w:pPr>
      <w:r w:rsidRPr="00B974A0">
        <w:rPr>
          <w:rFonts w:ascii="Times New Roman" w:eastAsia="Times New Roman" w:hAnsi="Times New Roman" w:cs="Times New Roman"/>
          <w:color w:val="000000" w:themeColor="text1"/>
          <w:kern w:val="0"/>
          <w:szCs w:val="24"/>
          <w:lang w:val="id-ID" w:eastAsia="id-ID" w:bidi="ar-SA"/>
          <w14:ligatures w14:val="none"/>
        </w:rPr>
        <w:t xml:space="preserve">Akan tetapi, ingatan manusia dapat mengalami perubahan atau keterbatasan. Karena itu, peneliti perlu melakukan </w:t>
      </w:r>
      <w:r w:rsidRPr="00B974A0">
        <w:rPr>
          <w:rFonts w:ascii="Times New Roman" w:eastAsiaTheme="majorEastAsia" w:hAnsi="Times New Roman" w:cs="Times New Roman"/>
          <w:b/>
          <w:bCs/>
          <w:color w:val="000000" w:themeColor="text1"/>
          <w:kern w:val="0"/>
          <w:szCs w:val="24"/>
          <w:lang w:val="id-ID" w:eastAsia="id-ID" w:bidi="ar-SA"/>
          <w14:ligatures w14:val="none"/>
        </w:rPr>
        <w:t>kritik sumber</w:t>
      </w:r>
      <w:r w:rsidRPr="00B974A0">
        <w:rPr>
          <w:rFonts w:ascii="Times New Roman" w:eastAsia="Times New Roman" w:hAnsi="Times New Roman" w:cs="Times New Roman"/>
          <w:color w:val="000000" w:themeColor="text1"/>
          <w:kern w:val="0"/>
          <w:szCs w:val="24"/>
          <w:lang w:val="id-ID" w:eastAsia="id-ID" w:bidi="ar-SA"/>
          <w14:ligatures w14:val="none"/>
        </w:rPr>
        <w:t xml:space="preserve"> dan membandingkan kesaksian tersebut dengan arsip, foto, surat kabar, atau sumber lainnya.</w:t>
      </w:r>
    </w:p>
    <w:p w14:paraId="4B47205C" w14:textId="77777777" w:rsidR="00C85543" w:rsidRPr="00B974A0" w:rsidRDefault="00C85543" w:rsidP="00C85543">
      <w:pPr>
        <w:keepNext/>
        <w:keepLines/>
        <w:spacing w:before="160" w:after="80"/>
        <w:outlineLvl w:val="2"/>
        <w:rPr>
          <w:rFonts w:ascii="Times New Roman" w:eastAsiaTheme="majorEastAsia" w:hAnsi="Times New Roman" w:cs="Times New Roman"/>
          <w:color w:val="000000" w:themeColor="text1"/>
          <w:szCs w:val="24"/>
        </w:rPr>
      </w:pPr>
      <w:r w:rsidRPr="00B974A0">
        <w:rPr>
          <w:rFonts w:ascii="Times New Roman" w:eastAsiaTheme="majorEastAsia" w:hAnsi="Times New Roman" w:cs="Times New Roman"/>
          <w:color w:val="000000" w:themeColor="text1"/>
          <w:szCs w:val="24"/>
        </w:rPr>
        <w:t>4. SALAH</w:t>
      </w:r>
    </w:p>
    <w:p w14:paraId="02B15194" w14:textId="77777777" w:rsidR="00C85543" w:rsidRPr="00B974A0" w:rsidRDefault="00C85543" w:rsidP="00C85543">
      <w:pPr>
        <w:spacing w:before="100" w:beforeAutospacing="1" w:after="100" w:afterAutospacing="1" w:line="240" w:lineRule="auto"/>
        <w:rPr>
          <w:rFonts w:ascii="Times New Roman" w:eastAsia="Times New Roman" w:hAnsi="Times New Roman" w:cs="Times New Roman"/>
          <w:color w:val="000000" w:themeColor="text1"/>
          <w:kern w:val="0"/>
          <w:szCs w:val="24"/>
          <w:lang w:val="id-ID" w:eastAsia="id-ID" w:bidi="ar-SA"/>
          <w14:ligatures w14:val="none"/>
        </w:rPr>
      </w:pPr>
      <w:r w:rsidRPr="00B974A0">
        <w:rPr>
          <w:rFonts w:ascii="Times New Roman" w:eastAsia="Times New Roman" w:hAnsi="Times New Roman" w:cs="Times New Roman"/>
          <w:color w:val="000000" w:themeColor="text1"/>
          <w:kern w:val="0"/>
          <w:szCs w:val="24"/>
          <w:lang w:val="id-ID" w:eastAsia="id-ID" w:bidi="ar-SA"/>
          <w14:ligatures w14:val="none"/>
        </w:rPr>
        <w:t>Foto tidak boleh langsung dianggap sebagai bukti yang sepenuhnya benar hanya karena dibuat pada masa tertentu.</w:t>
      </w:r>
    </w:p>
    <w:p w14:paraId="67933A4F" w14:textId="77777777" w:rsidR="00C85543" w:rsidRPr="00B974A0" w:rsidRDefault="00C85543" w:rsidP="00C85543">
      <w:pPr>
        <w:spacing w:before="100" w:beforeAutospacing="1" w:after="100" w:afterAutospacing="1" w:line="240" w:lineRule="auto"/>
        <w:rPr>
          <w:rFonts w:ascii="Times New Roman" w:eastAsia="Times New Roman" w:hAnsi="Times New Roman" w:cs="Times New Roman"/>
          <w:color w:val="000000" w:themeColor="text1"/>
          <w:kern w:val="0"/>
          <w:szCs w:val="24"/>
          <w:lang w:val="id-ID" w:eastAsia="id-ID" w:bidi="ar-SA"/>
          <w14:ligatures w14:val="none"/>
        </w:rPr>
      </w:pPr>
      <w:r w:rsidRPr="00B974A0">
        <w:rPr>
          <w:rFonts w:ascii="Times New Roman" w:eastAsia="Times New Roman" w:hAnsi="Times New Roman" w:cs="Times New Roman"/>
          <w:color w:val="000000" w:themeColor="text1"/>
          <w:kern w:val="0"/>
          <w:szCs w:val="24"/>
          <w:lang w:val="id-ID" w:eastAsia="id-ID" w:bidi="ar-SA"/>
          <w14:ligatures w14:val="none"/>
        </w:rPr>
        <w:t>Peneliti perlu mempertanyakan:</w:t>
      </w:r>
    </w:p>
    <w:p w14:paraId="1630D49A" w14:textId="77777777" w:rsidR="00C85543" w:rsidRPr="00B974A0" w:rsidRDefault="00C85543" w:rsidP="00C85543">
      <w:pPr>
        <w:numPr>
          <w:ilvl w:val="0"/>
          <w:numId w:val="56"/>
        </w:numPr>
        <w:spacing w:before="100" w:beforeAutospacing="1" w:after="100" w:afterAutospacing="1" w:line="240" w:lineRule="auto"/>
        <w:rPr>
          <w:rFonts w:ascii="Times New Roman" w:hAnsi="Times New Roman" w:cs="Times New Roman"/>
          <w:color w:val="000000" w:themeColor="text1"/>
          <w:szCs w:val="24"/>
        </w:rPr>
      </w:pPr>
      <w:r w:rsidRPr="00B974A0">
        <w:rPr>
          <w:rFonts w:ascii="Times New Roman" w:hAnsi="Times New Roman" w:cs="Times New Roman"/>
          <w:color w:val="000000" w:themeColor="text1"/>
          <w:szCs w:val="24"/>
        </w:rPr>
        <w:t xml:space="preserve">Siapa yang mengambil foto? </w:t>
      </w:r>
    </w:p>
    <w:p w14:paraId="6A58D1A3" w14:textId="77777777" w:rsidR="00C85543" w:rsidRPr="00B974A0" w:rsidRDefault="00C85543" w:rsidP="00C85543">
      <w:pPr>
        <w:numPr>
          <w:ilvl w:val="0"/>
          <w:numId w:val="56"/>
        </w:numPr>
        <w:spacing w:before="100" w:beforeAutospacing="1" w:after="100" w:afterAutospacing="1" w:line="240" w:lineRule="auto"/>
        <w:rPr>
          <w:rFonts w:ascii="Times New Roman" w:hAnsi="Times New Roman" w:cs="Times New Roman"/>
          <w:color w:val="000000" w:themeColor="text1"/>
          <w:szCs w:val="24"/>
        </w:rPr>
      </w:pPr>
      <w:r w:rsidRPr="00B974A0">
        <w:rPr>
          <w:rFonts w:ascii="Times New Roman" w:hAnsi="Times New Roman" w:cs="Times New Roman"/>
          <w:color w:val="000000" w:themeColor="text1"/>
          <w:szCs w:val="24"/>
        </w:rPr>
        <w:t xml:space="preserve">Kapan dan di mana foto dibuat? </w:t>
      </w:r>
    </w:p>
    <w:p w14:paraId="6C6F552B" w14:textId="77777777" w:rsidR="00C85543" w:rsidRPr="00B974A0" w:rsidRDefault="00C85543" w:rsidP="00C85543">
      <w:pPr>
        <w:numPr>
          <w:ilvl w:val="0"/>
          <w:numId w:val="56"/>
        </w:numPr>
        <w:spacing w:before="100" w:beforeAutospacing="1" w:after="100" w:afterAutospacing="1" w:line="240" w:lineRule="auto"/>
        <w:rPr>
          <w:rFonts w:ascii="Times New Roman" w:hAnsi="Times New Roman" w:cs="Times New Roman"/>
          <w:color w:val="000000" w:themeColor="text1"/>
          <w:szCs w:val="24"/>
        </w:rPr>
      </w:pPr>
      <w:r w:rsidRPr="00B974A0">
        <w:rPr>
          <w:rFonts w:ascii="Times New Roman" w:hAnsi="Times New Roman" w:cs="Times New Roman"/>
          <w:color w:val="000000" w:themeColor="text1"/>
          <w:szCs w:val="24"/>
        </w:rPr>
        <w:t xml:space="preserve">Untuk tujuan apa foto tersebut dibuat? </w:t>
      </w:r>
    </w:p>
    <w:p w14:paraId="06235599" w14:textId="77777777" w:rsidR="00C85543" w:rsidRPr="00B974A0" w:rsidRDefault="00C85543" w:rsidP="00C85543">
      <w:pPr>
        <w:numPr>
          <w:ilvl w:val="0"/>
          <w:numId w:val="56"/>
        </w:numPr>
        <w:spacing w:before="100" w:beforeAutospacing="1" w:after="100" w:afterAutospacing="1" w:line="240" w:lineRule="auto"/>
        <w:rPr>
          <w:rFonts w:ascii="Times New Roman" w:hAnsi="Times New Roman" w:cs="Times New Roman"/>
          <w:color w:val="000000" w:themeColor="text1"/>
          <w:szCs w:val="24"/>
        </w:rPr>
      </w:pPr>
      <w:r w:rsidRPr="00B974A0">
        <w:rPr>
          <w:rFonts w:ascii="Times New Roman" w:hAnsi="Times New Roman" w:cs="Times New Roman"/>
          <w:color w:val="000000" w:themeColor="text1"/>
          <w:szCs w:val="24"/>
        </w:rPr>
        <w:t xml:space="preserve">Apakah foto telah mengalami perubahan atau manipulasi? </w:t>
      </w:r>
    </w:p>
    <w:p w14:paraId="1497958B" w14:textId="77777777" w:rsidR="00C85543" w:rsidRPr="00B974A0" w:rsidRDefault="00C85543" w:rsidP="00C85543">
      <w:pPr>
        <w:numPr>
          <w:ilvl w:val="0"/>
          <w:numId w:val="56"/>
        </w:numPr>
        <w:spacing w:before="100" w:beforeAutospacing="1" w:after="100" w:afterAutospacing="1" w:line="240" w:lineRule="auto"/>
        <w:rPr>
          <w:rFonts w:ascii="Times New Roman" w:hAnsi="Times New Roman" w:cs="Times New Roman"/>
          <w:color w:val="000000" w:themeColor="text1"/>
          <w:szCs w:val="24"/>
        </w:rPr>
      </w:pPr>
      <w:r w:rsidRPr="00B974A0">
        <w:rPr>
          <w:rFonts w:ascii="Times New Roman" w:hAnsi="Times New Roman" w:cs="Times New Roman"/>
          <w:color w:val="000000" w:themeColor="text1"/>
          <w:szCs w:val="24"/>
        </w:rPr>
        <w:t xml:space="preserve">Bagaimana konteks peristiwa yang ditampilkan? </w:t>
      </w:r>
    </w:p>
    <w:p w14:paraId="1650A980" w14:textId="77777777" w:rsidR="00C85543" w:rsidRPr="00B974A0" w:rsidRDefault="00C85543" w:rsidP="00C85543">
      <w:pPr>
        <w:spacing w:before="100" w:beforeAutospacing="1" w:after="100" w:afterAutospacing="1" w:line="240" w:lineRule="auto"/>
        <w:rPr>
          <w:rFonts w:ascii="Times New Roman" w:eastAsia="Times New Roman" w:hAnsi="Times New Roman" w:cs="Times New Roman"/>
          <w:color w:val="000000" w:themeColor="text1"/>
          <w:kern w:val="0"/>
          <w:szCs w:val="24"/>
          <w:lang w:val="id-ID" w:eastAsia="id-ID" w:bidi="ar-SA"/>
          <w14:ligatures w14:val="none"/>
        </w:rPr>
      </w:pPr>
      <w:r w:rsidRPr="00B974A0">
        <w:rPr>
          <w:rFonts w:ascii="Times New Roman" w:eastAsia="Times New Roman" w:hAnsi="Times New Roman" w:cs="Times New Roman"/>
          <w:color w:val="000000" w:themeColor="text1"/>
          <w:kern w:val="0"/>
          <w:szCs w:val="24"/>
          <w:lang w:val="id-ID" w:eastAsia="id-ID" w:bidi="ar-SA"/>
          <w14:ligatures w14:val="none"/>
        </w:rPr>
        <w:t xml:space="preserve">Hal tersebut merupakan bagian dari proses </w:t>
      </w:r>
      <w:r w:rsidRPr="00B974A0">
        <w:rPr>
          <w:rFonts w:ascii="Times New Roman" w:eastAsiaTheme="majorEastAsia" w:hAnsi="Times New Roman" w:cs="Times New Roman"/>
          <w:b/>
          <w:bCs/>
          <w:color w:val="000000" w:themeColor="text1"/>
          <w:kern w:val="0"/>
          <w:szCs w:val="24"/>
          <w:lang w:val="id-ID" w:eastAsia="id-ID" w:bidi="ar-SA"/>
          <w14:ligatures w14:val="none"/>
        </w:rPr>
        <w:t>kritik sumber</w:t>
      </w:r>
      <w:r w:rsidRPr="00B974A0">
        <w:rPr>
          <w:rFonts w:ascii="Times New Roman" w:eastAsia="Times New Roman" w:hAnsi="Times New Roman" w:cs="Times New Roman"/>
          <w:color w:val="000000" w:themeColor="text1"/>
          <w:kern w:val="0"/>
          <w:szCs w:val="24"/>
          <w:lang w:val="id-ID" w:eastAsia="id-ID" w:bidi="ar-SA"/>
          <w14:ligatures w14:val="none"/>
        </w:rPr>
        <w:t xml:space="preserve"> agar foto dapat digunakan secara tepat sebagai bukti sejarah.</w:t>
      </w:r>
    </w:p>
    <w:p w14:paraId="2F83493A" w14:textId="77777777" w:rsidR="00C85543" w:rsidRPr="00B974A0" w:rsidRDefault="00C85543" w:rsidP="00C85543">
      <w:pPr>
        <w:keepNext/>
        <w:keepLines/>
        <w:spacing w:before="160" w:after="80"/>
        <w:outlineLvl w:val="2"/>
        <w:rPr>
          <w:rFonts w:ascii="Times New Roman" w:eastAsiaTheme="majorEastAsia" w:hAnsi="Times New Roman" w:cs="Times New Roman"/>
          <w:color w:val="000000" w:themeColor="text1"/>
          <w:szCs w:val="24"/>
        </w:rPr>
      </w:pPr>
      <w:r w:rsidRPr="00B974A0">
        <w:rPr>
          <w:rFonts w:ascii="Times New Roman" w:eastAsiaTheme="majorEastAsia" w:hAnsi="Times New Roman" w:cs="Times New Roman"/>
          <w:color w:val="000000" w:themeColor="text1"/>
          <w:szCs w:val="24"/>
        </w:rPr>
        <w:t>5. BENAR</w:t>
      </w:r>
    </w:p>
    <w:p w14:paraId="5A9CF29C" w14:textId="77777777" w:rsidR="00C85543" w:rsidRPr="00B974A0" w:rsidRDefault="00C85543" w:rsidP="00C85543">
      <w:pPr>
        <w:spacing w:before="100" w:beforeAutospacing="1" w:after="100" w:afterAutospacing="1" w:line="240" w:lineRule="auto"/>
        <w:rPr>
          <w:rFonts w:ascii="Times New Roman" w:eastAsia="Times New Roman" w:hAnsi="Times New Roman" w:cs="Times New Roman"/>
          <w:color w:val="000000" w:themeColor="text1"/>
          <w:kern w:val="0"/>
          <w:szCs w:val="24"/>
          <w:lang w:val="id-ID" w:eastAsia="id-ID" w:bidi="ar-SA"/>
          <w14:ligatures w14:val="none"/>
        </w:rPr>
      </w:pPr>
      <w:r w:rsidRPr="00B974A0">
        <w:rPr>
          <w:rFonts w:ascii="Times New Roman" w:eastAsia="Times New Roman" w:hAnsi="Times New Roman" w:cs="Times New Roman"/>
          <w:color w:val="000000" w:themeColor="text1"/>
          <w:kern w:val="0"/>
          <w:szCs w:val="24"/>
          <w:lang w:val="id-ID" w:eastAsia="id-ID" w:bidi="ar-SA"/>
          <w14:ligatures w14:val="none"/>
        </w:rPr>
        <w:t xml:space="preserve">Penggunaan berbagai jenis sumber disebut dapat memperkuat proses penelitian karena memungkinkan peneliti melakukan </w:t>
      </w:r>
      <w:r w:rsidRPr="00B974A0">
        <w:rPr>
          <w:rFonts w:ascii="Times New Roman" w:eastAsiaTheme="majorEastAsia" w:hAnsi="Times New Roman" w:cs="Times New Roman"/>
          <w:b/>
          <w:bCs/>
          <w:color w:val="000000" w:themeColor="text1"/>
          <w:kern w:val="0"/>
          <w:szCs w:val="24"/>
          <w:lang w:val="id-ID" w:eastAsia="id-ID" w:bidi="ar-SA"/>
          <w14:ligatures w14:val="none"/>
        </w:rPr>
        <w:t>perbandingan dan koroborasi</w:t>
      </w:r>
      <w:r w:rsidRPr="00B974A0">
        <w:rPr>
          <w:rFonts w:ascii="Times New Roman" w:eastAsia="Times New Roman" w:hAnsi="Times New Roman" w:cs="Times New Roman"/>
          <w:color w:val="000000" w:themeColor="text1"/>
          <w:kern w:val="0"/>
          <w:szCs w:val="24"/>
          <w:lang w:val="id-ID" w:eastAsia="id-ID" w:bidi="ar-SA"/>
          <w14:ligatures w14:val="none"/>
        </w:rPr>
        <w:t>.</w:t>
      </w:r>
    </w:p>
    <w:p w14:paraId="521441E2" w14:textId="77777777" w:rsidR="00C85543" w:rsidRPr="00B974A0" w:rsidRDefault="00C85543" w:rsidP="00C85543">
      <w:pPr>
        <w:spacing w:before="100" w:beforeAutospacing="1" w:after="100" w:afterAutospacing="1" w:line="240" w:lineRule="auto"/>
        <w:rPr>
          <w:rFonts w:ascii="Times New Roman" w:eastAsia="Times New Roman" w:hAnsi="Times New Roman" w:cs="Times New Roman"/>
          <w:color w:val="000000" w:themeColor="text1"/>
          <w:kern w:val="0"/>
          <w:szCs w:val="24"/>
          <w:lang w:val="id-ID" w:eastAsia="id-ID" w:bidi="ar-SA"/>
          <w14:ligatures w14:val="none"/>
        </w:rPr>
      </w:pPr>
      <w:r w:rsidRPr="00B974A0">
        <w:rPr>
          <w:rFonts w:ascii="Times New Roman" w:eastAsia="Times New Roman" w:hAnsi="Times New Roman" w:cs="Times New Roman"/>
          <w:color w:val="000000" w:themeColor="text1"/>
          <w:kern w:val="0"/>
          <w:szCs w:val="24"/>
          <w:lang w:val="id-ID" w:eastAsia="id-ID" w:bidi="ar-SA"/>
          <w14:ligatures w14:val="none"/>
        </w:rPr>
        <w:lastRenderedPageBreak/>
        <w:t>Misalnya, kesaksian lisan dapat dibandingkan dengan arsip pemerintah dan surat kabar sezaman. Jika berbagai sumber memberikan informasi yang saling mendukung, tingkat keyakinan peneliti terhadap suatu informasi dapat menjadi lebih kuat.</w:t>
      </w:r>
    </w:p>
    <w:tbl>
      <w:tblPr>
        <w:tblStyle w:val="TableGrid22"/>
        <w:tblW w:w="9085" w:type="dxa"/>
        <w:tblLayout w:type="fixed"/>
        <w:tblLook w:val="04A0" w:firstRow="1" w:lastRow="0" w:firstColumn="1" w:lastColumn="0" w:noHBand="0" w:noVBand="1"/>
      </w:tblPr>
      <w:tblGrid>
        <w:gridCol w:w="1951"/>
        <w:gridCol w:w="7134"/>
      </w:tblGrid>
      <w:tr w:rsidR="00B974A0" w:rsidRPr="00B974A0" w14:paraId="4BE9AF54" w14:textId="77777777" w:rsidTr="00BF4C51">
        <w:trPr>
          <w:trHeight w:val="1023"/>
        </w:trPr>
        <w:tc>
          <w:tcPr>
            <w:tcW w:w="1951" w:type="dxa"/>
            <w:shd w:val="clear" w:color="auto" w:fill="D9D9D9" w:themeFill="background1" w:themeFillShade="D9"/>
          </w:tcPr>
          <w:p w14:paraId="1444589B" w14:textId="77777777" w:rsidR="00B974A0" w:rsidRPr="00B974A0" w:rsidRDefault="00B974A0" w:rsidP="00B974A0">
            <w:pPr>
              <w:rPr>
                <w:rFonts w:ascii="Times New Roman" w:hAnsi="Times New Roman" w:cs="Times New Roman"/>
                <w:b/>
                <w:bCs/>
                <w:szCs w:val="24"/>
                <w:lang w:val="id-ID"/>
              </w:rPr>
            </w:pPr>
          </w:p>
          <w:p w14:paraId="1D07DFDE" w14:textId="77777777" w:rsidR="00B974A0" w:rsidRPr="00B974A0" w:rsidRDefault="00B974A0" w:rsidP="00B974A0">
            <w:pPr>
              <w:rPr>
                <w:rFonts w:ascii="Times New Roman" w:hAnsi="Times New Roman" w:cs="Times New Roman"/>
                <w:b/>
                <w:bCs/>
                <w:szCs w:val="24"/>
              </w:rPr>
            </w:pPr>
            <w:r w:rsidRPr="00B974A0">
              <w:rPr>
                <w:rFonts w:ascii="Times New Roman" w:hAnsi="Times New Roman" w:cs="Times New Roman"/>
                <w:b/>
                <w:bCs/>
                <w:szCs w:val="24"/>
              </w:rPr>
              <w:t>Kompetensi</w:t>
            </w:r>
          </w:p>
        </w:tc>
        <w:tc>
          <w:tcPr>
            <w:tcW w:w="7134" w:type="dxa"/>
            <w:vAlign w:val="center"/>
          </w:tcPr>
          <w:p w14:paraId="52240BE8" w14:textId="77777777" w:rsidR="00B974A0" w:rsidRPr="00B974A0" w:rsidRDefault="00B974A0" w:rsidP="00B974A0">
            <w:pPr>
              <w:rPr>
                <w:rFonts w:ascii="Times New Roman" w:hAnsi="Times New Roman" w:cs="Times New Roman"/>
                <w:szCs w:val="24"/>
                <w:lang w:val="id-ID"/>
              </w:rPr>
            </w:pPr>
            <w:r w:rsidRPr="00B974A0">
              <w:rPr>
                <w:rFonts w:ascii="Times New Roman" w:eastAsia="Times New Roman" w:hAnsi="Times New Roman" w:cs="Times New Roman"/>
                <w:szCs w:val="24"/>
              </w:rPr>
              <w:t>Menganalisis kehidupan masyarakat Nusantara pada masa kerajaan Hindu-Buddha</w:t>
            </w:r>
          </w:p>
        </w:tc>
      </w:tr>
      <w:tr w:rsidR="00B974A0" w:rsidRPr="00B974A0" w14:paraId="7E517CBE" w14:textId="77777777" w:rsidTr="00BF4C51">
        <w:trPr>
          <w:trHeight w:val="730"/>
        </w:trPr>
        <w:tc>
          <w:tcPr>
            <w:tcW w:w="1951" w:type="dxa"/>
            <w:shd w:val="clear" w:color="auto" w:fill="D9D9D9" w:themeFill="background1" w:themeFillShade="D9"/>
          </w:tcPr>
          <w:p w14:paraId="5EF80081" w14:textId="77777777" w:rsidR="00B974A0" w:rsidRPr="00B974A0" w:rsidRDefault="00B974A0" w:rsidP="00B974A0">
            <w:pPr>
              <w:rPr>
                <w:rFonts w:ascii="Times New Roman" w:hAnsi="Times New Roman" w:cs="Times New Roman"/>
                <w:b/>
                <w:bCs/>
                <w:szCs w:val="24"/>
                <w:lang w:val="id-ID"/>
              </w:rPr>
            </w:pPr>
          </w:p>
          <w:p w14:paraId="6B3850A4" w14:textId="77777777" w:rsidR="00B974A0" w:rsidRPr="00B974A0" w:rsidRDefault="00B974A0" w:rsidP="00B974A0">
            <w:pPr>
              <w:rPr>
                <w:rFonts w:ascii="Times New Roman" w:hAnsi="Times New Roman" w:cs="Times New Roman"/>
                <w:b/>
                <w:bCs/>
                <w:szCs w:val="24"/>
                <w:lang w:val="id-ID"/>
              </w:rPr>
            </w:pPr>
            <w:r w:rsidRPr="00B974A0">
              <w:rPr>
                <w:rFonts w:ascii="Times New Roman" w:hAnsi="Times New Roman" w:cs="Times New Roman"/>
                <w:b/>
                <w:bCs/>
                <w:szCs w:val="24"/>
              </w:rPr>
              <w:t>Sub</w:t>
            </w:r>
            <w:r w:rsidRPr="00B974A0">
              <w:rPr>
                <w:rFonts w:ascii="Times New Roman" w:hAnsi="Times New Roman" w:cs="Times New Roman"/>
                <w:b/>
                <w:bCs/>
                <w:szCs w:val="24"/>
                <w:lang w:val="id-ID"/>
              </w:rPr>
              <w:t xml:space="preserve"> K</w:t>
            </w:r>
            <w:r w:rsidRPr="00B974A0">
              <w:rPr>
                <w:rFonts w:ascii="Times New Roman" w:hAnsi="Times New Roman" w:cs="Times New Roman"/>
                <w:b/>
                <w:bCs/>
                <w:szCs w:val="24"/>
              </w:rPr>
              <w:t>ompetensi</w:t>
            </w:r>
          </w:p>
        </w:tc>
        <w:tc>
          <w:tcPr>
            <w:tcW w:w="7134" w:type="dxa"/>
            <w:vAlign w:val="center"/>
          </w:tcPr>
          <w:p w14:paraId="6A7AA67A" w14:textId="77777777" w:rsidR="00B974A0" w:rsidRPr="00B974A0" w:rsidRDefault="00B974A0" w:rsidP="00B974A0">
            <w:pPr>
              <w:rPr>
                <w:rFonts w:ascii="Times New Roman" w:hAnsi="Times New Roman" w:cs="Times New Roman"/>
                <w:szCs w:val="24"/>
                <w:lang w:val="id-ID"/>
              </w:rPr>
            </w:pPr>
            <w:r w:rsidRPr="00B974A0">
              <w:rPr>
                <w:rFonts w:ascii="Times New Roman" w:eastAsia="Times New Roman" w:hAnsi="Times New Roman" w:cs="Times New Roman"/>
                <w:szCs w:val="24"/>
              </w:rPr>
              <w:t>Menganalisis kehidupan politik dan ekonomi masyarakat Nusantara pada masa kerajaan Hindu-Buddha</w:t>
            </w:r>
          </w:p>
        </w:tc>
      </w:tr>
    </w:tbl>
    <w:p w14:paraId="172B90D8" w14:textId="77777777" w:rsidR="00B974A0" w:rsidRPr="00B974A0" w:rsidRDefault="00B974A0" w:rsidP="00B974A0">
      <w:pPr>
        <w:spacing w:after="0" w:line="240" w:lineRule="auto"/>
        <w:jc w:val="both"/>
        <w:rPr>
          <w:rFonts w:ascii="Times New Roman" w:hAnsi="Times New Roman" w:cs="Times New Roman"/>
          <w:b/>
          <w:bCs/>
          <w:szCs w:val="24"/>
        </w:rPr>
      </w:pPr>
    </w:p>
    <w:tbl>
      <w:tblPr>
        <w:tblStyle w:val="TableGrid111"/>
        <w:tblW w:w="9445" w:type="dxa"/>
        <w:tblLook w:val="04A0" w:firstRow="1" w:lastRow="0" w:firstColumn="1" w:lastColumn="0" w:noHBand="0" w:noVBand="1"/>
      </w:tblPr>
      <w:tblGrid>
        <w:gridCol w:w="9445"/>
      </w:tblGrid>
      <w:tr w:rsidR="00B974A0" w:rsidRPr="00B974A0" w14:paraId="7549D634" w14:textId="77777777" w:rsidTr="00BF4C51">
        <w:tc>
          <w:tcPr>
            <w:tcW w:w="9445" w:type="dxa"/>
            <w:shd w:val="clear" w:color="auto" w:fill="92D050"/>
          </w:tcPr>
          <w:p w14:paraId="7D605FD8" w14:textId="77777777" w:rsidR="00B974A0" w:rsidRPr="00B974A0" w:rsidRDefault="00B974A0" w:rsidP="00B974A0">
            <w:pPr>
              <w:jc w:val="center"/>
              <w:rPr>
                <w:rFonts w:ascii="Times New Roman" w:hAnsi="Times New Roman" w:cs="Times New Roman"/>
                <w:szCs w:val="24"/>
              </w:rPr>
            </w:pPr>
            <w:r w:rsidRPr="00B974A0">
              <w:rPr>
                <w:rFonts w:ascii="Times New Roman" w:hAnsi="Times New Roman" w:cs="Times New Roman"/>
                <w:szCs w:val="24"/>
              </w:rPr>
              <w:t>Materi</w:t>
            </w:r>
          </w:p>
        </w:tc>
      </w:tr>
      <w:tr w:rsidR="00B974A0" w:rsidRPr="00B974A0" w14:paraId="526594AE" w14:textId="77777777" w:rsidTr="00BF4C51">
        <w:tc>
          <w:tcPr>
            <w:tcW w:w="9445" w:type="dxa"/>
            <w:vAlign w:val="center"/>
          </w:tcPr>
          <w:p w14:paraId="2CAB8918" w14:textId="77777777" w:rsidR="00B974A0" w:rsidRPr="00B974A0" w:rsidRDefault="00B974A0" w:rsidP="00B974A0">
            <w:pPr>
              <w:rPr>
                <w:rFonts w:ascii="Times New Roman" w:eastAsia="Times New Roman" w:hAnsi="Times New Roman" w:cs="Times New Roman"/>
                <w:kern w:val="0"/>
                <w:szCs w:val="24"/>
                <w:lang w:bidi="ar-SA"/>
                <w14:ligatures w14:val="none"/>
              </w:rPr>
            </w:pPr>
            <w:r w:rsidRPr="00B974A0">
              <w:rPr>
                <w:rFonts w:ascii="Times New Roman" w:eastAsia="Times New Roman" w:hAnsi="Times New Roman" w:cs="Times New Roman"/>
                <w:szCs w:val="24"/>
              </w:rPr>
              <w:t xml:space="preserve">Menganalisis kehidupan politik dan ekonomi masyarakat Nusantara pada masa kerajaan Hindu-Buddha </w:t>
            </w:r>
            <w:r w:rsidRPr="00B974A0">
              <w:rPr>
                <w:rFonts w:ascii="Times New Roman" w:eastAsia="Times New Roman" w:hAnsi="Times New Roman" w:cs="Times New Roman"/>
                <w:bCs/>
                <w:kern w:val="0"/>
                <w:szCs w:val="24"/>
                <w:lang w:bidi="ar-SA"/>
                <w14:ligatures w14:val="none"/>
              </w:rPr>
              <w:t>Hindu-Buddha</w:t>
            </w:r>
            <w:r w:rsidRPr="00B974A0">
              <w:rPr>
                <w:rFonts w:ascii="Times New Roman" w:eastAsia="Times New Roman" w:hAnsi="Times New Roman" w:cs="Times New Roman"/>
                <w:kern w:val="0"/>
                <w:szCs w:val="24"/>
                <w:lang w:bidi="ar-SA"/>
                <w14:ligatures w14:val="none"/>
              </w:rPr>
              <w:t xml:space="preserve"> adalah masa sejarah atau perpaduan pengaruh dari dua agama besar asal India, yaitu agama Hindu dan Buddha, yang masuk dan berkembang di Nusantara sejak awal tarikh Masehi.</w:t>
            </w:r>
          </w:p>
          <w:p w14:paraId="4BB72F77" w14:textId="77777777" w:rsidR="00B974A0" w:rsidRPr="00B974A0" w:rsidRDefault="00B974A0" w:rsidP="00B974A0">
            <w:pPr>
              <w:rPr>
                <w:rFonts w:ascii="Times New Roman" w:eastAsia="Times New Roman" w:hAnsi="Times New Roman" w:cs="Times New Roman"/>
                <w:bCs/>
                <w:kern w:val="0"/>
                <w:szCs w:val="24"/>
                <w:lang w:bidi="ar-SA"/>
                <w14:ligatures w14:val="none"/>
              </w:rPr>
            </w:pPr>
            <w:r w:rsidRPr="00B974A0">
              <w:rPr>
                <w:rFonts w:ascii="Times New Roman" w:eastAsia="Times New Roman" w:hAnsi="Times New Roman" w:cs="Times New Roman"/>
                <w:bCs/>
                <w:kern w:val="0"/>
                <w:szCs w:val="24"/>
                <w:lang w:bidi="ar-SA"/>
                <w14:ligatures w14:val="none"/>
              </w:rPr>
              <w:t>Pengertian Agama Hindu dan Buddha</w:t>
            </w:r>
          </w:p>
          <w:p w14:paraId="4DA4C896" w14:textId="77777777" w:rsidR="00B974A0" w:rsidRPr="00B974A0" w:rsidRDefault="00B974A0" w:rsidP="00B974A0">
            <w:pPr>
              <w:numPr>
                <w:ilvl w:val="0"/>
                <w:numId w:val="65"/>
              </w:numPr>
              <w:ind w:left="0"/>
              <w:rPr>
                <w:rFonts w:ascii="Times New Roman" w:eastAsia="Times New Roman" w:hAnsi="Times New Roman" w:cs="Times New Roman"/>
                <w:kern w:val="0"/>
                <w:szCs w:val="24"/>
                <w:lang w:bidi="ar-SA"/>
                <w14:ligatures w14:val="none"/>
              </w:rPr>
            </w:pPr>
            <w:r w:rsidRPr="00B974A0">
              <w:rPr>
                <w:rFonts w:ascii="Times New Roman" w:eastAsia="Times New Roman" w:hAnsi="Times New Roman" w:cs="Times New Roman"/>
                <w:bCs/>
                <w:kern w:val="0"/>
                <w:szCs w:val="24"/>
                <w:lang w:bidi="ar-SA"/>
                <w14:ligatures w14:val="none"/>
              </w:rPr>
              <w:t>Hindu:</w:t>
            </w:r>
            <w:r w:rsidRPr="00B974A0">
              <w:rPr>
                <w:rFonts w:ascii="Times New Roman" w:eastAsia="Times New Roman" w:hAnsi="Times New Roman" w:cs="Times New Roman"/>
                <w:kern w:val="0"/>
                <w:szCs w:val="24"/>
                <w:lang w:bidi="ar-SA"/>
                <w14:ligatures w14:val="none"/>
              </w:rPr>
              <w:t xml:space="preserve"> Agama yang berpusat pada pemujaan kepada Trimurti (Brahma, Wisnu, Siwa) serta ajaran tentang karma dan reinkarnasi.</w:t>
            </w:r>
          </w:p>
          <w:p w14:paraId="45B012F6" w14:textId="77777777" w:rsidR="00B974A0" w:rsidRPr="00B974A0" w:rsidRDefault="00B974A0" w:rsidP="00B974A0">
            <w:pPr>
              <w:numPr>
                <w:ilvl w:val="0"/>
                <w:numId w:val="65"/>
              </w:numPr>
              <w:ind w:left="0"/>
              <w:rPr>
                <w:rFonts w:ascii="Times New Roman" w:eastAsia="Times New Roman" w:hAnsi="Times New Roman" w:cs="Times New Roman"/>
                <w:kern w:val="0"/>
                <w:szCs w:val="24"/>
                <w:lang w:bidi="ar-SA"/>
                <w14:ligatures w14:val="none"/>
              </w:rPr>
            </w:pPr>
            <w:r w:rsidRPr="00B974A0">
              <w:rPr>
                <w:rFonts w:ascii="Times New Roman" w:eastAsia="Times New Roman" w:hAnsi="Times New Roman" w:cs="Times New Roman"/>
                <w:bCs/>
                <w:kern w:val="0"/>
                <w:szCs w:val="24"/>
                <w:lang w:bidi="ar-SA"/>
                <w14:ligatures w14:val="none"/>
              </w:rPr>
              <w:t>Buddha:</w:t>
            </w:r>
            <w:r w:rsidRPr="00B974A0">
              <w:rPr>
                <w:rFonts w:ascii="Times New Roman" w:eastAsia="Times New Roman" w:hAnsi="Times New Roman" w:cs="Times New Roman"/>
                <w:kern w:val="0"/>
                <w:szCs w:val="24"/>
                <w:lang w:bidi="ar-SA"/>
                <w14:ligatures w14:val="none"/>
              </w:rPr>
              <w:t xml:space="preserve"> Agama yang didirikan oleh Siddhartha Gautama dengan berfokus pada Empat Kebenaran Mulia untuk mencapai nirwana.</w:t>
            </w:r>
          </w:p>
          <w:p w14:paraId="0ED4337F" w14:textId="77777777" w:rsidR="00B974A0" w:rsidRPr="00B974A0" w:rsidRDefault="00B974A0" w:rsidP="00B974A0">
            <w:pPr>
              <w:rPr>
                <w:rFonts w:ascii="Times New Roman" w:eastAsia="Times New Roman" w:hAnsi="Times New Roman" w:cs="Times New Roman"/>
                <w:bCs/>
                <w:kern w:val="0"/>
                <w:szCs w:val="24"/>
                <w:lang w:bidi="ar-SA"/>
                <w14:ligatures w14:val="none"/>
              </w:rPr>
            </w:pPr>
            <w:r w:rsidRPr="00B974A0">
              <w:rPr>
                <w:rFonts w:ascii="Times New Roman" w:eastAsia="Times New Roman" w:hAnsi="Times New Roman" w:cs="Times New Roman"/>
                <w:bCs/>
                <w:kern w:val="0"/>
                <w:szCs w:val="24"/>
                <w:lang w:bidi="ar-SA"/>
                <w14:ligatures w14:val="none"/>
              </w:rPr>
              <w:t>Masuk ke Nusantara</w:t>
            </w:r>
          </w:p>
          <w:p w14:paraId="7DC85797" w14:textId="77777777" w:rsidR="00B974A0" w:rsidRPr="00B974A0" w:rsidRDefault="00B974A0" w:rsidP="00B974A0">
            <w:pPr>
              <w:rPr>
                <w:rFonts w:ascii="Times New Roman" w:eastAsia="Times New Roman" w:hAnsi="Times New Roman" w:cs="Times New Roman"/>
                <w:kern w:val="0"/>
                <w:szCs w:val="24"/>
                <w:lang w:bidi="ar-SA"/>
                <w14:ligatures w14:val="none"/>
              </w:rPr>
            </w:pPr>
            <w:r w:rsidRPr="00B974A0">
              <w:rPr>
                <w:rFonts w:ascii="Times New Roman" w:eastAsia="Times New Roman" w:hAnsi="Times New Roman" w:cs="Times New Roman"/>
                <w:kern w:val="0"/>
                <w:szCs w:val="24"/>
                <w:lang w:bidi="ar-SA"/>
                <w14:ligatures w14:val="none"/>
              </w:rPr>
              <w:t xml:space="preserve">Agama dan kebudayaan ini masuk melalui jalur perdagangan laut antara India, Tiongkok, dan Nusantara. Masuknya pengaruh ini menandai berakhirnya zaman prasejarah dan dimulainya zaman sejarah di Indonesia. </w:t>
            </w:r>
          </w:p>
          <w:p w14:paraId="09D52E80" w14:textId="77777777" w:rsidR="00B974A0" w:rsidRPr="00B974A0" w:rsidRDefault="00B974A0" w:rsidP="00B974A0">
            <w:pPr>
              <w:ind w:firstLine="720"/>
              <w:jc w:val="both"/>
              <w:rPr>
                <w:rFonts w:ascii="Times New Roman" w:hAnsi="Times New Roman" w:cs="Times New Roman"/>
                <w:szCs w:val="24"/>
              </w:rPr>
            </w:pPr>
          </w:p>
        </w:tc>
      </w:tr>
      <w:tr w:rsidR="00B974A0" w:rsidRPr="00B974A0" w14:paraId="4D2DA21B" w14:textId="77777777" w:rsidTr="00BF4C51">
        <w:tc>
          <w:tcPr>
            <w:tcW w:w="9445" w:type="dxa"/>
          </w:tcPr>
          <w:p w14:paraId="1E05A92F" w14:textId="77777777" w:rsidR="00B974A0" w:rsidRPr="00B974A0" w:rsidRDefault="00B974A0" w:rsidP="00B974A0">
            <w:pPr>
              <w:rPr>
                <w:rFonts w:ascii="Times New Roman" w:eastAsia="Times New Roman" w:hAnsi="Times New Roman" w:cs="Times New Roman"/>
                <w:b/>
                <w:bCs/>
                <w:kern w:val="0"/>
                <w:szCs w:val="24"/>
                <w:lang w:bidi="ar-SA"/>
                <w14:ligatures w14:val="none"/>
              </w:rPr>
            </w:pPr>
            <w:r w:rsidRPr="00B974A0">
              <w:rPr>
                <w:rFonts w:ascii="Times New Roman" w:eastAsia="Times New Roman" w:hAnsi="Times New Roman" w:cs="Times New Roman"/>
                <w:b/>
                <w:bCs/>
                <w:kern w:val="0"/>
                <w:szCs w:val="24"/>
                <w:lang w:bidi="ar-SA"/>
                <w14:ligatures w14:val="none"/>
              </w:rPr>
              <w:t>Pengaruh dan Peninggalan</w:t>
            </w:r>
          </w:p>
          <w:p w14:paraId="5A383EF9" w14:textId="77777777" w:rsidR="00B974A0" w:rsidRPr="00B974A0" w:rsidRDefault="00B974A0" w:rsidP="00B974A0">
            <w:pPr>
              <w:numPr>
                <w:ilvl w:val="0"/>
                <w:numId w:val="66"/>
              </w:numPr>
              <w:ind w:left="0"/>
              <w:rPr>
                <w:rFonts w:ascii="Times New Roman" w:eastAsia="Times New Roman" w:hAnsi="Times New Roman" w:cs="Times New Roman"/>
                <w:kern w:val="0"/>
                <w:szCs w:val="24"/>
                <w:lang w:bidi="ar-SA"/>
                <w14:ligatures w14:val="none"/>
              </w:rPr>
            </w:pPr>
            <w:r w:rsidRPr="00B974A0">
              <w:rPr>
                <w:rFonts w:ascii="Times New Roman" w:eastAsia="Times New Roman" w:hAnsi="Times New Roman" w:cs="Times New Roman"/>
                <w:bCs/>
                <w:kern w:val="0"/>
                <w:szCs w:val="24"/>
                <w:lang w:bidi="ar-SA"/>
                <w14:ligatures w14:val="none"/>
              </w:rPr>
              <w:t>Pemerintahan:</w:t>
            </w:r>
            <w:r w:rsidRPr="00B974A0">
              <w:rPr>
                <w:rFonts w:ascii="Times New Roman" w:eastAsia="Times New Roman" w:hAnsi="Times New Roman" w:cs="Times New Roman"/>
                <w:kern w:val="0"/>
                <w:szCs w:val="24"/>
                <w:lang w:bidi="ar-SA"/>
                <w14:ligatures w14:val="none"/>
              </w:rPr>
              <w:t xml:space="preserve"> Munculnya sistem kerajaan dengan raja yang dianggap sebagai titisan dewa.</w:t>
            </w:r>
          </w:p>
          <w:p w14:paraId="3AD4BA90" w14:textId="77777777" w:rsidR="00B974A0" w:rsidRPr="00B974A0" w:rsidRDefault="00B974A0" w:rsidP="00B974A0">
            <w:pPr>
              <w:numPr>
                <w:ilvl w:val="0"/>
                <w:numId w:val="66"/>
              </w:numPr>
              <w:ind w:left="0"/>
              <w:rPr>
                <w:rFonts w:ascii="Times New Roman" w:eastAsia="Times New Roman" w:hAnsi="Times New Roman" w:cs="Times New Roman"/>
                <w:kern w:val="0"/>
                <w:szCs w:val="24"/>
                <w:lang w:bidi="ar-SA"/>
                <w14:ligatures w14:val="none"/>
              </w:rPr>
            </w:pPr>
            <w:r w:rsidRPr="00B974A0">
              <w:rPr>
                <w:rFonts w:ascii="Times New Roman" w:eastAsia="Times New Roman" w:hAnsi="Times New Roman" w:cs="Times New Roman"/>
                <w:bCs/>
                <w:kern w:val="0"/>
                <w:szCs w:val="24"/>
                <w:lang w:bidi="ar-SA"/>
                <w14:ligatures w14:val="none"/>
              </w:rPr>
              <w:t>Bangunan:</w:t>
            </w:r>
            <w:r w:rsidRPr="00B974A0">
              <w:rPr>
                <w:rFonts w:ascii="Times New Roman" w:eastAsia="Times New Roman" w:hAnsi="Times New Roman" w:cs="Times New Roman"/>
                <w:kern w:val="0"/>
                <w:szCs w:val="24"/>
                <w:lang w:bidi="ar-SA"/>
                <w14:ligatures w14:val="none"/>
              </w:rPr>
              <w:t xml:space="preserve"> Pembangunan tempat ibadah berupa candi, seperti </w:t>
            </w:r>
            <w:hyperlink r:id="rId5" w:tgtFrame="_blank" w:history="1">
              <w:r w:rsidRPr="00B974A0">
                <w:rPr>
                  <w:rFonts w:ascii="Times New Roman" w:eastAsia="Times New Roman" w:hAnsi="Times New Roman" w:cs="Times New Roman"/>
                  <w:kern w:val="0"/>
                  <w:szCs w:val="24"/>
                  <w:u w:val="single"/>
                  <w:lang w:bidi="ar-SA"/>
                  <w14:ligatures w14:val="none"/>
                </w:rPr>
                <w:t>Candi Borobudur</w:t>
              </w:r>
            </w:hyperlink>
            <w:r w:rsidRPr="00B974A0">
              <w:rPr>
                <w:rFonts w:ascii="Times New Roman" w:eastAsia="Times New Roman" w:hAnsi="Times New Roman" w:cs="Times New Roman"/>
                <w:kern w:val="0"/>
                <w:szCs w:val="24"/>
                <w:lang w:bidi="ar-SA"/>
                <w14:ligatures w14:val="none"/>
              </w:rPr>
              <w:t xml:space="preserve"> dan </w:t>
            </w:r>
            <w:hyperlink r:id="rId6" w:tgtFrame="_blank" w:history="1">
              <w:r w:rsidRPr="00B974A0">
                <w:rPr>
                  <w:rFonts w:ascii="Times New Roman" w:eastAsia="Times New Roman" w:hAnsi="Times New Roman" w:cs="Times New Roman"/>
                  <w:kern w:val="0"/>
                  <w:szCs w:val="24"/>
                  <w:u w:val="single"/>
                  <w:lang w:bidi="ar-SA"/>
                  <w14:ligatures w14:val="none"/>
                </w:rPr>
                <w:t>Candi Prambanan</w:t>
              </w:r>
            </w:hyperlink>
            <w:r w:rsidRPr="00B974A0">
              <w:rPr>
                <w:rFonts w:ascii="Times New Roman" w:eastAsia="Times New Roman" w:hAnsi="Times New Roman" w:cs="Times New Roman"/>
                <w:kern w:val="0"/>
                <w:szCs w:val="24"/>
                <w:lang w:bidi="ar-SA"/>
                <w14:ligatures w14:val="none"/>
              </w:rPr>
              <w:t>.</w:t>
            </w:r>
          </w:p>
          <w:p w14:paraId="0E05F391" w14:textId="77777777" w:rsidR="00B974A0" w:rsidRPr="00B974A0" w:rsidRDefault="00B974A0" w:rsidP="00B974A0">
            <w:pPr>
              <w:numPr>
                <w:ilvl w:val="0"/>
                <w:numId w:val="66"/>
              </w:numPr>
              <w:ind w:left="0"/>
              <w:rPr>
                <w:rFonts w:ascii="Times New Roman" w:eastAsia="Times New Roman" w:hAnsi="Times New Roman" w:cs="Times New Roman"/>
                <w:kern w:val="0"/>
                <w:szCs w:val="24"/>
                <w:lang w:bidi="ar-SA"/>
                <w14:ligatures w14:val="none"/>
              </w:rPr>
            </w:pPr>
            <w:r w:rsidRPr="00B974A0">
              <w:rPr>
                <w:rFonts w:ascii="Times New Roman" w:eastAsia="Times New Roman" w:hAnsi="Times New Roman" w:cs="Times New Roman"/>
                <w:bCs/>
                <w:kern w:val="0"/>
                <w:szCs w:val="24"/>
                <w:lang w:bidi="ar-SA"/>
                <w14:ligatures w14:val="none"/>
              </w:rPr>
              <w:t>Aksara dan Bahasa:</w:t>
            </w:r>
            <w:r w:rsidRPr="00B974A0">
              <w:rPr>
                <w:rFonts w:ascii="Times New Roman" w:eastAsia="Times New Roman" w:hAnsi="Times New Roman" w:cs="Times New Roman"/>
                <w:kern w:val="0"/>
                <w:szCs w:val="24"/>
                <w:lang w:bidi="ar-SA"/>
                <w14:ligatures w14:val="none"/>
              </w:rPr>
              <w:t xml:space="preserve"> Penggunaan aksara Pallawa dan bahasa Sanskerta yang memperkaya kosakata bahasa Indonesia.</w:t>
            </w:r>
          </w:p>
          <w:p w14:paraId="155DBF92" w14:textId="77777777" w:rsidR="00B974A0" w:rsidRPr="00B974A0" w:rsidRDefault="00B974A0" w:rsidP="00B974A0">
            <w:pPr>
              <w:rPr>
                <w:rFonts w:ascii="Times New Roman" w:eastAsia="Times New Roman" w:hAnsi="Times New Roman" w:cs="Times New Roman"/>
                <w:kern w:val="0"/>
                <w:szCs w:val="24"/>
                <w:lang w:bidi="ar-SA"/>
                <w14:ligatures w14:val="none"/>
              </w:rPr>
            </w:pPr>
            <w:r w:rsidRPr="00B974A0">
              <w:rPr>
                <w:rFonts w:ascii="Times New Roman" w:eastAsia="Times New Roman" w:hAnsi="Times New Roman" w:cs="Times New Roman"/>
                <w:kern w:val="0"/>
                <w:szCs w:val="24"/>
                <w:lang w:bidi="ar-SA"/>
                <w14:ligatures w14:val="none"/>
              </w:rPr>
              <w:t>Jika ingin memperdalam materi ini, beri tahu saya apakah Anda ingin membahas:</w:t>
            </w:r>
          </w:p>
          <w:p w14:paraId="488AF8DD" w14:textId="77777777" w:rsidR="00B974A0" w:rsidRPr="00B974A0" w:rsidRDefault="00B974A0" w:rsidP="00B974A0">
            <w:pPr>
              <w:numPr>
                <w:ilvl w:val="0"/>
                <w:numId w:val="67"/>
              </w:numPr>
              <w:ind w:left="0"/>
              <w:rPr>
                <w:rFonts w:ascii="Times New Roman" w:eastAsia="Times New Roman" w:hAnsi="Times New Roman" w:cs="Times New Roman"/>
                <w:kern w:val="0"/>
                <w:szCs w:val="24"/>
                <w:lang w:bidi="ar-SA"/>
                <w14:ligatures w14:val="none"/>
              </w:rPr>
            </w:pPr>
            <w:r w:rsidRPr="00B974A0">
              <w:rPr>
                <w:rFonts w:ascii="Times New Roman" w:eastAsia="Times New Roman" w:hAnsi="Times New Roman" w:cs="Times New Roman"/>
                <w:bCs/>
                <w:kern w:val="0"/>
                <w:szCs w:val="24"/>
                <w:lang w:bidi="ar-SA"/>
                <w14:ligatures w14:val="none"/>
              </w:rPr>
              <w:t>Teori masuknya</w:t>
            </w:r>
            <w:r w:rsidRPr="00B974A0">
              <w:rPr>
                <w:rFonts w:ascii="Times New Roman" w:eastAsia="Times New Roman" w:hAnsi="Times New Roman" w:cs="Times New Roman"/>
                <w:kern w:val="0"/>
                <w:szCs w:val="24"/>
                <w:lang w:bidi="ar-SA"/>
                <w14:ligatures w14:val="none"/>
              </w:rPr>
              <w:t xml:space="preserve"> Hindu-Buddha ke Nusantara</w:t>
            </w:r>
          </w:p>
          <w:p w14:paraId="167A124D" w14:textId="77777777" w:rsidR="00B974A0" w:rsidRPr="00B974A0" w:rsidRDefault="00B974A0" w:rsidP="00B974A0">
            <w:pPr>
              <w:numPr>
                <w:ilvl w:val="0"/>
                <w:numId w:val="67"/>
              </w:numPr>
              <w:ind w:left="0"/>
              <w:rPr>
                <w:rFonts w:ascii="Times New Roman" w:eastAsia="Times New Roman" w:hAnsi="Times New Roman" w:cs="Times New Roman"/>
                <w:kern w:val="0"/>
                <w:szCs w:val="24"/>
                <w:lang w:bidi="ar-SA"/>
                <w14:ligatures w14:val="none"/>
              </w:rPr>
            </w:pPr>
            <w:r w:rsidRPr="00B974A0">
              <w:rPr>
                <w:rFonts w:ascii="Times New Roman" w:eastAsia="Times New Roman" w:hAnsi="Times New Roman" w:cs="Times New Roman"/>
                <w:bCs/>
                <w:kern w:val="0"/>
                <w:szCs w:val="24"/>
                <w:lang w:bidi="ar-SA"/>
                <w14:ligatures w14:val="none"/>
              </w:rPr>
              <w:t>Daftar kerajaan</w:t>
            </w:r>
            <w:r w:rsidRPr="00B974A0">
              <w:rPr>
                <w:rFonts w:ascii="Times New Roman" w:eastAsia="Times New Roman" w:hAnsi="Times New Roman" w:cs="Times New Roman"/>
                <w:kern w:val="0"/>
                <w:szCs w:val="24"/>
                <w:lang w:bidi="ar-SA"/>
                <w14:ligatures w14:val="none"/>
              </w:rPr>
              <w:t xml:space="preserve"> seperti Kutai, Sriwijaya, atau Majapahit</w:t>
            </w:r>
          </w:p>
          <w:p w14:paraId="641CC98B" w14:textId="77777777" w:rsidR="00B974A0" w:rsidRPr="00B974A0" w:rsidRDefault="00B974A0" w:rsidP="00B974A0">
            <w:pPr>
              <w:numPr>
                <w:ilvl w:val="0"/>
                <w:numId w:val="67"/>
              </w:numPr>
              <w:ind w:left="0"/>
              <w:rPr>
                <w:rFonts w:ascii="Times New Roman" w:eastAsia="Times New Roman" w:hAnsi="Times New Roman" w:cs="Times New Roman"/>
                <w:kern w:val="0"/>
                <w:szCs w:val="24"/>
                <w:lang w:bidi="ar-SA"/>
                <w14:ligatures w14:val="none"/>
              </w:rPr>
            </w:pPr>
            <w:r w:rsidRPr="00B974A0">
              <w:rPr>
                <w:rFonts w:ascii="Times New Roman" w:eastAsia="Times New Roman" w:hAnsi="Times New Roman" w:cs="Times New Roman"/>
                <w:bCs/>
                <w:kern w:val="0"/>
                <w:szCs w:val="24"/>
                <w:lang w:bidi="ar-SA"/>
                <w14:ligatures w14:val="none"/>
              </w:rPr>
              <w:t>Pengaruh spesifik</w:t>
            </w:r>
            <w:r w:rsidRPr="00B974A0">
              <w:rPr>
                <w:rFonts w:ascii="Times New Roman" w:eastAsia="Times New Roman" w:hAnsi="Times New Roman" w:cs="Times New Roman"/>
                <w:kern w:val="0"/>
                <w:szCs w:val="24"/>
                <w:lang w:bidi="ar-SA"/>
                <w14:ligatures w14:val="none"/>
              </w:rPr>
              <w:t xml:space="preserve"> dalam bidang kebudayaan</w:t>
            </w:r>
          </w:p>
          <w:p w14:paraId="3F6CD4D4" w14:textId="77777777" w:rsidR="00B974A0" w:rsidRPr="00B974A0" w:rsidRDefault="00B974A0" w:rsidP="00B974A0">
            <w:pPr>
              <w:jc w:val="both"/>
              <w:rPr>
                <w:rFonts w:ascii="Times New Roman" w:hAnsi="Times New Roman" w:cs="Times New Roman"/>
                <w:szCs w:val="24"/>
              </w:rPr>
            </w:pPr>
          </w:p>
        </w:tc>
      </w:tr>
      <w:tr w:rsidR="00B974A0" w:rsidRPr="00B974A0" w14:paraId="55D35D23" w14:textId="77777777" w:rsidTr="00BF4C51">
        <w:tc>
          <w:tcPr>
            <w:tcW w:w="9445" w:type="dxa"/>
          </w:tcPr>
          <w:p w14:paraId="6AB0BE85" w14:textId="77777777" w:rsidR="00B974A0" w:rsidRPr="00B974A0" w:rsidRDefault="00B974A0" w:rsidP="00B974A0">
            <w:pPr>
              <w:rPr>
                <w:rFonts w:ascii="Times New Roman" w:eastAsia="Times New Roman" w:hAnsi="Times New Roman" w:cs="Times New Roman"/>
                <w:b/>
                <w:bCs/>
                <w:kern w:val="0"/>
                <w:szCs w:val="24"/>
                <w:lang w:bidi="ar-SA"/>
                <w14:ligatures w14:val="none"/>
              </w:rPr>
            </w:pPr>
            <w:r w:rsidRPr="00B974A0">
              <w:rPr>
                <w:rFonts w:ascii="Times New Roman" w:eastAsia="Times New Roman" w:hAnsi="Times New Roman" w:cs="Times New Roman"/>
                <w:b/>
                <w:bCs/>
                <w:kern w:val="0"/>
                <w:szCs w:val="24"/>
                <w:lang w:bidi="ar-SA"/>
                <w14:ligatures w14:val="none"/>
              </w:rPr>
              <w:t>Teori Masuknya Hindu-Buddha</w:t>
            </w:r>
          </w:p>
          <w:p w14:paraId="1989F6EB" w14:textId="77777777" w:rsidR="00B974A0" w:rsidRPr="00B974A0" w:rsidRDefault="00B974A0" w:rsidP="00B974A0">
            <w:pPr>
              <w:numPr>
                <w:ilvl w:val="0"/>
                <w:numId w:val="68"/>
              </w:numPr>
              <w:ind w:left="0"/>
              <w:rPr>
                <w:rFonts w:ascii="Times New Roman" w:eastAsia="Times New Roman" w:hAnsi="Times New Roman" w:cs="Times New Roman"/>
                <w:kern w:val="0"/>
                <w:szCs w:val="24"/>
                <w:lang w:bidi="ar-SA"/>
                <w14:ligatures w14:val="none"/>
              </w:rPr>
            </w:pPr>
            <w:r w:rsidRPr="00B974A0">
              <w:rPr>
                <w:rFonts w:ascii="Times New Roman" w:eastAsia="Times New Roman" w:hAnsi="Times New Roman" w:cs="Times New Roman"/>
                <w:bCs/>
                <w:kern w:val="0"/>
                <w:szCs w:val="24"/>
                <w:lang w:bidi="ar-SA"/>
                <w14:ligatures w14:val="none"/>
              </w:rPr>
              <w:t>Teori Waisya:</w:t>
            </w:r>
            <w:r w:rsidRPr="00B974A0">
              <w:rPr>
                <w:rFonts w:ascii="Times New Roman" w:eastAsia="Times New Roman" w:hAnsi="Times New Roman" w:cs="Times New Roman"/>
                <w:kern w:val="0"/>
                <w:szCs w:val="24"/>
                <w:lang w:bidi="ar-SA"/>
                <w14:ligatures w14:val="none"/>
              </w:rPr>
              <w:t xml:space="preserve"> Disebarkan oleh para </w:t>
            </w:r>
            <w:r w:rsidRPr="00B974A0">
              <w:rPr>
                <w:rFonts w:ascii="Times New Roman" w:eastAsia="Times New Roman" w:hAnsi="Times New Roman" w:cs="Times New Roman"/>
                <w:bCs/>
                <w:kern w:val="0"/>
                <w:szCs w:val="24"/>
                <w:lang w:bidi="ar-SA"/>
                <w14:ligatures w14:val="none"/>
              </w:rPr>
              <w:t>pedagang</w:t>
            </w:r>
            <w:r w:rsidRPr="00B974A0">
              <w:rPr>
                <w:rFonts w:ascii="Times New Roman" w:eastAsia="Times New Roman" w:hAnsi="Times New Roman" w:cs="Times New Roman"/>
                <w:kern w:val="0"/>
                <w:szCs w:val="24"/>
                <w:lang w:bidi="ar-SA"/>
                <w14:ligatures w14:val="none"/>
              </w:rPr>
              <w:t xml:space="preserve"> India yang singgah dan berinteraksi serta menikah dengan penduduk lokal.</w:t>
            </w:r>
          </w:p>
          <w:p w14:paraId="5CD25FD9" w14:textId="77777777" w:rsidR="00B974A0" w:rsidRPr="00B974A0" w:rsidRDefault="00B974A0" w:rsidP="00B974A0">
            <w:pPr>
              <w:numPr>
                <w:ilvl w:val="0"/>
                <w:numId w:val="68"/>
              </w:numPr>
              <w:ind w:left="0"/>
              <w:rPr>
                <w:rFonts w:ascii="Times New Roman" w:eastAsia="Times New Roman" w:hAnsi="Times New Roman" w:cs="Times New Roman"/>
                <w:kern w:val="0"/>
                <w:szCs w:val="24"/>
                <w:lang w:bidi="ar-SA"/>
                <w14:ligatures w14:val="none"/>
              </w:rPr>
            </w:pPr>
            <w:r w:rsidRPr="00B974A0">
              <w:rPr>
                <w:rFonts w:ascii="Times New Roman" w:eastAsia="Times New Roman" w:hAnsi="Times New Roman" w:cs="Times New Roman"/>
                <w:bCs/>
                <w:kern w:val="0"/>
                <w:szCs w:val="24"/>
                <w:lang w:bidi="ar-SA"/>
                <w14:ligatures w14:val="none"/>
              </w:rPr>
              <w:t>Teori Ksatria:</w:t>
            </w:r>
            <w:r w:rsidRPr="00B974A0">
              <w:rPr>
                <w:rFonts w:ascii="Times New Roman" w:eastAsia="Times New Roman" w:hAnsi="Times New Roman" w:cs="Times New Roman"/>
                <w:kern w:val="0"/>
                <w:szCs w:val="24"/>
                <w:lang w:bidi="ar-SA"/>
                <w14:ligatures w14:val="none"/>
              </w:rPr>
              <w:t xml:space="preserve"> Dibawa oleh golongan </w:t>
            </w:r>
            <w:r w:rsidRPr="00B974A0">
              <w:rPr>
                <w:rFonts w:ascii="Times New Roman" w:eastAsia="Times New Roman" w:hAnsi="Times New Roman" w:cs="Times New Roman"/>
                <w:bCs/>
                <w:kern w:val="0"/>
                <w:szCs w:val="24"/>
                <w:lang w:bidi="ar-SA"/>
                <w14:ligatures w14:val="none"/>
              </w:rPr>
              <w:t>prajurit atau bangsawan</w:t>
            </w:r>
            <w:r w:rsidRPr="00B974A0">
              <w:rPr>
                <w:rFonts w:ascii="Times New Roman" w:eastAsia="Times New Roman" w:hAnsi="Times New Roman" w:cs="Times New Roman"/>
                <w:kern w:val="0"/>
                <w:szCs w:val="24"/>
                <w:lang w:bidi="ar-SA"/>
                <w14:ligatures w14:val="none"/>
              </w:rPr>
              <w:t xml:space="preserve"> perang dari India yang mendirikan koloni di Nusantara.</w:t>
            </w:r>
          </w:p>
          <w:p w14:paraId="0DB3F6CE" w14:textId="77777777" w:rsidR="00B974A0" w:rsidRPr="00B974A0" w:rsidRDefault="00B974A0" w:rsidP="00B974A0">
            <w:pPr>
              <w:numPr>
                <w:ilvl w:val="0"/>
                <w:numId w:val="68"/>
              </w:numPr>
              <w:ind w:left="0"/>
              <w:rPr>
                <w:rFonts w:ascii="Times New Roman" w:eastAsia="Times New Roman" w:hAnsi="Times New Roman" w:cs="Times New Roman"/>
                <w:kern w:val="0"/>
                <w:szCs w:val="24"/>
                <w:lang w:bidi="ar-SA"/>
                <w14:ligatures w14:val="none"/>
              </w:rPr>
            </w:pPr>
            <w:r w:rsidRPr="00B974A0">
              <w:rPr>
                <w:rFonts w:ascii="Times New Roman" w:eastAsia="Times New Roman" w:hAnsi="Times New Roman" w:cs="Times New Roman"/>
                <w:bCs/>
                <w:kern w:val="0"/>
                <w:szCs w:val="24"/>
                <w:lang w:bidi="ar-SA"/>
                <w14:ligatures w14:val="none"/>
              </w:rPr>
              <w:t>Teori Brahmana:</w:t>
            </w:r>
            <w:r w:rsidRPr="00B974A0">
              <w:rPr>
                <w:rFonts w:ascii="Times New Roman" w:eastAsia="Times New Roman" w:hAnsi="Times New Roman" w:cs="Times New Roman"/>
                <w:kern w:val="0"/>
                <w:szCs w:val="24"/>
                <w:lang w:bidi="ar-SA"/>
                <w14:ligatures w14:val="none"/>
              </w:rPr>
              <w:t xml:space="preserve"> Disebarkan oleh kaum </w:t>
            </w:r>
            <w:r w:rsidRPr="00B974A0">
              <w:rPr>
                <w:rFonts w:ascii="Times New Roman" w:eastAsia="Times New Roman" w:hAnsi="Times New Roman" w:cs="Times New Roman"/>
                <w:bCs/>
                <w:kern w:val="0"/>
                <w:szCs w:val="24"/>
                <w:lang w:bidi="ar-SA"/>
                <w14:ligatures w14:val="none"/>
              </w:rPr>
              <w:t>pemuka agama</w:t>
            </w:r>
            <w:r w:rsidRPr="00B974A0">
              <w:rPr>
                <w:rFonts w:ascii="Times New Roman" w:eastAsia="Times New Roman" w:hAnsi="Times New Roman" w:cs="Times New Roman"/>
                <w:kern w:val="0"/>
                <w:szCs w:val="24"/>
                <w:lang w:bidi="ar-SA"/>
                <w14:ligatures w14:val="none"/>
              </w:rPr>
              <w:t xml:space="preserve"> atau pendeta Hindu yang diundang oleh penguasa lokal untuk memimpin ritual.</w:t>
            </w:r>
          </w:p>
          <w:p w14:paraId="4C0FF0B0" w14:textId="77777777" w:rsidR="00B974A0" w:rsidRPr="00B974A0" w:rsidRDefault="00B974A0" w:rsidP="00B974A0">
            <w:pPr>
              <w:numPr>
                <w:ilvl w:val="0"/>
                <w:numId w:val="68"/>
              </w:numPr>
              <w:ind w:left="0"/>
              <w:rPr>
                <w:rFonts w:ascii="Times New Roman" w:eastAsia="Times New Roman" w:hAnsi="Times New Roman" w:cs="Times New Roman"/>
                <w:kern w:val="0"/>
                <w:szCs w:val="24"/>
                <w:lang w:bidi="ar-SA"/>
                <w14:ligatures w14:val="none"/>
              </w:rPr>
            </w:pPr>
            <w:r w:rsidRPr="00B974A0">
              <w:rPr>
                <w:rFonts w:ascii="Times New Roman" w:eastAsia="Times New Roman" w:hAnsi="Times New Roman" w:cs="Times New Roman"/>
                <w:bCs/>
                <w:kern w:val="0"/>
                <w:szCs w:val="24"/>
                <w:lang w:bidi="ar-SA"/>
                <w14:ligatures w14:val="none"/>
              </w:rPr>
              <w:t>Teori Arus Balik:</w:t>
            </w:r>
            <w:r w:rsidRPr="00B974A0">
              <w:rPr>
                <w:rFonts w:ascii="Times New Roman" w:eastAsia="Times New Roman" w:hAnsi="Times New Roman" w:cs="Times New Roman"/>
                <w:kern w:val="0"/>
                <w:szCs w:val="24"/>
                <w:lang w:bidi="ar-SA"/>
                <w14:ligatures w14:val="none"/>
              </w:rPr>
              <w:t xml:space="preserve"> Menyatakan bahwa </w:t>
            </w:r>
            <w:r w:rsidRPr="00B974A0">
              <w:rPr>
                <w:rFonts w:ascii="Times New Roman" w:eastAsia="Times New Roman" w:hAnsi="Times New Roman" w:cs="Times New Roman"/>
                <w:bCs/>
                <w:kern w:val="0"/>
                <w:szCs w:val="24"/>
                <w:lang w:bidi="ar-SA"/>
                <w14:ligatures w14:val="none"/>
              </w:rPr>
              <w:t>orang Nusantara</w:t>
            </w:r>
            <w:r w:rsidRPr="00B974A0">
              <w:rPr>
                <w:rFonts w:ascii="Times New Roman" w:eastAsia="Times New Roman" w:hAnsi="Times New Roman" w:cs="Times New Roman"/>
                <w:kern w:val="0"/>
                <w:szCs w:val="24"/>
                <w:lang w:bidi="ar-SA"/>
                <w14:ligatures w14:val="none"/>
              </w:rPr>
              <w:t xml:space="preserve"> sendiri yang pergi ke India untuk belajar agama, lalu pulang dan menyebarkanny</w:t>
            </w:r>
          </w:p>
          <w:p w14:paraId="1A915E17" w14:textId="77777777" w:rsidR="00B974A0" w:rsidRPr="00B974A0" w:rsidRDefault="00B974A0" w:rsidP="00B974A0">
            <w:pPr>
              <w:ind w:left="720"/>
              <w:rPr>
                <w:rFonts w:ascii="Times New Roman" w:hAnsi="Times New Roman" w:cs="Times New Roman"/>
                <w:szCs w:val="24"/>
              </w:rPr>
            </w:pPr>
          </w:p>
        </w:tc>
      </w:tr>
    </w:tbl>
    <w:p w14:paraId="28A8FE2E" w14:textId="77777777" w:rsidR="00B974A0" w:rsidRPr="00B974A0" w:rsidRDefault="00B974A0" w:rsidP="00B974A0">
      <w:pPr>
        <w:spacing w:after="0" w:line="240" w:lineRule="auto"/>
        <w:rPr>
          <w:rFonts w:ascii="Times New Roman" w:hAnsi="Times New Roman" w:cs="Times New Roman"/>
          <w:b/>
          <w:bCs/>
          <w:szCs w:val="24"/>
        </w:rPr>
      </w:pPr>
    </w:p>
    <w:p w14:paraId="762BE4DA" w14:textId="77777777" w:rsidR="00B974A0" w:rsidRPr="00B974A0" w:rsidRDefault="00B974A0" w:rsidP="00B974A0">
      <w:pPr>
        <w:spacing w:after="0" w:line="240" w:lineRule="auto"/>
        <w:rPr>
          <w:rFonts w:ascii="Times New Roman" w:hAnsi="Times New Roman" w:cs="Times New Roman"/>
          <w:b/>
          <w:bCs/>
          <w:szCs w:val="24"/>
        </w:rPr>
      </w:pPr>
    </w:p>
    <w:tbl>
      <w:tblPr>
        <w:tblStyle w:val="TableGrid111"/>
        <w:tblW w:w="9265" w:type="dxa"/>
        <w:tblLook w:val="04A0" w:firstRow="1" w:lastRow="0" w:firstColumn="1" w:lastColumn="0" w:noHBand="0" w:noVBand="1"/>
      </w:tblPr>
      <w:tblGrid>
        <w:gridCol w:w="2155"/>
        <w:gridCol w:w="7110"/>
      </w:tblGrid>
      <w:tr w:rsidR="00B974A0" w:rsidRPr="00B974A0" w14:paraId="71B8D474" w14:textId="77777777" w:rsidTr="00BF4C51">
        <w:tc>
          <w:tcPr>
            <w:tcW w:w="2155" w:type="dxa"/>
            <w:shd w:val="clear" w:color="auto" w:fill="C5E0B3" w:themeFill="accent6" w:themeFillTint="66"/>
          </w:tcPr>
          <w:p w14:paraId="0CF77D9A" w14:textId="77777777" w:rsidR="00B974A0" w:rsidRPr="00B974A0" w:rsidRDefault="00B974A0" w:rsidP="00B974A0">
            <w:pPr>
              <w:rPr>
                <w:rFonts w:ascii="Times New Roman" w:hAnsi="Times New Roman" w:cs="Times New Roman"/>
                <w:b/>
                <w:bCs/>
                <w:szCs w:val="24"/>
              </w:rPr>
            </w:pPr>
            <w:r w:rsidRPr="00B974A0">
              <w:rPr>
                <w:rFonts w:ascii="Times New Roman" w:hAnsi="Times New Roman" w:cs="Times New Roman"/>
                <w:b/>
                <w:bCs/>
                <w:szCs w:val="24"/>
              </w:rPr>
              <w:t>No Soal</w:t>
            </w:r>
          </w:p>
        </w:tc>
        <w:tc>
          <w:tcPr>
            <w:tcW w:w="7110" w:type="dxa"/>
          </w:tcPr>
          <w:p w14:paraId="0D9A40E9" w14:textId="77777777" w:rsidR="00B974A0" w:rsidRPr="00B974A0" w:rsidRDefault="00B974A0" w:rsidP="00B974A0">
            <w:pPr>
              <w:rPr>
                <w:rFonts w:ascii="Times New Roman" w:hAnsi="Times New Roman" w:cs="Times New Roman"/>
                <w:b/>
                <w:bCs/>
                <w:szCs w:val="24"/>
              </w:rPr>
            </w:pPr>
            <w:r w:rsidRPr="00B974A0">
              <w:rPr>
                <w:rFonts w:ascii="Times New Roman" w:hAnsi="Times New Roman" w:cs="Times New Roman"/>
                <w:b/>
                <w:bCs/>
                <w:szCs w:val="24"/>
              </w:rPr>
              <w:t>07</w:t>
            </w:r>
          </w:p>
        </w:tc>
      </w:tr>
      <w:tr w:rsidR="00B974A0" w:rsidRPr="00B974A0" w14:paraId="5A6D3FEB" w14:textId="77777777" w:rsidTr="00BF4C51">
        <w:tc>
          <w:tcPr>
            <w:tcW w:w="2155" w:type="dxa"/>
            <w:shd w:val="clear" w:color="auto" w:fill="C5E0B3" w:themeFill="accent6" w:themeFillTint="66"/>
          </w:tcPr>
          <w:p w14:paraId="5ABB4D9E" w14:textId="77777777" w:rsidR="00B974A0" w:rsidRPr="00B974A0" w:rsidRDefault="00B974A0" w:rsidP="00B974A0">
            <w:pPr>
              <w:rPr>
                <w:rFonts w:ascii="Times New Roman" w:hAnsi="Times New Roman" w:cs="Times New Roman"/>
                <w:b/>
                <w:bCs/>
                <w:szCs w:val="24"/>
              </w:rPr>
            </w:pPr>
            <w:r w:rsidRPr="00B974A0">
              <w:rPr>
                <w:rFonts w:ascii="Times New Roman" w:hAnsi="Times New Roman" w:cs="Times New Roman"/>
                <w:b/>
                <w:bCs/>
                <w:szCs w:val="24"/>
              </w:rPr>
              <w:t>Kompetensi</w:t>
            </w:r>
          </w:p>
        </w:tc>
        <w:tc>
          <w:tcPr>
            <w:tcW w:w="7110" w:type="dxa"/>
          </w:tcPr>
          <w:p w14:paraId="5E9D7A64" w14:textId="77777777" w:rsidR="00B974A0" w:rsidRPr="00B974A0" w:rsidRDefault="00B974A0" w:rsidP="00B974A0">
            <w:pPr>
              <w:jc w:val="both"/>
              <w:rPr>
                <w:rFonts w:ascii="Times New Roman" w:hAnsi="Times New Roman" w:cs="Times New Roman"/>
                <w:szCs w:val="24"/>
              </w:rPr>
            </w:pPr>
            <w:r w:rsidRPr="00B974A0">
              <w:rPr>
                <w:rFonts w:ascii="Times New Roman" w:eastAsia="Times New Roman" w:hAnsi="Times New Roman" w:cs="Times New Roman"/>
                <w:szCs w:val="24"/>
              </w:rPr>
              <w:t>Menganalisis kehidupan politik dan ekonomi masyarakat Nusantara pada masa kerajaan Hindu-Buddha</w:t>
            </w:r>
          </w:p>
        </w:tc>
      </w:tr>
      <w:tr w:rsidR="00B974A0" w:rsidRPr="00B974A0" w14:paraId="16A0ECB8" w14:textId="77777777" w:rsidTr="00BF4C51">
        <w:tc>
          <w:tcPr>
            <w:tcW w:w="2155" w:type="dxa"/>
            <w:shd w:val="clear" w:color="auto" w:fill="C5E0B3" w:themeFill="accent6" w:themeFillTint="66"/>
          </w:tcPr>
          <w:p w14:paraId="2C3A024C" w14:textId="77777777" w:rsidR="00B974A0" w:rsidRPr="00B974A0" w:rsidRDefault="00B974A0" w:rsidP="00B974A0">
            <w:pPr>
              <w:rPr>
                <w:rFonts w:ascii="Times New Roman" w:hAnsi="Times New Roman" w:cs="Times New Roman"/>
                <w:b/>
                <w:bCs/>
                <w:szCs w:val="24"/>
              </w:rPr>
            </w:pPr>
            <w:r w:rsidRPr="00B974A0">
              <w:rPr>
                <w:rFonts w:ascii="Times New Roman" w:hAnsi="Times New Roman" w:cs="Times New Roman"/>
                <w:b/>
                <w:bCs/>
                <w:szCs w:val="24"/>
              </w:rPr>
              <w:t>Sub Kompetensi</w:t>
            </w:r>
          </w:p>
        </w:tc>
        <w:tc>
          <w:tcPr>
            <w:tcW w:w="7110" w:type="dxa"/>
          </w:tcPr>
          <w:p w14:paraId="4876F4FA" w14:textId="77777777" w:rsidR="00B974A0" w:rsidRPr="00B974A0" w:rsidRDefault="00B974A0" w:rsidP="00B974A0">
            <w:pPr>
              <w:rPr>
                <w:rFonts w:ascii="Times New Roman" w:hAnsi="Times New Roman" w:cs="Times New Roman"/>
                <w:szCs w:val="24"/>
              </w:rPr>
            </w:pPr>
            <w:r w:rsidRPr="00B974A0">
              <w:rPr>
                <w:rFonts w:ascii="Times New Roman" w:hAnsi="Times New Roman" w:cs="Times New Roman"/>
                <w:szCs w:val="24"/>
              </w:rPr>
              <w:t>Karakteristik Kerajaan Hindu Budha</w:t>
            </w:r>
          </w:p>
        </w:tc>
      </w:tr>
      <w:tr w:rsidR="00B974A0" w:rsidRPr="00B974A0" w14:paraId="3C27D569" w14:textId="77777777" w:rsidTr="00BF4C51">
        <w:tc>
          <w:tcPr>
            <w:tcW w:w="2155" w:type="dxa"/>
            <w:shd w:val="clear" w:color="auto" w:fill="C5E0B3" w:themeFill="accent6" w:themeFillTint="66"/>
          </w:tcPr>
          <w:p w14:paraId="36A616C7" w14:textId="77777777" w:rsidR="00B974A0" w:rsidRPr="00B974A0" w:rsidRDefault="00B974A0" w:rsidP="00B974A0">
            <w:pPr>
              <w:rPr>
                <w:rFonts w:ascii="Times New Roman" w:hAnsi="Times New Roman" w:cs="Times New Roman"/>
                <w:b/>
                <w:bCs/>
                <w:szCs w:val="24"/>
              </w:rPr>
            </w:pPr>
            <w:r w:rsidRPr="00B974A0">
              <w:rPr>
                <w:rFonts w:ascii="Times New Roman" w:hAnsi="Times New Roman" w:cs="Times New Roman"/>
                <w:b/>
                <w:bCs/>
                <w:szCs w:val="24"/>
              </w:rPr>
              <w:t>Bentuk Soal</w:t>
            </w:r>
          </w:p>
        </w:tc>
        <w:tc>
          <w:tcPr>
            <w:tcW w:w="7110" w:type="dxa"/>
          </w:tcPr>
          <w:p w14:paraId="1CC49228" w14:textId="77777777" w:rsidR="00B974A0" w:rsidRPr="00B974A0" w:rsidRDefault="00B974A0" w:rsidP="00B974A0">
            <w:pPr>
              <w:rPr>
                <w:rFonts w:ascii="Times New Roman" w:hAnsi="Times New Roman" w:cs="Times New Roman"/>
                <w:b/>
                <w:bCs/>
                <w:szCs w:val="24"/>
              </w:rPr>
            </w:pPr>
            <w:r w:rsidRPr="00B974A0">
              <w:rPr>
                <w:rFonts w:ascii="Times New Roman" w:hAnsi="Times New Roman" w:cs="Times New Roman"/>
                <w:b/>
                <w:bCs/>
                <w:szCs w:val="24"/>
              </w:rPr>
              <w:t xml:space="preserve">Pilihan Ganda </w:t>
            </w:r>
          </w:p>
        </w:tc>
      </w:tr>
      <w:tr w:rsidR="00B974A0" w:rsidRPr="00B974A0" w14:paraId="7989AC60" w14:textId="77777777" w:rsidTr="00BF4C51">
        <w:tc>
          <w:tcPr>
            <w:tcW w:w="2155" w:type="dxa"/>
            <w:shd w:val="clear" w:color="auto" w:fill="C5E0B3" w:themeFill="accent6" w:themeFillTint="66"/>
          </w:tcPr>
          <w:p w14:paraId="5F32DE8E" w14:textId="77777777" w:rsidR="00B974A0" w:rsidRPr="00B974A0" w:rsidRDefault="00B974A0" w:rsidP="00B974A0">
            <w:pPr>
              <w:rPr>
                <w:rFonts w:ascii="Times New Roman" w:hAnsi="Times New Roman" w:cs="Times New Roman"/>
                <w:b/>
                <w:bCs/>
                <w:szCs w:val="24"/>
              </w:rPr>
            </w:pPr>
            <w:r w:rsidRPr="00B974A0">
              <w:rPr>
                <w:rFonts w:ascii="Times New Roman" w:hAnsi="Times New Roman" w:cs="Times New Roman"/>
                <w:b/>
                <w:bCs/>
                <w:szCs w:val="24"/>
              </w:rPr>
              <w:t>Kunci</w:t>
            </w:r>
          </w:p>
        </w:tc>
        <w:tc>
          <w:tcPr>
            <w:tcW w:w="7110" w:type="dxa"/>
          </w:tcPr>
          <w:p w14:paraId="3D90DD61" w14:textId="77777777" w:rsidR="00B974A0" w:rsidRPr="00B974A0" w:rsidRDefault="00B974A0" w:rsidP="00B974A0">
            <w:pPr>
              <w:rPr>
                <w:rFonts w:ascii="Times New Roman" w:hAnsi="Times New Roman" w:cs="Times New Roman"/>
                <w:szCs w:val="24"/>
              </w:rPr>
            </w:pPr>
            <w:r w:rsidRPr="00B974A0">
              <w:rPr>
                <w:rFonts w:ascii="Times New Roman" w:hAnsi="Times New Roman" w:cs="Times New Roman"/>
                <w:szCs w:val="24"/>
              </w:rPr>
              <w:t>A,C,D</w:t>
            </w:r>
          </w:p>
        </w:tc>
      </w:tr>
    </w:tbl>
    <w:p w14:paraId="31A6CC6C" w14:textId="77777777" w:rsidR="00B974A0" w:rsidRPr="00B974A0" w:rsidRDefault="00B974A0" w:rsidP="00B974A0">
      <w:pPr>
        <w:spacing w:after="0" w:line="240" w:lineRule="auto"/>
        <w:rPr>
          <w:rFonts w:ascii="Times New Roman" w:hAnsi="Times New Roman" w:cs="Times New Roman"/>
          <w:szCs w:val="24"/>
        </w:rPr>
      </w:pPr>
    </w:p>
    <w:p w14:paraId="66FD144A" w14:textId="77777777" w:rsidR="00B974A0" w:rsidRPr="00B974A0" w:rsidRDefault="00B974A0" w:rsidP="00B974A0">
      <w:pPr>
        <w:spacing w:after="0" w:line="240" w:lineRule="auto"/>
        <w:rPr>
          <w:rFonts w:ascii="Times New Roman" w:hAnsi="Times New Roman" w:cs="Times New Roman"/>
          <w:szCs w:val="24"/>
        </w:rPr>
      </w:pPr>
    </w:p>
    <w:p w14:paraId="1600388C" w14:textId="77777777" w:rsidR="00B974A0" w:rsidRPr="00B974A0" w:rsidRDefault="00B974A0" w:rsidP="00B974A0">
      <w:pPr>
        <w:spacing w:after="0" w:line="240" w:lineRule="auto"/>
        <w:rPr>
          <w:rFonts w:ascii="Times New Roman" w:eastAsia="Times New Roman" w:hAnsi="Times New Roman" w:cs="Times New Roman"/>
          <w:szCs w:val="24"/>
        </w:rPr>
      </w:pPr>
      <w:r w:rsidRPr="00B974A0">
        <w:rPr>
          <w:rFonts w:ascii="Times New Roman" w:eastAsia="Times New Roman" w:hAnsi="Times New Roman" w:cs="Times New Roman"/>
          <w:szCs w:val="24"/>
        </w:rPr>
        <w:t>Berdasarkan stimulus tersebut, pernyataan yang tepat mengenai kehidupan religi dan budaya masyarakat Nusantara pada masa kerajaan Hindu-Buddha adalah ....</w:t>
      </w:r>
    </w:p>
    <w:p w14:paraId="21860849" w14:textId="77777777" w:rsidR="00B974A0" w:rsidRPr="00B974A0" w:rsidRDefault="00B974A0" w:rsidP="00B974A0">
      <w:pPr>
        <w:spacing w:after="0" w:line="240" w:lineRule="auto"/>
        <w:rPr>
          <w:rFonts w:ascii="Times New Roman" w:hAnsi="Times New Roman" w:cs="Times New Roman"/>
          <w:szCs w:val="24"/>
        </w:rPr>
      </w:pPr>
    </w:p>
    <w:p w14:paraId="2DF89F8E" w14:textId="77777777" w:rsidR="00B974A0" w:rsidRPr="00B974A0" w:rsidRDefault="00B974A0" w:rsidP="00B974A0">
      <w:pPr>
        <w:spacing w:after="0" w:line="240" w:lineRule="auto"/>
        <w:rPr>
          <w:rFonts w:ascii="Times New Roman" w:hAnsi="Times New Roman" w:cs="Times New Roman"/>
          <w:szCs w:val="24"/>
        </w:rPr>
      </w:pPr>
    </w:p>
    <w:p w14:paraId="360DC58E" w14:textId="77777777" w:rsidR="00B974A0" w:rsidRPr="00B974A0" w:rsidRDefault="00B974A0" w:rsidP="00B974A0">
      <w:pPr>
        <w:numPr>
          <w:ilvl w:val="0"/>
          <w:numId w:val="69"/>
        </w:numPr>
        <w:spacing w:after="0" w:line="240" w:lineRule="auto"/>
        <w:contextualSpacing/>
        <w:rPr>
          <w:rFonts w:ascii="Times New Roman" w:eastAsia="Times New Roman" w:hAnsi="Times New Roman" w:cs="Times New Roman"/>
          <w:szCs w:val="24"/>
        </w:rPr>
      </w:pPr>
      <w:r w:rsidRPr="00B974A0">
        <w:rPr>
          <w:rFonts w:ascii="Times New Roman" w:eastAsia="Times New Roman" w:hAnsi="Times New Roman" w:cs="Times New Roman"/>
          <w:szCs w:val="24"/>
        </w:rPr>
        <w:lastRenderedPageBreak/>
        <w:t>Pembangunan candi menunjukkan perkembangan kehidupan keagamaan sekaligus kemampuan seni dan arsitektur masyarakat.</w:t>
      </w:r>
    </w:p>
    <w:p w14:paraId="4960B08D" w14:textId="77777777" w:rsidR="00B974A0" w:rsidRPr="00B974A0" w:rsidRDefault="00B974A0" w:rsidP="00B974A0">
      <w:pPr>
        <w:numPr>
          <w:ilvl w:val="0"/>
          <w:numId w:val="69"/>
        </w:numPr>
        <w:spacing w:after="0" w:line="240" w:lineRule="auto"/>
        <w:contextualSpacing/>
        <w:rPr>
          <w:rFonts w:ascii="Times New Roman" w:eastAsia="Times New Roman" w:hAnsi="Times New Roman" w:cs="Times New Roman"/>
          <w:szCs w:val="24"/>
        </w:rPr>
      </w:pPr>
      <w:r w:rsidRPr="00B974A0">
        <w:rPr>
          <w:rFonts w:ascii="Times New Roman" w:eastAsia="Times New Roman" w:hAnsi="Times New Roman" w:cs="Times New Roman"/>
          <w:szCs w:val="24"/>
        </w:rPr>
        <w:t>Masuknya Hindu-Buddha menyebabkan seluruh kepercayaan dan tradisi lokal masyarakat Nusantara hilang.</w:t>
      </w:r>
    </w:p>
    <w:p w14:paraId="1D61F481" w14:textId="77777777" w:rsidR="00B974A0" w:rsidRPr="00B974A0" w:rsidRDefault="00B974A0" w:rsidP="00B974A0">
      <w:pPr>
        <w:numPr>
          <w:ilvl w:val="0"/>
          <w:numId w:val="69"/>
        </w:numPr>
        <w:spacing w:after="0" w:line="240" w:lineRule="auto"/>
        <w:contextualSpacing/>
        <w:rPr>
          <w:rFonts w:ascii="Times New Roman" w:eastAsia="Times New Roman" w:hAnsi="Times New Roman" w:cs="Times New Roman"/>
          <w:szCs w:val="24"/>
        </w:rPr>
      </w:pPr>
      <w:r w:rsidRPr="00B974A0">
        <w:rPr>
          <w:rFonts w:ascii="Times New Roman" w:eastAsia="Times New Roman" w:hAnsi="Times New Roman" w:cs="Times New Roman"/>
          <w:szCs w:val="24"/>
        </w:rPr>
        <w:t>Perkembangan sastra dan penggunaan bahasa Sanskerta menunjukkan adanya pengaruh budaya India dalam kehidupan masyarakat.</w:t>
      </w:r>
    </w:p>
    <w:p w14:paraId="51EDC630" w14:textId="77777777" w:rsidR="00B974A0" w:rsidRPr="00B974A0" w:rsidRDefault="00B974A0" w:rsidP="00B974A0">
      <w:pPr>
        <w:numPr>
          <w:ilvl w:val="0"/>
          <w:numId w:val="69"/>
        </w:numPr>
        <w:spacing w:after="0" w:line="240" w:lineRule="auto"/>
        <w:contextualSpacing/>
        <w:rPr>
          <w:rFonts w:ascii="Times New Roman" w:eastAsia="Times New Roman" w:hAnsi="Times New Roman" w:cs="Times New Roman"/>
          <w:szCs w:val="24"/>
        </w:rPr>
      </w:pPr>
      <w:r w:rsidRPr="00B974A0">
        <w:rPr>
          <w:rFonts w:ascii="Times New Roman" w:eastAsia="Times New Roman" w:hAnsi="Times New Roman" w:cs="Times New Roman"/>
          <w:szCs w:val="24"/>
        </w:rPr>
        <w:t>Pertemuan budaya Hindu-Buddha dengan budaya lokal menghasilkan bentuk kebudayaan yang memiliki ciri khas Nusantara.</w:t>
      </w:r>
    </w:p>
    <w:p w14:paraId="29D90AA9" w14:textId="77777777" w:rsidR="00B974A0" w:rsidRPr="00B974A0" w:rsidRDefault="00B974A0" w:rsidP="00B974A0">
      <w:pPr>
        <w:numPr>
          <w:ilvl w:val="0"/>
          <w:numId w:val="69"/>
        </w:numPr>
        <w:spacing w:after="0" w:line="240" w:lineRule="auto"/>
        <w:contextualSpacing/>
        <w:rPr>
          <w:rFonts w:ascii="Times New Roman" w:eastAsia="Times New Roman" w:hAnsi="Times New Roman" w:cs="Times New Roman"/>
          <w:szCs w:val="24"/>
        </w:rPr>
      </w:pPr>
      <w:r w:rsidRPr="00B974A0">
        <w:rPr>
          <w:rFonts w:ascii="Times New Roman" w:eastAsia="Times New Roman" w:hAnsi="Times New Roman" w:cs="Times New Roman"/>
          <w:szCs w:val="24"/>
        </w:rPr>
        <w:t>Perkembangan budaya Hindu-Buddha hanya terjadi di lingkungan istana dan tidak memengaruhi kehidupan masyarakat.</w:t>
      </w:r>
    </w:p>
    <w:p w14:paraId="067ACC77" w14:textId="77777777" w:rsidR="00B974A0" w:rsidRPr="00B974A0" w:rsidRDefault="00B974A0" w:rsidP="00B974A0">
      <w:pPr>
        <w:spacing w:after="0" w:line="240" w:lineRule="auto"/>
        <w:rPr>
          <w:rFonts w:ascii="Times New Roman" w:hAnsi="Times New Roman" w:cs="Times New Roman"/>
          <w:szCs w:val="24"/>
        </w:rPr>
      </w:pPr>
    </w:p>
    <w:p w14:paraId="3002A741" w14:textId="77777777" w:rsidR="00B974A0" w:rsidRPr="00B974A0" w:rsidRDefault="00B974A0" w:rsidP="00B974A0">
      <w:pPr>
        <w:spacing w:after="0" w:line="240" w:lineRule="auto"/>
        <w:rPr>
          <w:rFonts w:ascii="Times New Roman" w:hAnsi="Times New Roman" w:cs="Times New Roman"/>
          <w:szCs w:val="24"/>
        </w:rPr>
      </w:pPr>
    </w:p>
    <w:p w14:paraId="70D74107" w14:textId="77777777" w:rsidR="00B974A0" w:rsidRPr="00B974A0" w:rsidRDefault="00B974A0" w:rsidP="00B974A0">
      <w:pPr>
        <w:spacing w:after="0" w:line="240" w:lineRule="auto"/>
        <w:rPr>
          <w:rFonts w:ascii="Times New Roman" w:hAnsi="Times New Roman" w:cs="Times New Roman"/>
          <w:b/>
          <w:szCs w:val="24"/>
        </w:rPr>
      </w:pPr>
      <w:r w:rsidRPr="00B974A0">
        <w:rPr>
          <w:rFonts w:ascii="Times New Roman" w:hAnsi="Times New Roman" w:cs="Times New Roman"/>
          <w:b/>
          <w:szCs w:val="24"/>
        </w:rPr>
        <w:t>Pembahasan</w:t>
      </w:r>
    </w:p>
    <w:p w14:paraId="0CE69046" w14:textId="77777777" w:rsidR="00B974A0" w:rsidRPr="00B974A0" w:rsidRDefault="00B974A0" w:rsidP="00B974A0">
      <w:pPr>
        <w:spacing w:after="0" w:line="240" w:lineRule="auto"/>
        <w:rPr>
          <w:rFonts w:ascii="Times New Roman" w:hAnsi="Times New Roman" w:cs="Times New Roman"/>
          <w:szCs w:val="24"/>
        </w:rPr>
      </w:pPr>
      <w:r w:rsidRPr="00B974A0">
        <w:rPr>
          <w:rFonts w:ascii="Times New Roman" w:eastAsia="Times New Roman" w:hAnsi="Times New Roman" w:cs="Times New Roman"/>
          <w:b/>
          <w:bCs/>
          <w:szCs w:val="24"/>
        </w:rPr>
        <w:t>A benar</w:t>
      </w:r>
      <w:r w:rsidRPr="00B974A0">
        <w:rPr>
          <w:rFonts w:ascii="Times New Roman" w:eastAsia="Times New Roman" w:hAnsi="Times New Roman" w:cs="Times New Roman"/>
          <w:szCs w:val="24"/>
        </w:rPr>
        <w:t xml:space="preserve">, karena candi berkaitan dengan kegiatan keagamaan dan menunjukkan kemampuan masyarakat dalam seni bangunan. </w:t>
      </w:r>
      <w:r w:rsidRPr="00B974A0">
        <w:rPr>
          <w:rFonts w:ascii="Times New Roman" w:eastAsia="Times New Roman" w:hAnsi="Times New Roman" w:cs="Times New Roman"/>
          <w:b/>
          <w:bCs/>
          <w:szCs w:val="24"/>
        </w:rPr>
        <w:t>B salah</w:t>
      </w:r>
      <w:r w:rsidRPr="00B974A0">
        <w:rPr>
          <w:rFonts w:ascii="Times New Roman" w:eastAsia="Times New Roman" w:hAnsi="Times New Roman" w:cs="Times New Roman"/>
          <w:szCs w:val="24"/>
        </w:rPr>
        <w:t xml:space="preserve">, karena budaya lokal tidak seluruhnya hilang, tetapi mengalami proses perpaduan atau akulturasi. </w:t>
      </w:r>
      <w:r w:rsidRPr="00B974A0">
        <w:rPr>
          <w:rFonts w:ascii="Times New Roman" w:eastAsia="Times New Roman" w:hAnsi="Times New Roman" w:cs="Times New Roman"/>
          <w:b/>
          <w:bCs/>
          <w:szCs w:val="24"/>
        </w:rPr>
        <w:t>C benar</w:t>
      </w:r>
      <w:r w:rsidRPr="00B974A0">
        <w:rPr>
          <w:rFonts w:ascii="Times New Roman" w:eastAsia="Times New Roman" w:hAnsi="Times New Roman" w:cs="Times New Roman"/>
          <w:szCs w:val="24"/>
        </w:rPr>
        <w:t xml:space="preserve">, karena bahasa Sanskerta dan perkembangan sastra merupakan salah satu pengaruh budaya India. </w:t>
      </w:r>
      <w:r w:rsidRPr="00B974A0">
        <w:rPr>
          <w:rFonts w:ascii="Times New Roman" w:eastAsia="Times New Roman" w:hAnsi="Times New Roman" w:cs="Times New Roman"/>
          <w:b/>
          <w:bCs/>
          <w:szCs w:val="24"/>
        </w:rPr>
        <w:t>D benar</w:t>
      </w:r>
      <w:r w:rsidRPr="00B974A0">
        <w:rPr>
          <w:rFonts w:ascii="Times New Roman" w:eastAsia="Times New Roman" w:hAnsi="Times New Roman" w:cs="Times New Roman"/>
          <w:szCs w:val="24"/>
        </w:rPr>
        <w:t xml:space="preserve">, karena terjadi akulturasi antara unsur Hindu-Buddha dan budaya lokal. </w:t>
      </w:r>
      <w:r w:rsidRPr="00B974A0">
        <w:rPr>
          <w:rFonts w:ascii="Times New Roman" w:eastAsia="Times New Roman" w:hAnsi="Times New Roman" w:cs="Times New Roman"/>
          <w:b/>
          <w:bCs/>
          <w:szCs w:val="24"/>
        </w:rPr>
        <w:t>E salah</w:t>
      </w:r>
      <w:r w:rsidRPr="00B974A0">
        <w:rPr>
          <w:rFonts w:ascii="Times New Roman" w:eastAsia="Times New Roman" w:hAnsi="Times New Roman" w:cs="Times New Roman"/>
          <w:szCs w:val="24"/>
        </w:rPr>
        <w:t>, karena perkembangan budaya juga memengaruhi kehidupan masyarakat secara luas.</w:t>
      </w:r>
    </w:p>
    <w:p w14:paraId="6E305490" w14:textId="77777777" w:rsidR="00C85543" w:rsidRPr="00B974A0" w:rsidRDefault="00C85543" w:rsidP="00C85543">
      <w:pPr>
        <w:rPr>
          <w:rFonts w:ascii="Times New Roman" w:hAnsi="Times New Roman" w:cs="Times New Roman"/>
          <w:color w:val="000000" w:themeColor="text1"/>
          <w:szCs w:val="24"/>
          <w:lang w:val="id-ID"/>
        </w:rPr>
      </w:pPr>
    </w:p>
    <w:p w14:paraId="2E6A9C49" w14:textId="77777777" w:rsidR="00F63940" w:rsidRPr="00B974A0" w:rsidRDefault="00F63940" w:rsidP="00F63940">
      <w:pPr>
        <w:spacing w:after="0" w:line="240" w:lineRule="auto"/>
        <w:jc w:val="center"/>
        <w:rPr>
          <w:rFonts w:ascii="Times New Roman" w:hAnsi="Times New Roman" w:cs="Times New Roman"/>
          <w:b/>
          <w:bCs/>
          <w:color w:val="000000" w:themeColor="text1"/>
          <w:szCs w:val="24"/>
        </w:rPr>
      </w:pPr>
    </w:p>
    <w:tbl>
      <w:tblPr>
        <w:tblStyle w:val="TableGrid4"/>
        <w:tblW w:w="9085" w:type="dxa"/>
        <w:tblLayout w:type="fixed"/>
        <w:tblLook w:val="04A0" w:firstRow="1" w:lastRow="0" w:firstColumn="1" w:lastColumn="0" w:noHBand="0" w:noVBand="1"/>
      </w:tblPr>
      <w:tblGrid>
        <w:gridCol w:w="1951"/>
        <w:gridCol w:w="7134"/>
      </w:tblGrid>
      <w:tr w:rsidR="00F63940" w:rsidRPr="00B974A0" w14:paraId="7B040344" w14:textId="77777777" w:rsidTr="00BF4C51">
        <w:trPr>
          <w:trHeight w:val="1023"/>
        </w:trPr>
        <w:tc>
          <w:tcPr>
            <w:tcW w:w="1951" w:type="dxa"/>
            <w:shd w:val="clear" w:color="auto" w:fill="D9D9D9" w:themeFill="background1" w:themeFillShade="D9"/>
          </w:tcPr>
          <w:p w14:paraId="4AFA6739" w14:textId="77777777" w:rsidR="00F63940" w:rsidRPr="00B974A0" w:rsidRDefault="00F63940" w:rsidP="00F63940">
            <w:pPr>
              <w:rPr>
                <w:rFonts w:ascii="Times New Roman" w:hAnsi="Times New Roman" w:cs="Times New Roman"/>
                <w:b/>
                <w:bCs/>
                <w:color w:val="000000" w:themeColor="text1"/>
                <w:szCs w:val="24"/>
                <w:lang w:val="id-ID"/>
              </w:rPr>
            </w:pPr>
          </w:p>
          <w:p w14:paraId="0356D339" w14:textId="77777777" w:rsidR="00F63940" w:rsidRPr="00B974A0" w:rsidRDefault="00F63940" w:rsidP="00F63940">
            <w:pPr>
              <w:rPr>
                <w:rFonts w:ascii="Times New Roman" w:hAnsi="Times New Roman" w:cs="Times New Roman"/>
                <w:b/>
                <w:bCs/>
                <w:color w:val="000000" w:themeColor="text1"/>
                <w:szCs w:val="24"/>
              </w:rPr>
            </w:pPr>
            <w:r w:rsidRPr="00B974A0">
              <w:rPr>
                <w:rFonts w:ascii="Times New Roman" w:hAnsi="Times New Roman" w:cs="Times New Roman"/>
                <w:b/>
                <w:bCs/>
                <w:color w:val="000000" w:themeColor="text1"/>
                <w:szCs w:val="24"/>
              </w:rPr>
              <w:t>Kompetensi</w:t>
            </w:r>
          </w:p>
        </w:tc>
        <w:tc>
          <w:tcPr>
            <w:tcW w:w="7134" w:type="dxa"/>
          </w:tcPr>
          <w:p w14:paraId="34F1D932" w14:textId="77777777" w:rsidR="00F63940" w:rsidRPr="00B974A0" w:rsidRDefault="00F63940" w:rsidP="00F63940">
            <w:pPr>
              <w:jc w:val="both"/>
              <w:rPr>
                <w:rFonts w:ascii="Times New Roman" w:hAnsi="Times New Roman" w:cs="Times New Roman"/>
                <w:color w:val="000000" w:themeColor="text1"/>
                <w:szCs w:val="24"/>
              </w:rPr>
            </w:pPr>
            <w:r w:rsidRPr="00B974A0">
              <w:rPr>
                <w:rFonts w:ascii="Times New Roman" w:hAnsi="Times New Roman" w:cs="Times New Roman"/>
                <w:color w:val="000000" w:themeColor="text1"/>
                <w:szCs w:val="24"/>
              </w:rPr>
              <w:t>Menganalisis Kehidupan Masyarakat, Pemerintahan, dan Kebudayaan pada Masa Kerajaan-Kerajaan Islam di Nusantara serta Pengaruhnya dalam Kehidupan Masa Kini.</w:t>
            </w:r>
          </w:p>
          <w:p w14:paraId="3D262270" w14:textId="77777777" w:rsidR="00F63940" w:rsidRPr="00B974A0" w:rsidRDefault="00F63940" w:rsidP="00F63940">
            <w:pPr>
              <w:rPr>
                <w:rFonts w:ascii="Times New Roman" w:hAnsi="Times New Roman" w:cs="Times New Roman"/>
                <w:color w:val="000000" w:themeColor="text1"/>
                <w:szCs w:val="24"/>
                <w:lang w:val="id-ID"/>
              </w:rPr>
            </w:pPr>
          </w:p>
        </w:tc>
      </w:tr>
      <w:tr w:rsidR="00F63940" w:rsidRPr="00B974A0" w14:paraId="77D5CF46" w14:textId="77777777" w:rsidTr="00BF4C51">
        <w:trPr>
          <w:trHeight w:val="730"/>
        </w:trPr>
        <w:tc>
          <w:tcPr>
            <w:tcW w:w="1951" w:type="dxa"/>
            <w:shd w:val="clear" w:color="auto" w:fill="D9D9D9" w:themeFill="background1" w:themeFillShade="D9"/>
          </w:tcPr>
          <w:p w14:paraId="63FE4D13" w14:textId="77777777" w:rsidR="00F63940" w:rsidRPr="00B974A0" w:rsidRDefault="00F63940" w:rsidP="00F63940">
            <w:pPr>
              <w:rPr>
                <w:rFonts w:ascii="Times New Roman" w:hAnsi="Times New Roman" w:cs="Times New Roman"/>
                <w:b/>
                <w:bCs/>
                <w:color w:val="000000" w:themeColor="text1"/>
                <w:szCs w:val="24"/>
                <w:lang w:val="id-ID"/>
              </w:rPr>
            </w:pPr>
          </w:p>
          <w:p w14:paraId="2DDFB808" w14:textId="77777777" w:rsidR="00F63940" w:rsidRPr="00B974A0" w:rsidRDefault="00F63940" w:rsidP="00F63940">
            <w:pPr>
              <w:rPr>
                <w:rFonts w:ascii="Times New Roman" w:hAnsi="Times New Roman" w:cs="Times New Roman"/>
                <w:b/>
                <w:bCs/>
                <w:color w:val="000000" w:themeColor="text1"/>
                <w:szCs w:val="24"/>
                <w:lang w:val="id-ID"/>
              </w:rPr>
            </w:pPr>
            <w:r w:rsidRPr="00B974A0">
              <w:rPr>
                <w:rFonts w:ascii="Times New Roman" w:hAnsi="Times New Roman" w:cs="Times New Roman"/>
                <w:b/>
                <w:bCs/>
                <w:color w:val="000000" w:themeColor="text1"/>
                <w:szCs w:val="24"/>
              </w:rPr>
              <w:t>Sub</w:t>
            </w:r>
            <w:r w:rsidRPr="00B974A0">
              <w:rPr>
                <w:rFonts w:ascii="Times New Roman" w:hAnsi="Times New Roman" w:cs="Times New Roman"/>
                <w:b/>
                <w:bCs/>
                <w:color w:val="000000" w:themeColor="text1"/>
                <w:szCs w:val="24"/>
                <w:lang w:val="id-ID"/>
              </w:rPr>
              <w:t xml:space="preserve"> K</w:t>
            </w:r>
            <w:r w:rsidRPr="00B974A0">
              <w:rPr>
                <w:rFonts w:ascii="Times New Roman" w:hAnsi="Times New Roman" w:cs="Times New Roman"/>
                <w:b/>
                <w:bCs/>
                <w:color w:val="000000" w:themeColor="text1"/>
                <w:szCs w:val="24"/>
              </w:rPr>
              <w:t>ompetensi</w:t>
            </w:r>
          </w:p>
        </w:tc>
        <w:tc>
          <w:tcPr>
            <w:tcW w:w="7134" w:type="dxa"/>
          </w:tcPr>
          <w:p w14:paraId="7AA3D47C" w14:textId="77777777" w:rsidR="00F63940" w:rsidRPr="00B974A0" w:rsidRDefault="00F63940" w:rsidP="00F63940">
            <w:pPr>
              <w:jc w:val="both"/>
              <w:rPr>
                <w:rFonts w:ascii="Times New Roman" w:hAnsi="Times New Roman" w:cs="Times New Roman"/>
                <w:color w:val="000000" w:themeColor="text1"/>
                <w:szCs w:val="24"/>
              </w:rPr>
            </w:pPr>
            <w:r w:rsidRPr="00B974A0">
              <w:rPr>
                <w:rFonts w:ascii="Times New Roman" w:hAnsi="Times New Roman" w:cs="Times New Roman"/>
                <w:color w:val="000000" w:themeColor="text1"/>
                <w:szCs w:val="24"/>
              </w:rPr>
              <w:t>1. Menganalisis Kehidupan Politik dan Ekonomi Kerajaan-Kerajaan Islam di Nusantara.</w:t>
            </w:r>
          </w:p>
          <w:p w14:paraId="7A1B811E" w14:textId="77777777" w:rsidR="00F63940" w:rsidRPr="00B974A0" w:rsidRDefault="00F63940" w:rsidP="00F63940">
            <w:pPr>
              <w:jc w:val="both"/>
              <w:rPr>
                <w:rFonts w:ascii="Times New Roman" w:hAnsi="Times New Roman" w:cs="Times New Roman"/>
                <w:color w:val="000000" w:themeColor="text1"/>
                <w:szCs w:val="24"/>
              </w:rPr>
            </w:pPr>
            <w:r w:rsidRPr="00B974A0">
              <w:rPr>
                <w:rFonts w:ascii="Times New Roman" w:hAnsi="Times New Roman" w:cs="Times New Roman"/>
                <w:color w:val="000000" w:themeColor="text1"/>
                <w:szCs w:val="24"/>
              </w:rPr>
              <w:t xml:space="preserve">  2. Menganalisis Kehidupan Religi dan Akulturasi Budaya pada Masa Kerajaan Islam di Nusantara.</w:t>
            </w:r>
          </w:p>
          <w:p w14:paraId="0C3567A5" w14:textId="77777777" w:rsidR="00F63940" w:rsidRPr="00B974A0" w:rsidRDefault="00F63940" w:rsidP="00F63940">
            <w:pPr>
              <w:rPr>
                <w:rFonts w:ascii="Times New Roman" w:hAnsi="Times New Roman" w:cs="Times New Roman"/>
                <w:color w:val="000000" w:themeColor="text1"/>
                <w:szCs w:val="24"/>
                <w:lang w:val="id-ID"/>
              </w:rPr>
            </w:pPr>
          </w:p>
        </w:tc>
      </w:tr>
    </w:tbl>
    <w:p w14:paraId="607DA252" w14:textId="77777777" w:rsidR="00F63940" w:rsidRPr="00B974A0" w:rsidRDefault="00F63940" w:rsidP="00F63940">
      <w:pPr>
        <w:spacing w:after="0" w:line="240" w:lineRule="auto"/>
        <w:jc w:val="both"/>
        <w:rPr>
          <w:rFonts w:ascii="Times New Roman" w:hAnsi="Times New Roman" w:cs="Times New Roman"/>
          <w:b/>
          <w:bCs/>
          <w:color w:val="000000" w:themeColor="text1"/>
          <w:szCs w:val="24"/>
        </w:rPr>
      </w:pPr>
    </w:p>
    <w:tbl>
      <w:tblPr>
        <w:tblStyle w:val="TableGrid14"/>
        <w:tblW w:w="9445" w:type="dxa"/>
        <w:tblLook w:val="04A0" w:firstRow="1" w:lastRow="0" w:firstColumn="1" w:lastColumn="0" w:noHBand="0" w:noVBand="1"/>
      </w:tblPr>
      <w:tblGrid>
        <w:gridCol w:w="9445"/>
      </w:tblGrid>
      <w:tr w:rsidR="00F63940" w:rsidRPr="00B974A0" w14:paraId="1040D4F5" w14:textId="77777777" w:rsidTr="00BF4C51">
        <w:tc>
          <w:tcPr>
            <w:tcW w:w="9445" w:type="dxa"/>
            <w:shd w:val="clear" w:color="auto" w:fill="92D050"/>
          </w:tcPr>
          <w:p w14:paraId="4EC90139" w14:textId="77777777" w:rsidR="00F63940" w:rsidRPr="00B974A0" w:rsidRDefault="00F63940" w:rsidP="00F63940">
            <w:pPr>
              <w:jc w:val="center"/>
              <w:rPr>
                <w:rFonts w:ascii="Times New Roman" w:hAnsi="Times New Roman" w:cs="Times New Roman"/>
                <w:color w:val="000000" w:themeColor="text1"/>
                <w:szCs w:val="24"/>
              </w:rPr>
            </w:pPr>
            <w:r w:rsidRPr="00B974A0">
              <w:rPr>
                <w:rFonts w:ascii="Times New Roman" w:hAnsi="Times New Roman" w:cs="Times New Roman"/>
                <w:color w:val="000000" w:themeColor="text1"/>
                <w:szCs w:val="24"/>
              </w:rPr>
              <w:t>Materi</w:t>
            </w:r>
          </w:p>
        </w:tc>
      </w:tr>
      <w:tr w:rsidR="00F63940" w:rsidRPr="00B974A0" w14:paraId="2A4278F7" w14:textId="77777777" w:rsidTr="00BF4C51">
        <w:tc>
          <w:tcPr>
            <w:tcW w:w="9445" w:type="dxa"/>
          </w:tcPr>
          <w:p w14:paraId="2236680A" w14:textId="77777777" w:rsidR="00F63940" w:rsidRPr="00B974A0" w:rsidRDefault="00F63940" w:rsidP="00F63940">
            <w:pPr>
              <w:jc w:val="center"/>
              <w:rPr>
                <w:rFonts w:ascii="Times New Roman" w:hAnsi="Times New Roman" w:cs="Times New Roman"/>
                <w:b/>
                <w:color w:val="000000" w:themeColor="text1"/>
                <w:szCs w:val="24"/>
              </w:rPr>
            </w:pPr>
            <w:r w:rsidRPr="00B974A0">
              <w:rPr>
                <w:rFonts w:ascii="Times New Roman" w:hAnsi="Times New Roman" w:cs="Times New Roman"/>
                <w:b/>
                <w:color w:val="000000" w:themeColor="text1"/>
                <w:szCs w:val="24"/>
              </w:rPr>
              <w:t>Materi</w:t>
            </w:r>
          </w:p>
          <w:p w14:paraId="1C42017B" w14:textId="77777777" w:rsidR="00F63940" w:rsidRPr="00B974A0" w:rsidRDefault="00F63940" w:rsidP="00F63940">
            <w:pPr>
              <w:jc w:val="both"/>
              <w:rPr>
                <w:rFonts w:ascii="Times New Roman" w:hAnsi="Times New Roman" w:cs="Times New Roman"/>
                <w:color w:val="000000" w:themeColor="text1"/>
                <w:szCs w:val="24"/>
              </w:rPr>
            </w:pPr>
            <w:r w:rsidRPr="00B974A0">
              <w:rPr>
                <w:rFonts w:ascii="Times New Roman" w:hAnsi="Times New Roman" w:cs="Times New Roman"/>
                <w:color w:val="000000" w:themeColor="text1"/>
                <w:szCs w:val="24"/>
              </w:rPr>
              <w:t>Kehidupan Religi, Budaya, Politik, dan Ekonomi Masyarakat Nusantara pada Masa Kerajaan Islam.</w:t>
            </w:r>
          </w:p>
          <w:p w14:paraId="2B3F87DA" w14:textId="77777777" w:rsidR="00F63940" w:rsidRPr="00B974A0" w:rsidRDefault="00F63940" w:rsidP="00F63940">
            <w:pPr>
              <w:jc w:val="both"/>
              <w:rPr>
                <w:rFonts w:ascii="Times New Roman" w:hAnsi="Times New Roman" w:cs="Times New Roman"/>
                <w:color w:val="000000" w:themeColor="text1"/>
                <w:szCs w:val="24"/>
              </w:rPr>
            </w:pPr>
            <w:r w:rsidRPr="00B974A0">
              <w:rPr>
                <w:rFonts w:ascii="Times New Roman" w:hAnsi="Times New Roman" w:cs="Times New Roman"/>
                <w:color w:val="000000" w:themeColor="text1"/>
                <w:szCs w:val="24"/>
              </w:rPr>
              <w:t>1. Kehidupan Politik:</w:t>
            </w:r>
          </w:p>
          <w:p w14:paraId="3F4B8A91" w14:textId="77777777" w:rsidR="00F63940" w:rsidRPr="00B974A0" w:rsidRDefault="00F63940" w:rsidP="00F63940">
            <w:pPr>
              <w:jc w:val="both"/>
              <w:rPr>
                <w:rFonts w:ascii="Times New Roman" w:hAnsi="Times New Roman" w:cs="Times New Roman"/>
                <w:color w:val="000000" w:themeColor="text1"/>
                <w:szCs w:val="24"/>
              </w:rPr>
            </w:pPr>
            <w:r w:rsidRPr="00B974A0">
              <w:rPr>
                <w:rFonts w:ascii="Times New Roman" w:hAnsi="Times New Roman" w:cs="Times New Roman"/>
                <w:color w:val="000000" w:themeColor="text1"/>
                <w:szCs w:val="24"/>
              </w:rPr>
              <w:t xml:space="preserve">    Terjadi peralihan struktur kepemimpinan dari konsep *Dewa-Raja* (masa Hindu-Buddha) menjadi konsep *Sultan* sebagai khalifah atau pemegang amanah Allah di bumi.</w:t>
            </w:r>
          </w:p>
          <w:p w14:paraId="500FA462" w14:textId="77777777" w:rsidR="00F63940" w:rsidRPr="00B974A0" w:rsidRDefault="00F63940" w:rsidP="00F63940">
            <w:pPr>
              <w:jc w:val="both"/>
              <w:rPr>
                <w:rFonts w:ascii="Times New Roman" w:hAnsi="Times New Roman" w:cs="Times New Roman"/>
                <w:color w:val="000000" w:themeColor="text1"/>
                <w:szCs w:val="24"/>
              </w:rPr>
            </w:pPr>
            <w:r w:rsidRPr="00B974A0">
              <w:rPr>
                <w:rFonts w:ascii="Times New Roman" w:hAnsi="Times New Roman" w:cs="Times New Roman"/>
                <w:color w:val="000000" w:themeColor="text1"/>
                <w:szCs w:val="24"/>
              </w:rPr>
              <w:t xml:space="preserve">   Munculnya pusat-pusat kerajaan maritim dan agraris seperti Samudera Pasai, Aceh Darussalam, Demak, Mataram Islam, Gowa-Tallo, dan Ternate-Tidore.</w:t>
            </w:r>
          </w:p>
          <w:p w14:paraId="032216ED" w14:textId="77777777" w:rsidR="00F63940" w:rsidRPr="00B974A0" w:rsidRDefault="00F63940" w:rsidP="00F63940">
            <w:pPr>
              <w:jc w:val="both"/>
              <w:rPr>
                <w:rFonts w:ascii="Times New Roman" w:hAnsi="Times New Roman" w:cs="Times New Roman"/>
                <w:color w:val="000000" w:themeColor="text1"/>
                <w:szCs w:val="24"/>
              </w:rPr>
            </w:pPr>
            <w:r w:rsidRPr="00B974A0">
              <w:rPr>
                <w:rFonts w:ascii="Times New Roman" w:hAnsi="Times New Roman" w:cs="Times New Roman"/>
                <w:color w:val="000000" w:themeColor="text1"/>
                <w:szCs w:val="24"/>
              </w:rPr>
              <w:t>2. Kehidupan Ekonomi:</w:t>
            </w:r>
          </w:p>
          <w:p w14:paraId="4DD634F9" w14:textId="77777777" w:rsidR="00F63940" w:rsidRPr="00B974A0" w:rsidRDefault="00F63940" w:rsidP="00F63940">
            <w:pPr>
              <w:jc w:val="both"/>
              <w:rPr>
                <w:rFonts w:ascii="Times New Roman" w:hAnsi="Times New Roman" w:cs="Times New Roman"/>
                <w:color w:val="000000" w:themeColor="text1"/>
                <w:szCs w:val="24"/>
              </w:rPr>
            </w:pPr>
            <w:r w:rsidRPr="00B974A0">
              <w:rPr>
                <w:rFonts w:ascii="Times New Roman" w:hAnsi="Times New Roman" w:cs="Times New Roman"/>
                <w:color w:val="000000" w:themeColor="text1"/>
                <w:szCs w:val="24"/>
              </w:rPr>
              <w:t xml:space="preserve">   Berkembang pesatnya jalur perdagangan maritim Nusantara yang terintegrasi dalam Jalur Sutra Laut.</w:t>
            </w:r>
          </w:p>
          <w:p w14:paraId="2DBB1B1D" w14:textId="77777777" w:rsidR="00F63940" w:rsidRPr="00B974A0" w:rsidRDefault="00F63940" w:rsidP="00F63940">
            <w:pPr>
              <w:jc w:val="both"/>
              <w:rPr>
                <w:rFonts w:ascii="Times New Roman" w:hAnsi="Times New Roman" w:cs="Times New Roman"/>
                <w:color w:val="000000" w:themeColor="text1"/>
                <w:szCs w:val="24"/>
              </w:rPr>
            </w:pPr>
            <w:r w:rsidRPr="00B974A0">
              <w:rPr>
                <w:rFonts w:ascii="Times New Roman" w:hAnsi="Times New Roman" w:cs="Times New Roman"/>
                <w:color w:val="000000" w:themeColor="text1"/>
                <w:szCs w:val="24"/>
              </w:rPr>
              <w:t xml:space="preserve">   Penerapan sistem mata uang lokal (seperti *dirham* emas di Aceh/Pasai dan *picis* di Jawa) serta regulasi pelabuhan dan hukum pelayaran (seperti *Amanna Gappa* di Makassar).</w:t>
            </w:r>
          </w:p>
          <w:p w14:paraId="7E0BEC2A" w14:textId="77777777" w:rsidR="00F63940" w:rsidRPr="00B974A0" w:rsidRDefault="00F63940" w:rsidP="00F63940">
            <w:pPr>
              <w:jc w:val="both"/>
              <w:rPr>
                <w:rFonts w:ascii="Times New Roman" w:hAnsi="Times New Roman" w:cs="Times New Roman"/>
                <w:color w:val="000000" w:themeColor="text1"/>
                <w:szCs w:val="24"/>
              </w:rPr>
            </w:pPr>
            <w:r w:rsidRPr="00B974A0">
              <w:rPr>
                <w:rFonts w:ascii="Times New Roman" w:hAnsi="Times New Roman" w:cs="Times New Roman"/>
                <w:color w:val="000000" w:themeColor="text1"/>
                <w:szCs w:val="24"/>
              </w:rPr>
              <w:t>3. Kehidupan Religi dan Budaya:</w:t>
            </w:r>
          </w:p>
          <w:p w14:paraId="2A701626" w14:textId="77777777" w:rsidR="00F63940" w:rsidRPr="00B974A0" w:rsidRDefault="00F63940" w:rsidP="00F63940">
            <w:pPr>
              <w:jc w:val="both"/>
              <w:rPr>
                <w:rFonts w:ascii="Times New Roman" w:hAnsi="Times New Roman" w:cs="Times New Roman"/>
                <w:color w:val="000000" w:themeColor="text1"/>
                <w:szCs w:val="24"/>
              </w:rPr>
            </w:pPr>
            <w:r w:rsidRPr="00B974A0">
              <w:rPr>
                <w:rFonts w:ascii="Times New Roman" w:hAnsi="Times New Roman" w:cs="Times New Roman"/>
                <w:color w:val="000000" w:themeColor="text1"/>
                <w:szCs w:val="24"/>
              </w:rPr>
              <w:t xml:space="preserve">   Proses islamisasi berlangsung secara damai melalui perdagangan, perkawinan, pendidikan (pesantren), seni-budaya, dan tasawuf.</w:t>
            </w:r>
          </w:p>
          <w:p w14:paraId="290E7245" w14:textId="77777777" w:rsidR="00F63940" w:rsidRPr="00B974A0" w:rsidRDefault="00F63940" w:rsidP="00F63940">
            <w:pPr>
              <w:rPr>
                <w:rFonts w:ascii="Times New Roman" w:hAnsi="Times New Roman" w:cs="Times New Roman"/>
                <w:color w:val="000000" w:themeColor="text1"/>
                <w:szCs w:val="24"/>
              </w:rPr>
            </w:pPr>
          </w:p>
        </w:tc>
      </w:tr>
      <w:tr w:rsidR="00F63940" w:rsidRPr="00B974A0" w14:paraId="69AD9647" w14:textId="77777777" w:rsidTr="00BF4C51">
        <w:tc>
          <w:tcPr>
            <w:tcW w:w="9445" w:type="dxa"/>
          </w:tcPr>
          <w:p w14:paraId="53276289" w14:textId="77777777" w:rsidR="00F63940" w:rsidRPr="00B974A0" w:rsidRDefault="00F63940" w:rsidP="00F63940">
            <w:pPr>
              <w:jc w:val="both"/>
              <w:rPr>
                <w:rFonts w:ascii="Times New Roman" w:hAnsi="Times New Roman" w:cs="Times New Roman"/>
                <w:color w:val="000000" w:themeColor="text1"/>
                <w:szCs w:val="24"/>
              </w:rPr>
            </w:pPr>
            <w:r w:rsidRPr="00B974A0">
              <w:rPr>
                <w:rFonts w:ascii="Times New Roman" w:hAnsi="Times New Roman" w:cs="Times New Roman"/>
                <w:color w:val="000000" w:themeColor="text1"/>
                <w:szCs w:val="24"/>
              </w:rPr>
              <w:t>Terjadi akulturasi budaya antara tradisi lokal/Hindu-Buddha dengan nilai-nilai Islam, tampak pada arsitektur masjid kuno (atap tumpang, menara mirip candi), seni ukir/kaligrafi, sastra (hikayat, suluk, syair), serta tradisi keagamaan (Grebeg, Sekaten).</w:t>
            </w:r>
          </w:p>
          <w:p w14:paraId="28FC1490" w14:textId="77777777" w:rsidR="00F63940" w:rsidRPr="00B974A0" w:rsidRDefault="00F63940" w:rsidP="00F63940">
            <w:pPr>
              <w:jc w:val="both"/>
              <w:rPr>
                <w:rFonts w:ascii="Times New Roman" w:hAnsi="Times New Roman" w:cs="Times New Roman"/>
                <w:color w:val="000000" w:themeColor="text1"/>
                <w:szCs w:val="24"/>
              </w:rPr>
            </w:pPr>
          </w:p>
        </w:tc>
      </w:tr>
    </w:tbl>
    <w:p w14:paraId="436B03F3" w14:textId="77777777" w:rsidR="00F63940" w:rsidRPr="00B974A0" w:rsidRDefault="00F63940" w:rsidP="00F63940">
      <w:pPr>
        <w:spacing w:after="0" w:line="240" w:lineRule="auto"/>
        <w:rPr>
          <w:rFonts w:ascii="Times New Roman" w:hAnsi="Times New Roman" w:cs="Times New Roman"/>
          <w:color w:val="000000" w:themeColor="text1"/>
          <w:szCs w:val="24"/>
        </w:rPr>
      </w:pPr>
    </w:p>
    <w:p w14:paraId="7B83592A" w14:textId="77777777" w:rsidR="00F63940" w:rsidRPr="00B974A0" w:rsidRDefault="00F63940" w:rsidP="00F63940">
      <w:pPr>
        <w:spacing w:after="0" w:line="240" w:lineRule="auto"/>
        <w:rPr>
          <w:rFonts w:ascii="Times New Roman" w:hAnsi="Times New Roman" w:cs="Times New Roman"/>
          <w:b/>
          <w:bCs/>
          <w:color w:val="000000" w:themeColor="text1"/>
          <w:szCs w:val="24"/>
        </w:rPr>
      </w:pPr>
    </w:p>
    <w:tbl>
      <w:tblPr>
        <w:tblStyle w:val="TableGrid14"/>
        <w:tblW w:w="9265" w:type="dxa"/>
        <w:tblLook w:val="04A0" w:firstRow="1" w:lastRow="0" w:firstColumn="1" w:lastColumn="0" w:noHBand="0" w:noVBand="1"/>
      </w:tblPr>
      <w:tblGrid>
        <w:gridCol w:w="2155"/>
        <w:gridCol w:w="7110"/>
      </w:tblGrid>
      <w:tr w:rsidR="00F63940" w:rsidRPr="00B974A0" w14:paraId="0AE74DFE" w14:textId="77777777" w:rsidTr="00BF4C51">
        <w:tc>
          <w:tcPr>
            <w:tcW w:w="2155" w:type="dxa"/>
            <w:shd w:val="clear" w:color="auto" w:fill="C5E0B3" w:themeFill="accent6" w:themeFillTint="66"/>
          </w:tcPr>
          <w:p w14:paraId="7900A2EE" w14:textId="77777777" w:rsidR="00F63940" w:rsidRPr="00B974A0" w:rsidRDefault="00F63940" w:rsidP="00F63940">
            <w:pPr>
              <w:rPr>
                <w:rFonts w:ascii="Times New Roman" w:hAnsi="Times New Roman" w:cs="Times New Roman"/>
                <w:b/>
                <w:bCs/>
                <w:color w:val="000000" w:themeColor="text1"/>
                <w:szCs w:val="24"/>
              </w:rPr>
            </w:pPr>
            <w:r w:rsidRPr="00B974A0">
              <w:rPr>
                <w:rFonts w:ascii="Times New Roman" w:hAnsi="Times New Roman" w:cs="Times New Roman"/>
                <w:b/>
                <w:bCs/>
                <w:color w:val="000000" w:themeColor="text1"/>
                <w:szCs w:val="24"/>
              </w:rPr>
              <w:t>No Soal</w:t>
            </w:r>
          </w:p>
        </w:tc>
        <w:tc>
          <w:tcPr>
            <w:tcW w:w="7110" w:type="dxa"/>
          </w:tcPr>
          <w:p w14:paraId="28777C46" w14:textId="77777777" w:rsidR="00F63940" w:rsidRPr="00B974A0" w:rsidRDefault="00F63940" w:rsidP="00F63940">
            <w:pPr>
              <w:rPr>
                <w:rFonts w:ascii="Times New Roman" w:hAnsi="Times New Roman" w:cs="Times New Roman"/>
                <w:b/>
                <w:bCs/>
                <w:color w:val="000000" w:themeColor="text1"/>
                <w:szCs w:val="24"/>
              </w:rPr>
            </w:pPr>
            <w:r w:rsidRPr="00B974A0">
              <w:rPr>
                <w:rFonts w:ascii="Times New Roman" w:hAnsi="Times New Roman" w:cs="Times New Roman"/>
                <w:b/>
                <w:bCs/>
                <w:color w:val="000000" w:themeColor="text1"/>
                <w:szCs w:val="24"/>
              </w:rPr>
              <w:t>09</w:t>
            </w:r>
          </w:p>
        </w:tc>
      </w:tr>
      <w:tr w:rsidR="00F63940" w:rsidRPr="00B974A0" w14:paraId="37761A5D" w14:textId="77777777" w:rsidTr="00BF4C51">
        <w:tc>
          <w:tcPr>
            <w:tcW w:w="2155" w:type="dxa"/>
            <w:shd w:val="clear" w:color="auto" w:fill="C5E0B3" w:themeFill="accent6" w:themeFillTint="66"/>
          </w:tcPr>
          <w:p w14:paraId="66A7C477" w14:textId="77777777" w:rsidR="00F63940" w:rsidRPr="00B974A0" w:rsidRDefault="00F63940" w:rsidP="00F63940">
            <w:pPr>
              <w:rPr>
                <w:rFonts w:ascii="Times New Roman" w:hAnsi="Times New Roman" w:cs="Times New Roman"/>
                <w:b/>
                <w:bCs/>
                <w:color w:val="000000" w:themeColor="text1"/>
                <w:szCs w:val="24"/>
              </w:rPr>
            </w:pPr>
            <w:r w:rsidRPr="00B974A0">
              <w:rPr>
                <w:rFonts w:ascii="Times New Roman" w:hAnsi="Times New Roman" w:cs="Times New Roman"/>
                <w:b/>
                <w:bCs/>
                <w:color w:val="000000" w:themeColor="text1"/>
                <w:szCs w:val="24"/>
              </w:rPr>
              <w:t>Kompetensi</w:t>
            </w:r>
          </w:p>
        </w:tc>
        <w:tc>
          <w:tcPr>
            <w:tcW w:w="7110" w:type="dxa"/>
          </w:tcPr>
          <w:p w14:paraId="4D28F61A" w14:textId="77777777" w:rsidR="00F63940" w:rsidRPr="00B974A0" w:rsidRDefault="00F63940" w:rsidP="00F63940">
            <w:pPr>
              <w:jc w:val="both"/>
              <w:rPr>
                <w:rFonts w:ascii="Times New Roman" w:hAnsi="Times New Roman" w:cs="Times New Roman"/>
                <w:b/>
                <w:color w:val="000000" w:themeColor="text1"/>
                <w:szCs w:val="24"/>
              </w:rPr>
            </w:pPr>
            <w:r w:rsidRPr="00B974A0">
              <w:rPr>
                <w:rFonts w:ascii="Times New Roman" w:hAnsi="Times New Roman" w:cs="Times New Roman"/>
                <w:color w:val="000000" w:themeColor="text1"/>
                <w:szCs w:val="24"/>
              </w:rPr>
              <w:t>Menganalisis Kehidupan Masyarakat, Pemerintahan, dan Kebudayaan pada Masa Kerajaan-Kerajaan Islam di Nusantara</w:t>
            </w:r>
          </w:p>
        </w:tc>
      </w:tr>
      <w:tr w:rsidR="00F63940" w:rsidRPr="00B974A0" w14:paraId="40E79E1E" w14:textId="77777777" w:rsidTr="00BF4C51">
        <w:tc>
          <w:tcPr>
            <w:tcW w:w="2155" w:type="dxa"/>
            <w:shd w:val="clear" w:color="auto" w:fill="C5E0B3" w:themeFill="accent6" w:themeFillTint="66"/>
          </w:tcPr>
          <w:p w14:paraId="48DE303C" w14:textId="77777777" w:rsidR="00F63940" w:rsidRPr="00B974A0" w:rsidRDefault="00F63940" w:rsidP="00F63940">
            <w:pPr>
              <w:rPr>
                <w:rFonts w:ascii="Times New Roman" w:hAnsi="Times New Roman" w:cs="Times New Roman"/>
                <w:b/>
                <w:bCs/>
                <w:color w:val="000000" w:themeColor="text1"/>
                <w:szCs w:val="24"/>
              </w:rPr>
            </w:pPr>
            <w:r w:rsidRPr="00B974A0">
              <w:rPr>
                <w:rFonts w:ascii="Times New Roman" w:hAnsi="Times New Roman" w:cs="Times New Roman"/>
                <w:b/>
                <w:bCs/>
                <w:color w:val="000000" w:themeColor="text1"/>
                <w:szCs w:val="24"/>
              </w:rPr>
              <w:t>Sub Kompetensi</w:t>
            </w:r>
          </w:p>
        </w:tc>
        <w:tc>
          <w:tcPr>
            <w:tcW w:w="7110" w:type="dxa"/>
          </w:tcPr>
          <w:p w14:paraId="0EED4E75" w14:textId="77777777" w:rsidR="00F63940" w:rsidRPr="00B974A0" w:rsidRDefault="00F63940" w:rsidP="00F63940">
            <w:pPr>
              <w:rPr>
                <w:rFonts w:ascii="Times New Roman" w:hAnsi="Times New Roman" w:cs="Times New Roman"/>
                <w:b/>
                <w:color w:val="000000" w:themeColor="text1"/>
                <w:szCs w:val="24"/>
              </w:rPr>
            </w:pPr>
            <w:r w:rsidRPr="00B974A0">
              <w:rPr>
                <w:rFonts w:ascii="Times New Roman" w:hAnsi="Times New Roman" w:cs="Times New Roman"/>
                <w:color w:val="000000" w:themeColor="text1"/>
                <w:szCs w:val="24"/>
              </w:rPr>
              <w:t>Menganalisis Kehidupan Politik dan Ekonomi Kerajaan-Kerajaan Islam di Nusantara</w:t>
            </w:r>
          </w:p>
        </w:tc>
      </w:tr>
      <w:tr w:rsidR="00F63940" w:rsidRPr="00B974A0" w14:paraId="30EAEE5A" w14:textId="77777777" w:rsidTr="00BF4C51">
        <w:tc>
          <w:tcPr>
            <w:tcW w:w="2155" w:type="dxa"/>
            <w:shd w:val="clear" w:color="auto" w:fill="C5E0B3" w:themeFill="accent6" w:themeFillTint="66"/>
          </w:tcPr>
          <w:p w14:paraId="10A9C6E8" w14:textId="77777777" w:rsidR="00F63940" w:rsidRPr="00B974A0" w:rsidRDefault="00F63940" w:rsidP="00F63940">
            <w:pPr>
              <w:rPr>
                <w:rFonts w:ascii="Times New Roman" w:hAnsi="Times New Roman" w:cs="Times New Roman"/>
                <w:b/>
                <w:bCs/>
                <w:color w:val="000000" w:themeColor="text1"/>
                <w:szCs w:val="24"/>
              </w:rPr>
            </w:pPr>
            <w:r w:rsidRPr="00B974A0">
              <w:rPr>
                <w:rFonts w:ascii="Times New Roman" w:hAnsi="Times New Roman" w:cs="Times New Roman"/>
                <w:b/>
                <w:bCs/>
                <w:color w:val="000000" w:themeColor="text1"/>
                <w:szCs w:val="24"/>
              </w:rPr>
              <w:t>Bentuk Soal</w:t>
            </w:r>
          </w:p>
        </w:tc>
        <w:tc>
          <w:tcPr>
            <w:tcW w:w="7110" w:type="dxa"/>
          </w:tcPr>
          <w:p w14:paraId="5C407C3C" w14:textId="77777777" w:rsidR="00F63940" w:rsidRPr="00B974A0" w:rsidRDefault="00F63940" w:rsidP="00F63940">
            <w:pPr>
              <w:rPr>
                <w:rFonts w:ascii="Times New Roman" w:hAnsi="Times New Roman" w:cs="Times New Roman"/>
                <w:b/>
                <w:bCs/>
                <w:color w:val="000000" w:themeColor="text1"/>
                <w:szCs w:val="24"/>
              </w:rPr>
            </w:pPr>
            <w:r w:rsidRPr="00B974A0">
              <w:rPr>
                <w:rFonts w:ascii="Times New Roman" w:hAnsi="Times New Roman" w:cs="Times New Roman"/>
                <w:color w:val="000000" w:themeColor="text1"/>
                <w:szCs w:val="24"/>
              </w:rPr>
              <w:t>Pilihan Ganda Biasa (PG)</w:t>
            </w:r>
          </w:p>
        </w:tc>
      </w:tr>
      <w:tr w:rsidR="00F63940" w:rsidRPr="00B974A0" w14:paraId="5367098A" w14:textId="77777777" w:rsidTr="00BF4C51">
        <w:tc>
          <w:tcPr>
            <w:tcW w:w="2155" w:type="dxa"/>
            <w:shd w:val="clear" w:color="auto" w:fill="C5E0B3" w:themeFill="accent6" w:themeFillTint="66"/>
          </w:tcPr>
          <w:p w14:paraId="3FC6C365" w14:textId="77777777" w:rsidR="00F63940" w:rsidRPr="00B974A0" w:rsidRDefault="00F63940" w:rsidP="00F63940">
            <w:pPr>
              <w:rPr>
                <w:rFonts w:ascii="Times New Roman" w:hAnsi="Times New Roman" w:cs="Times New Roman"/>
                <w:b/>
                <w:bCs/>
                <w:color w:val="000000" w:themeColor="text1"/>
                <w:szCs w:val="24"/>
              </w:rPr>
            </w:pPr>
            <w:r w:rsidRPr="00B974A0">
              <w:rPr>
                <w:rFonts w:ascii="Times New Roman" w:hAnsi="Times New Roman" w:cs="Times New Roman"/>
                <w:b/>
                <w:bCs/>
                <w:color w:val="000000" w:themeColor="text1"/>
                <w:szCs w:val="24"/>
              </w:rPr>
              <w:lastRenderedPageBreak/>
              <w:t>Kunci</w:t>
            </w:r>
          </w:p>
        </w:tc>
        <w:tc>
          <w:tcPr>
            <w:tcW w:w="7110" w:type="dxa"/>
          </w:tcPr>
          <w:p w14:paraId="4742C538" w14:textId="77777777" w:rsidR="00F63940" w:rsidRPr="00B974A0" w:rsidRDefault="00F63940" w:rsidP="00F63940">
            <w:pPr>
              <w:jc w:val="both"/>
              <w:rPr>
                <w:rFonts w:ascii="Times New Roman" w:hAnsi="Times New Roman" w:cs="Times New Roman"/>
                <w:color w:val="000000" w:themeColor="text1"/>
                <w:szCs w:val="24"/>
              </w:rPr>
            </w:pPr>
            <w:r w:rsidRPr="00B974A0">
              <w:rPr>
                <w:rFonts w:ascii="Times New Roman" w:hAnsi="Times New Roman" w:cs="Times New Roman"/>
                <w:color w:val="000000" w:themeColor="text1"/>
                <w:szCs w:val="24"/>
              </w:rPr>
              <w:t>B</w:t>
            </w:r>
          </w:p>
          <w:p w14:paraId="6794D2C7" w14:textId="77777777" w:rsidR="00F63940" w:rsidRPr="00B974A0" w:rsidRDefault="00F63940" w:rsidP="00F63940">
            <w:pPr>
              <w:rPr>
                <w:rFonts w:ascii="Times New Roman" w:hAnsi="Times New Roman" w:cs="Times New Roman"/>
                <w:color w:val="000000" w:themeColor="text1"/>
                <w:szCs w:val="24"/>
              </w:rPr>
            </w:pPr>
          </w:p>
        </w:tc>
      </w:tr>
    </w:tbl>
    <w:p w14:paraId="32E5C687" w14:textId="77777777" w:rsidR="00F63940" w:rsidRPr="00B974A0" w:rsidRDefault="00F63940" w:rsidP="00F63940">
      <w:pPr>
        <w:spacing w:after="0" w:line="240" w:lineRule="auto"/>
        <w:rPr>
          <w:rFonts w:ascii="Times New Roman" w:hAnsi="Times New Roman" w:cs="Times New Roman"/>
          <w:color w:val="000000" w:themeColor="text1"/>
          <w:szCs w:val="24"/>
        </w:rPr>
      </w:pPr>
    </w:p>
    <w:p w14:paraId="33FE0941" w14:textId="77777777" w:rsidR="00F63940" w:rsidRPr="00B974A0" w:rsidRDefault="00F63940" w:rsidP="00F63940">
      <w:pPr>
        <w:jc w:val="both"/>
        <w:rPr>
          <w:rFonts w:ascii="Times New Roman" w:hAnsi="Times New Roman" w:cs="Times New Roman"/>
          <w:color w:val="000000" w:themeColor="text1"/>
          <w:szCs w:val="24"/>
        </w:rPr>
      </w:pPr>
      <w:r w:rsidRPr="00B974A0">
        <w:rPr>
          <w:rFonts w:ascii="Times New Roman" w:hAnsi="Times New Roman" w:cs="Times New Roman"/>
          <w:color w:val="000000" w:themeColor="text1"/>
          <w:szCs w:val="24"/>
        </w:rPr>
        <w:t>Kerajaan Kesultanan Demak yang berdiri pada abad ke-16 memiliki peran geopolitik dan ekonomi yang sangat strategis di Pulau Jawa. Faktor utama yang melatarbelakangi kemajuan ekonomi Kerajaan Demak sebagai kerajaan maritim agraris adalah…</w:t>
      </w:r>
    </w:p>
    <w:p w14:paraId="33B5BEC8" w14:textId="77777777" w:rsidR="00F63940" w:rsidRPr="00B974A0" w:rsidRDefault="00F63940" w:rsidP="00F63940">
      <w:pPr>
        <w:jc w:val="both"/>
        <w:rPr>
          <w:rFonts w:ascii="Times New Roman" w:hAnsi="Times New Roman" w:cs="Times New Roman"/>
          <w:color w:val="000000" w:themeColor="text1"/>
          <w:szCs w:val="24"/>
        </w:rPr>
      </w:pPr>
    </w:p>
    <w:p w14:paraId="5E64D306" w14:textId="77777777" w:rsidR="00F63940" w:rsidRPr="00B974A0" w:rsidRDefault="00F63940" w:rsidP="00F63940">
      <w:pPr>
        <w:numPr>
          <w:ilvl w:val="0"/>
          <w:numId w:val="31"/>
        </w:numPr>
        <w:contextualSpacing/>
        <w:jc w:val="both"/>
        <w:rPr>
          <w:rFonts w:ascii="Times New Roman" w:hAnsi="Times New Roman" w:cs="Times New Roman"/>
          <w:color w:val="000000" w:themeColor="text1"/>
          <w:szCs w:val="24"/>
        </w:rPr>
      </w:pPr>
      <w:r w:rsidRPr="00B974A0">
        <w:rPr>
          <w:rFonts w:ascii="Times New Roman" w:hAnsi="Times New Roman" w:cs="Times New Roman"/>
          <w:color w:val="000000" w:themeColor="text1"/>
          <w:szCs w:val="24"/>
        </w:rPr>
        <w:t xml:space="preserve">Keberhasilan Demak menaklukkan seluruh jaringan perdagangan asing di Asia Tenggara.  </w:t>
      </w:r>
    </w:p>
    <w:p w14:paraId="5D007B3F" w14:textId="77777777" w:rsidR="00F63940" w:rsidRPr="00B974A0" w:rsidRDefault="00F63940" w:rsidP="00F63940">
      <w:pPr>
        <w:numPr>
          <w:ilvl w:val="0"/>
          <w:numId w:val="31"/>
        </w:numPr>
        <w:contextualSpacing/>
        <w:jc w:val="both"/>
        <w:rPr>
          <w:rFonts w:ascii="Times New Roman" w:hAnsi="Times New Roman" w:cs="Times New Roman"/>
          <w:color w:val="000000" w:themeColor="text1"/>
          <w:szCs w:val="24"/>
        </w:rPr>
      </w:pPr>
      <w:r w:rsidRPr="00B974A0">
        <w:rPr>
          <w:rFonts w:ascii="Times New Roman" w:hAnsi="Times New Roman" w:cs="Times New Roman"/>
          <w:color w:val="000000" w:themeColor="text1"/>
          <w:szCs w:val="24"/>
        </w:rPr>
        <w:t xml:space="preserve">Peran strategis Pelabuhan Bergota dan Jepara sebagai penghubung hasil pertanian pedalaman Jawa dengan jalur perdagangan internasional.  </w:t>
      </w:r>
    </w:p>
    <w:p w14:paraId="76851991" w14:textId="77777777" w:rsidR="00F63940" w:rsidRPr="00B974A0" w:rsidRDefault="00F63940" w:rsidP="00F63940">
      <w:pPr>
        <w:numPr>
          <w:ilvl w:val="0"/>
          <w:numId w:val="31"/>
        </w:numPr>
        <w:contextualSpacing/>
        <w:jc w:val="both"/>
        <w:rPr>
          <w:rFonts w:ascii="Times New Roman" w:hAnsi="Times New Roman" w:cs="Times New Roman"/>
          <w:color w:val="000000" w:themeColor="text1"/>
          <w:szCs w:val="24"/>
        </w:rPr>
      </w:pPr>
      <w:r w:rsidRPr="00B974A0">
        <w:rPr>
          <w:rFonts w:ascii="Times New Roman" w:hAnsi="Times New Roman" w:cs="Times New Roman"/>
          <w:color w:val="000000" w:themeColor="text1"/>
          <w:szCs w:val="24"/>
        </w:rPr>
        <w:t xml:space="preserve">Dominasi Demak dalam memonopoli komoditas rempah-rempah langsung dari kepulauan Maluku.  </w:t>
      </w:r>
    </w:p>
    <w:p w14:paraId="6B32CF47" w14:textId="77777777" w:rsidR="00F63940" w:rsidRPr="00B974A0" w:rsidRDefault="00F63940" w:rsidP="00F63940">
      <w:pPr>
        <w:numPr>
          <w:ilvl w:val="0"/>
          <w:numId w:val="31"/>
        </w:numPr>
        <w:contextualSpacing/>
        <w:jc w:val="both"/>
        <w:rPr>
          <w:rFonts w:ascii="Times New Roman" w:hAnsi="Times New Roman" w:cs="Times New Roman"/>
          <w:color w:val="000000" w:themeColor="text1"/>
          <w:szCs w:val="24"/>
        </w:rPr>
      </w:pPr>
      <w:r w:rsidRPr="00B974A0">
        <w:rPr>
          <w:rFonts w:ascii="Times New Roman" w:hAnsi="Times New Roman" w:cs="Times New Roman"/>
          <w:color w:val="000000" w:themeColor="text1"/>
          <w:szCs w:val="24"/>
        </w:rPr>
        <w:t xml:space="preserve">Penerapan sistem pajak tunggal untuk seluruh pedagang Eropa yang singgah di pelabuhan Demak.  </w:t>
      </w:r>
    </w:p>
    <w:p w14:paraId="1746BD86" w14:textId="77777777" w:rsidR="00F63940" w:rsidRPr="00B974A0" w:rsidRDefault="00F63940" w:rsidP="00F63940">
      <w:pPr>
        <w:numPr>
          <w:ilvl w:val="0"/>
          <w:numId w:val="31"/>
        </w:numPr>
        <w:contextualSpacing/>
        <w:jc w:val="both"/>
        <w:rPr>
          <w:rFonts w:ascii="Times New Roman" w:hAnsi="Times New Roman" w:cs="Times New Roman"/>
          <w:color w:val="000000" w:themeColor="text1"/>
          <w:szCs w:val="24"/>
        </w:rPr>
      </w:pPr>
      <w:r w:rsidRPr="00B974A0">
        <w:rPr>
          <w:rFonts w:ascii="Times New Roman" w:hAnsi="Times New Roman" w:cs="Times New Roman"/>
          <w:color w:val="000000" w:themeColor="text1"/>
          <w:szCs w:val="24"/>
        </w:rPr>
        <w:t xml:space="preserve">Pengangkatan Wali Sanga sebagai pejabat kepelabuhanan yang mengawasi arus keluar masuk barang ekspor.  </w:t>
      </w:r>
    </w:p>
    <w:p w14:paraId="0FE1725C" w14:textId="77777777" w:rsidR="00F63940" w:rsidRPr="00B974A0" w:rsidRDefault="00F63940" w:rsidP="00F63940">
      <w:pPr>
        <w:jc w:val="both"/>
        <w:rPr>
          <w:rFonts w:ascii="Times New Roman" w:hAnsi="Times New Roman" w:cs="Times New Roman"/>
          <w:color w:val="000000" w:themeColor="text1"/>
          <w:szCs w:val="24"/>
        </w:rPr>
      </w:pPr>
    </w:p>
    <w:p w14:paraId="56ECDB22" w14:textId="77777777" w:rsidR="00F63940" w:rsidRPr="00B974A0" w:rsidRDefault="00F63940" w:rsidP="00F63940">
      <w:pPr>
        <w:jc w:val="both"/>
        <w:rPr>
          <w:rFonts w:ascii="Times New Roman" w:hAnsi="Times New Roman" w:cs="Times New Roman"/>
          <w:b/>
          <w:color w:val="000000" w:themeColor="text1"/>
          <w:szCs w:val="24"/>
        </w:rPr>
      </w:pPr>
      <w:r w:rsidRPr="00B974A0">
        <w:rPr>
          <w:rFonts w:ascii="Times New Roman" w:hAnsi="Times New Roman" w:cs="Times New Roman"/>
          <w:b/>
          <w:color w:val="000000" w:themeColor="text1"/>
          <w:szCs w:val="24"/>
        </w:rPr>
        <w:t>Pembahasan:</w:t>
      </w:r>
    </w:p>
    <w:p w14:paraId="579F8B88" w14:textId="77777777" w:rsidR="00F63940" w:rsidRPr="00B974A0" w:rsidRDefault="00F63940" w:rsidP="00F63940">
      <w:pPr>
        <w:jc w:val="both"/>
        <w:rPr>
          <w:rFonts w:ascii="Times New Roman" w:hAnsi="Times New Roman" w:cs="Times New Roman"/>
          <w:color w:val="000000" w:themeColor="text1"/>
          <w:szCs w:val="24"/>
        </w:rPr>
      </w:pPr>
      <w:r w:rsidRPr="00B974A0">
        <w:rPr>
          <w:rFonts w:ascii="Times New Roman" w:hAnsi="Times New Roman" w:cs="Times New Roman"/>
          <w:color w:val="000000" w:themeColor="text1"/>
          <w:szCs w:val="24"/>
        </w:rPr>
        <w:t>Analisis Kunci (B): Kerajaan Demak berkembang menjadi kekuatan maritim agraris karena posisi strategis pelabuhannya (seperti Bergota/Semarang dan Jepara) yang berfungsi sebagai penampung (*emporium*) komoditas beras dari pedalaman Jawa untuk diekspor ke Malaka dan wilayah Nusantara lainnya.</w:t>
      </w:r>
    </w:p>
    <w:p w14:paraId="1EB8B4A1" w14:textId="77777777" w:rsidR="00F63940" w:rsidRPr="00B974A0" w:rsidRDefault="00F63940" w:rsidP="00F63940">
      <w:pPr>
        <w:jc w:val="both"/>
        <w:rPr>
          <w:rFonts w:ascii="Times New Roman" w:hAnsi="Times New Roman" w:cs="Times New Roman"/>
          <w:color w:val="000000" w:themeColor="text1"/>
          <w:szCs w:val="24"/>
        </w:rPr>
      </w:pPr>
      <w:r w:rsidRPr="00B974A0">
        <w:rPr>
          <w:rFonts w:ascii="Times New Roman" w:hAnsi="Times New Roman" w:cs="Times New Roman"/>
          <w:color w:val="000000" w:themeColor="text1"/>
          <w:szCs w:val="24"/>
        </w:rPr>
        <w:t>Analisis Opsi Lain:</w:t>
      </w:r>
    </w:p>
    <w:p w14:paraId="2EF63E42" w14:textId="77777777" w:rsidR="00F63940" w:rsidRPr="00B974A0" w:rsidRDefault="00F63940" w:rsidP="00F63940">
      <w:pPr>
        <w:jc w:val="both"/>
        <w:rPr>
          <w:rFonts w:ascii="Times New Roman" w:hAnsi="Times New Roman" w:cs="Times New Roman"/>
          <w:color w:val="000000" w:themeColor="text1"/>
          <w:szCs w:val="24"/>
        </w:rPr>
      </w:pPr>
      <w:r w:rsidRPr="00B974A0">
        <w:rPr>
          <w:rFonts w:ascii="Times New Roman" w:hAnsi="Times New Roman" w:cs="Times New Roman"/>
          <w:color w:val="000000" w:themeColor="text1"/>
          <w:szCs w:val="24"/>
        </w:rPr>
        <w:t>A (Salah): Demak tidak pernah menguasai seluruh jaringan perdagangan Asia Tenggara.</w:t>
      </w:r>
    </w:p>
    <w:p w14:paraId="37BF458A" w14:textId="77777777" w:rsidR="00F63940" w:rsidRPr="00B974A0" w:rsidRDefault="00F63940" w:rsidP="00F63940">
      <w:pPr>
        <w:jc w:val="both"/>
        <w:rPr>
          <w:rFonts w:ascii="Times New Roman" w:hAnsi="Times New Roman" w:cs="Times New Roman"/>
          <w:color w:val="000000" w:themeColor="text1"/>
          <w:szCs w:val="24"/>
        </w:rPr>
      </w:pPr>
      <w:r w:rsidRPr="00B974A0">
        <w:rPr>
          <w:rFonts w:ascii="Times New Roman" w:hAnsi="Times New Roman" w:cs="Times New Roman"/>
          <w:color w:val="000000" w:themeColor="text1"/>
          <w:szCs w:val="24"/>
        </w:rPr>
        <w:t>C (Salah): Monopoli rempah Maluku bukan peran langsung Demak, melainkan jaringan perdagangan Ternate-Tidore dan pedagang perantara.</w:t>
      </w:r>
    </w:p>
    <w:p w14:paraId="3FDB97A0" w14:textId="77777777" w:rsidR="00F63940" w:rsidRPr="00B974A0" w:rsidRDefault="00F63940" w:rsidP="00F63940">
      <w:pPr>
        <w:jc w:val="both"/>
        <w:rPr>
          <w:rFonts w:ascii="Times New Roman" w:hAnsi="Times New Roman" w:cs="Times New Roman"/>
          <w:color w:val="000000" w:themeColor="text1"/>
          <w:szCs w:val="24"/>
        </w:rPr>
      </w:pPr>
      <w:r w:rsidRPr="00B974A0">
        <w:rPr>
          <w:rFonts w:ascii="Times New Roman" w:hAnsi="Times New Roman" w:cs="Times New Roman"/>
          <w:color w:val="000000" w:themeColor="text1"/>
          <w:szCs w:val="24"/>
        </w:rPr>
        <w:t xml:space="preserve">  D (Salah):Tidak ada catatan historis penerapan sistem pajak tunggal untuk pedagang Eropa pada masa awal Demak.</w:t>
      </w:r>
    </w:p>
    <w:p w14:paraId="66549C74" w14:textId="77777777" w:rsidR="00F63940" w:rsidRPr="00B974A0" w:rsidRDefault="00F63940" w:rsidP="00F63940">
      <w:pPr>
        <w:jc w:val="both"/>
        <w:rPr>
          <w:rFonts w:ascii="Times New Roman" w:hAnsi="Times New Roman" w:cs="Times New Roman"/>
          <w:color w:val="000000" w:themeColor="text1"/>
          <w:szCs w:val="24"/>
        </w:rPr>
      </w:pPr>
      <w:r w:rsidRPr="00B974A0">
        <w:rPr>
          <w:rFonts w:ascii="Times New Roman" w:hAnsi="Times New Roman" w:cs="Times New Roman"/>
          <w:color w:val="000000" w:themeColor="text1"/>
          <w:szCs w:val="24"/>
        </w:rPr>
        <w:t>E (Salah): Wali Sanga berperan sebagai penasihat spiritual dan politik, bukan sebagai pengawas teknis kepelabuhanan.</w:t>
      </w:r>
    </w:p>
    <w:p w14:paraId="57030B58" w14:textId="77777777" w:rsidR="00F63940" w:rsidRPr="00B974A0" w:rsidRDefault="00F63940" w:rsidP="00F63940">
      <w:pPr>
        <w:spacing w:before="100" w:beforeAutospacing="1" w:after="100" w:afterAutospacing="1" w:line="240" w:lineRule="auto"/>
        <w:ind w:left="720"/>
        <w:rPr>
          <w:rFonts w:ascii="Times New Roman" w:eastAsia="Times New Roman" w:hAnsi="Times New Roman" w:cs="Times New Roman"/>
          <w:b/>
          <w:bCs/>
          <w:color w:val="000000" w:themeColor="text1"/>
          <w:kern w:val="0"/>
          <w:szCs w:val="24"/>
          <w:lang w:bidi="ar-SA"/>
          <w14:ligatures w14:val="none"/>
        </w:rPr>
      </w:pPr>
    </w:p>
    <w:p w14:paraId="2AD71CD1" w14:textId="77777777" w:rsidR="00F63940" w:rsidRPr="00B974A0" w:rsidRDefault="00F63940" w:rsidP="00F63940">
      <w:pPr>
        <w:spacing w:before="100" w:beforeAutospacing="1" w:after="100" w:afterAutospacing="1" w:line="240" w:lineRule="auto"/>
        <w:ind w:left="720"/>
        <w:rPr>
          <w:rFonts w:ascii="Times New Roman" w:eastAsia="Times New Roman" w:hAnsi="Times New Roman" w:cs="Times New Roman"/>
          <w:b/>
          <w:bCs/>
          <w:color w:val="000000" w:themeColor="text1"/>
          <w:kern w:val="0"/>
          <w:szCs w:val="24"/>
          <w:lang w:bidi="ar-SA"/>
          <w14:ligatures w14:val="none"/>
        </w:rPr>
      </w:pPr>
    </w:p>
    <w:p w14:paraId="19793C58" w14:textId="77777777" w:rsidR="00F63940" w:rsidRPr="00B974A0" w:rsidRDefault="00F63940" w:rsidP="00F63940">
      <w:pPr>
        <w:spacing w:before="100" w:beforeAutospacing="1" w:after="100" w:afterAutospacing="1" w:line="240" w:lineRule="auto"/>
        <w:ind w:left="720"/>
        <w:rPr>
          <w:rFonts w:ascii="Times New Roman" w:eastAsia="Times New Roman" w:hAnsi="Times New Roman" w:cs="Times New Roman"/>
          <w:b/>
          <w:bCs/>
          <w:color w:val="000000" w:themeColor="text1"/>
          <w:kern w:val="0"/>
          <w:szCs w:val="24"/>
          <w:lang w:bidi="ar-SA"/>
          <w14:ligatures w14:val="none"/>
        </w:rPr>
      </w:pPr>
    </w:p>
    <w:tbl>
      <w:tblPr>
        <w:tblStyle w:val="TableGrid14"/>
        <w:tblW w:w="9265" w:type="dxa"/>
        <w:tblLook w:val="04A0" w:firstRow="1" w:lastRow="0" w:firstColumn="1" w:lastColumn="0" w:noHBand="0" w:noVBand="1"/>
      </w:tblPr>
      <w:tblGrid>
        <w:gridCol w:w="2155"/>
        <w:gridCol w:w="7110"/>
      </w:tblGrid>
      <w:tr w:rsidR="00F63940" w:rsidRPr="00B974A0" w14:paraId="718E6837" w14:textId="77777777" w:rsidTr="00BF4C51">
        <w:tc>
          <w:tcPr>
            <w:tcW w:w="2155" w:type="dxa"/>
            <w:shd w:val="clear" w:color="auto" w:fill="C5E0B3" w:themeFill="accent6" w:themeFillTint="66"/>
          </w:tcPr>
          <w:p w14:paraId="5B0CBB35" w14:textId="77777777" w:rsidR="00F63940" w:rsidRPr="00B974A0" w:rsidRDefault="00F63940" w:rsidP="00F63940">
            <w:pPr>
              <w:rPr>
                <w:rFonts w:ascii="Times New Roman" w:hAnsi="Times New Roman" w:cs="Times New Roman"/>
                <w:b/>
                <w:bCs/>
                <w:color w:val="000000" w:themeColor="text1"/>
                <w:szCs w:val="24"/>
              </w:rPr>
            </w:pPr>
            <w:r w:rsidRPr="00B974A0">
              <w:rPr>
                <w:rFonts w:ascii="Times New Roman" w:hAnsi="Times New Roman" w:cs="Times New Roman"/>
                <w:b/>
                <w:bCs/>
                <w:color w:val="000000" w:themeColor="text1"/>
                <w:szCs w:val="24"/>
              </w:rPr>
              <w:t>No Soal</w:t>
            </w:r>
          </w:p>
        </w:tc>
        <w:tc>
          <w:tcPr>
            <w:tcW w:w="7110" w:type="dxa"/>
          </w:tcPr>
          <w:p w14:paraId="1276C5C9" w14:textId="77777777" w:rsidR="00F63940" w:rsidRPr="00B974A0" w:rsidRDefault="00F63940" w:rsidP="00F63940">
            <w:pPr>
              <w:rPr>
                <w:rFonts w:ascii="Times New Roman" w:hAnsi="Times New Roman" w:cs="Times New Roman"/>
                <w:b/>
                <w:bCs/>
                <w:color w:val="000000" w:themeColor="text1"/>
                <w:szCs w:val="24"/>
              </w:rPr>
            </w:pPr>
            <w:r w:rsidRPr="00B974A0">
              <w:rPr>
                <w:rFonts w:ascii="Times New Roman" w:hAnsi="Times New Roman" w:cs="Times New Roman"/>
                <w:b/>
                <w:bCs/>
                <w:color w:val="000000" w:themeColor="text1"/>
                <w:szCs w:val="24"/>
              </w:rPr>
              <w:t>10</w:t>
            </w:r>
          </w:p>
        </w:tc>
      </w:tr>
      <w:tr w:rsidR="00F63940" w:rsidRPr="00B974A0" w14:paraId="112801CE" w14:textId="77777777" w:rsidTr="00BF4C51">
        <w:tc>
          <w:tcPr>
            <w:tcW w:w="2155" w:type="dxa"/>
            <w:shd w:val="clear" w:color="auto" w:fill="C5E0B3" w:themeFill="accent6" w:themeFillTint="66"/>
          </w:tcPr>
          <w:p w14:paraId="7F40E8A8" w14:textId="77777777" w:rsidR="00F63940" w:rsidRPr="00B974A0" w:rsidRDefault="00F63940" w:rsidP="00F63940">
            <w:pPr>
              <w:rPr>
                <w:rFonts w:ascii="Times New Roman" w:hAnsi="Times New Roman" w:cs="Times New Roman"/>
                <w:b/>
                <w:bCs/>
                <w:color w:val="000000" w:themeColor="text1"/>
                <w:szCs w:val="24"/>
              </w:rPr>
            </w:pPr>
            <w:r w:rsidRPr="00B974A0">
              <w:rPr>
                <w:rFonts w:ascii="Times New Roman" w:hAnsi="Times New Roman" w:cs="Times New Roman"/>
                <w:b/>
                <w:bCs/>
                <w:color w:val="000000" w:themeColor="text1"/>
                <w:szCs w:val="24"/>
              </w:rPr>
              <w:t>Kompetensi</w:t>
            </w:r>
          </w:p>
        </w:tc>
        <w:tc>
          <w:tcPr>
            <w:tcW w:w="7110" w:type="dxa"/>
            <w:vAlign w:val="center"/>
          </w:tcPr>
          <w:p w14:paraId="782A7DC6" w14:textId="77777777" w:rsidR="00F63940" w:rsidRPr="00B974A0" w:rsidRDefault="00F63940" w:rsidP="00F63940">
            <w:pPr>
              <w:jc w:val="both"/>
              <w:rPr>
                <w:rFonts w:ascii="Times New Roman" w:hAnsi="Times New Roman" w:cs="Times New Roman"/>
                <w:b/>
                <w:color w:val="000000" w:themeColor="text1"/>
                <w:szCs w:val="24"/>
              </w:rPr>
            </w:pPr>
            <w:r w:rsidRPr="00B974A0">
              <w:rPr>
                <w:rFonts w:ascii="Times New Roman" w:eastAsia="Times New Roman" w:hAnsi="Times New Roman" w:cs="Times New Roman"/>
                <w:b/>
                <w:color w:val="000000" w:themeColor="text1"/>
                <w:szCs w:val="24"/>
              </w:rPr>
              <w:t>Menjelaskan dan Menganalisis Tentang Konsep Dasar Ilmu Sejarah</w:t>
            </w:r>
          </w:p>
        </w:tc>
      </w:tr>
      <w:tr w:rsidR="00F63940" w:rsidRPr="00B974A0" w14:paraId="1ADBCAD8" w14:textId="77777777" w:rsidTr="00BF4C51">
        <w:tc>
          <w:tcPr>
            <w:tcW w:w="2155" w:type="dxa"/>
            <w:shd w:val="clear" w:color="auto" w:fill="C5E0B3" w:themeFill="accent6" w:themeFillTint="66"/>
          </w:tcPr>
          <w:p w14:paraId="46D9EC77" w14:textId="77777777" w:rsidR="00F63940" w:rsidRPr="00B974A0" w:rsidRDefault="00F63940" w:rsidP="00F63940">
            <w:pPr>
              <w:rPr>
                <w:rFonts w:ascii="Times New Roman" w:hAnsi="Times New Roman" w:cs="Times New Roman"/>
                <w:b/>
                <w:bCs/>
                <w:color w:val="000000" w:themeColor="text1"/>
                <w:szCs w:val="24"/>
              </w:rPr>
            </w:pPr>
            <w:r w:rsidRPr="00B974A0">
              <w:rPr>
                <w:rFonts w:ascii="Times New Roman" w:hAnsi="Times New Roman" w:cs="Times New Roman"/>
                <w:b/>
                <w:bCs/>
                <w:color w:val="000000" w:themeColor="text1"/>
                <w:szCs w:val="24"/>
              </w:rPr>
              <w:t>Sub Kompetensi</w:t>
            </w:r>
          </w:p>
        </w:tc>
        <w:tc>
          <w:tcPr>
            <w:tcW w:w="7110" w:type="dxa"/>
          </w:tcPr>
          <w:p w14:paraId="315166A6" w14:textId="77777777" w:rsidR="00F63940" w:rsidRPr="00B974A0" w:rsidRDefault="00F63940" w:rsidP="00F63940">
            <w:pPr>
              <w:rPr>
                <w:rFonts w:ascii="Times New Roman" w:hAnsi="Times New Roman" w:cs="Times New Roman"/>
                <w:b/>
                <w:color w:val="000000" w:themeColor="text1"/>
                <w:szCs w:val="24"/>
              </w:rPr>
            </w:pPr>
            <w:r w:rsidRPr="00B974A0">
              <w:rPr>
                <w:rFonts w:ascii="Times New Roman" w:eastAsia="Times New Roman" w:hAnsi="Times New Roman" w:cs="Times New Roman"/>
                <w:b/>
                <w:color w:val="000000" w:themeColor="text1"/>
                <w:szCs w:val="24"/>
              </w:rPr>
              <w:t>Menganalisis Konsep Dasar dan Hakikat Ilmu Sejarah</w:t>
            </w:r>
          </w:p>
        </w:tc>
      </w:tr>
      <w:tr w:rsidR="00F63940" w:rsidRPr="00B974A0" w14:paraId="3A0F53B3" w14:textId="77777777" w:rsidTr="00BF4C51">
        <w:tc>
          <w:tcPr>
            <w:tcW w:w="2155" w:type="dxa"/>
            <w:shd w:val="clear" w:color="auto" w:fill="C5E0B3" w:themeFill="accent6" w:themeFillTint="66"/>
          </w:tcPr>
          <w:p w14:paraId="7D018074" w14:textId="77777777" w:rsidR="00F63940" w:rsidRPr="00B974A0" w:rsidRDefault="00F63940" w:rsidP="00F63940">
            <w:pPr>
              <w:rPr>
                <w:rFonts w:ascii="Times New Roman" w:hAnsi="Times New Roman" w:cs="Times New Roman"/>
                <w:b/>
                <w:bCs/>
                <w:color w:val="000000" w:themeColor="text1"/>
                <w:szCs w:val="24"/>
              </w:rPr>
            </w:pPr>
            <w:r w:rsidRPr="00B974A0">
              <w:rPr>
                <w:rFonts w:ascii="Times New Roman" w:hAnsi="Times New Roman" w:cs="Times New Roman"/>
                <w:b/>
                <w:bCs/>
                <w:color w:val="000000" w:themeColor="text1"/>
                <w:szCs w:val="24"/>
              </w:rPr>
              <w:t>Bentuk Soal</w:t>
            </w:r>
          </w:p>
        </w:tc>
        <w:tc>
          <w:tcPr>
            <w:tcW w:w="7110" w:type="dxa"/>
          </w:tcPr>
          <w:p w14:paraId="3DA9E6FD" w14:textId="77777777" w:rsidR="00F63940" w:rsidRPr="00B974A0" w:rsidRDefault="00F63940" w:rsidP="00F63940">
            <w:pPr>
              <w:rPr>
                <w:rFonts w:ascii="Times New Roman" w:hAnsi="Times New Roman" w:cs="Times New Roman"/>
                <w:b/>
                <w:bCs/>
                <w:color w:val="000000" w:themeColor="text1"/>
                <w:szCs w:val="24"/>
              </w:rPr>
            </w:pPr>
            <w:r w:rsidRPr="00B974A0">
              <w:rPr>
                <w:rFonts w:ascii="Times New Roman" w:eastAsia="Times New Roman" w:hAnsi="Times New Roman" w:cs="Times New Roman"/>
                <w:b/>
                <w:color w:val="000000" w:themeColor="text1"/>
                <w:szCs w:val="24"/>
              </w:rPr>
              <w:t>Multiple Choice Multiple Answer (MCMA / Pilihan Ganda Kompleks)</w:t>
            </w:r>
          </w:p>
        </w:tc>
      </w:tr>
      <w:tr w:rsidR="00F63940" w:rsidRPr="00B974A0" w14:paraId="2757F9B3" w14:textId="77777777" w:rsidTr="00BF4C51">
        <w:tc>
          <w:tcPr>
            <w:tcW w:w="2155" w:type="dxa"/>
            <w:shd w:val="clear" w:color="auto" w:fill="C5E0B3" w:themeFill="accent6" w:themeFillTint="66"/>
          </w:tcPr>
          <w:p w14:paraId="790AC10E" w14:textId="77777777" w:rsidR="00F63940" w:rsidRPr="00B974A0" w:rsidRDefault="00F63940" w:rsidP="00F63940">
            <w:pPr>
              <w:rPr>
                <w:rFonts w:ascii="Times New Roman" w:hAnsi="Times New Roman" w:cs="Times New Roman"/>
                <w:b/>
                <w:bCs/>
                <w:color w:val="000000" w:themeColor="text1"/>
                <w:szCs w:val="24"/>
              </w:rPr>
            </w:pPr>
            <w:r w:rsidRPr="00B974A0">
              <w:rPr>
                <w:rFonts w:ascii="Times New Roman" w:hAnsi="Times New Roman" w:cs="Times New Roman"/>
                <w:b/>
                <w:bCs/>
                <w:color w:val="000000" w:themeColor="text1"/>
                <w:szCs w:val="24"/>
              </w:rPr>
              <w:t>Kunci</w:t>
            </w:r>
          </w:p>
        </w:tc>
        <w:tc>
          <w:tcPr>
            <w:tcW w:w="7110" w:type="dxa"/>
          </w:tcPr>
          <w:p w14:paraId="2C9D3DC8" w14:textId="77777777" w:rsidR="00F63940" w:rsidRPr="00B974A0" w:rsidRDefault="00F63940" w:rsidP="00F63940">
            <w:pPr>
              <w:rPr>
                <w:rFonts w:ascii="Times New Roman" w:hAnsi="Times New Roman" w:cs="Times New Roman"/>
                <w:color w:val="000000" w:themeColor="text1"/>
                <w:szCs w:val="24"/>
              </w:rPr>
            </w:pPr>
            <w:r w:rsidRPr="00B974A0">
              <w:rPr>
                <w:rFonts w:ascii="Times New Roman" w:eastAsia="Times New Roman" w:hAnsi="Times New Roman" w:cs="Times New Roman"/>
                <w:b/>
                <w:bCs/>
                <w:color w:val="000000" w:themeColor="text1"/>
                <w:szCs w:val="24"/>
              </w:rPr>
              <w:t>A, C, dan D</w:t>
            </w:r>
          </w:p>
        </w:tc>
      </w:tr>
    </w:tbl>
    <w:p w14:paraId="75130BE9" w14:textId="77777777" w:rsidR="00F63940" w:rsidRPr="00B974A0" w:rsidRDefault="00F63940" w:rsidP="00F63940">
      <w:pPr>
        <w:spacing w:before="100" w:beforeAutospacing="1" w:after="100" w:afterAutospacing="1" w:line="240" w:lineRule="auto"/>
        <w:rPr>
          <w:rFonts w:ascii="Times New Roman" w:eastAsia="Times New Roman" w:hAnsi="Times New Roman" w:cs="Times New Roman"/>
          <w:color w:val="000000" w:themeColor="text1"/>
          <w:szCs w:val="24"/>
        </w:rPr>
      </w:pPr>
      <w:r w:rsidRPr="00B974A0">
        <w:rPr>
          <w:rFonts w:ascii="Times New Roman" w:eastAsia="Times New Roman" w:hAnsi="Times New Roman" w:cs="Times New Roman"/>
          <w:i/>
          <w:iCs/>
          <w:color w:val="000000" w:themeColor="text1"/>
          <w:szCs w:val="24"/>
        </w:rPr>
        <w:t>(Pilihlah 3 jawaban yang benar dengan memberikan tanda centang pada kotak yang tersedia)</w:t>
      </w:r>
    </w:p>
    <w:p w14:paraId="76BCD936" w14:textId="77777777" w:rsidR="00F63940" w:rsidRPr="00B974A0" w:rsidRDefault="00F63940" w:rsidP="00F63940">
      <w:pPr>
        <w:spacing w:before="100" w:beforeAutospacing="1" w:after="100" w:afterAutospacing="1" w:line="240" w:lineRule="auto"/>
        <w:rPr>
          <w:rFonts w:ascii="Times New Roman" w:eastAsia="Times New Roman" w:hAnsi="Times New Roman" w:cs="Times New Roman"/>
          <w:color w:val="000000" w:themeColor="text1"/>
          <w:szCs w:val="24"/>
        </w:rPr>
      </w:pPr>
      <w:r w:rsidRPr="00B974A0">
        <w:rPr>
          <w:rFonts w:ascii="Times New Roman" w:eastAsia="Times New Roman" w:hAnsi="Times New Roman" w:cs="Times New Roman"/>
          <w:color w:val="000000" w:themeColor="text1"/>
          <w:szCs w:val="24"/>
        </w:rPr>
        <w:t xml:space="preserve">Sejarah tidak hanya sekadar rekaman kejadian masa lalu, melainkan sebuah disiplin ilmu yang memiliki metodologi, unsur, dan hakikat yang khas. Berdasarkan konsep dasar ilmu sejarah, manakah pernyataan yang </w:t>
      </w:r>
      <w:r w:rsidRPr="00B974A0">
        <w:rPr>
          <w:rFonts w:ascii="Times New Roman" w:eastAsia="Times New Roman" w:hAnsi="Times New Roman" w:cs="Times New Roman"/>
          <w:b/>
          <w:bCs/>
          <w:color w:val="000000" w:themeColor="text1"/>
          <w:szCs w:val="24"/>
        </w:rPr>
        <w:t>benar</w:t>
      </w:r>
      <w:r w:rsidRPr="00B974A0">
        <w:rPr>
          <w:rFonts w:ascii="Times New Roman" w:eastAsia="Times New Roman" w:hAnsi="Times New Roman" w:cs="Times New Roman"/>
          <w:color w:val="000000" w:themeColor="text1"/>
          <w:szCs w:val="24"/>
        </w:rPr>
        <w:t xml:space="preserve"> di bawah ini?</w:t>
      </w:r>
    </w:p>
    <w:p w14:paraId="45E5D84A" w14:textId="77777777" w:rsidR="00F63940" w:rsidRPr="00B974A0" w:rsidRDefault="00F63940" w:rsidP="00F63940">
      <w:pPr>
        <w:numPr>
          <w:ilvl w:val="0"/>
          <w:numId w:val="29"/>
        </w:numPr>
        <w:spacing w:before="100" w:beforeAutospacing="1" w:after="100" w:afterAutospacing="1" w:line="240" w:lineRule="auto"/>
        <w:rPr>
          <w:rFonts w:ascii="Times New Roman" w:eastAsia="Times New Roman" w:hAnsi="Times New Roman" w:cs="Times New Roman"/>
          <w:color w:val="000000" w:themeColor="text1"/>
          <w:szCs w:val="24"/>
        </w:rPr>
      </w:pPr>
      <w:r w:rsidRPr="00B974A0">
        <w:rPr>
          <w:rFonts w:ascii="Times New Roman" w:eastAsia="Times New Roman" w:hAnsi="Times New Roman" w:cs="Times New Roman"/>
          <w:b/>
          <w:bCs/>
          <w:color w:val="000000" w:themeColor="text1"/>
          <w:szCs w:val="24"/>
        </w:rPr>
        <w:t>A.</w:t>
      </w:r>
      <w:r w:rsidRPr="00B974A0">
        <w:rPr>
          <w:rFonts w:ascii="Times New Roman" w:eastAsia="Times New Roman" w:hAnsi="Times New Roman" w:cs="Times New Roman"/>
          <w:color w:val="000000" w:themeColor="text1"/>
          <w:szCs w:val="24"/>
        </w:rPr>
        <w:t xml:space="preserve"> Sejarah sebagai ilmu memerlukan metode ilmiah yang mencakup tahap heuristik, verifikasi, interpretasi, dan historiografi.</w:t>
      </w:r>
    </w:p>
    <w:p w14:paraId="1DA76979" w14:textId="77777777" w:rsidR="00F63940" w:rsidRPr="00B974A0" w:rsidRDefault="00F63940" w:rsidP="00F63940">
      <w:pPr>
        <w:numPr>
          <w:ilvl w:val="0"/>
          <w:numId w:val="29"/>
        </w:numPr>
        <w:spacing w:before="100" w:beforeAutospacing="1" w:after="100" w:afterAutospacing="1" w:line="240" w:lineRule="auto"/>
        <w:rPr>
          <w:rFonts w:ascii="Times New Roman" w:eastAsia="Times New Roman" w:hAnsi="Times New Roman" w:cs="Times New Roman"/>
          <w:color w:val="000000" w:themeColor="text1"/>
          <w:szCs w:val="24"/>
        </w:rPr>
      </w:pPr>
      <w:r w:rsidRPr="00B974A0">
        <w:rPr>
          <w:rFonts w:ascii="Times New Roman" w:eastAsia="Times New Roman" w:hAnsi="Times New Roman" w:cs="Times New Roman"/>
          <w:b/>
          <w:bCs/>
          <w:color w:val="000000" w:themeColor="text1"/>
          <w:szCs w:val="24"/>
        </w:rPr>
        <w:lastRenderedPageBreak/>
        <w:t>B.</w:t>
      </w:r>
      <w:r w:rsidRPr="00B974A0">
        <w:rPr>
          <w:rFonts w:ascii="Times New Roman" w:eastAsia="Times New Roman" w:hAnsi="Times New Roman" w:cs="Times New Roman"/>
          <w:color w:val="000000" w:themeColor="text1"/>
          <w:szCs w:val="24"/>
        </w:rPr>
        <w:t xml:space="preserve"> Konsep diakronik dalam sejarah menekankan pada kajian struktur sosial yang meluas dalam ruang namun terbatas dalam dimensi waktu.</w:t>
      </w:r>
    </w:p>
    <w:p w14:paraId="3A861196" w14:textId="77777777" w:rsidR="00F63940" w:rsidRPr="00B974A0" w:rsidRDefault="00F63940" w:rsidP="00F63940">
      <w:pPr>
        <w:numPr>
          <w:ilvl w:val="0"/>
          <w:numId w:val="29"/>
        </w:numPr>
        <w:spacing w:before="100" w:beforeAutospacing="1" w:after="100" w:afterAutospacing="1" w:line="240" w:lineRule="auto"/>
        <w:rPr>
          <w:rFonts w:ascii="Times New Roman" w:eastAsia="Times New Roman" w:hAnsi="Times New Roman" w:cs="Times New Roman"/>
          <w:color w:val="000000" w:themeColor="text1"/>
          <w:szCs w:val="24"/>
        </w:rPr>
      </w:pPr>
      <w:r w:rsidRPr="00B974A0">
        <w:rPr>
          <w:rFonts w:ascii="Times New Roman" w:eastAsia="Times New Roman" w:hAnsi="Times New Roman" w:cs="Times New Roman"/>
          <w:b/>
          <w:bCs/>
          <w:color w:val="000000" w:themeColor="text1"/>
          <w:szCs w:val="24"/>
        </w:rPr>
        <w:t>C.</w:t>
      </w:r>
      <w:r w:rsidRPr="00B974A0">
        <w:rPr>
          <w:rFonts w:ascii="Times New Roman" w:eastAsia="Times New Roman" w:hAnsi="Times New Roman" w:cs="Times New Roman"/>
          <w:color w:val="000000" w:themeColor="text1"/>
          <w:szCs w:val="24"/>
        </w:rPr>
        <w:t xml:space="preserve"> Manusia merupakan objek sekaligus subjek utama dalam peristiwa sejarah, sedangkan ruang dan waktu bertindak sebagai unsur penjelas terjadinya peristiwa.</w:t>
      </w:r>
    </w:p>
    <w:p w14:paraId="445D7E09" w14:textId="77777777" w:rsidR="00F63940" w:rsidRPr="00B974A0" w:rsidRDefault="00F63940" w:rsidP="00F63940">
      <w:pPr>
        <w:numPr>
          <w:ilvl w:val="0"/>
          <w:numId w:val="29"/>
        </w:numPr>
        <w:spacing w:before="100" w:beforeAutospacing="1" w:after="100" w:afterAutospacing="1" w:line="240" w:lineRule="auto"/>
        <w:rPr>
          <w:rFonts w:ascii="Times New Roman" w:eastAsia="Times New Roman" w:hAnsi="Times New Roman" w:cs="Times New Roman"/>
          <w:color w:val="000000" w:themeColor="text1"/>
          <w:szCs w:val="24"/>
        </w:rPr>
      </w:pPr>
      <w:r w:rsidRPr="00B974A0">
        <w:rPr>
          <w:rFonts w:ascii="Times New Roman" w:eastAsia="Times New Roman" w:hAnsi="Times New Roman" w:cs="Times New Roman"/>
          <w:b/>
          <w:bCs/>
          <w:color w:val="000000" w:themeColor="text1"/>
          <w:szCs w:val="24"/>
        </w:rPr>
        <w:t>D.</w:t>
      </w:r>
      <w:r w:rsidRPr="00B974A0">
        <w:rPr>
          <w:rFonts w:ascii="Times New Roman" w:eastAsia="Times New Roman" w:hAnsi="Times New Roman" w:cs="Times New Roman"/>
          <w:color w:val="000000" w:themeColor="text1"/>
          <w:szCs w:val="24"/>
        </w:rPr>
        <w:t xml:space="preserve"> Secara etimologis, kata </w:t>
      </w:r>
      <w:r w:rsidRPr="00B974A0">
        <w:rPr>
          <w:rFonts w:ascii="Times New Roman" w:eastAsia="Times New Roman" w:hAnsi="Times New Roman" w:cs="Times New Roman"/>
          <w:i/>
          <w:iCs/>
          <w:color w:val="000000" w:themeColor="text1"/>
          <w:szCs w:val="24"/>
        </w:rPr>
        <w:t>syajaratun</w:t>
      </w:r>
      <w:r w:rsidRPr="00B974A0">
        <w:rPr>
          <w:rFonts w:ascii="Times New Roman" w:eastAsia="Times New Roman" w:hAnsi="Times New Roman" w:cs="Times New Roman"/>
          <w:color w:val="000000" w:themeColor="text1"/>
          <w:szCs w:val="24"/>
        </w:rPr>
        <w:t xml:space="preserve"> yang berarti pohon melambangkan adanya pertumbuhan, perkembangan, dan silsilah yang saling terhubung dalam kehidupan manusia.</w:t>
      </w:r>
    </w:p>
    <w:p w14:paraId="51B8F13E" w14:textId="77777777" w:rsidR="00F63940" w:rsidRPr="00B974A0" w:rsidRDefault="00F63940" w:rsidP="00F63940">
      <w:pPr>
        <w:numPr>
          <w:ilvl w:val="0"/>
          <w:numId w:val="29"/>
        </w:numPr>
        <w:spacing w:before="100" w:beforeAutospacing="1" w:after="100" w:afterAutospacing="1" w:line="240" w:lineRule="auto"/>
        <w:rPr>
          <w:rFonts w:ascii="Times New Roman" w:eastAsia="Times New Roman" w:hAnsi="Times New Roman" w:cs="Times New Roman"/>
          <w:color w:val="000000" w:themeColor="text1"/>
          <w:szCs w:val="24"/>
        </w:rPr>
      </w:pPr>
      <w:r w:rsidRPr="00B974A0">
        <w:rPr>
          <w:rFonts w:ascii="Times New Roman" w:eastAsia="Times New Roman" w:hAnsi="Times New Roman" w:cs="Times New Roman"/>
          <w:b/>
          <w:bCs/>
          <w:color w:val="000000" w:themeColor="text1"/>
          <w:szCs w:val="24"/>
        </w:rPr>
        <w:t>E.</w:t>
      </w:r>
      <w:r w:rsidRPr="00B974A0">
        <w:rPr>
          <w:rFonts w:ascii="Times New Roman" w:eastAsia="Times New Roman" w:hAnsi="Times New Roman" w:cs="Times New Roman"/>
          <w:color w:val="000000" w:themeColor="text1"/>
          <w:szCs w:val="24"/>
        </w:rPr>
        <w:t xml:space="preserve"> Sejarah dapat dikategorikan sebagai peristiwa jika berupa narasi karangan sejarawan yang telah ditulis kembali dalam buku teks.</w:t>
      </w:r>
    </w:p>
    <w:p w14:paraId="3F0BA66C" w14:textId="77777777" w:rsidR="00F63940" w:rsidRPr="00B974A0" w:rsidRDefault="00F63940" w:rsidP="00F63940">
      <w:pPr>
        <w:spacing w:before="100" w:beforeAutospacing="1" w:after="100" w:afterAutospacing="1" w:line="240" w:lineRule="auto"/>
        <w:outlineLvl w:val="3"/>
        <w:rPr>
          <w:rFonts w:ascii="Times New Roman" w:eastAsia="Times New Roman" w:hAnsi="Times New Roman" w:cs="Times New Roman"/>
          <w:b/>
          <w:bCs/>
          <w:color w:val="000000" w:themeColor="text1"/>
          <w:szCs w:val="24"/>
        </w:rPr>
      </w:pPr>
      <w:r w:rsidRPr="00B974A0">
        <w:rPr>
          <w:rFonts w:ascii="Times New Roman" w:eastAsia="Times New Roman" w:hAnsi="Times New Roman" w:cs="Times New Roman"/>
          <w:b/>
          <w:bCs/>
          <w:color w:val="000000" w:themeColor="text1"/>
          <w:szCs w:val="24"/>
        </w:rPr>
        <w:t>Pembahasan:</w:t>
      </w:r>
    </w:p>
    <w:p w14:paraId="3CFC6157" w14:textId="77777777" w:rsidR="00F63940" w:rsidRPr="00B974A0" w:rsidRDefault="00F63940" w:rsidP="00F63940">
      <w:pPr>
        <w:numPr>
          <w:ilvl w:val="0"/>
          <w:numId w:val="30"/>
        </w:numPr>
        <w:spacing w:before="100" w:beforeAutospacing="1" w:after="100" w:afterAutospacing="1" w:line="240" w:lineRule="auto"/>
        <w:rPr>
          <w:rFonts w:ascii="Times New Roman" w:eastAsia="Times New Roman" w:hAnsi="Times New Roman" w:cs="Times New Roman"/>
          <w:color w:val="000000" w:themeColor="text1"/>
          <w:szCs w:val="24"/>
        </w:rPr>
      </w:pPr>
      <w:r w:rsidRPr="00B974A0">
        <w:rPr>
          <w:rFonts w:ascii="Times New Roman" w:eastAsia="Times New Roman" w:hAnsi="Times New Roman" w:cs="Times New Roman"/>
          <w:b/>
          <w:bCs/>
          <w:color w:val="000000" w:themeColor="text1"/>
          <w:szCs w:val="24"/>
        </w:rPr>
        <w:t>Pilihan A (BENAR):</w:t>
      </w:r>
      <w:r w:rsidRPr="00B974A0">
        <w:rPr>
          <w:rFonts w:ascii="Times New Roman" w:eastAsia="Times New Roman" w:hAnsi="Times New Roman" w:cs="Times New Roman"/>
          <w:color w:val="000000" w:themeColor="text1"/>
          <w:szCs w:val="24"/>
        </w:rPr>
        <w:t xml:space="preserve"> Sejarah sebagai ilmu wajib memenuhi kriteria ilmiah dan memiliki metode khusus yang terdiri dari 4 tahapan utama: </w:t>
      </w:r>
      <w:r w:rsidRPr="00B974A0">
        <w:rPr>
          <w:rFonts w:ascii="Times New Roman" w:eastAsia="Times New Roman" w:hAnsi="Times New Roman" w:cs="Times New Roman"/>
          <w:i/>
          <w:iCs/>
          <w:color w:val="000000" w:themeColor="text1"/>
          <w:szCs w:val="24"/>
        </w:rPr>
        <w:t>heuristik</w:t>
      </w:r>
      <w:r w:rsidRPr="00B974A0">
        <w:rPr>
          <w:rFonts w:ascii="Times New Roman" w:eastAsia="Times New Roman" w:hAnsi="Times New Roman" w:cs="Times New Roman"/>
          <w:color w:val="000000" w:themeColor="text1"/>
          <w:szCs w:val="24"/>
        </w:rPr>
        <w:t xml:space="preserve"> (pengumpulan sumber), </w:t>
      </w:r>
      <w:r w:rsidRPr="00B974A0">
        <w:rPr>
          <w:rFonts w:ascii="Times New Roman" w:eastAsia="Times New Roman" w:hAnsi="Times New Roman" w:cs="Times New Roman"/>
          <w:i/>
          <w:iCs/>
          <w:color w:val="000000" w:themeColor="text1"/>
          <w:szCs w:val="24"/>
        </w:rPr>
        <w:t>verifikasi/kritik</w:t>
      </w:r>
      <w:r w:rsidRPr="00B974A0">
        <w:rPr>
          <w:rFonts w:ascii="Times New Roman" w:eastAsia="Times New Roman" w:hAnsi="Times New Roman" w:cs="Times New Roman"/>
          <w:color w:val="000000" w:themeColor="text1"/>
          <w:szCs w:val="24"/>
        </w:rPr>
        <w:t xml:space="preserve"> (pengujian keabsahan sumber), </w:t>
      </w:r>
      <w:r w:rsidRPr="00B974A0">
        <w:rPr>
          <w:rFonts w:ascii="Times New Roman" w:eastAsia="Times New Roman" w:hAnsi="Times New Roman" w:cs="Times New Roman"/>
          <w:i/>
          <w:iCs/>
          <w:color w:val="000000" w:themeColor="text1"/>
          <w:szCs w:val="24"/>
        </w:rPr>
        <w:t>interpretasi</w:t>
      </w:r>
      <w:r w:rsidRPr="00B974A0">
        <w:rPr>
          <w:rFonts w:ascii="Times New Roman" w:eastAsia="Times New Roman" w:hAnsi="Times New Roman" w:cs="Times New Roman"/>
          <w:color w:val="000000" w:themeColor="text1"/>
          <w:szCs w:val="24"/>
        </w:rPr>
        <w:t xml:space="preserve"> (penafsiran fakta), dan </w:t>
      </w:r>
      <w:r w:rsidRPr="00B974A0">
        <w:rPr>
          <w:rFonts w:ascii="Times New Roman" w:eastAsia="Times New Roman" w:hAnsi="Times New Roman" w:cs="Times New Roman"/>
          <w:i/>
          <w:iCs/>
          <w:color w:val="000000" w:themeColor="text1"/>
          <w:szCs w:val="24"/>
        </w:rPr>
        <w:t>historiografi</w:t>
      </w:r>
      <w:r w:rsidRPr="00B974A0">
        <w:rPr>
          <w:rFonts w:ascii="Times New Roman" w:eastAsia="Times New Roman" w:hAnsi="Times New Roman" w:cs="Times New Roman"/>
          <w:color w:val="000000" w:themeColor="text1"/>
          <w:szCs w:val="24"/>
        </w:rPr>
        <w:t xml:space="preserve"> (penulisan sejarah).</w:t>
      </w:r>
    </w:p>
    <w:p w14:paraId="392F13DB" w14:textId="77777777" w:rsidR="00F63940" w:rsidRPr="00B974A0" w:rsidRDefault="00F63940" w:rsidP="00F63940">
      <w:pPr>
        <w:numPr>
          <w:ilvl w:val="0"/>
          <w:numId w:val="30"/>
        </w:numPr>
        <w:spacing w:before="100" w:beforeAutospacing="1" w:after="100" w:afterAutospacing="1" w:line="240" w:lineRule="auto"/>
        <w:rPr>
          <w:rFonts w:ascii="Times New Roman" w:eastAsia="Times New Roman" w:hAnsi="Times New Roman" w:cs="Times New Roman"/>
          <w:color w:val="000000" w:themeColor="text1"/>
          <w:szCs w:val="24"/>
        </w:rPr>
      </w:pPr>
      <w:r w:rsidRPr="00B974A0">
        <w:rPr>
          <w:rFonts w:ascii="Times New Roman" w:eastAsia="Times New Roman" w:hAnsi="Times New Roman" w:cs="Times New Roman"/>
          <w:b/>
          <w:bCs/>
          <w:color w:val="000000" w:themeColor="text1"/>
          <w:szCs w:val="24"/>
        </w:rPr>
        <w:t>Pilihan C (BENAR):</w:t>
      </w:r>
      <w:r w:rsidRPr="00B974A0">
        <w:rPr>
          <w:rFonts w:ascii="Times New Roman" w:eastAsia="Times New Roman" w:hAnsi="Times New Roman" w:cs="Times New Roman"/>
          <w:color w:val="000000" w:themeColor="text1"/>
          <w:szCs w:val="24"/>
        </w:rPr>
        <w:t xml:space="preserve"> Manusia adalah pelaku/aktor utama (subjek &amp; objek) dalam sejarah. Peristiwa sejarah hanya terjadi jika melibatkan aktivitas manusia yang terikat oleh dimensi </w:t>
      </w:r>
      <w:r w:rsidRPr="00B974A0">
        <w:rPr>
          <w:rFonts w:ascii="Times New Roman" w:eastAsia="Times New Roman" w:hAnsi="Times New Roman" w:cs="Times New Roman"/>
          <w:i/>
          <w:iCs/>
          <w:color w:val="000000" w:themeColor="text1"/>
          <w:szCs w:val="24"/>
        </w:rPr>
        <w:t>ruang</w:t>
      </w:r>
      <w:r w:rsidRPr="00B974A0">
        <w:rPr>
          <w:rFonts w:ascii="Times New Roman" w:eastAsia="Times New Roman" w:hAnsi="Times New Roman" w:cs="Times New Roman"/>
          <w:color w:val="000000" w:themeColor="text1"/>
          <w:szCs w:val="24"/>
        </w:rPr>
        <w:t xml:space="preserve"> (tempat kejadian) dan </w:t>
      </w:r>
      <w:r w:rsidRPr="00B974A0">
        <w:rPr>
          <w:rFonts w:ascii="Times New Roman" w:eastAsia="Times New Roman" w:hAnsi="Times New Roman" w:cs="Times New Roman"/>
          <w:i/>
          <w:iCs/>
          <w:color w:val="000000" w:themeColor="text1"/>
          <w:szCs w:val="24"/>
        </w:rPr>
        <w:t>waktu</w:t>
      </w:r>
      <w:r w:rsidRPr="00B974A0">
        <w:rPr>
          <w:rFonts w:ascii="Times New Roman" w:eastAsia="Times New Roman" w:hAnsi="Times New Roman" w:cs="Times New Roman"/>
          <w:color w:val="000000" w:themeColor="text1"/>
          <w:szCs w:val="24"/>
        </w:rPr>
        <w:t xml:space="preserve"> (kapan kejadian berlangsung).</w:t>
      </w:r>
    </w:p>
    <w:p w14:paraId="5E199CD0" w14:textId="77777777" w:rsidR="00F63940" w:rsidRPr="00B974A0" w:rsidRDefault="00F63940" w:rsidP="00F63940">
      <w:pPr>
        <w:numPr>
          <w:ilvl w:val="0"/>
          <w:numId w:val="30"/>
        </w:numPr>
        <w:spacing w:before="100" w:beforeAutospacing="1" w:after="100" w:afterAutospacing="1" w:line="240" w:lineRule="auto"/>
        <w:rPr>
          <w:rFonts w:ascii="Times New Roman" w:eastAsia="Times New Roman" w:hAnsi="Times New Roman" w:cs="Times New Roman"/>
          <w:color w:val="000000" w:themeColor="text1"/>
          <w:szCs w:val="24"/>
        </w:rPr>
      </w:pPr>
      <w:r w:rsidRPr="00B974A0">
        <w:rPr>
          <w:rFonts w:ascii="Times New Roman" w:eastAsia="Times New Roman" w:hAnsi="Times New Roman" w:cs="Times New Roman"/>
          <w:b/>
          <w:bCs/>
          <w:color w:val="000000" w:themeColor="text1"/>
          <w:szCs w:val="24"/>
        </w:rPr>
        <w:t>Pilihan D (BENAR):</w:t>
      </w:r>
      <w:r w:rsidRPr="00B974A0">
        <w:rPr>
          <w:rFonts w:ascii="Times New Roman" w:eastAsia="Times New Roman" w:hAnsi="Times New Roman" w:cs="Times New Roman"/>
          <w:color w:val="000000" w:themeColor="text1"/>
          <w:szCs w:val="24"/>
        </w:rPr>
        <w:t xml:space="preserve"> Etimologi kata </w:t>
      </w:r>
      <w:r w:rsidRPr="00B974A0">
        <w:rPr>
          <w:rFonts w:ascii="Times New Roman" w:eastAsia="Times New Roman" w:hAnsi="Times New Roman" w:cs="Times New Roman"/>
          <w:i/>
          <w:iCs/>
          <w:color w:val="000000" w:themeColor="text1"/>
          <w:szCs w:val="24"/>
        </w:rPr>
        <w:t>sejarah</w:t>
      </w:r>
      <w:r w:rsidRPr="00B974A0">
        <w:rPr>
          <w:rFonts w:ascii="Times New Roman" w:eastAsia="Times New Roman" w:hAnsi="Times New Roman" w:cs="Times New Roman"/>
          <w:color w:val="000000" w:themeColor="text1"/>
          <w:szCs w:val="24"/>
        </w:rPr>
        <w:t xml:space="preserve"> berasal dari bahasa Arab </w:t>
      </w:r>
      <w:r w:rsidRPr="00B974A0">
        <w:rPr>
          <w:rFonts w:ascii="Times New Roman" w:eastAsia="Times New Roman" w:hAnsi="Times New Roman" w:cs="Times New Roman"/>
          <w:i/>
          <w:iCs/>
          <w:color w:val="000000" w:themeColor="text1"/>
          <w:szCs w:val="24"/>
        </w:rPr>
        <w:t>syajaratun</w:t>
      </w:r>
      <w:r w:rsidRPr="00B974A0">
        <w:rPr>
          <w:rFonts w:ascii="Times New Roman" w:eastAsia="Times New Roman" w:hAnsi="Times New Roman" w:cs="Times New Roman"/>
          <w:color w:val="000000" w:themeColor="text1"/>
          <w:szCs w:val="24"/>
        </w:rPr>
        <w:t xml:space="preserve"> (pohon). Pohon menggambarkan akar asal-usul, batang perkembangan, dan ranting silsilah/peristiwa yang terus tumbuh dan saling berkaitan.</w:t>
      </w:r>
    </w:p>
    <w:p w14:paraId="17A1B2C1" w14:textId="77777777" w:rsidR="00F63940" w:rsidRPr="00B974A0" w:rsidRDefault="00F63940" w:rsidP="00F63940">
      <w:pPr>
        <w:numPr>
          <w:ilvl w:val="0"/>
          <w:numId w:val="30"/>
        </w:numPr>
        <w:spacing w:before="100" w:beforeAutospacing="1" w:after="100" w:afterAutospacing="1" w:line="240" w:lineRule="auto"/>
        <w:rPr>
          <w:rFonts w:ascii="Times New Roman" w:eastAsia="Times New Roman" w:hAnsi="Times New Roman" w:cs="Times New Roman"/>
          <w:color w:val="000000" w:themeColor="text1"/>
          <w:szCs w:val="24"/>
        </w:rPr>
      </w:pPr>
      <w:r w:rsidRPr="00B974A0">
        <w:rPr>
          <w:rFonts w:ascii="Times New Roman" w:eastAsia="Times New Roman" w:hAnsi="Times New Roman" w:cs="Times New Roman"/>
          <w:b/>
          <w:bCs/>
          <w:color w:val="000000" w:themeColor="text1"/>
          <w:szCs w:val="24"/>
        </w:rPr>
        <w:t>Pilihan B (SALAH):</w:t>
      </w:r>
      <w:r w:rsidRPr="00B974A0">
        <w:rPr>
          <w:rFonts w:ascii="Times New Roman" w:eastAsia="Times New Roman" w:hAnsi="Times New Roman" w:cs="Times New Roman"/>
          <w:color w:val="000000" w:themeColor="text1"/>
          <w:szCs w:val="24"/>
        </w:rPr>
        <w:t xml:space="preserve"> Pernyataan tersebut adalah pengertian </w:t>
      </w:r>
      <w:r w:rsidRPr="00B974A0">
        <w:rPr>
          <w:rFonts w:ascii="Times New Roman" w:eastAsia="Times New Roman" w:hAnsi="Times New Roman" w:cs="Times New Roman"/>
          <w:b/>
          <w:bCs/>
          <w:color w:val="000000" w:themeColor="text1"/>
          <w:szCs w:val="24"/>
        </w:rPr>
        <w:t>Sinkronik</w:t>
      </w:r>
      <w:r w:rsidRPr="00B974A0">
        <w:rPr>
          <w:rFonts w:ascii="Times New Roman" w:eastAsia="Times New Roman" w:hAnsi="Times New Roman" w:cs="Times New Roman"/>
          <w:color w:val="000000" w:themeColor="text1"/>
          <w:szCs w:val="24"/>
        </w:rPr>
        <w:t xml:space="preserve"> (meluas dalam ruang, terbatas dalam waktu). Konsep </w:t>
      </w:r>
      <w:r w:rsidRPr="00B974A0">
        <w:rPr>
          <w:rFonts w:ascii="Times New Roman" w:eastAsia="Times New Roman" w:hAnsi="Times New Roman" w:cs="Times New Roman"/>
          <w:b/>
          <w:bCs/>
          <w:color w:val="000000" w:themeColor="text1"/>
          <w:szCs w:val="24"/>
        </w:rPr>
        <w:t>Diakronik</w:t>
      </w:r>
      <w:r w:rsidRPr="00B974A0">
        <w:rPr>
          <w:rFonts w:ascii="Times New Roman" w:eastAsia="Times New Roman" w:hAnsi="Times New Roman" w:cs="Times New Roman"/>
          <w:color w:val="000000" w:themeColor="text1"/>
          <w:szCs w:val="24"/>
        </w:rPr>
        <w:t xml:space="preserve"> justru memanjang dalam waktu dan terbatas dalam ruang.</w:t>
      </w:r>
    </w:p>
    <w:p w14:paraId="31534BC3" w14:textId="77777777" w:rsidR="00F63940" w:rsidRPr="00B974A0" w:rsidRDefault="00F63940" w:rsidP="00F63940">
      <w:pPr>
        <w:numPr>
          <w:ilvl w:val="0"/>
          <w:numId w:val="30"/>
        </w:numPr>
        <w:spacing w:before="100" w:beforeAutospacing="1" w:after="100" w:afterAutospacing="1" w:line="240" w:lineRule="auto"/>
        <w:rPr>
          <w:rFonts w:ascii="Times New Roman" w:eastAsia="Times New Roman" w:hAnsi="Times New Roman" w:cs="Times New Roman"/>
          <w:color w:val="000000" w:themeColor="text1"/>
          <w:szCs w:val="24"/>
        </w:rPr>
      </w:pPr>
      <w:r w:rsidRPr="00B974A0">
        <w:rPr>
          <w:rFonts w:ascii="Times New Roman" w:eastAsia="Times New Roman" w:hAnsi="Times New Roman" w:cs="Times New Roman"/>
          <w:b/>
          <w:bCs/>
          <w:color w:val="000000" w:themeColor="text1"/>
          <w:szCs w:val="24"/>
        </w:rPr>
        <w:t>Pilihan E (SALAH):</w:t>
      </w:r>
      <w:r w:rsidRPr="00B974A0">
        <w:rPr>
          <w:rFonts w:ascii="Times New Roman" w:eastAsia="Times New Roman" w:hAnsi="Times New Roman" w:cs="Times New Roman"/>
          <w:color w:val="000000" w:themeColor="text1"/>
          <w:szCs w:val="24"/>
        </w:rPr>
        <w:t xml:space="preserve"> Narasi atau tulisan rekaan/rekonstruksi sejarawan merupakan hakikat </w:t>
      </w:r>
      <w:r w:rsidRPr="00B974A0">
        <w:rPr>
          <w:rFonts w:ascii="Times New Roman" w:eastAsia="Times New Roman" w:hAnsi="Times New Roman" w:cs="Times New Roman"/>
          <w:b/>
          <w:bCs/>
          <w:color w:val="000000" w:themeColor="text1"/>
          <w:szCs w:val="24"/>
        </w:rPr>
        <w:t>Sejarah sebagai Kisah</w:t>
      </w:r>
      <w:r w:rsidRPr="00B974A0">
        <w:rPr>
          <w:rFonts w:ascii="Times New Roman" w:eastAsia="Times New Roman" w:hAnsi="Times New Roman" w:cs="Times New Roman"/>
          <w:color w:val="000000" w:themeColor="text1"/>
          <w:szCs w:val="24"/>
        </w:rPr>
        <w:t xml:space="preserve">. Sementara </w:t>
      </w:r>
      <w:r w:rsidRPr="00B974A0">
        <w:rPr>
          <w:rFonts w:ascii="Times New Roman" w:eastAsia="Times New Roman" w:hAnsi="Times New Roman" w:cs="Times New Roman"/>
          <w:i/>
          <w:iCs/>
          <w:color w:val="000000" w:themeColor="text1"/>
          <w:szCs w:val="24"/>
        </w:rPr>
        <w:t>Sejarah sebagai Peristiwa</w:t>
      </w:r>
      <w:r w:rsidRPr="00B974A0">
        <w:rPr>
          <w:rFonts w:ascii="Times New Roman" w:eastAsia="Times New Roman" w:hAnsi="Times New Roman" w:cs="Times New Roman"/>
          <w:color w:val="000000" w:themeColor="text1"/>
          <w:szCs w:val="24"/>
        </w:rPr>
        <w:t xml:space="preserve"> adalah kejadian nyata (fakta) yang benar-benar terjadi di masa lalu.</w:t>
      </w:r>
    </w:p>
    <w:tbl>
      <w:tblPr>
        <w:tblStyle w:val="TableGrid7"/>
        <w:tblW w:w="9085" w:type="dxa"/>
        <w:tblLayout w:type="fixed"/>
        <w:tblLook w:val="04A0" w:firstRow="1" w:lastRow="0" w:firstColumn="1" w:lastColumn="0" w:noHBand="0" w:noVBand="1"/>
      </w:tblPr>
      <w:tblGrid>
        <w:gridCol w:w="1951"/>
        <w:gridCol w:w="7134"/>
      </w:tblGrid>
      <w:tr w:rsidR="008177DF" w:rsidRPr="00B974A0" w14:paraId="11349F68" w14:textId="77777777" w:rsidTr="00BF4C51">
        <w:trPr>
          <w:trHeight w:val="1023"/>
        </w:trPr>
        <w:tc>
          <w:tcPr>
            <w:tcW w:w="1951" w:type="dxa"/>
            <w:shd w:val="clear" w:color="auto" w:fill="D9D9D9" w:themeFill="background1" w:themeFillShade="D9"/>
          </w:tcPr>
          <w:p w14:paraId="115CF741" w14:textId="77777777" w:rsidR="008177DF" w:rsidRPr="00B974A0" w:rsidRDefault="008177DF" w:rsidP="008177DF">
            <w:pPr>
              <w:rPr>
                <w:rFonts w:ascii="Times New Roman" w:hAnsi="Times New Roman" w:cs="Times New Roman"/>
                <w:b/>
                <w:bCs/>
                <w:color w:val="000000" w:themeColor="text1"/>
                <w:szCs w:val="24"/>
                <w:lang w:val="id-ID"/>
              </w:rPr>
            </w:pPr>
          </w:p>
          <w:p w14:paraId="36862007" w14:textId="77777777" w:rsidR="008177DF" w:rsidRPr="00B974A0" w:rsidRDefault="008177DF" w:rsidP="008177DF">
            <w:pPr>
              <w:rPr>
                <w:rFonts w:ascii="Times New Roman" w:hAnsi="Times New Roman" w:cs="Times New Roman"/>
                <w:b/>
                <w:bCs/>
                <w:color w:val="000000" w:themeColor="text1"/>
                <w:szCs w:val="24"/>
              </w:rPr>
            </w:pPr>
            <w:r w:rsidRPr="00B974A0">
              <w:rPr>
                <w:rFonts w:ascii="Times New Roman" w:hAnsi="Times New Roman" w:cs="Times New Roman"/>
                <w:b/>
                <w:bCs/>
                <w:color w:val="000000" w:themeColor="text1"/>
                <w:szCs w:val="24"/>
              </w:rPr>
              <w:t>Kompetensi</w:t>
            </w:r>
          </w:p>
        </w:tc>
        <w:tc>
          <w:tcPr>
            <w:tcW w:w="7134" w:type="dxa"/>
          </w:tcPr>
          <w:p w14:paraId="528774D9" w14:textId="77777777" w:rsidR="008177DF" w:rsidRPr="00B974A0" w:rsidRDefault="008177DF" w:rsidP="008177DF">
            <w:pPr>
              <w:spacing w:before="100" w:beforeAutospacing="1" w:after="100" w:afterAutospacing="1"/>
              <w:rPr>
                <w:rFonts w:ascii="Times New Roman" w:eastAsia="Times New Roman" w:hAnsi="Times New Roman" w:cs="Times New Roman"/>
                <w:color w:val="000000" w:themeColor="text1"/>
                <w:kern w:val="0"/>
                <w:szCs w:val="24"/>
                <w:lang w:bidi="ar-SA"/>
                <w14:ligatures w14:val="none"/>
              </w:rPr>
            </w:pPr>
            <w:r w:rsidRPr="00B974A0">
              <w:rPr>
                <w:rFonts w:ascii="Times New Roman" w:eastAsia="Times New Roman" w:hAnsi="Times New Roman" w:cs="Times New Roman"/>
                <w:color w:val="000000" w:themeColor="text1"/>
                <w:kern w:val="0"/>
                <w:szCs w:val="24"/>
                <w:lang w:bidi="ar-SA"/>
                <w14:ligatures w14:val="none"/>
              </w:rPr>
              <w:t>Menganalisis latar belakang, jalur, dan dinamika kedatangan bangsa-bangsa Eropa ke Nusantara.</w:t>
            </w:r>
          </w:p>
          <w:p w14:paraId="319A8D89" w14:textId="77777777" w:rsidR="008177DF" w:rsidRPr="00B974A0" w:rsidRDefault="008177DF" w:rsidP="008177DF">
            <w:pPr>
              <w:rPr>
                <w:rFonts w:ascii="Times New Roman" w:hAnsi="Times New Roman" w:cs="Times New Roman"/>
                <w:color w:val="000000" w:themeColor="text1"/>
                <w:szCs w:val="24"/>
                <w:lang w:val="id-ID"/>
              </w:rPr>
            </w:pPr>
          </w:p>
        </w:tc>
      </w:tr>
      <w:tr w:rsidR="008177DF" w:rsidRPr="00B974A0" w14:paraId="38326171" w14:textId="77777777" w:rsidTr="00BF4C51">
        <w:trPr>
          <w:trHeight w:val="730"/>
        </w:trPr>
        <w:tc>
          <w:tcPr>
            <w:tcW w:w="1951" w:type="dxa"/>
            <w:shd w:val="clear" w:color="auto" w:fill="D9D9D9" w:themeFill="background1" w:themeFillShade="D9"/>
          </w:tcPr>
          <w:p w14:paraId="2AD41C12" w14:textId="77777777" w:rsidR="008177DF" w:rsidRPr="00B974A0" w:rsidRDefault="008177DF" w:rsidP="008177DF">
            <w:pPr>
              <w:rPr>
                <w:rFonts w:ascii="Times New Roman" w:hAnsi="Times New Roman" w:cs="Times New Roman"/>
                <w:b/>
                <w:bCs/>
                <w:color w:val="000000" w:themeColor="text1"/>
                <w:szCs w:val="24"/>
                <w:lang w:val="id-ID"/>
              </w:rPr>
            </w:pPr>
          </w:p>
          <w:p w14:paraId="2645965D" w14:textId="77777777" w:rsidR="008177DF" w:rsidRPr="00B974A0" w:rsidRDefault="008177DF" w:rsidP="008177DF">
            <w:pPr>
              <w:rPr>
                <w:rFonts w:ascii="Times New Roman" w:hAnsi="Times New Roman" w:cs="Times New Roman"/>
                <w:b/>
                <w:bCs/>
                <w:color w:val="000000" w:themeColor="text1"/>
                <w:szCs w:val="24"/>
                <w:lang w:val="id-ID"/>
              </w:rPr>
            </w:pPr>
            <w:r w:rsidRPr="00B974A0">
              <w:rPr>
                <w:rFonts w:ascii="Times New Roman" w:hAnsi="Times New Roman" w:cs="Times New Roman"/>
                <w:b/>
                <w:bCs/>
                <w:color w:val="000000" w:themeColor="text1"/>
                <w:szCs w:val="24"/>
              </w:rPr>
              <w:t>Sub</w:t>
            </w:r>
            <w:r w:rsidRPr="00B974A0">
              <w:rPr>
                <w:rFonts w:ascii="Times New Roman" w:hAnsi="Times New Roman" w:cs="Times New Roman"/>
                <w:b/>
                <w:bCs/>
                <w:color w:val="000000" w:themeColor="text1"/>
                <w:szCs w:val="24"/>
                <w:lang w:val="id-ID"/>
              </w:rPr>
              <w:t xml:space="preserve"> K</w:t>
            </w:r>
            <w:r w:rsidRPr="00B974A0">
              <w:rPr>
                <w:rFonts w:ascii="Times New Roman" w:hAnsi="Times New Roman" w:cs="Times New Roman"/>
                <w:b/>
                <w:bCs/>
                <w:color w:val="000000" w:themeColor="text1"/>
                <w:szCs w:val="24"/>
              </w:rPr>
              <w:t>ompetensi</w:t>
            </w:r>
          </w:p>
        </w:tc>
        <w:tc>
          <w:tcPr>
            <w:tcW w:w="7134" w:type="dxa"/>
          </w:tcPr>
          <w:p w14:paraId="56A62D9F" w14:textId="77777777" w:rsidR="008177DF" w:rsidRPr="00B974A0" w:rsidRDefault="008177DF" w:rsidP="008177DF">
            <w:pPr>
              <w:spacing w:before="100" w:beforeAutospacing="1" w:after="100" w:afterAutospacing="1"/>
              <w:rPr>
                <w:rFonts w:ascii="Times New Roman" w:eastAsia="Times New Roman" w:hAnsi="Times New Roman" w:cs="Times New Roman"/>
                <w:color w:val="000000" w:themeColor="text1"/>
                <w:kern w:val="0"/>
                <w:szCs w:val="24"/>
                <w:lang w:bidi="ar-SA"/>
                <w14:ligatures w14:val="none"/>
              </w:rPr>
            </w:pPr>
            <w:r w:rsidRPr="00B974A0">
              <w:rPr>
                <w:rFonts w:ascii="Times New Roman" w:eastAsia="Times New Roman" w:hAnsi="Times New Roman" w:cs="Times New Roman"/>
                <w:color w:val="000000" w:themeColor="text1"/>
                <w:kern w:val="0"/>
                <w:szCs w:val="24"/>
                <w:lang w:bidi="ar-SA"/>
                <w14:ligatures w14:val="none"/>
              </w:rPr>
              <w:t>Menganalisis faktor pendorong, rute pelayaran, serta interaksi awal bangsa Eropa dengan kerajaan lokal di Nusantara.</w:t>
            </w:r>
          </w:p>
          <w:p w14:paraId="403123AC" w14:textId="77777777" w:rsidR="008177DF" w:rsidRPr="00B974A0" w:rsidRDefault="008177DF" w:rsidP="008177DF">
            <w:pPr>
              <w:rPr>
                <w:rFonts w:ascii="Times New Roman" w:hAnsi="Times New Roman" w:cs="Times New Roman"/>
                <w:color w:val="000000" w:themeColor="text1"/>
                <w:szCs w:val="24"/>
                <w:lang w:val="id-ID"/>
              </w:rPr>
            </w:pPr>
          </w:p>
        </w:tc>
      </w:tr>
    </w:tbl>
    <w:p w14:paraId="7FD0EB5D" w14:textId="77777777" w:rsidR="008177DF" w:rsidRPr="00B974A0" w:rsidRDefault="008177DF" w:rsidP="008177DF">
      <w:pPr>
        <w:spacing w:after="0" w:line="240" w:lineRule="auto"/>
        <w:jc w:val="both"/>
        <w:rPr>
          <w:rFonts w:ascii="Times New Roman" w:hAnsi="Times New Roman" w:cs="Times New Roman"/>
          <w:b/>
          <w:bCs/>
          <w:color w:val="000000" w:themeColor="text1"/>
          <w:szCs w:val="24"/>
        </w:rPr>
      </w:pPr>
    </w:p>
    <w:tbl>
      <w:tblPr>
        <w:tblStyle w:val="TableGrid16"/>
        <w:tblW w:w="9445" w:type="dxa"/>
        <w:tblLook w:val="04A0" w:firstRow="1" w:lastRow="0" w:firstColumn="1" w:lastColumn="0" w:noHBand="0" w:noVBand="1"/>
      </w:tblPr>
      <w:tblGrid>
        <w:gridCol w:w="9445"/>
      </w:tblGrid>
      <w:tr w:rsidR="008177DF" w:rsidRPr="00B974A0" w14:paraId="5E091398" w14:textId="77777777" w:rsidTr="00BF4C51">
        <w:tc>
          <w:tcPr>
            <w:tcW w:w="9445" w:type="dxa"/>
            <w:shd w:val="clear" w:color="auto" w:fill="92D050"/>
          </w:tcPr>
          <w:p w14:paraId="0CE23B49" w14:textId="77777777" w:rsidR="008177DF" w:rsidRPr="00B974A0" w:rsidRDefault="008177DF" w:rsidP="008177DF">
            <w:pPr>
              <w:jc w:val="center"/>
              <w:rPr>
                <w:rFonts w:ascii="Times New Roman" w:hAnsi="Times New Roman" w:cs="Times New Roman"/>
                <w:color w:val="000000" w:themeColor="text1"/>
                <w:szCs w:val="24"/>
              </w:rPr>
            </w:pPr>
            <w:r w:rsidRPr="00B974A0">
              <w:rPr>
                <w:rFonts w:ascii="Times New Roman" w:hAnsi="Times New Roman" w:cs="Times New Roman"/>
                <w:color w:val="000000" w:themeColor="text1"/>
                <w:szCs w:val="24"/>
              </w:rPr>
              <w:t>Materi</w:t>
            </w:r>
          </w:p>
        </w:tc>
      </w:tr>
      <w:tr w:rsidR="008177DF" w:rsidRPr="00B974A0" w14:paraId="79C15433" w14:textId="77777777" w:rsidTr="00BF4C51">
        <w:tc>
          <w:tcPr>
            <w:tcW w:w="9445" w:type="dxa"/>
          </w:tcPr>
          <w:p w14:paraId="1D419147" w14:textId="77777777" w:rsidR="008177DF" w:rsidRPr="00B974A0" w:rsidRDefault="008177DF" w:rsidP="008177DF">
            <w:pPr>
              <w:spacing w:before="100" w:beforeAutospacing="1" w:after="100" w:afterAutospacing="1"/>
              <w:rPr>
                <w:rFonts w:ascii="Times New Roman" w:eastAsia="Times New Roman" w:hAnsi="Times New Roman" w:cs="Times New Roman"/>
                <w:color w:val="000000" w:themeColor="text1"/>
                <w:szCs w:val="24"/>
              </w:rPr>
            </w:pPr>
            <w:r w:rsidRPr="00B974A0">
              <w:rPr>
                <w:rFonts w:ascii="Times New Roman" w:eastAsia="Times New Roman" w:hAnsi="Times New Roman" w:cs="Times New Roman"/>
                <w:b/>
                <w:bCs/>
                <w:color w:val="000000" w:themeColor="text1"/>
                <w:szCs w:val="24"/>
              </w:rPr>
              <w:t>Latar Belakang Kedatangan:</w:t>
            </w:r>
            <w:r w:rsidRPr="00B974A0">
              <w:rPr>
                <w:rFonts w:ascii="Times New Roman" w:eastAsia="Times New Roman" w:hAnsi="Times New Roman" w:cs="Times New Roman"/>
                <w:color w:val="000000" w:themeColor="text1"/>
                <w:szCs w:val="24"/>
              </w:rPr>
              <w:t xml:space="preserve"> Jatuhnya Kota Konstantinopel ke tangan Kesultanan Utsmaniyah (1453) memutus jalur pasokan rempah-rempah ke Eropa. Kondisi ini memicu era Penjelajahan Samudra (</w:t>
            </w:r>
            <w:r w:rsidRPr="00B974A0">
              <w:rPr>
                <w:rFonts w:ascii="Times New Roman" w:eastAsia="Times New Roman" w:hAnsi="Times New Roman" w:cs="Times New Roman"/>
                <w:i/>
                <w:iCs/>
                <w:color w:val="000000" w:themeColor="text1"/>
                <w:szCs w:val="24"/>
              </w:rPr>
              <w:t>Age of Discovery</w:t>
            </w:r>
            <w:r w:rsidRPr="00B974A0">
              <w:rPr>
                <w:rFonts w:ascii="Times New Roman" w:eastAsia="Times New Roman" w:hAnsi="Times New Roman" w:cs="Times New Roman"/>
                <w:color w:val="000000" w:themeColor="text1"/>
                <w:szCs w:val="24"/>
              </w:rPr>
              <w:t xml:space="preserve">) yang didorong motivasi </w:t>
            </w:r>
            <w:r w:rsidRPr="00B974A0">
              <w:rPr>
                <w:rFonts w:ascii="Times New Roman" w:eastAsia="Times New Roman" w:hAnsi="Times New Roman" w:cs="Times New Roman"/>
                <w:i/>
                <w:iCs/>
                <w:color w:val="000000" w:themeColor="text1"/>
                <w:szCs w:val="24"/>
              </w:rPr>
              <w:t>3G</w:t>
            </w:r>
            <w:r w:rsidRPr="00B974A0">
              <w:rPr>
                <w:rFonts w:ascii="Times New Roman" w:eastAsia="Times New Roman" w:hAnsi="Times New Roman" w:cs="Times New Roman"/>
                <w:color w:val="000000" w:themeColor="text1"/>
                <w:szCs w:val="24"/>
              </w:rPr>
              <w:t xml:space="preserve"> (</w:t>
            </w:r>
            <w:r w:rsidRPr="00B974A0">
              <w:rPr>
                <w:rFonts w:ascii="Times New Roman" w:eastAsia="Times New Roman" w:hAnsi="Times New Roman" w:cs="Times New Roman"/>
                <w:i/>
                <w:iCs/>
                <w:color w:val="000000" w:themeColor="text1"/>
                <w:szCs w:val="24"/>
              </w:rPr>
              <w:t>Gold, Glory, Gospel</w:t>
            </w:r>
            <w:r w:rsidRPr="00B974A0">
              <w:rPr>
                <w:rFonts w:ascii="Times New Roman" w:eastAsia="Times New Roman" w:hAnsi="Times New Roman" w:cs="Times New Roman"/>
                <w:color w:val="000000" w:themeColor="text1"/>
                <w:szCs w:val="24"/>
              </w:rPr>
              <w:t>) serta perkembangan ilmu pengetahuan/teknologi pelayaran (kompas, peta, kapal karavel).</w:t>
            </w:r>
          </w:p>
          <w:p w14:paraId="776F0936" w14:textId="77777777" w:rsidR="008177DF" w:rsidRPr="00B974A0" w:rsidRDefault="008177DF" w:rsidP="008177DF">
            <w:pPr>
              <w:rPr>
                <w:rFonts w:ascii="Times New Roman" w:hAnsi="Times New Roman" w:cs="Times New Roman"/>
                <w:color w:val="000000" w:themeColor="text1"/>
                <w:szCs w:val="24"/>
              </w:rPr>
            </w:pPr>
          </w:p>
        </w:tc>
      </w:tr>
      <w:tr w:rsidR="008177DF" w:rsidRPr="00B974A0" w14:paraId="25DEBE79" w14:textId="77777777" w:rsidTr="00BF4C51">
        <w:tc>
          <w:tcPr>
            <w:tcW w:w="9445" w:type="dxa"/>
          </w:tcPr>
          <w:p w14:paraId="08C824D6" w14:textId="77777777" w:rsidR="008177DF" w:rsidRPr="00B974A0" w:rsidRDefault="008177DF" w:rsidP="008177DF">
            <w:pPr>
              <w:numPr>
                <w:ilvl w:val="0"/>
                <w:numId w:val="43"/>
              </w:numPr>
              <w:spacing w:before="100" w:beforeAutospacing="1" w:after="100" w:afterAutospacing="1"/>
              <w:rPr>
                <w:rFonts w:ascii="Times New Roman" w:eastAsia="Times New Roman" w:hAnsi="Times New Roman" w:cs="Times New Roman"/>
                <w:color w:val="000000" w:themeColor="text1"/>
                <w:szCs w:val="24"/>
              </w:rPr>
            </w:pPr>
            <w:r w:rsidRPr="00B974A0">
              <w:rPr>
                <w:rFonts w:ascii="Times New Roman" w:eastAsia="Times New Roman" w:hAnsi="Times New Roman" w:cs="Times New Roman"/>
                <w:b/>
                <w:bCs/>
                <w:color w:val="000000" w:themeColor="text1"/>
                <w:szCs w:val="24"/>
              </w:rPr>
              <w:t>Tokoh dan Jalur Penjelajahan:</w:t>
            </w:r>
          </w:p>
          <w:p w14:paraId="0139E669" w14:textId="77777777" w:rsidR="008177DF" w:rsidRPr="00B974A0" w:rsidRDefault="008177DF" w:rsidP="008177DF">
            <w:pPr>
              <w:numPr>
                <w:ilvl w:val="1"/>
                <w:numId w:val="43"/>
              </w:numPr>
              <w:spacing w:before="100" w:beforeAutospacing="1" w:after="100" w:afterAutospacing="1"/>
              <w:rPr>
                <w:rFonts w:ascii="Times New Roman" w:eastAsia="Times New Roman" w:hAnsi="Times New Roman" w:cs="Times New Roman"/>
                <w:color w:val="000000" w:themeColor="text1"/>
                <w:szCs w:val="24"/>
              </w:rPr>
            </w:pPr>
            <w:r w:rsidRPr="00B974A0">
              <w:rPr>
                <w:rFonts w:ascii="Times New Roman" w:eastAsia="Times New Roman" w:hAnsi="Times New Roman" w:cs="Times New Roman"/>
                <w:b/>
                <w:bCs/>
                <w:color w:val="000000" w:themeColor="text1"/>
                <w:szCs w:val="24"/>
              </w:rPr>
              <w:t>Portugis:</w:t>
            </w:r>
            <w:r w:rsidRPr="00B974A0">
              <w:rPr>
                <w:rFonts w:ascii="Times New Roman" w:eastAsia="Times New Roman" w:hAnsi="Times New Roman" w:cs="Times New Roman"/>
                <w:color w:val="000000" w:themeColor="text1"/>
                <w:szCs w:val="24"/>
              </w:rPr>
              <w:t xml:space="preserve"> Afonso de Albuquerque menaklukkan Malaka (1511) dan mengirim ekspedisi ke Maluku (1512).</w:t>
            </w:r>
          </w:p>
          <w:p w14:paraId="2548F442" w14:textId="77777777" w:rsidR="008177DF" w:rsidRPr="00B974A0" w:rsidRDefault="008177DF" w:rsidP="008177DF">
            <w:pPr>
              <w:numPr>
                <w:ilvl w:val="1"/>
                <w:numId w:val="43"/>
              </w:numPr>
              <w:spacing w:before="100" w:beforeAutospacing="1" w:after="100" w:afterAutospacing="1"/>
              <w:rPr>
                <w:rFonts w:ascii="Times New Roman" w:eastAsia="Times New Roman" w:hAnsi="Times New Roman" w:cs="Times New Roman"/>
                <w:color w:val="000000" w:themeColor="text1"/>
                <w:szCs w:val="24"/>
              </w:rPr>
            </w:pPr>
            <w:r w:rsidRPr="00B974A0">
              <w:rPr>
                <w:rFonts w:ascii="Times New Roman" w:eastAsia="Times New Roman" w:hAnsi="Times New Roman" w:cs="Times New Roman"/>
                <w:b/>
                <w:bCs/>
                <w:color w:val="000000" w:themeColor="text1"/>
                <w:szCs w:val="24"/>
              </w:rPr>
              <w:t>Spanyol:</w:t>
            </w:r>
            <w:r w:rsidRPr="00B974A0">
              <w:rPr>
                <w:rFonts w:ascii="Times New Roman" w:eastAsia="Times New Roman" w:hAnsi="Times New Roman" w:cs="Times New Roman"/>
                <w:color w:val="000000" w:themeColor="text1"/>
                <w:szCs w:val="24"/>
              </w:rPr>
              <w:t xml:space="preserve"> Armada Magellan–Elcano mengelilingi bumi dan tiba di Tidore, Maluku (1521).</w:t>
            </w:r>
          </w:p>
          <w:p w14:paraId="7ACF3E99" w14:textId="77777777" w:rsidR="008177DF" w:rsidRPr="00B974A0" w:rsidRDefault="008177DF" w:rsidP="008177DF">
            <w:pPr>
              <w:numPr>
                <w:ilvl w:val="1"/>
                <w:numId w:val="43"/>
              </w:numPr>
              <w:spacing w:before="100" w:beforeAutospacing="1" w:after="100" w:afterAutospacing="1"/>
              <w:rPr>
                <w:rFonts w:ascii="Times New Roman" w:eastAsia="Times New Roman" w:hAnsi="Times New Roman" w:cs="Times New Roman"/>
                <w:color w:val="000000" w:themeColor="text1"/>
                <w:szCs w:val="24"/>
              </w:rPr>
            </w:pPr>
            <w:r w:rsidRPr="00B974A0">
              <w:rPr>
                <w:rFonts w:ascii="Times New Roman" w:eastAsia="Times New Roman" w:hAnsi="Times New Roman" w:cs="Times New Roman"/>
                <w:b/>
                <w:bCs/>
                <w:color w:val="000000" w:themeColor="text1"/>
                <w:szCs w:val="24"/>
              </w:rPr>
              <w:t>Belanda:</w:t>
            </w:r>
            <w:r w:rsidRPr="00B974A0">
              <w:rPr>
                <w:rFonts w:ascii="Times New Roman" w:eastAsia="Times New Roman" w:hAnsi="Times New Roman" w:cs="Times New Roman"/>
                <w:color w:val="000000" w:themeColor="text1"/>
                <w:szCs w:val="24"/>
              </w:rPr>
              <w:t xml:space="preserve"> Cornelis de Houtman tiba di Banten (1596) namun ditolak karena bersikap arogan. Rombongan berikutnya di bawah Jacob van Neck (1598) diterima baik karena bersikap ramah dan santun.</w:t>
            </w:r>
          </w:p>
          <w:p w14:paraId="7BA168E1" w14:textId="77777777" w:rsidR="008177DF" w:rsidRPr="00B974A0" w:rsidRDefault="008177DF" w:rsidP="008177DF">
            <w:pPr>
              <w:numPr>
                <w:ilvl w:val="0"/>
                <w:numId w:val="43"/>
              </w:numPr>
              <w:spacing w:before="100" w:beforeAutospacing="1" w:after="100" w:afterAutospacing="1"/>
              <w:rPr>
                <w:rFonts w:ascii="Times New Roman" w:eastAsia="Times New Roman" w:hAnsi="Times New Roman" w:cs="Times New Roman"/>
                <w:color w:val="000000" w:themeColor="text1"/>
                <w:szCs w:val="24"/>
              </w:rPr>
            </w:pPr>
            <w:r w:rsidRPr="00B974A0">
              <w:rPr>
                <w:rFonts w:ascii="Times New Roman" w:eastAsia="Times New Roman" w:hAnsi="Times New Roman" w:cs="Times New Roman"/>
                <w:b/>
                <w:bCs/>
                <w:color w:val="000000" w:themeColor="text1"/>
                <w:szCs w:val="24"/>
              </w:rPr>
              <w:t>Perjanjian Pembagian Wilayah:</w:t>
            </w:r>
          </w:p>
          <w:p w14:paraId="7A417A8B" w14:textId="77777777" w:rsidR="008177DF" w:rsidRPr="00B974A0" w:rsidRDefault="008177DF" w:rsidP="008177DF">
            <w:pPr>
              <w:numPr>
                <w:ilvl w:val="1"/>
                <w:numId w:val="43"/>
              </w:numPr>
              <w:spacing w:before="100" w:beforeAutospacing="1" w:after="100" w:afterAutospacing="1"/>
              <w:rPr>
                <w:rFonts w:ascii="Times New Roman" w:eastAsia="Times New Roman" w:hAnsi="Times New Roman" w:cs="Times New Roman"/>
                <w:color w:val="000000" w:themeColor="text1"/>
                <w:szCs w:val="24"/>
              </w:rPr>
            </w:pPr>
            <w:r w:rsidRPr="00B974A0">
              <w:rPr>
                <w:rFonts w:ascii="Times New Roman" w:eastAsia="Times New Roman" w:hAnsi="Times New Roman" w:cs="Times New Roman"/>
                <w:b/>
                <w:bCs/>
                <w:color w:val="000000" w:themeColor="text1"/>
                <w:szCs w:val="24"/>
              </w:rPr>
              <w:t>Perjanjian Tordesillas (1494):</w:t>
            </w:r>
            <w:r w:rsidRPr="00B974A0">
              <w:rPr>
                <w:rFonts w:ascii="Times New Roman" w:eastAsia="Times New Roman" w:hAnsi="Times New Roman" w:cs="Times New Roman"/>
                <w:color w:val="000000" w:themeColor="text1"/>
                <w:szCs w:val="24"/>
              </w:rPr>
              <w:t xml:space="preserve"> Membagi garis pelayaran dunia antara Portugis (Timur) dan Spanyol (Barat).</w:t>
            </w:r>
          </w:p>
          <w:p w14:paraId="3D071B9C" w14:textId="77777777" w:rsidR="008177DF" w:rsidRPr="00B974A0" w:rsidRDefault="008177DF" w:rsidP="008177DF">
            <w:pPr>
              <w:numPr>
                <w:ilvl w:val="1"/>
                <w:numId w:val="43"/>
              </w:numPr>
              <w:spacing w:before="100" w:beforeAutospacing="1" w:after="100" w:afterAutospacing="1"/>
              <w:rPr>
                <w:rFonts w:ascii="Times New Roman" w:eastAsia="Times New Roman" w:hAnsi="Times New Roman" w:cs="Times New Roman"/>
                <w:color w:val="000000" w:themeColor="text1"/>
                <w:szCs w:val="24"/>
              </w:rPr>
            </w:pPr>
            <w:r w:rsidRPr="00B974A0">
              <w:rPr>
                <w:rFonts w:ascii="Times New Roman" w:eastAsia="Times New Roman" w:hAnsi="Times New Roman" w:cs="Times New Roman"/>
                <w:b/>
                <w:bCs/>
                <w:color w:val="000000" w:themeColor="text1"/>
                <w:szCs w:val="24"/>
              </w:rPr>
              <w:t>Perjanjian Saragosa (1529):</w:t>
            </w:r>
            <w:r w:rsidRPr="00B974A0">
              <w:rPr>
                <w:rFonts w:ascii="Times New Roman" w:eastAsia="Times New Roman" w:hAnsi="Times New Roman" w:cs="Times New Roman"/>
                <w:color w:val="000000" w:themeColor="text1"/>
                <w:szCs w:val="24"/>
              </w:rPr>
              <w:t xml:space="preserve"> Mempertegas wilayah di Asia—Spanyol harus meninggalkan Maluku dan berkuasa di Filipina, sementara Portugis menguasai monopoli di Maluku.</w:t>
            </w:r>
          </w:p>
          <w:p w14:paraId="54BB05EA" w14:textId="77777777" w:rsidR="008177DF" w:rsidRPr="00B974A0" w:rsidRDefault="008177DF" w:rsidP="008177DF">
            <w:pPr>
              <w:jc w:val="both"/>
              <w:rPr>
                <w:rFonts w:ascii="Times New Roman" w:hAnsi="Times New Roman" w:cs="Times New Roman"/>
                <w:color w:val="000000" w:themeColor="text1"/>
                <w:szCs w:val="24"/>
              </w:rPr>
            </w:pPr>
          </w:p>
        </w:tc>
      </w:tr>
    </w:tbl>
    <w:p w14:paraId="6D3DE0FA" w14:textId="77777777" w:rsidR="008177DF" w:rsidRPr="00B974A0" w:rsidRDefault="008177DF" w:rsidP="008177DF">
      <w:pPr>
        <w:spacing w:after="0" w:line="240" w:lineRule="auto"/>
        <w:rPr>
          <w:rFonts w:ascii="Times New Roman" w:hAnsi="Times New Roman" w:cs="Times New Roman"/>
          <w:color w:val="000000" w:themeColor="text1"/>
          <w:szCs w:val="24"/>
        </w:rPr>
      </w:pPr>
    </w:p>
    <w:p w14:paraId="79ECB96C" w14:textId="77777777" w:rsidR="008177DF" w:rsidRPr="00B974A0" w:rsidRDefault="008177DF" w:rsidP="008177DF">
      <w:pPr>
        <w:spacing w:after="0" w:line="240" w:lineRule="auto"/>
        <w:rPr>
          <w:rFonts w:ascii="Times New Roman" w:hAnsi="Times New Roman" w:cs="Times New Roman"/>
          <w:b/>
          <w:bCs/>
          <w:color w:val="000000" w:themeColor="text1"/>
          <w:szCs w:val="24"/>
        </w:rPr>
      </w:pPr>
    </w:p>
    <w:tbl>
      <w:tblPr>
        <w:tblStyle w:val="TableGrid16"/>
        <w:tblW w:w="9265" w:type="dxa"/>
        <w:tblLook w:val="04A0" w:firstRow="1" w:lastRow="0" w:firstColumn="1" w:lastColumn="0" w:noHBand="0" w:noVBand="1"/>
      </w:tblPr>
      <w:tblGrid>
        <w:gridCol w:w="2155"/>
        <w:gridCol w:w="7110"/>
      </w:tblGrid>
      <w:tr w:rsidR="008177DF" w:rsidRPr="00B974A0" w14:paraId="2AFF3E7F" w14:textId="77777777" w:rsidTr="00BF4C51">
        <w:tc>
          <w:tcPr>
            <w:tcW w:w="2155" w:type="dxa"/>
            <w:shd w:val="clear" w:color="auto" w:fill="C5E0B3" w:themeFill="accent6" w:themeFillTint="66"/>
          </w:tcPr>
          <w:p w14:paraId="099265F0" w14:textId="77777777" w:rsidR="008177DF" w:rsidRPr="00B974A0" w:rsidRDefault="008177DF" w:rsidP="008177DF">
            <w:pPr>
              <w:rPr>
                <w:rFonts w:ascii="Times New Roman" w:hAnsi="Times New Roman" w:cs="Times New Roman"/>
                <w:b/>
                <w:bCs/>
                <w:color w:val="000000" w:themeColor="text1"/>
                <w:szCs w:val="24"/>
              </w:rPr>
            </w:pPr>
            <w:r w:rsidRPr="00B974A0">
              <w:rPr>
                <w:rFonts w:ascii="Times New Roman" w:hAnsi="Times New Roman" w:cs="Times New Roman"/>
                <w:b/>
                <w:bCs/>
                <w:color w:val="000000" w:themeColor="text1"/>
                <w:szCs w:val="24"/>
              </w:rPr>
              <w:t>No Soal</w:t>
            </w:r>
          </w:p>
        </w:tc>
        <w:tc>
          <w:tcPr>
            <w:tcW w:w="7110" w:type="dxa"/>
          </w:tcPr>
          <w:p w14:paraId="505D6BD9" w14:textId="77777777" w:rsidR="008177DF" w:rsidRPr="00B974A0" w:rsidRDefault="008177DF" w:rsidP="008177DF">
            <w:pPr>
              <w:rPr>
                <w:rFonts w:ascii="Times New Roman" w:hAnsi="Times New Roman" w:cs="Times New Roman"/>
                <w:b/>
                <w:bCs/>
                <w:color w:val="000000" w:themeColor="text1"/>
                <w:szCs w:val="24"/>
              </w:rPr>
            </w:pPr>
            <w:r w:rsidRPr="00B974A0">
              <w:rPr>
                <w:rFonts w:ascii="Times New Roman" w:hAnsi="Times New Roman" w:cs="Times New Roman"/>
                <w:b/>
                <w:bCs/>
                <w:color w:val="000000" w:themeColor="text1"/>
                <w:szCs w:val="24"/>
              </w:rPr>
              <w:t>11</w:t>
            </w:r>
          </w:p>
        </w:tc>
      </w:tr>
      <w:tr w:rsidR="008177DF" w:rsidRPr="00B974A0" w14:paraId="1E634231" w14:textId="77777777" w:rsidTr="00BF4C51">
        <w:tc>
          <w:tcPr>
            <w:tcW w:w="2155" w:type="dxa"/>
            <w:shd w:val="clear" w:color="auto" w:fill="C5E0B3" w:themeFill="accent6" w:themeFillTint="66"/>
          </w:tcPr>
          <w:p w14:paraId="1D0D5FBC" w14:textId="77777777" w:rsidR="008177DF" w:rsidRPr="00B974A0" w:rsidRDefault="008177DF" w:rsidP="008177DF">
            <w:pPr>
              <w:rPr>
                <w:rFonts w:ascii="Times New Roman" w:hAnsi="Times New Roman" w:cs="Times New Roman"/>
                <w:b/>
                <w:bCs/>
                <w:color w:val="000000" w:themeColor="text1"/>
                <w:szCs w:val="24"/>
              </w:rPr>
            </w:pPr>
            <w:r w:rsidRPr="00B974A0">
              <w:rPr>
                <w:rFonts w:ascii="Times New Roman" w:hAnsi="Times New Roman" w:cs="Times New Roman"/>
                <w:b/>
                <w:bCs/>
                <w:color w:val="000000" w:themeColor="text1"/>
                <w:szCs w:val="24"/>
              </w:rPr>
              <w:t>Kompetensi</w:t>
            </w:r>
          </w:p>
        </w:tc>
        <w:tc>
          <w:tcPr>
            <w:tcW w:w="7110" w:type="dxa"/>
          </w:tcPr>
          <w:p w14:paraId="251E81B8" w14:textId="77777777" w:rsidR="008177DF" w:rsidRPr="00B974A0" w:rsidRDefault="008177DF" w:rsidP="008177DF">
            <w:pPr>
              <w:jc w:val="both"/>
              <w:rPr>
                <w:rFonts w:ascii="Times New Roman" w:hAnsi="Times New Roman" w:cs="Times New Roman"/>
                <w:b/>
                <w:color w:val="000000" w:themeColor="text1"/>
                <w:szCs w:val="24"/>
              </w:rPr>
            </w:pPr>
            <w:r w:rsidRPr="00B974A0">
              <w:rPr>
                <w:rFonts w:ascii="Times New Roman" w:hAnsi="Times New Roman" w:cs="Times New Roman"/>
                <w:b/>
                <w:color w:val="000000" w:themeColor="text1"/>
                <w:szCs w:val="24"/>
              </w:rPr>
              <w:t>Menganalisis Jalur, Motivasi, dan Kedatangan Bangsa-Bangsa Eropa ke Indonesia</w:t>
            </w:r>
          </w:p>
        </w:tc>
      </w:tr>
      <w:tr w:rsidR="008177DF" w:rsidRPr="00B974A0" w14:paraId="251C0FBE" w14:textId="77777777" w:rsidTr="00BF4C51">
        <w:tc>
          <w:tcPr>
            <w:tcW w:w="2155" w:type="dxa"/>
            <w:shd w:val="clear" w:color="auto" w:fill="C5E0B3" w:themeFill="accent6" w:themeFillTint="66"/>
          </w:tcPr>
          <w:p w14:paraId="60EF1D2D" w14:textId="77777777" w:rsidR="008177DF" w:rsidRPr="00B974A0" w:rsidRDefault="008177DF" w:rsidP="008177DF">
            <w:pPr>
              <w:rPr>
                <w:rFonts w:ascii="Times New Roman" w:hAnsi="Times New Roman" w:cs="Times New Roman"/>
                <w:b/>
                <w:bCs/>
                <w:color w:val="000000" w:themeColor="text1"/>
                <w:szCs w:val="24"/>
              </w:rPr>
            </w:pPr>
            <w:r w:rsidRPr="00B974A0">
              <w:rPr>
                <w:rFonts w:ascii="Times New Roman" w:hAnsi="Times New Roman" w:cs="Times New Roman"/>
                <w:b/>
                <w:bCs/>
                <w:color w:val="000000" w:themeColor="text1"/>
                <w:szCs w:val="24"/>
              </w:rPr>
              <w:t>Sub Kompetensi</w:t>
            </w:r>
          </w:p>
        </w:tc>
        <w:tc>
          <w:tcPr>
            <w:tcW w:w="7110" w:type="dxa"/>
          </w:tcPr>
          <w:p w14:paraId="503F3D36" w14:textId="77777777" w:rsidR="008177DF" w:rsidRPr="00B974A0" w:rsidRDefault="008177DF" w:rsidP="008177DF">
            <w:pPr>
              <w:rPr>
                <w:rFonts w:ascii="Times New Roman" w:hAnsi="Times New Roman" w:cs="Times New Roman"/>
                <w:b/>
                <w:color w:val="000000" w:themeColor="text1"/>
                <w:szCs w:val="24"/>
              </w:rPr>
            </w:pPr>
            <w:r w:rsidRPr="00B974A0">
              <w:rPr>
                <w:rFonts w:ascii="Times New Roman" w:hAnsi="Times New Roman" w:cs="Times New Roman"/>
                <w:b/>
                <w:color w:val="000000" w:themeColor="text1"/>
                <w:szCs w:val="24"/>
              </w:rPr>
              <w:t>Menganalisis Latar Belakang dan Faktor Pendorong Penjelajahan Samudra Bangsa Eropa</w:t>
            </w:r>
          </w:p>
        </w:tc>
      </w:tr>
      <w:tr w:rsidR="008177DF" w:rsidRPr="00B974A0" w14:paraId="77335AE3" w14:textId="77777777" w:rsidTr="00BF4C51">
        <w:tc>
          <w:tcPr>
            <w:tcW w:w="2155" w:type="dxa"/>
            <w:shd w:val="clear" w:color="auto" w:fill="C5E0B3" w:themeFill="accent6" w:themeFillTint="66"/>
          </w:tcPr>
          <w:p w14:paraId="4094BEAB" w14:textId="77777777" w:rsidR="008177DF" w:rsidRPr="00B974A0" w:rsidRDefault="008177DF" w:rsidP="008177DF">
            <w:pPr>
              <w:rPr>
                <w:rFonts w:ascii="Times New Roman" w:hAnsi="Times New Roman" w:cs="Times New Roman"/>
                <w:b/>
                <w:bCs/>
                <w:color w:val="000000" w:themeColor="text1"/>
                <w:szCs w:val="24"/>
              </w:rPr>
            </w:pPr>
            <w:r w:rsidRPr="00B974A0">
              <w:rPr>
                <w:rFonts w:ascii="Times New Roman" w:hAnsi="Times New Roman" w:cs="Times New Roman"/>
                <w:b/>
                <w:bCs/>
                <w:color w:val="000000" w:themeColor="text1"/>
                <w:szCs w:val="24"/>
              </w:rPr>
              <w:t>Bentuk Soal</w:t>
            </w:r>
          </w:p>
        </w:tc>
        <w:tc>
          <w:tcPr>
            <w:tcW w:w="7110" w:type="dxa"/>
          </w:tcPr>
          <w:p w14:paraId="25638D60" w14:textId="77777777" w:rsidR="008177DF" w:rsidRPr="00B974A0" w:rsidRDefault="008177DF" w:rsidP="008177DF">
            <w:pPr>
              <w:rPr>
                <w:rFonts w:ascii="Times New Roman" w:hAnsi="Times New Roman" w:cs="Times New Roman"/>
                <w:b/>
                <w:bCs/>
                <w:color w:val="000000" w:themeColor="text1"/>
                <w:szCs w:val="24"/>
              </w:rPr>
            </w:pPr>
            <w:r w:rsidRPr="00B974A0">
              <w:rPr>
                <w:rFonts w:ascii="Times New Roman" w:hAnsi="Times New Roman" w:cs="Times New Roman"/>
                <w:b/>
                <w:color w:val="000000" w:themeColor="text1"/>
                <w:szCs w:val="24"/>
              </w:rPr>
              <w:t>Multiple Choice Multiple Answer (MCMA / Pilihan Ganda Kompleks)</w:t>
            </w:r>
          </w:p>
        </w:tc>
      </w:tr>
      <w:tr w:rsidR="008177DF" w:rsidRPr="00B974A0" w14:paraId="5B425795" w14:textId="77777777" w:rsidTr="00BF4C51">
        <w:tc>
          <w:tcPr>
            <w:tcW w:w="2155" w:type="dxa"/>
            <w:shd w:val="clear" w:color="auto" w:fill="C5E0B3" w:themeFill="accent6" w:themeFillTint="66"/>
          </w:tcPr>
          <w:p w14:paraId="0832AD74" w14:textId="77777777" w:rsidR="008177DF" w:rsidRPr="00B974A0" w:rsidRDefault="008177DF" w:rsidP="008177DF">
            <w:pPr>
              <w:rPr>
                <w:rFonts w:ascii="Times New Roman" w:hAnsi="Times New Roman" w:cs="Times New Roman"/>
                <w:b/>
                <w:bCs/>
                <w:color w:val="000000" w:themeColor="text1"/>
                <w:szCs w:val="24"/>
              </w:rPr>
            </w:pPr>
            <w:r w:rsidRPr="00B974A0">
              <w:rPr>
                <w:rFonts w:ascii="Times New Roman" w:hAnsi="Times New Roman" w:cs="Times New Roman"/>
                <w:b/>
                <w:bCs/>
                <w:color w:val="000000" w:themeColor="text1"/>
                <w:szCs w:val="24"/>
              </w:rPr>
              <w:t>Kunci</w:t>
            </w:r>
          </w:p>
        </w:tc>
        <w:tc>
          <w:tcPr>
            <w:tcW w:w="7110" w:type="dxa"/>
          </w:tcPr>
          <w:p w14:paraId="1B34FFB4" w14:textId="77777777" w:rsidR="008177DF" w:rsidRPr="00B974A0" w:rsidRDefault="008177DF" w:rsidP="008177DF">
            <w:pPr>
              <w:rPr>
                <w:rFonts w:ascii="Times New Roman" w:hAnsi="Times New Roman" w:cs="Times New Roman"/>
                <w:color w:val="000000" w:themeColor="text1"/>
                <w:szCs w:val="24"/>
              </w:rPr>
            </w:pPr>
            <w:r w:rsidRPr="00B974A0">
              <w:rPr>
                <w:rFonts w:ascii="Times New Roman" w:hAnsi="Times New Roman" w:cs="Times New Roman"/>
                <w:b/>
                <w:bCs/>
                <w:color w:val="000000" w:themeColor="text1"/>
                <w:szCs w:val="24"/>
              </w:rPr>
              <w:t>A, C, dan D</w:t>
            </w:r>
          </w:p>
        </w:tc>
      </w:tr>
    </w:tbl>
    <w:p w14:paraId="1B26DC01" w14:textId="77777777" w:rsidR="008177DF" w:rsidRPr="00B974A0" w:rsidRDefault="008177DF" w:rsidP="008177DF">
      <w:pPr>
        <w:spacing w:after="0" w:line="240" w:lineRule="auto"/>
        <w:rPr>
          <w:rFonts w:ascii="Times New Roman" w:hAnsi="Times New Roman" w:cs="Times New Roman"/>
          <w:color w:val="000000" w:themeColor="text1"/>
          <w:szCs w:val="24"/>
        </w:rPr>
      </w:pPr>
    </w:p>
    <w:p w14:paraId="3CD2C2EB" w14:textId="77777777" w:rsidR="008177DF" w:rsidRPr="00B974A0" w:rsidRDefault="008177DF" w:rsidP="008177DF">
      <w:pPr>
        <w:spacing w:before="100" w:beforeAutospacing="1" w:after="100" w:afterAutospacing="1" w:line="240" w:lineRule="auto"/>
        <w:rPr>
          <w:rFonts w:ascii="Times New Roman" w:eastAsia="Times New Roman" w:hAnsi="Times New Roman" w:cs="Times New Roman"/>
          <w:color w:val="000000" w:themeColor="text1"/>
          <w:kern w:val="0"/>
          <w:szCs w:val="24"/>
          <w:lang w:bidi="ar-SA"/>
          <w14:ligatures w14:val="none"/>
        </w:rPr>
      </w:pPr>
      <w:r w:rsidRPr="00B974A0">
        <w:rPr>
          <w:rFonts w:ascii="Times New Roman" w:eastAsia="Times New Roman" w:hAnsi="Times New Roman" w:cs="Times New Roman"/>
          <w:i/>
          <w:iCs/>
          <w:color w:val="000000" w:themeColor="text1"/>
          <w:kern w:val="0"/>
          <w:szCs w:val="24"/>
          <w:lang w:bidi="ar-SA"/>
          <w14:ligatures w14:val="none"/>
        </w:rPr>
        <w:t>(Pilihlah 3 jawaban yang benar dengan memberikan tanda centang pada kotak yang tersedia)</w:t>
      </w:r>
    </w:p>
    <w:p w14:paraId="7C8C7FD1" w14:textId="77777777" w:rsidR="008177DF" w:rsidRPr="00B974A0" w:rsidRDefault="008177DF" w:rsidP="008177DF">
      <w:pPr>
        <w:spacing w:before="100" w:beforeAutospacing="1" w:after="100" w:afterAutospacing="1" w:line="240" w:lineRule="auto"/>
        <w:rPr>
          <w:rFonts w:ascii="Times New Roman" w:eastAsia="Times New Roman" w:hAnsi="Times New Roman" w:cs="Times New Roman"/>
          <w:color w:val="000000" w:themeColor="text1"/>
          <w:kern w:val="0"/>
          <w:szCs w:val="24"/>
          <w:lang w:bidi="ar-SA"/>
          <w14:ligatures w14:val="none"/>
        </w:rPr>
      </w:pPr>
      <w:r w:rsidRPr="00B974A0">
        <w:rPr>
          <w:rFonts w:ascii="Times New Roman" w:eastAsia="Times New Roman" w:hAnsi="Times New Roman" w:cs="Times New Roman"/>
          <w:color w:val="000000" w:themeColor="text1"/>
          <w:kern w:val="0"/>
          <w:szCs w:val="24"/>
          <w:lang w:bidi="ar-SA"/>
          <w14:ligatures w14:val="none"/>
        </w:rPr>
        <w:t>Penjelajahan samudra yang dilakukan bangsa Eropa hingga sampai ke Nusantara pada abad ke-15 dan 16 tidak terjadi secara kebetulan, melainkan didorong oleh berbagai faktor geopolitik, ekonomi, dan teknologi. Manakah pernyataan di bawah ini yang merupakan faktor pendorong utama kedatangan bangsa Eropa ke Nusantara?</w:t>
      </w:r>
    </w:p>
    <w:p w14:paraId="35107BF3" w14:textId="77777777" w:rsidR="008177DF" w:rsidRPr="00B974A0" w:rsidRDefault="008177DF" w:rsidP="008177DF">
      <w:pPr>
        <w:numPr>
          <w:ilvl w:val="0"/>
          <w:numId w:val="44"/>
        </w:numPr>
        <w:spacing w:before="100" w:beforeAutospacing="1" w:after="100" w:afterAutospacing="1" w:line="240" w:lineRule="auto"/>
        <w:rPr>
          <w:rFonts w:ascii="Times New Roman" w:eastAsia="Times New Roman" w:hAnsi="Times New Roman" w:cs="Times New Roman"/>
          <w:color w:val="000000" w:themeColor="text1"/>
          <w:kern w:val="0"/>
          <w:szCs w:val="24"/>
          <w:lang w:bidi="ar-SA"/>
          <w14:ligatures w14:val="none"/>
        </w:rPr>
      </w:pPr>
      <w:r w:rsidRPr="00B974A0">
        <w:rPr>
          <w:rFonts w:ascii="Times New Roman" w:eastAsia="Times New Roman" w:hAnsi="Times New Roman" w:cs="Times New Roman"/>
          <w:b/>
          <w:bCs/>
          <w:color w:val="000000" w:themeColor="text1"/>
          <w:kern w:val="0"/>
          <w:szCs w:val="24"/>
          <w:lang w:bidi="ar-SA"/>
          <w14:ligatures w14:val="none"/>
        </w:rPr>
        <w:t>A.</w:t>
      </w:r>
      <w:r w:rsidRPr="00B974A0">
        <w:rPr>
          <w:rFonts w:ascii="Times New Roman" w:eastAsia="Times New Roman" w:hAnsi="Times New Roman" w:cs="Times New Roman"/>
          <w:color w:val="000000" w:themeColor="text1"/>
          <w:kern w:val="0"/>
          <w:szCs w:val="24"/>
          <w:lang w:bidi="ar-SA"/>
          <w14:ligatures w14:val="none"/>
        </w:rPr>
        <w:t xml:space="preserve"> Jatuhnya Kota Konstantinopel ke tangan Kesultanan Utsmaniyah pada tahun 1453 yang memutus jalur perdagangan rempah-rempah bangsa Eropa.</w:t>
      </w:r>
    </w:p>
    <w:p w14:paraId="546FD90A" w14:textId="77777777" w:rsidR="008177DF" w:rsidRPr="00B974A0" w:rsidRDefault="008177DF" w:rsidP="008177DF">
      <w:pPr>
        <w:numPr>
          <w:ilvl w:val="0"/>
          <w:numId w:val="44"/>
        </w:numPr>
        <w:spacing w:before="100" w:beforeAutospacing="1" w:after="100" w:afterAutospacing="1" w:line="240" w:lineRule="auto"/>
        <w:rPr>
          <w:rFonts w:ascii="Times New Roman" w:eastAsia="Times New Roman" w:hAnsi="Times New Roman" w:cs="Times New Roman"/>
          <w:color w:val="000000" w:themeColor="text1"/>
          <w:kern w:val="0"/>
          <w:szCs w:val="24"/>
          <w:lang w:bidi="ar-SA"/>
          <w14:ligatures w14:val="none"/>
        </w:rPr>
      </w:pPr>
      <w:r w:rsidRPr="00B974A0">
        <w:rPr>
          <w:rFonts w:ascii="Times New Roman" w:eastAsia="Times New Roman" w:hAnsi="Times New Roman" w:cs="Times New Roman"/>
          <w:b/>
          <w:bCs/>
          <w:color w:val="000000" w:themeColor="text1"/>
          <w:kern w:val="0"/>
          <w:szCs w:val="24"/>
          <w:lang w:bidi="ar-SA"/>
          <w14:ligatures w14:val="none"/>
        </w:rPr>
        <w:t>B.</w:t>
      </w:r>
      <w:r w:rsidRPr="00B974A0">
        <w:rPr>
          <w:rFonts w:ascii="Times New Roman" w:eastAsia="Times New Roman" w:hAnsi="Times New Roman" w:cs="Times New Roman"/>
          <w:color w:val="000000" w:themeColor="text1"/>
          <w:kern w:val="0"/>
          <w:szCs w:val="24"/>
          <w:lang w:bidi="ar-SA"/>
          <w14:ligatures w14:val="none"/>
        </w:rPr>
        <w:t xml:space="preserve"> Adanya keinginan untuk menyebarkan paham liberalisme dan sistem pemerintahan demokrasi di wilayah Asia-Afrika.</w:t>
      </w:r>
    </w:p>
    <w:p w14:paraId="61E64493" w14:textId="77777777" w:rsidR="008177DF" w:rsidRPr="00B974A0" w:rsidRDefault="008177DF" w:rsidP="008177DF">
      <w:pPr>
        <w:numPr>
          <w:ilvl w:val="0"/>
          <w:numId w:val="44"/>
        </w:numPr>
        <w:spacing w:before="100" w:beforeAutospacing="1" w:after="100" w:afterAutospacing="1" w:line="240" w:lineRule="auto"/>
        <w:rPr>
          <w:rFonts w:ascii="Times New Roman" w:eastAsia="Times New Roman" w:hAnsi="Times New Roman" w:cs="Times New Roman"/>
          <w:color w:val="000000" w:themeColor="text1"/>
          <w:kern w:val="0"/>
          <w:szCs w:val="24"/>
          <w:lang w:bidi="ar-SA"/>
          <w14:ligatures w14:val="none"/>
        </w:rPr>
      </w:pPr>
      <w:r w:rsidRPr="00B974A0">
        <w:rPr>
          <w:rFonts w:ascii="Times New Roman" w:eastAsia="Times New Roman" w:hAnsi="Times New Roman" w:cs="Times New Roman"/>
          <w:b/>
          <w:bCs/>
          <w:color w:val="000000" w:themeColor="text1"/>
          <w:kern w:val="0"/>
          <w:szCs w:val="24"/>
          <w:lang w:bidi="ar-SA"/>
          <w14:ligatures w14:val="none"/>
        </w:rPr>
        <w:t>C.</w:t>
      </w:r>
      <w:r w:rsidRPr="00B974A0">
        <w:rPr>
          <w:rFonts w:ascii="Times New Roman" w:eastAsia="Times New Roman" w:hAnsi="Times New Roman" w:cs="Times New Roman"/>
          <w:color w:val="000000" w:themeColor="text1"/>
          <w:kern w:val="0"/>
          <w:szCs w:val="24"/>
          <w:lang w:bidi="ar-SA"/>
          <w14:ligatures w14:val="none"/>
        </w:rPr>
        <w:t xml:space="preserve"> Semangat </w:t>
      </w:r>
      <w:r w:rsidRPr="00B974A0">
        <w:rPr>
          <w:rFonts w:ascii="Times New Roman" w:eastAsia="Times New Roman" w:hAnsi="Times New Roman" w:cs="Times New Roman"/>
          <w:i/>
          <w:iCs/>
          <w:color w:val="000000" w:themeColor="text1"/>
          <w:kern w:val="0"/>
          <w:szCs w:val="24"/>
          <w:lang w:bidi="ar-SA"/>
          <w14:ligatures w14:val="none"/>
        </w:rPr>
        <w:t>3G</w:t>
      </w:r>
      <w:r w:rsidRPr="00B974A0">
        <w:rPr>
          <w:rFonts w:ascii="Times New Roman" w:eastAsia="Times New Roman" w:hAnsi="Times New Roman" w:cs="Times New Roman"/>
          <w:color w:val="000000" w:themeColor="text1"/>
          <w:kern w:val="0"/>
          <w:szCs w:val="24"/>
          <w:lang w:bidi="ar-SA"/>
          <w14:ligatures w14:val="none"/>
        </w:rPr>
        <w:t xml:space="preserve"> (</w:t>
      </w:r>
      <w:r w:rsidRPr="00B974A0">
        <w:rPr>
          <w:rFonts w:ascii="Times New Roman" w:eastAsia="Times New Roman" w:hAnsi="Times New Roman" w:cs="Times New Roman"/>
          <w:i/>
          <w:iCs/>
          <w:color w:val="000000" w:themeColor="text1"/>
          <w:kern w:val="0"/>
          <w:szCs w:val="24"/>
          <w:lang w:bidi="ar-SA"/>
          <w14:ligatures w14:val="none"/>
        </w:rPr>
        <w:t>Gold</w:t>
      </w:r>
      <w:r w:rsidRPr="00B974A0">
        <w:rPr>
          <w:rFonts w:ascii="Times New Roman" w:eastAsia="Times New Roman" w:hAnsi="Times New Roman" w:cs="Times New Roman"/>
          <w:color w:val="000000" w:themeColor="text1"/>
          <w:kern w:val="0"/>
          <w:szCs w:val="24"/>
          <w:lang w:bidi="ar-SA"/>
          <w14:ligatures w14:val="none"/>
        </w:rPr>
        <w:t xml:space="preserve"> untuk mencari kekayaan, </w:t>
      </w:r>
      <w:r w:rsidRPr="00B974A0">
        <w:rPr>
          <w:rFonts w:ascii="Times New Roman" w:eastAsia="Times New Roman" w:hAnsi="Times New Roman" w:cs="Times New Roman"/>
          <w:i/>
          <w:iCs/>
          <w:color w:val="000000" w:themeColor="text1"/>
          <w:kern w:val="0"/>
          <w:szCs w:val="24"/>
          <w:lang w:bidi="ar-SA"/>
          <w14:ligatures w14:val="none"/>
        </w:rPr>
        <w:t>Glory</w:t>
      </w:r>
      <w:r w:rsidRPr="00B974A0">
        <w:rPr>
          <w:rFonts w:ascii="Times New Roman" w:eastAsia="Times New Roman" w:hAnsi="Times New Roman" w:cs="Times New Roman"/>
          <w:color w:val="000000" w:themeColor="text1"/>
          <w:kern w:val="0"/>
          <w:szCs w:val="24"/>
          <w:lang w:bidi="ar-SA"/>
          <w14:ligatures w14:val="none"/>
        </w:rPr>
        <w:t xml:space="preserve"> untuk kejayaan/kekuasaan, dan </w:t>
      </w:r>
      <w:r w:rsidRPr="00B974A0">
        <w:rPr>
          <w:rFonts w:ascii="Times New Roman" w:eastAsia="Times New Roman" w:hAnsi="Times New Roman" w:cs="Times New Roman"/>
          <w:i/>
          <w:iCs/>
          <w:color w:val="000000" w:themeColor="text1"/>
          <w:kern w:val="0"/>
          <w:szCs w:val="24"/>
          <w:lang w:bidi="ar-SA"/>
          <w14:ligatures w14:val="none"/>
        </w:rPr>
        <w:t>Gospel</w:t>
      </w:r>
      <w:r w:rsidRPr="00B974A0">
        <w:rPr>
          <w:rFonts w:ascii="Times New Roman" w:eastAsia="Times New Roman" w:hAnsi="Times New Roman" w:cs="Times New Roman"/>
          <w:color w:val="000000" w:themeColor="text1"/>
          <w:kern w:val="0"/>
          <w:szCs w:val="24"/>
          <w:lang w:bidi="ar-SA"/>
          <w14:ligatures w14:val="none"/>
        </w:rPr>
        <w:t xml:space="preserve"> untuk menyebarkan agama Nasrani).</w:t>
      </w:r>
    </w:p>
    <w:p w14:paraId="59E1A37A" w14:textId="77777777" w:rsidR="008177DF" w:rsidRPr="00B974A0" w:rsidRDefault="008177DF" w:rsidP="008177DF">
      <w:pPr>
        <w:numPr>
          <w:ilvl w:val="0"/>
          <w:numId w:val="44"/>
        </w:numPr>
        <w:spacing w:before="100" w:beforeAutospacing="1" w:after="100" w:afterAutospacing="1" w:line="240" w:lineRule="auto"/>
        <w:rPr>
          <w:rFonts w:ascii="Times New Roman" w:eastAsia="Times New Roman" w:hAnsi="Times New Roman" w:cs="Times New Roman"/>
          <w:color w:val="000000" w:themeColor="text1"/>
          <w:kern w:val="0"/>
          <w:szCs w:val="24"/>
          <w:lang w:bidi="ar-SA"/>
          <w14:ligatures w14:val="none"/>
        </w:rPr>
      </w:pPr>
      <w:r w:rsidRPr="00B974A0">
        <w:rPr>
          <w:rFonts w:ascii="Times New Roman" w:eastAsia="Times New Roman" w:hAnsi="Times New Roman" w:cs="Times New Roman"/>
          <w:b/>
          <w:bCs/>
          <w:color w:val="000000" w:themeColor="text1"/>
          <w:kern w:val="0"/>
          <w:szCs w:val="24"/>
          <w:lang w:bidi="ar-SA"/>
          <w14:ligatures w14:val="none"/>
        </w:rPr>
        <w:t>D.</w:t>
      </w:r>
      <w:r w:rsidRPr="00B974A0">
        <w:rPr>
          <w:rFonts w:ascii="Times New Roman" w:eastAsia="Times New Roman" w:hAnsi="Times New Roman" w:cs="Times New Roman"/>
          <w:color w:val="000000" w:themeColor="text1"/>
          <w:kern w:val="0"/>
          <w:szCs w:val="24"/>
          <w:lang w:bidi="ar-SA"/>
          <w14:ligatures w14:val="none"/>
        </w:rPr>
        <w:t xml:space="preserve"> Perkembangan ilmu pengetahuan dan teknologi bahari, seperti ditemukannya kompas, peta pelayaran, serta teori Heliosentris dari Copernicus.</w:t>
      </w:r>
    </w:p>
    <w:p w14:paraId="404964A0" w14:textId="77777777" w:rsidR="008177DF" w:rsidRPr="00B974A0" w:rsidRDefault="008177DF" w:rsidP="008177DF">
      <w:pPr>
        <w:numPr>
          <w:ilvl w:val="0"/>
          <w:numId w:val="44"/>
        </w:numPr>
        <w:spacing w:before="100" w:beforeAutospacing="1" w:after="100" w:afterAutospacing="1" w:line="240" w:lineRule="auto"/>
        <w:rPr>
          <w:rFonts w:ascii="Times New Roman" w:eastAsia="Times New Roman" w:hAnsi="Times New Roman" w:cs="Times New Roman"/>
          <w:color w:val="000000" w:themeColor="text1"/>
          <w:kern w:val="0"/>
          <w:szCs w:val="24"/>
          <w:lang w:bidi="ar-SA"/>
          <w14:ligatures w14:val="none"/>
        </w:rPr>
      </w:pPr>
      <w:r w:rsidRPr="00B974A0">
        <w:rPr>
          <w:rFonts w:ascii="Times New Roman" w:eastAsia="Times New Roman" w:hAnsi="Times New Roman" w:cs="Times New Roman"/>
          <w:b/>
          <w:bCs/>
          <w:color w:val="000000" w:themeColor="text1"/>
          <w:kern w:val="0"/>
          <w:szCs w:val="24"/>
          <w:lang w:bidi="ar-SA"/>
          <w14:ligatures w14:val="none"/>
        </w:rPr>
        <w:t>E.</w:t>
      </w:r>
      <w:r w:rsidRPr="00B974A0">
        <w:rPr>
          <w:rFonts w:ascii="Times New Roman" w:eastAsia="Times New Roman" w:hAnsi="Times New Roman" w:cs="Times New Roman"/>
          <w:color w:val="000000" w:themeColor="text1"/>
          <w:kern w:val="0"/>
          <w:szCs w:val="24"/>
          <w:lang w:bidi="ar-SA"/>
          <w14:ligatures w14:val="none"/>
        </w:rPr>
        <w:t xml:space="preserve"> Undangan resmi dari raja-raja Nusantara untuk membantu menyelesaikan konflik internal antar-kerajaan lokal.</w:t>
      </w:r>
    </w:p>
    <w:p w14:paraId="5AA617C7" w14:textId="77777777" w:rsidR="008177DF" w:rsidRPr="00B974A0" w:rsidRDefault="008177DF" w:rsidP="008177DF">
      <w:pPr>
        <w:keepNext/>
        <w:keepLines/>
        <w:spacing w:before="80" w:after="40"/>
        <w:outlineLvl w:val="3"/>
        <w:rPr>
          <w:rFonts w:ascii="Times New Roman" w:eastAsiaTheme="majorEastAsia" w:hAnsi="Times New Roman" w:cs="Times New Roman"/>
          <w:i/>
          <w:iCs/>
          <w:color w:val="000000" w:themeColor="text1"/>
          <w:szCs w:val="24"/>
        </w:rPr>
      </w:pPr>
      <w:r w:rsidRPr="00B974A0">
        <w:rPr>
          <w:rFonts w:ascii="Times New Roman" w:eastAsiaTheme="majorEastAsia" w:hAnsi="Times New Roman" w:cs="Times New Roman"/>
          <w:i/>
          <w:iCs/>
          <w:color w:val="000000" w:themeColor="text1"/>
          <w:szCs w:val="24"/>
        </w:rPr>
        <w:t>Pembahasan:</w:t>
      </w:r>
    </w:p>
    <w:p w14:paraId="30EB1C57" w14:textId="77777777" w:rsidR="008177DF" w:rsidRPr="00B974A0" w:rsidRDefault="008177DF" w:rsidP="008177DF">
      <w:pPr>
        <w:numPr>
          <w:ilvl w:val="0"/>
          <w:numId w:val="45"/>
        </w:numPr>
        <w:spacing w:before="100" w:beforeAutospacing="1" w:after="100" w:afterAutospacing="1" w:line="240" w:lineRule="auto"/>
        <w:rPr>
          <w:rFonts w:ascii="Times New Roman" w:eastAsia="Times New Roman" w:hAnsi="Times New Roman" w:cs="Times New Roman"/>
          <w:color w:val="000000" w:themeColor="text1"/>
          <w:kern w:val="0"/>
          <w:szCs w:val="24"/>
          <w:lang w:bidi="ar-SA"/>
          <w14:ligatures w14:val="none"/>
        </w:rPr>
      </w:pPr>
      <w:r w:rsidRPr="00B974A0">
        <w:rPr>
          <w:rFonts w:ascii="Times New Roman" w:eastAsia="Times New Roman" w:hAnsi="Times New Roman" w:cs="Times New Roman"/>
          <w:b/>
          <w:bCs/>
          <w:color w:val="000000" w:themeColor="text1"/>
          <w:kern w:val="0"/>
          <w:szCs w:val="24"/>
          <w:lang w:bidi="ar-SA"/>
          <w14:ligatures w14:val="none"/>
        </w:rPr>
        <w:t>Pilihan A (BENAR):</w:t>
      </w:r>
      <w:r w:rsidRPr="00B974A0">
        <w:rPr>
          <w:rFonts w:ascii="Times New Roman" w:eastAsia="Times New Roman" w:hAnsi="Times New Roman" w:cs="Times New Roman"/>
          <w:color w:val="000000" w:themeColor="text1"/>
          <w:kern w:val="0"/>
          <w:szCs w:val="24"/>
          <w:lang w:bidi="ar-SA"/>
          <w14:ligatures w14:val="none"/>
        </w:rPr>
        <w:t xml:space="preserve"> Penutupan akses pasar Konstantinopel oleh Turki Utsmaniyah memaksa pedagang Eropa mencari sumber rempah-rempah langsung dari daerah asalnya (Nusantara).</w:t>
      </w:r>
    </w:p>
    <w:p w14:paraId="46AAF06D" w14:textId="77777777" w:rsidR="008177DF" w:rsidRPr="00B974A0" w:rsidRDefault="008177DF" w:rsidP="008177DF">
      <w:pPr>
        <w:numPr>
          <w:ilvl w:val="0"/>
          <w:numId w:val="45"/>
        </w:numPr>
        <w:spacing w:before="100" w:beforeAutospacing="1" w:after="100" w:afterAutospacing="1" w:line="240" w:lineRule="auto"/>
        <w:rPr>
          <w:rFonts w:ascii="Times New Roman" w:eastAsia="Times New Roman" w:hAnsi="Times New Roman" w:cs="Times New Roman"/>
          <w:color w:val="000000" w:themeColor="text1"/>
          <w:kern w:val="0"/>
          <w:szCs w:val="24"/>
          <w:lang w:bidi="ar-SA"/>
          <w14:ligatures w14:val="none"/>
        </w:rPr>
      </w:pPr>
      <w:r w:rsidRPr="00B974A0">
        <w:rPr>
          <w:rFonts w:ascii="Times New Roman" w:eastAsia="Times New Roman" w:hAnsi="Times New Roman" w:cs="Times New Roman"/>
          <w:b/>
          <w:bCs/>
          <w:color w:val="000000" w:themeColor="text1"/>
          <w:kern w:val="0"/>
          <w:szCs w:val="24"/>
          <w:lang w:bidi="ar-SA"/>
          <w14:ligatures w14:val="none"/>
        </w:rPr>
        <w:t>Pilihan C (BENAR):</w:t>
      </w:r>
      <w:r w:rsidRPr="00B974A0">
        <w:rPr>
          <w:rFonts w:ascii="Times New Roman" w:eastAsia="Times New Roman" w:hAnsi="Times New Roman" w:cs="Times New Roman"/>
          <w:color w:val="000000" w:themeColor="text1"/>
          <w:kern w:val="0"/>
          <w:szCs w:val="24"/>
          <w:lang w:bidi="ar-SA"/>
          <w14:ligatures w14:val="none"/>
        </w:rPr>
        <w:t xml:space="preserve"> Slogan </w:t>
      </w:r>
      <w:r w:rsidRPr="00B974A0">
        <w:rPr>
          <w:rFonts w:ascii="Times New Roman" w:eastAsia="Times New Roman" w:hAnsi="Times New Roman" w:cs="Times New Roman"/>
          <w:i/>
          <w:iCs/>
          <w:color w:val="000000" w:themeColor="text1"/>
          <w:kern w:val="0"/>
          <w:szCs w:val="24"/>
          <w:lang w:bidi="ar-SA"/>
          <w14:ligatures w14:val="none"/>
        </w:rPr>
        <w:t>3G</w:t>
      </w:r>
      <w:r w:rsidRPr="00B974A0">
        <w:rPr>
          <w:rFonts w:ascii="Times New Roman" w:eastAsia="Times New Roman" w:hAnsi="Times New Roman" w:cs="Times New Roman"/>
          <w:color w:val="000000" w:themeColor="text1"/>
          <w:kern w:val="0"/>
          <w:szCs w:val="24"/>
          <w:lang w:bidi="ar-SA"/>
          <w14:ligatures w14:val="none"/>
        </w:rPr>
        <w:t xml:space="preserve"> menjadi motivasi dasar penjelajahan samudra: </w:t>
      </w:r>
      <w:r w:rsidRPr="00B974A0">
        <w:rPr>
          <w:rFonts w:ascii="Times New Roman" w:eastAsia="Times New Roman" w:hAnsi="Times New Roman" w:cs="Times New Roman"/>
          <w:i/>
          <w:iCs/>
          <w:color w:val="000000" w:themeColor="text1"/>
          <w:kern w:val="0"/>
          <w:szCs w:val="24"/>
          <w:lang w:bidi="ar-SA"/>
          <w14:ligatures w14:val="none"/>
        </w:rPr>
        <w:t>Gold</w:t>
      </w:r>
      <w:r w:rsidRPr="00B974A0">
        <w:rPr>
          <w:rFonts w:ascii="Times New Roman" w:eastAsia="Times New Roman" w:hAnsi="Times New Roman" w:cs="Times New Roman"/>
          <w:color w:val="000000" w:themeColor="text1"/>
          <w:kern w:val="0"/>
          <w:szCs w:val="24"/>
          <w:lang w:bidi="ar-SA"/>
          <w14:ligatures w14:val="none"/>
        </w:rPr>
        <w:t xml:space="preserve"> (ekonomi/rempah), </w:t>
      </w:r>
      <w:r w:rsidRPr="00B974A0">
        <w:rPr>
          <w:rFonts w:ascii="Times New Roman" w:eastAsia="Times New Roman" w:hAnsi="Times New Roman" w:cs="Times New Roman"/>
          <w:i/>
          <w:iCs/>
          <w:color w:val="000000" w:themeColor="text1"/>
          <w:kern w:val="0"/>
          <w:szCs w:val="24"/>
          <w:lang w:bidi="ar-SA"/>
          <w14:ligatures w14:val="none"/>
        </w:rPr>
        <w:t>Glory</w:t>
      </w:r>
      <w:r w:rsidRPr="00B974A0">
        <w:rPr>
          <w:rFonts w:ascii="Times New Roman" w:eastAsia="Times New Roman" w:hAnsi="Times New Roman" w:cs="Times New Roman"/>
          <w:color w:val="000000" w:themeColor="text1"/>
          <w:kern w:val="0"/>
          <w:szCs w:val="24"/>
          <w:lang w:bidi="ar-SA"/>
          <w14:ligatures w14:val="none"/>
        </w:rPr>
        <w:t xml:space="preserve"> (politik/kejayaan bangsa), dan </w:t>
      </w:r>
      <w:r w:rsidRPr="00B974A0">
        <w:rPr>
          <w:rFonts w:ascii="Times New Roman" w:eastAsia="Times New Roman" w:hAnsi="Times New Roman" w:cs="Times New Roman"/>
          <w:i/>
          <w:iCs/>
          <w:color w:val="000000" w:themeColor="text1"/>
          <w:kern w:val="0"/>
          <w:szCs w:val="24"/>
          <w:lang w:bidi="ar-SA"/>
          <w14:ligatures w14:val="none"/>
        </w:rPr>
        <w:t>Gospel</w:t>
      </w:r>
      <w:r w:rsidRPr="00B974A0">
        <w:rPr>
          <w:rFonts w:ascii="Times New Roman" w:eastAsia="Times New Roman" w:hAnsi="Times New Roman" w:cs="Times New Roman"/>
          <w:color w:val="000000" w:themeColor="text1"/>
          <w:kern w:val="0"/>
          <w:szCs w:val="24"/>
          <w:lang w:bidi="ar-SA"/>
          <w14:ligatures w14:val="none"/>
        </w:rPr>
        <w:t xml:space="preserve"> (religi/misi keagamaan).</w:t>
      </w:r>
    </w:p>
    <w:p w14:paraId="26D64FA1" w14:textId="77777777" w:rsidR="008177DF" w:rsidRPr="00B974A0" w:rsidRDefault="008177DF" w:rsidP="008177DF">
      <w:pPr>
        <w:numPr>
          <w:ilvl w:val="0"/>
          <w:numId w:val="45"/>
        </w:numPr>
        <w:spacing w:before="100" w:beforeAutospacing="1" w:after="100" w:afterAutospacing="1" w:line="240" w:lineRule="auto"/>
        <w:rPr>
          <w:rFonts w:ascii="Times New Roman" w:eastAsia="Times New Roman" w:hAnsi="Times New Roman" w:cs="Times New Roman"/>
          <w:color w:val="000000" w:themeColor="text1"/>
          <w:kern w:val="0"/>
          <w:szCs w:val="24"/>
          <w:lang w:bidi="ar-SA"/>
          <w14:ligatures w14:val="none"/>
        </w:rPr>
      </w:pPr>
      <w:r w:rsidRPr="00B974A0">
        <w:rPr>
          <w:rFonts w:ascii="Times New Roman" w:eastAsia="Times New Roman" w:hAnsi="Times New Roman" w:cs="Times New Roman"/>
          <w:b/>
          <w:bCs/>
          <w:color w:val="000000" w:themeColor="text1"/>
          <w:kern w:val="0"/>
          <w:szCs w:val="24"/>
          <w:lang w:bidi="ar-SA"/>
          <w14:ligatures w14:val="none"/>
        </w:rPr>
        <w:t>Pilihan D (BENAR):</w:t>
      </w:r>
      <w:r w:rsidRPr="00B974A0">
        <w:rPr>
          <w:rFonts w:ascii="Times New Roman" w:eastAsia="Times New Roman" w:hAnsi="Times New Roman" w:cs="Times New Roman"/>
          <w:color w:val="000000" w:themeColor="text1"/>
          <w:kern w:val="0"/>
          <w:szCs w:val="24"/>
          <w:lang w:bidi="ar-SA"/>
          <w14:ligatures w14:val="none"/>
        </w:rPr>
        <w:t xml:space="preserve"> Penemuan kompas, ilmu kartografi, kapal Karavel, serta keyakinan bahwa bumi itu bulat (</w:t>
      </w:r>
      <w:r w:rsidRPr="00B974A0">
        <w:rPr>
          <w:rFonts w:ascii="Times New Roman" w:eastAsia="Times New Roman" w:hAnsi="Times New Roman" w:cs="Times New Roman"/>
          <w:i/>
          <w:iCs/>
          <w:color w:val="000000" w:themeColor="text1"/>
          <w:kern w:val="0"/>
          <w:szCs w:val="24"/>
          <w:lang w:bidi="ar-SA"/>
          <w14:ligatures w14:val="none"/>
        </w:rPr>
        <w:t>Heliosentris</w:t>
      </w:r>
      <w:r w:rsidRPr="00B974A0">
        <w:rPr>
          <w:rFonts w:ascii="Times New Roman" w:eastAsia="Times New Roman" w:hAnsi="Times New Roman" w:cs="Times New Roman"/>
          <w:color w:val="000000" w:themeColor="text1"/>
          <w:kern w:val="0"/>
          <w:szCs w:val="24"/>
          <w:lang w:bidi="ar-SA"/>
          <w14:ligatures w14:val="none"/>
        </w:rPr>
        <w:t>) memberikan keberanian bagi pelaut Eropa melakukan pelayaran lintas samudra.</w:t>
      </w:r>
    </w:p>
    <w:p w14:paraId="06B998A7" w14:textId="77777777" w:rsidR="008177DF" w:rsidRPr="00B974A0" w:rsidRDefault="008177DF" w:rsidP="008177DF">
      <w:pPr>
        <w:numPr>
          <w:ilvl w:val="0"/>
          <w:numId w:val="45"/>
        </w:numPr>
        <w:spacing w:before="100" w:beforeAutospacing="1" w:after="100" w:afterAutospacing="1" w:line="240" w:lineRule="auto"/>
        <w:rPr>
          <w:rFonts w:ascii="Times New Roman" w:eastAsia="Times New Roman" w:hAnsi="Times New Roman" w:cs="Times New Roman"/>
          <w:color w:val="000000" w:themeColor="text1"/>
          <w:kern w:val="0"/>
          <w:szCs w:val="24"/>
          <w:lang w:bidi="ar-SA"/>
          <w14:ligatures w14:val="none"/>
        </w:rPr>
      </w:pPr>
      <w:r w:rsidRPr="00B974A0">
        <w:rPr>
          <w:rFonts w:ascii="Times New Roman" w:eastAsia="Times New Roman" w:hAnsi="Times New Roman" w:cs="Times New Roman"/>
          <w:b/>
          <w:bCs/>
          <w:color w:val="000000" w:themeColor="text1"/>
          <w:kern w:val="0"/>
          <w:szCs w:val="24"/>
          <w:lang w:bidi="ar-SA"/>
          <w14:ligatures w14:val="none"/>
        </w:rPr>
        <w:t>Pilihan B (SALAH):</w:t>
      </w:r>
      <w:r w:rsidRPr="00B974A0">
        <w:rPr>
          <w:rFonts w:ascii="Times New Roman" w:eastAsia="Times New Roman" w:hAnsi="Times New Roman" w:cs="Times New Roman"/>
          <w:color w:val="000000" w:themeColor="text1"/>
          <w:kern w:val="0"/>
          <w:szCs w:val="24"/>
          <w:lang w:bidi="ar-SA"/>
          <w14:ligatures w14:val="none"/>
        </w:rPr>
        <w:t xml:space="preserve"> Paham liberalisme dan demokrasi belum menjadi pendorong era eksplorasi abad ke-15/16; saat itu Eropa didorong oleh sistem merkantilisme dan absolutisme.</w:t>
      </w:r>
    </w:p>
    <w:p w14:paraId="1921E4E2" w14:textId="77777777" w:rsidR="008177DF" w:rsidRPr="00B974A0" w:rsidRDefault="008177DF" w:rsidP="008177DF">
      <w:pPr>
        <w:numPr>
          <w:ilvl w:val="0"/>
          <w:numId w:val="45"/>
        </w:numPr>
        <w:spacing w:before="100" w:beforeAutospacing="1" w:after="100" w:afterAutospacing="1" w:line="240" w:lineRule="auto"/>
        <w:rPr>
          <w:rFonts w:ascii="Times New Roman" w:eastAsia="Times New Roman" w:hAnsi="Times New Roman" w:cs="Times New Roman"/>
          <w:color w:val="000000" w:themeColor="text1"/>
          <w:kern w:val="0"/>
          <w:szCs w:val="24"/>
          <w:lang w:bidi="ar-SA"/>
          <w14:ligatures w14:val="none"/>
        </w:rPr>
      </w:pPr>
      <w:r w:rsidRPr="00B974A0">
        <w:rPr>
          <w:rFonts w:ascii="Times New Roman" w:eastAsia="Times New Roman" w:hAnsi="Times New Roman" w:cs="Times New Roman"/>
          <w:b/>
          <w:bCs/>
          <w:color w:val="000000" w:themeColor="text1"/>
          <w:kern w:val="0"/>
          <w:szCs w:val="24"/>
          <w:lang w:bidi="ar-SA"/>
          <w14:ligatures w14:val="none"/>
        </w:rPr>
        <w:t>Pilihan E (SALAH):</w:t>
      </w:r>
      <w:r w:rsidRPr="00B974A0">
        <w:rPr>
          <w:rFonts w:ascii="Times New Roman" w:eastAsia="Times New Roman" w:hAnsi="Times New Roman" w:cs="Times New Roman"/>
          <w:color w:val="000000" w:themeColor="text1"/>
          <w:kern w:val="0"/>
          <w:szCs w:val="24"/>
          <w:lang w:bidi="ar-SA"/>
          <w14:ligatures w14:val="none"/>
        </w:rPr>
        <w:t xml:space="preserve"> Bangsa Eropa datang atas inisiatif sendiri mencari rempah-rempah, bukan atas undangan resmi kerajaan lokal.</w:t>
      </w:r>
    </w:p>
    <w:p w14:paraId="44567E01" w14:textId="77777777" w:rsidR="008177DF" w:rsidRPr="00B974A0" w:rsidRDefault="008177DF" w:rsidP="008177DF">
      <w:pPr>
        <w:spacing w:before="100" w:beforeAutospacing="1" w:after="100" w:afterAutospacing="1" w:line="240" w:lineRule="auto"/>
        <w:ind w:left="720"/>
        <w:rPr>
          <w:rFonts w:ascii="Times New Roman" w:eastAsia="Times New Roman" w:hAnsi="Times New Roman" w:cs="Times New Roman"/>
          <w:b/>
          <w:bCs/>
          <w:color w:val="000000" w:themeColor="text1"/>
          <w:kern w:val="0"/>
          <w:szCs w:val="24"/>
          <w:lang w:bidi="ar-SA"/>
          <w14:ligatures w14:val="none"/>
        </w:rPr>
      </w:pPr>
    </w:p>
    <w:tbl>
      <w:tblPr>
        <w:tblStyle w:val="TableGrid16"/>
        <w:tblW w:w="9265" w:type="dxa"/>
        <w:tblLook w:val="04A0" w:firstRow="1" w:lastRow="0" w:firstColumn="1" w:lastColumn="0" w:noHBand="0" w:noVBand="1"/>
      </w:tblPr>
      <w:tblGrid>
        <w:gridCol w:w="2155"/>
        <w:gridCol w:w="7110"/>
      </w:tblGrid>
      <w:tr w:rsidR="008177DF" w:rsidRPr="00B974A0" w14:paraId="0762F999" w14:textId="77777777" w:rsidTr="00BF4C51">
        <w:tc>
          <w:tcPr>
            <w:tcW w:w="2155" w:type="dxa"/>
            <w:shd w:val="clear" w:color="auto" w:fill="C5E0B3" w:themeFill="accent6" w:themeFillTint="66"/>
          </w:tcPr>
          <w:p w14:paraId="452CC647" w14:textId="77777777" w:rsidR="008177DF" w:rsidRPr="00B974A0" w:rsidRDefault="008177DF" w:rsidP="008177DF">
            <w:pPr>
              <w:rPr>
                <w:rFonts w:ascii="Times New Roman" w:hAnsi="Times New Roman" w:cs="Times New Roman"/>
                <w:b/>
                <w:bCs/>
                <w:color w:val="000000" w:themeColor="text1"/>
                <w:szCs w:val="24"/>
              </w:rPr>
            </w:pPr>
            <w:r w:rsidRPr="00B974A0">
              <w:rPr>
                <w:rFonts w:ascii="Times New Roman" w:hAnsi="Times New Roman" w:cs="Times New Roman"/>
                <w:b/>
                <w:bCs/>
                <w:color w:val="000000" w:themeColor="text1"/>
                <w:szCs w:val="24"/>
              </w:rPr>
              <w:t>No Soal</w:t>
            </w:r>
          </w:p>
        </w:tc>
        <w:tc>
          <w:tcPr>
            <w:tcW w:w="7110" w:type="dxa"/>
          </w:tcPr>
          <w:p w14:paraId="61BF6A6E" w14:textId="77777777" w:rsidR="008177DF" w:rsidRPr="00B974A0" w:rsidRDefault="008177DF" w:rsidP="008177DF">
            <w:pPr>
              <w:rPr>
                <w:rFonts w:ascii="Times New Roman" w:hAnsi="Times New Roman" w:cs="Times New Roman"/>
                <w:b/>
                <w:bCs/>
                <w:color w:val="000000" w:themeColor="text1"/>
                <w:szCs w:val="24"/>
              </w:rPr>
            </w:pPr>
            <w:r w:rsidRPr="00B974A0">
              <w:rPr>
                <w:rFonts w:ascii="Times New Roman" w:hAnsi="Times New Roman" w:cs="Times New Roman"/>
                <w:b/>
                <w:bCs/>
                <w:color w:val="000000" w:themeColor="text1"/>
                <w:szCs w:val="24"/>
              </w:rPr>
              <w:t>12</w:t>
            </w:r>
          </w:p>
        </w:tc>
      </w:tr>
      <w:tr w:rsidR="008177DF" w:rsidRPr="00B974A0" w14:paraId="7D1BE60C" w14:textId="77777777" w:rsidTr="00BF4C51">
        <w:tc>
          <w:tcPr>
            <w:tcW w:w="2155" w:type="dxa"/>
            <w:shd w:val="clear" w:color="auto" w:fill="C5E0B3" w:themeFill="accent6" w:themeFillTint="66"/>
          </w:tcPr>
          <w:p w14:paraId="7B0E0AD1" w14:textId="77777777" w:rsidR="008177DF" w:rsidRPr="00B974A0" w:rsidRDefault="008177DF" w:rsidP="008177DF">
            <w:pPr>
              <w:rPr>
                <w:rFonts w:ascii="Times New Roman" w:hAnsi="Times New Roman" w:cs="Times New Roman"/>
                <w:b/>
                <w:bCs/>
                <w:color w:val="000000" w:themeColor="text1"/>
                <w:szCs w:val="24"/>
              </w:rPr>
            </w:pPr>
            <w:r w:rsidRPr="00B974A0">
              <w:rPr>
                <w:rFonts w:ascii="Times New Roman" w:hAnsi="Times New Roman" w:cs="Times New Roman"/>
                <w:b/>
                <w:bCs/>
                <w:color w:val="000000" w:themeColor="text1"/>
                <w:szCs w:val="24"/>
              </w:rPr>
              <w:t>Kompetensi</w:t>
            </w:r>
          </w:p>
        </w:tc>
        <w:tc>
          <w:tcPr>
            <w:tcW w:w="7110" w:type="dxa"/>
          </w:tcPr>
          <w:p w14:paraId="64C1E285" w14:textId="77777777" w:rsidR="008177DF" w:rsidRPr="00B974A0" w:rsidRDefault="008177DF" w:rsidP="008177DF">
            <w:pPr>
              <w:jc w:val="both"/>
              <w:rPr>
                <w:rFonts w:ascii="Times New Roman" w:hAnsi="Times New Roman" w:cs="Times New Roman"/>
                <w:b/>
                <w:color w:val="000000" w:themeColor="text1"/>
                <w:szCs w:val="24"/>
              </w:rPr>
            </w:pPr>
            <w:r w:rsidRPr="00B974A0">
              <w:rPr>
                <w:rFonts w:ascii="Times New Roman" w:hAnsi="Times New Roman" w:cs="Times New Roman"/>
                <w:b/>
                <w:color w:val="000000" w:themeColor="text1"/>
                <w:szCs w:val="24"/>
              </w:rPr>
              <w:t>Menganalisis Jalur, Motivasi, dan Kedatangan Bangsa-Bangsa Eropa ke Indonesia</w:t>
            </w:r>
          </w:p>
        </w:tc>
      </w:tr>
      <w:tr w:rsidR="008177DF" w:rsidRPr="00B974A0" w14:paraId="02E5F0AC" w14:textId="77777777" w:rsidTr="00BF4C51">
        <w:tc>
          <w:tcPr>
            <w:tcW w:w="2155" w:type="dxa"/>
            <w:shd w:val="clear" w:color="auto" w:fill="C5E0B3" w:themeFill="accent6" w:themeFillTint="66"/>
          </w:tcPr>
          <w:p w14:paraId="3255637B" w14:textId="77777777" w:rsidR="008177DF" w:rsidRPr="00B974A0" w:rsidRDefault="008177DF" w:rsidP="008177DF">
            <w:pPr>
              <w:rPr>
                <w:rFonts w:ascii="Times New Roman" w:hAnsi="Times New Roman" w:cs="Times New Roman"/>
                <w:b/>
                <w:bCs/>
                <w:color w:val="000000" w:themeColor="text1"/>
                <w:szCs w:val="24"/>
              </w:rPr>
            </w:pPr>
            <w:r w:rsidRPr="00B974A0">
              <w:rPr>
                <w:rFonts w:ascii="Times New Roman" w:hAnsi="Times New Roman" w:cs="Times New Roman"/>
                <w:b/>
                <w:bCs/>
                <w:color w:val="000000" w:themeColor="text1"/>
                <w:szCs w:val="24"/>
              </w:rPr>
              <w:t>Sub Kompetensi</w:t>
            </w:r>
          </w:p>
        </w:tc>
        <w:tc>
          <w:tcPr>
            <w:tcW w:w="7110" w:type="dxa"/>
          </w:tcPr>
          <w:p w14:paraId="10D628BF" w14:textId="77777777" w:rsidR="008177DF" w:rsidRPr="00B974A0" w:rsidRDefault="008177DF" w:rsidP="008177DF">
            <w:pPr>
              <w:rPr>
                <w:rFonts w:ascii="Times New Roman" w:hAnsi="Times New Roman" w:cs="Times New Roman"/>
                <w:b/>
                <w:color w:val="000000" w:themeColor="text1"/>
                <w:szCs w:val="24"/>
              </w:rPr>
            </w:pPr>
            <w:r w:rsidRPr="00B974A0">
              <w:rPr>
                <w:rFonts w:ascii="Times New Roman" w:hAnsi="Times New Roman" w:cs="Times New Roman"/>
                <w:b/>
                <w:color w:val="000000" w:themeColor="text1"/>
                <w:szCs w:val="24"/>
              </w:rPr>
              <w:t>Menganalisis Jalur Kedatangan Bangsa Belanda ke Nusantara</w:t>
            </w:r>
          </w:p>
        </w:tc>
      </w:tr>
      <w:tr w:rsidR="008177DF" w:rsidRPr="00B974A0" w14:paraId="778D6BEC" w14:textId="77777777" w:rsidTr="00BF4C51">
        <w:tc>
          <w:tcPr>
            <w:tcW w:w="2155" w:type="dxa"/>
            <w:shd w:val="clear" w:color="auto" w:fill="C5E0B3" w:themeFill="accent6" w:themeFillTint="66"/>
          </w:tcPr>
          <w:p w14:paraId="4A4E9C53" w14:textId="77777777" w:rsidR="008177DF" w:rsidRPr="00B974A0" w:rsidRDefault="008177DF" w:rsidP="008177DF">
            <w:pPr>
              <w:rPr>
                <w:rFonts w:ascii="Times New Roman" w:hAnsi="Times New Roman" w:cs="Times New Roman"/>
                <w:b/>
                <w:bCs/>
                <w:color w:val="000000" w:themeColor="text1"/>
                <w:szCs w:val="24"/>
              </w:rPr>
            </w:pPr>
            <w:r w:rsidRPr="00B974A0">
              <w:rPr>
                <w:rFonts w:ascii="Times New Roman" w:hAnsi="Times New Roman" w:cs="Times New Roman"/>
                <w:b/>
                <w:bCs/>
                <w:color w:val="000000" w:themeColor="text1"/>
                <w:szCs w:val="24"/>
              </w:rPr>
              <w:t>Bentuk Soal</w:t>
            </w:r>
          </w:p>
        </w:tc>
        <w:tc>
          <w:tcPr>
            <w:tcW w:w="7110" w:type="dxa"/>
          </w:tcPr>
          <w:p w14:paraId="44CFEB94" w14:textId="77777777" w:rsidR="008177DF" w:rsidRPr="00B974A0" w:rsidRDefault="008177DF" w:rsidP="008177DF">
            <w:pPr>
              <w:rPr>
                <w:rFonts w:ascii="Times New Roman" w:hAnsi="Times New Roman" w:cs="Times New Roman"/>
                <w:b/>
                <w:bCs/>
                <w:color w:val="000000" w:themeColor="text1"/>
                <w:szCs w:val="24"/>
              </w:rPr>
            </w:pPr>
            <w:r w:rsidRPr="00B974A0">
              <w:rPr>
                <w:rFonts w:ascii="Times New Roman" w:hAnsi="Times New Roman" w:cs="Times New Roman"/>
                <w:b/>
                <w:color w:val="000000" w:themeColor="text1"/>
                <w:szCs w:val="24"/>
              </w:rPr>
              <w:t>Benar / Salah (True or False)</w:t>
            </w:r>
          </w:p>
        </w:tc>
      </w:tr>
      <w:tr w:rsidR="008177DF" w:rsidRPr="00B974A0" w14:paraId="640772E5" w14:textId="77777777" w:rsidTr="00BF4C51">
        <w:tc>
          <w:tcPr>
            <w:tcW w:w="2155" w:type="dxa"/>
            <w:shd w:val="clear" w:color="auto" w:fill="C5E0B3" w:themeFill="accent6" w:themeFillTint="66"/>
          </w:tcPr>
          <w:p w14:paraId="077230CD" w14:textId="77777777" w:rsidR="008177DF" w:rsidRPr="00B974A0" w:rsidRDefault="008177DF" w:rsidP="008177DF">
            <w:pPr>
              <w:rPr>
                <w:rFonts w:ascii="Times New Roman" w:hAnsi="Times New Roman" w:cs="Times New Roman"/>
                <w:b/>
                <w:bCs/>
                <w:color w:val="000000" w:themeColor="text1"/>
                <w:szCs w:val="24"/>
              </w:rPr>
            </w:pPr>
            <w:r w:rsidRPr="00B974A0">
              <w:rPr>
                <w:rFonts w:ascii="Times New Roman" w:hAnsi="Times New Roman" w:cs="Times New Roman"/>
                <w:b/>
                <w:bCs/>
                <w:color w:val="000000" w:themeColor="text1"/>
                <w:szCs w:val="24"/>
              </w:rPr>
              <w:t>Kunci</w:t>
            </w:r>
          </w:p>
        </w:tc>
        <w:tc>
          <w:tcPr>
            <w:tcW w:w="7110" w:type="dxa"/>
          </w:tcPr>
          <w:p w14:paraId="42C6E9E3" w14:textId="77777777" w:rsidR="008177DF" w:rsidRPr="00B974A0" w:rsidRDefault="008177DF" w:rsidP="008177DF">
            <w:pPr>
              <w:rPr>
                <w:rFonts w:ascii="Times New Roman" w:hAnsi="Times New Roman" w:cs="Times New Roman"/>
                <w:color w:val="000000" w:themeColor="text1"/>
                <w:szCs w:val="24"/>
              </w:rPr>
            </w:pPr>
            <w:r w:rsidRPr="00B974A0">
              <w:rPr>
                <w:rFonts w:ascii="Times New Roman" w:hAnsi="Times New Roman" w:cs="Times New Roman"/>
                <w:b/>
                <w:bCs/>
                <w:color w:val="000000" w:themeColor="text1"/>
                <w:szCs w:val="24"/>
              </w:rPr>
              <w:t>A,C,D BENAR</w:t>
            </w:r>
          </w:p>
        </w:tc>
      </w:tr>
    </w:tbl>
    <w:p w14:paraId="0CCF9555" w14:textId="77777777" w:rsidR="008177DF" w:rsidRPr="00B974A0" w:rsidRDefault="008177DF" w:rsidP="008177DF">
      <w:pPr>
        <w:rPr>
          <w:rFonts w:ascii="Times New Roman" w:hAnsi="Times New Roman" w:cs="Times New Roman"/>
          <w:color w:val="000000" w:themeColor="text1"/>
          <w:szCs w:val="24"/>
        </w:rPr>
      </w:pPr>
      <w:r w:rsidRPr="00B974A0">
        <w:rPr>
          <w:rFonts w:ascii="Times New Roman" w:hAnsi="Times New Roman" w:cs="Times New Roman"/>
          <w:color w:val="000000" w:themeColor="text1"/>
          <w:szCs w:val="24"/>
        </w:rPr>
        <w:t>Pilihlah 3 (tiga) pernyataan yang BENAR berdasarkan prinsip ”Perubahan dalam sejarah dan dinamika sosial budaya masyarakat!</w:t>
      </w:r>
    </w:p>
    <w:tbl>
      <w:tblPr>
        <w:tblStyle w:val="TableGrid5"/>
        <w:tblW w:w="0" w:type="auto"/>
        <w:tblLook w:val="04A0" w:firstRow="1" w:lastRow="0" w:firstColumn="1" w:lastColumn="0" w:noHBand="0" w:noVBand="1"/>
      </w:tblPr>
      <w:tblGrid>
        <w:gridCol w:w="535"/>
        <w:gridCol w:w="6840"/>
        <w:gridCol w:w="990"/>
        <w:gridCol w:w="985"/>
      </w:tblGrid>
      <w:tr w:rsidR="008177DF" w:rsidRPr="00B974A0" w14:paraId="2003D90A" w14:textId="77777777" w:rsidTr="00BF4C51">
        <w:tc>
          <w:tcPr>
            <w:tcW w:w="535" w:type="dxa"/>
          </w:tcPr>
          <w:p w14:paraId="12A0A510" w14:textId="77777777" w:rsidR="008177DF" w:rsidRPr="00B974A0" w:rsidRDefault="008177DF" w:rsidP="008177DF">
            <w:pPr>
              <w:jc w:val="center"/>
              <w:rPr>
                <w:rFonts w:ascii="Times New Roman" w:eastAsia="Times New Roman" w:hAnsi="Times New Roman" w:cs="Times New Roman"/>
                <w:b/>
                <w:bCs/>
                <w:color w:val="000000" w:themeColor="text1"/>
                <w:kern w:val="0"/>
                <w:szCs w:val="24"/>
                <w:lang w:bidi="ar-SA"/>
                <w14:ligatures w14:val="none"/>
              </w:rPr>
            </w:pPr>
            <w:r w:rsidRPr="00B974A0">
              <w:rPr>
                <w:rFonts w:ascii="Times New Roman" w:eastAsia="Times New Roman" w:hAnsi="Times New Roman" w:cs="Times New Roman"/>
                <w:b/>
                <w:bCs/>
                <w:color w:val="000000" w:themeColor="text1"/>
                <w:kern w:val="0"/>
                <w:szCs w:val="24"/>
                <w:lang w:bidi="ar-SA"/>
                <w14:ligatures w14:val="none"/>
              </w:rPr>
              <w:t>No</w:t>
            </w:r>
          </w:p>
        </w:tc>
        <w:tc>
          <w:tcPr>
            <w:tcW w:w="6840" w:type="dxa"/>
          </w:tcPr>
          <w:p w14:paraId="37E91FB8" w14:textId="77777777" w:rsidR="008177DF" w:rsidRPr="00B974A0" w:rsidRDefault="008177DF" w:rsidP="008177DF">
            <w:pPr>
              <w:jc w:val="center"/>
              <w:rPr>
                <w:rFonts w:ascii="Times New Roman" w:eastAsia="Times New Roman" w:hAnsi="Times New Roman" w:cs="Times New Roman"/>
                <w:b/>
                <w:bCs/>
                <w:color w:val="000000" w:themeColor="text1"/>
                <w:kern w:val="0"/>
                <w:szCs w:val="24"/>
                <w:lang w:bidi="ar-SA"/>
                <w14:ligatures w14:val="none"/>
              </w:rPr>
            </w:pPr>
            <w:r w:rsidRPr="00B974A0">
              <w:rPr>
                <w:rFonts w:ascii="Times New Roman" w:eastAsia="Times New Roman" w:hAnsi="Times New Roman" w:cs="Times New Roman"/>
                <w:b/>
                <w:bCs/>
                <w:color w:val="000000" w:themeColor="text1"/>
                <w:kern w:val="0"/>
                <w:szCs w:val="24"/>
                <w:lang w:bidi="ar-SA"/>
                <w14:ligatures w14:val="none"/>
              </w:rPr>
              <w:t>Soal</w:t>
            </w:r>
          </w:p>
        </w:tc>
        <w:tc>
          <w:tcPr>
            <w:tcW w:w="990" w:type="dxa"/>
          </w:tcPr>
          <w:p w14:paraId="0572A592" w14:textId="77777777" w:rsidR="008177DF" w:rsidRPr="00B974A0" w:rsidRDefault="008177DF" w:rsidP="008177DF">
            <w:pPr>
              <w:jc w:val="center"/>
              <w:rPr>
                <w:rFonts w:ascii="Times New Roman" w:eastAsia="Times New Roman" w:hAnsi="Times New Roman" w:cs="Times New Roman"/>
                <w:b/>
                <w:bCs/>
                <w:color w:val="000000" w:themeColor="text1"/>
                <w:kern w:val="0"/>
                <w:szCs w:val="24"/>
                <w:lang w:bidi="ar-SA"/>
                <w14:ligatures w14:val="none"/>
              </w:rPr>
            </w:pPr>
            <w:r w:rsidRPr="00B974A0">
              <w:rPr>
                <w:rFonts w:ascii="Times New Roman" w:eastAsia="Times New Roman" w:hAnsi="Times New Roman" w:cs="Times New Roman"/>
                <w:b/>
                <w:bCs/>
                <w:color w:val="000000" w:themeColor="text1"/>
                <w:kern w:val="0"/>
                <w:szCs w:val="24"/>
                <w:lang w:bidi="ar-SA"/>
                <w14:ligatures w14:val="none"/>
              </w:rPr>
              <w:t>Benar</w:t>
            </w:r>
          </w:p>
        </w:tc>
        <w:tc>
          <w:tcPr>
            <w:tcW w:w="985" w:type="dxa"/>
          </w:tcPr>
          <w:p w14:paraId="1A468FB5" w14:textId="77777777" w:rsidR="008177DF" w:rsidRPr="00B974A0" w:rsidRDefault="008177DF" w:rsidP="008177DF">
            <w:pPr>
              <w:jc w:val="center"/>
              <w:rPr>
                <w:rFonts w:ascii="Times New Roman" w:eastAsia="Times New Roman" w:hAnsi="Times New Roman" w:cs="Times New Roman"/>
                <w:b/>
                <w:bCs/>
                <w:color w:val="000000" w:themeColor="text1"/>
                <w:kern w:val="0"/>
                <w:szCs w:val="24"/>
                <w:lang w:bidi="ar-SA"/>
                <w14:ligatures w14:val="none"/>
              </w:rPr>
            </w:pPr>
            <w:r w:rsidRPr="00B974A0">
              <w:rPr>
                <w:rFonts w:ascii="Times New Roman" w:eastAsia="Times New Roman" w:hAnsi="Times New Roman" w:cs="Times New Roman"/>
                <w:b/>
                <w:bCs/>
                <w:color w:val="000000" w:themeColor="text1"/>
                <w:kern w:val="0"/>
                <w:szCs w:val="24"/>
                <w:lang w:bidi="ar-SA"/>
                <w14:ligatures w14:val="none"/>
              </w:rPr>
              <w:t>Salah</w:t>
            </w:r>
          </w:p>
        </w:tc>
      </w:tr>
      <w:tr w:rsidR="008177DF" w:rsidRPr="00B974A0" w14:paraId="79CE4703" w14:textId="77777777" w:rsidTr="00BF4C51">
        <w:tc>
          <w:tcPr>
            <w:tcW w:w="535" w:type="dxa"/>
          </w:tcPr>
          <w:p w14:paraId="4EAA16A5" w14:textId="77777777" w:rsidR="008177DF" w:rsidRPr="00B974A0" w:rsidRDefault="008177DF" w:rsidP="008177DF">
            <w:pPr>
              <w:rPr>
                <w:rFonts w:ascii="Times New Roman" w:eastAsia="Times New Roman" w:hAnsi="Times New Roman" w:cs="Times New Roman"/>
                <w:b/>
                <w:bCs/>
                <w:color w:val="000000" w:themeColor="text1"/>
                <w:kern w:val="0"/>
                <w:szCs w:val="24"/>
                <w:lang w:bidi="ar-SA"/>
                <w14:ligatures w14:val="none"/>
              </w:rPr>
            </w:pPr>
            <w:r w:rsidRPr="00B974A0">
              <w:rPr>
                <w:rFonts w:ascii="Times New Roman" w:eastAsia="Times New Roman" w:hAnsi="Times New Roman" w:cs="Times New Roman"/>
                <w:b/>
                <w:bCs/>
                <w:color w:val="000000" w:themeColor="text1"/>
                <w:kern w:val="0"/>
                <w:szCs w:val="24"/>
                <w:lang w:bidi="ar-SA"/>
                <w14:ligatures w14:val="none"/>
              </w:rPr>
              <w:t>1</w:t>
            </w:r>
          </w:p>
        </w:tc>
        <w:tc>
          <w:tcPr>
            <w:tcW w:w="6840" w:type="dxa"/>
          </w:tcPr>
          <w:p w14:paraId="6E3392C1" w14:textId="77777777" w:rsidR="008177DF" w:rsidRPr="00B974A0" w:rsidRDefault="008177DF" w:rsidP="008177DF">
            <w:pPr>
              <w:rPr>
                <w:rFonts w:ascii="Times New Roman" w:eastAsia="Times New Roman" w:hAnsi="Times New Roman" w:cs="Times New Roman"/>
                <w:b/>
                <w:bCs/>
                <w:color w:val="000000" w:themeColor="text1"/>
                <w:kern w:val="0"/>
                <w:szCs w:val="24"/>
                <w:lang w:bidi="ar-SA"/>
                <w14:ligatures w14:val="none"/>
              </w:rPr>
            </w:pPr>
            <w:r w:rsidRPr="00B974A0">
              <w:rPr>
                <w:rFonts w:ascii="Times New Roman" w:hAnsi="Times New Roman" w:cs="Times New Roman"/>
                <w:color w:val="000000" w:themeColor="text1"/>
                <w:szCs w:val="24"/>
              </w:rPr>
              <w:t>Perubahan media komunikasi dari pers cetak masa pergerakan nasional menjadi media sosial digital modern mencerminkan transformasi alat perjuangan dan artikulasi pendapat publik.</w:t>
            </w:r>
          </w:p>
        </w:tc>
        <w:tc>
          <w:tcPr>
            <w:tcW w:w="990" w:type="dxa"/>
          </w:tcPr>
          <w:p w14:paraId="4B91D5A5" w14:textId="77777777" w:rsidR="008177DF" w:rsidRPr="00B974A0" w:rsidRDefault="008177DF" w:rsidP="008177DF">
            <w:pPr>
              <w:rPr>
                <w:rFonts w:ascii="Times New Roman" w:eastAsia="Times New Roman" w:hAnsi="Times New Roman" w:cs="Times New Roman"/>
                <w:b/>
                <w:bCs/>
                <w:color w:val="000000" w:themeColor="text1"/>
                <w:kern w:val="0"/>
                <w:szCs w:val="24"/>
                <w:lang w:bidi="ar-SA"/>
                <w14:ligatures w14:val="none"/>
              </w:rPr>
            </w:pPr>
          </w:p>
        </w:tc>
        <w:tc>
          <w:tcPr>
            <w:tcW w:w="985" w:type="dxa"/>
          </w:tcPr>
          <w:p w14:paraId="34BE0B8F" w14:textId="77777777" w:rsidR="008177DF" w:rsidRPr="00B974A0" w:rsidRDefault="008177DF" w:rsidP="008177DF">
            <w:pPr>
              <w:rPr>
                <w:rFonts w:ascii="Times New Roman" w:eastAsia="Times New Roman" w:hAnsi="Times New Roman" w:cs="Times New Roman"/>
                <w:b/>
                <w:bCs/>
                <w:color w:val="000000" w:themeColor="text1"/>
                <w:kern w:val="0"/>
                <w:szCs w:val="24"/>
                <w:lang w:bidi="ar-SA"/>
                <w14:ligatures w14:val="none"/>
              </w:rPr>
            </w:pPr>
          </w:p>
        </w:tc>
      </w:tr>
      <w:tr w:rsidR="008177DF" w:rsidRPr="00B974A0" w14:paraId="4F6158D3" w14:textId="77777777" w:rsidTr="00BF4C51">
        <w:tc>
          <w:tcPr>
            <w:tcW w:w="535" w:type="dxa"/>
          </w:tcPr>
          <w:p w14:paraId="798724AA" w14:textId="77777777" w:rsidR="008177DF" w:rsidRPr="00B974A0" w:rsidRDefault="008177DF" w:rsidP="008177DF">
            <w:pPr>
              <w:rPr>
                <w:rFonts w:ascii="Times New Roman" w:eastAsia="Times New Roman" w:hAnsi="Times New Roman" w:cs="Times New Roman"/>
                <w:b/>
                <w:bCs/>
                <w:color w:val="000000" w:themeColor="text1"/>
                <w:kern w:val="0"/>
                <w:szCs w:val="24"/>
                <w:lang w:bidi="ar-SA"/>
                <w14:ligatures w14:val="none"/>
              </w:rPr>
            </w:pPr>
            <w:r w:rsidRPr="00B974A0">
              <w:rPr>
                <w:rFonts w:ascii="Times New Roman" w:eastAsia="Times New Roman" w:hAnsi="Times New Roman" w:cs="Times New Roman"/>
                <w:b/>
                <w:bCs/>
                <w:color w:val="000000" w:themeColor="text1"/>
                <w:kern w:val="0"/>
                <w:szCs w:val="24"/>
                <w:lang w:bidi="ar-SA"/>
                <w14:ligatures w14:val="none"/>
              </w:rPr>
              <w:lastRenderedPageBreak/>
              <w:t>2</w:t>
            </w:r>
          </w:p>
        </w:tc>
        <w:tc>
          <w:tcPr>
            <w:tcW w:w="6840" w:type="dxa"/>
          </w:tcPr>
          <w:p w14:paraId="50968139" w14:textId="77777777" w:rsidR="008177DF" w:rsidRPr="00B974A0" w:rsidRDefault="008177DF" w:rsidP="008177DF">
            <w:pPr>
              <w:rPr>
                <w:rFonts w:ascii="Times New Roman" w:eastAsia="Times New Roman" w:hAnsi="Times New Roman" w:cs="Times New Roman"/>
                <w:color w:val="000000" w:themeColor="text1"/>
                <w:kern w:val="0"/>
                <w:szCs w:val="24"/>
                <w:lang w:bidi="ar-SA"/>
                <w14:ligatures w14:val="none"/>
              </w:rPr>
            </w:pPr>
            <w:r w:rsidRPr="00B974A0">
              <w:rPr>
                <w:rFonts w:ascii="Times New Roman" w:hAnsi="Times New Roman" w:cs="Times New Roman"/>
                <w:color w:val="000000" w:themeColor="text1"/>
                <w:szCs w:val="24"/>
              </w:rPr>
              <w:t>Pergeseran pola konsumsi informasi masyarakat modern tidak mengubah struktur budaya maupun cara berinteraksi sosial jika dibandingkan dengan era kolonial.</w:t>
            </w:r>
          </w:p>
        </w:tc>
        <w:tc>
          <w:tcPr>
            <w:tcW w:w="990" w:type="dxa"/>
          </w:tcPr>
          <w:p w14:paraId="38E83E1A" w14:textId="77777777" w:rsidR="008177DF" w:rsidRPr="00B974A0" w:rsidRDefault="008177DF" w:rsidP="008177DF">
            <w:pPr>
              <w:rPr>
                <w:rFonts w:ascii="Times New Roman" w:eastAsia="Times New Roman" w:hAnsi="Times New Roman" w:cs="Times New Roman"/>
                <w:b/>
                <w:bCs/>
                <w:color w:val="000000" w:themeColor="text1"/>
                <w:kern w:val="0"/>
                <w:szCs w:val="24"/>
                <w:lang w:bidi="ar-SA"/>
                <w14:ligatures w14:val="none"/>
              </w:rPr>
            </w:pPr>
          </w:p>
        </w:tc>
        <w:tc>
          <w:tcPr>
            <w:tcW w:w="985" w:type="dxa"/>
          </w:tcPr>
          <w:p w14:paraId="40A32F7B" w14:textId="77777777" w:rsidR="008177DF" w:rsidRPr="00B974A0" w:rsidRDefault="008177DF" w:rsidP="008177DF">
            <w:pPr>
              <w:rPr>
                <w:rFonts w:ascii="Times New Roman" w:eastAsia="Times New Roman" w:hAnsi="Times New Roman" w:cs="Times New Roman"/>
                <w:b/>
                <w:bCs/>
                <w:color w:val="000000" w:themeColor="text1"/>
                <w:kern w:val="0"/>
                <w:szCs w:val="24"/>
                <w:lang w:bidi="ar-SA"/>
                <w14:ligatures w14:val="none"/>
              </w:rPr>
            </w:pPr>
          </w:p>
        </w:tc>
      </w:tr>
      <w:tr w:rsidR="008177DF" w:rsidRPr="00B974A0" w14:paraId="6666AF6D" w14:textId="77777777" w:rsidTr="00BF4C51">
        <w:tc>
          <w:tcPr>
            <w:tcW w:w="535" w:type="dxa"/>
          </w:tcPr>
          <w:p w14:paraId="64997A01" w14:textId="77777777" w:rsidR="008177DF" w:rsidRPr="00B974A0" w:rsidRDefault="008177DF" w:rsidP="008177DF">
            <w:pPr>
              <w:rPr>
                <w:rFonts w:ascii="Times New Roman" w:eastAsia="Times New Roman" w:hAnsi="Times New Roman" w:cs="Times New Roman"/>
                <w:b/>
                <w:bCs/>
                <w:color w:val="000000" w:themeColor="text1"/>
                <w:kern w:val="0"/>
                <w:szCs w:val="24"/>
                <w:lang w:bidi="ar-SA"/>
                <w14:ligatures w14:val="none"/>
              </w:rPr>
            </w:pPr>
            <w:r w:rsidRPr="00B974A0">
              <w:rPr>
                <w:rFonts w:ascii="Times New Roman" w:eastAsia="Times New Roman" w:hAnsi="Times New Roman" w:cs="Times New Roman"/>
                <w:b/>
                <w:bCs/>
                <w:color w:val="000000" w:themeColor="text1"/>
                <w:kern w:val="0"/>
                <w:szCs w:val="24"/>
                <w:lang w:bidi="ar-SA"/>
                <w14:ligatures w14:val="none"/>
              </w:rPr>
              <w:t>3</w:t>
            </w:r>
          </w:p>
        </w:tc>
        <w:tc>
          <w:tcPr>
            <w:tcW w:w="6840" w:type="dxa"/>
          </w:tcPr>
          <w:p w14:paraId="6EEA7305" w14:textId="77777777" w:rsidR="008177DF" w:rsidRPr="00B974A0" w:rsidRDefault="008177DF" w:rsidP="008177DF">
            <w:pPr>
              <w:rPr>
                <w:rFonts w:ascii="Times New Roman" w:eastAsia="Times New Roman" w:hAnsi="Times New Roman" w:cs="Times New Roman"/>
                <w:b/>
                <w:bCs/>
                <w:color w:val="000000" w:themeColor="text1"/>
                <w:kern w:val="0"/>
                <w:szCs w:val="24"/>
                <w:lang w:bidi="ar-SA"/>
                <w14:ligatures w14:val="none"/>
              </w:rPr>
            </w:pPr>
            <w:r w:rsidRPr="00B974A0">
              <w:rPr>
                <w:rFonts w:ascii="Times New Roman" w:hAnsi="Times New Roman" w:cs="Times New Roman"/>
                <w:color w:val="000000" w:themeColor="text1"/>
                <w:szCs w:val="24"/>
              </w:rPr>
              <w:t>Perkembangan teknologi informasi modern menyebabkan perubahan cepat (*revolusi*) dalam cara masyarakat membentuk norma sosial dan opini publik secara kolektif.</w:t>
            </w:r>
          </w:p>
        </w:tc>
        <w:tc>
          <w:tcPr>
            <w:tcW w:w="990" w:type="dxa"/>
          </w:tcPr>
          <w:p w14:paraId="334B6DEB" w14:textId="77777777" w:rsidR="008177DF" w:rsidRPr="00B974A0" w:rsidRDefault="008177DF" w:rsidP="008177DF">
            <w:pPr>
              <w:rPr>
                <w:rFonts w:ascii="Times New Roman" w:eastAsia="Times New Roman" w:hAnsi="Times New Roman" w:cs="Times New Roman"/>
                <w:b/>
                <w:bCs/>
                <w:color w:val="000000" w:themeColor="text1"/>
                <w:kern w:val="0"/>
                <w:szCs w:val="24"/>
                <w:lang w:bidi="ar-SA"/>
                <w14:ligatures w14:val="none"/>
              </w:rPr>
            </w:pPr>
          </w:p>
        </w:tc>
        <w:tc>
          <w:tcPr>
            <w:tcW w:w="985" w:type="dxa"/>
          </w:tcPr>
          <w:p w14:paraId="6FC4A7CF" w14:textId="77777777" w:rsidR="008177DF" w:rsidRPr="00B974A0" w:rsidRDefault="008177DF" w:rsidP="008177DF">
            <w:pPr>
              <w:rPr>
                <w:rFonts w:ascii="Times New Roman" w:eastAsia="Times New Roman" w:hAnsi="Times New Roman" w:cs="Times New Roman"/>
                <w:b/>
                <w:bCs/>
                <w:color w:val="000000" w:themeColor="text1"/>
                <w:kern w:val="0"/>
                <w:szCs w:val="24"/>
                <w:lang w:bidi="ar-SA"/>
                <w14:ligatures w14:val="none"/>
              </w:rPr>
            </w:pPr>
          </w:p>
        </w:tc>
      </w:tr>
      <w:tr w:rsidR="008177DF" w:rsidRPr="00B974A0" w14:paraId="010B3152" w14:textId="77777777" w:rsidTr="00BF4C51">
        <w:tc>
          <w:tcPr>
            <w:tcW w:w="535" w:type="dxa"/>
          </w:tcPr>
          <w:p w14:paraId="0C64D2ED" w14:textId="77777777" w:rsidR="008177DF" w:rsidRPr="00B974A0" w:rsidRDefault="008177DF" w:rsidP="008177DF">
            <w:pPr>
              <w:rPr>
                <w:rFonts w:ascii="Times New Roman" w:eastAsia="Times New Roman" w:hAnsi="Times New Roman" w:cs="Times New Roman"/>
                <w:b/>
                <w:bCs/>
                <w:color w:val="000000" w:themeColor="text1"/>
                <w:kern w:val="0"/>
                <w:szCs w:val="24"/>
                <w:lang w:bidi="ar-SA"/>
                <w14:ligatures w14:val="none"/>
              </w:rPr>
            </w:pPr>
            <w:r w:rsidRPr="00B974A0">
              <w:rPr>
                <w:rFonts w:ascii="Times New Roman" w:eastAsia="Times New Roman" w:hAnsi="Times New Roman" w:cs="Times New Roman"/>
                <w:b/>
                <w:bCs/>
                <w:color w:val="000000" w:themeColor="text1"/>
                <w:kern w:val="0"/>
                <w:szCs w:val="24"/>
                <w:lang w:bidi="ar-SA"/>
                <w14:ligatures w14:val="none"/>
              </w:rPr>
              <w:t>4</w:t>
            </w:r>
          </w:p>
        </w:tc>
        <w:tc>
          <w:tcPr>
            <w:tcW w:w="6840" w:type="dxa"/>
          </w:tcPr>
          <w:p w14:paraId="12FC77E9" w14:textId="77777777" w:rsidR="008177DF" w:rsidRPr="00B974A0" w:rsidRDefault="008177DF" w:rsidP="008177DF">
            <w:pPr>
              <w:rPr>
                <w:rFonts w:ascii="Times New Roman" w:eastAsia="Times New Roman" w:hAnsi="Times New Roman" w:cs="Times New Roman"/>
                <w:color w:val="000000" w:themeColor="text1"/>
                <w:kern w:val="0"/>
                <w:szCs w:val="24"/>
                <w:lang w:bidi="ar-SA"/>
                <w14:ligatures w14:val="none"/>
              </w:rPr>
            </w:pPr>
            <w:r w:rsidRPr="00B974A0">
              <w:rPr>
                <w:rFonts w:ascii="Times New Roman" w:hAnsi="Times New Roman" w:cs="Times New Roman"/>
                <w:color w:val="000000" w:themeColor="text1"/>
                <w:szCs w:val="24"/>
              </w:rPr>
              <w:t>Penerapan teknologi digital dalam bidang ekonomi-sosial masyarakat saat ini merupakan wujud pergeseran bertahap (*evolusi*) dari pola interaksi tatap muka menuju interaksi serba virtual.</w:t>
            </w:r>
          </w:p>
        </w:tc>
        <w:tc>
          <w:tcPr>
            <w:tcW w:w="990" w:type="dxa"/>
          </w:tcPr>
          <w:p w14:paraId="7A90E6C1" w14:textId="77777777" w:rsidR="008177DF" w:rsidRPr="00B974A0" w:rsidRDefault="008177DF" w:rsidP="008177DF">
            <w:pPr>
              <w:rPr>
                <w:rFonts w:ascii="Times New Roman" w:eastAsia="Times New Roman" w:hAnsi="Times New Roman" w:cs="Times New Roman"/>
                <w:b/>
                <w:bCs/>
                <w:color w:val="000000" w:themeColor="text1"/>
                <w:kern w:val="0"/>
                <w:szCs w:val="24"/>
                <w:lang w:bidi="ar-SA"/>
                <w14:ligatures w14:val="none"/>
              </w:rPr>
            </w:pPr>
          </w:p>
        </w:tc>
        <w:tc>
          <w:tcPr>
            <w:tcW w:w="985" w:type="dxa"/>
          </w:tcPr>
          <w:p w14:paraId="23F17466" w14:textId="77777777" w:rsidR="008177DF" w:rsidRPr="00B974A0" w:rsidRDefault="008177DF" w:rsidP="008177DF">
            <w:pPr>
              <w:rPr>
                <w:rFonts w:ascii="Times New Roman" w:eastAsia="Times New Roman" w:hAnsi="Times New Roman" w:cs="Times New Roman"/>
                <w:b/>
                <w:bCs/>
                <w:color w:val="000000" w:themeColor="text1"/>
                <w:kern w:val="0"/>
                <w:szCs w:val="24"/>
                <w:lang w:bidi="ar-SA"/>
                <w14:ligatures w14:val="none"/>
              </w:rPr>
            </w:pPr>
          </w:p>
        </w:tc>
      </w:tr>
      <w:tr w:rsidR="008177DF" w:rsidRPr="00B974A0" w14:paraId="1DAE8C3D" w14:textId="77777777" w:rsidTr="00BF4C51">
        <w:tc>
          <w:tcPr>
            <w:tcW w:w="535" w:type="dxa"/>
          </w:tcPr>
          <w:p w14:paraId="256FB61C" w14:textId="77777777" w:rsidR="008177DF" w:rsidRPr="00B974A0" w:rsidRDefault="008177DF" w:rsidP="008177DF">
            <w:pPr>
              <w:rPr>
                <w:rFonts w:ascii="Times New Roman" w:eastAsia="Times New Roman" w:hAnsi="Times New Roman" w:cs="Times New Roman"/>
                <w:color w:val="000000" w:themeColor="text1"/>
                <w:kern w:val="0"/>
                <w:szCs w:val="24"/>
                <w:lang w:bidi="ar-SA"/>
                <w14:ligatures w14:val="none"/>
              </w:rPr>
            </w:pPr>
            <w:r w:rsidRPr="00B974A0">
              <w:rPr>
                <w:rFonts w:ascii="Times New Roman" w:eastAsia="Times New Roman" w:hAnsi="Times New Roman" w:cs="Times New Roman"/>
                <w:color w:val="000000" w:themeColor="text1"/>
                <w:kern w:val="0"/>
                <w:szCs w:val="24"/>
                <w:lang w:bidi="ar-SA"/>
                <w14:ligatures w14:val="none"/>
              </w:rPr>
              <w:t>5</w:t>
            </w:r>
          </w:p>
        </w:tc>
        <w:tc>
          <w:tcPr>
            <w:tcW w:w="6840" w:type="dxa"/>
          </w:tcPr>
          <w:p w14:paraId="49AA272A" w14:textId="77777777" w:rsidR="008177DF" w:rsidRPr="00B974A0" w:rsidRDefault="008177DF" w:rsidP="008177DF">
            <w:pPr>
              <w:rPr>
                <w:rFonts w:ascii="Times New Roman" w:eastAsia="Times New Roman" w:hAnsi="Times New Roman" w:cs="Times New Roman"/>
                <w:color w:val="000000" w:themeColor="text1"/>
                <w:kern w:val="0"/>
                <w:szCs w:val="24"/>
                <w:lang w:bidi="ar-SA"/>
                <w14:ligatures w14:val="none"/>
              </w:rPr>
            </w:pPr>
            <w:r w:rsidRPr="00B974A0">
              <w:rPr>
                <w:rFonts w:ascii="Times New Roman" w:hAnsi="Times New Roman" w:cs="Times New Roman"/>
                <w:color w:val="000000" w:themeColor="text1"/>
                <w:szCs w:val="24"/>
              </w:rPr>
              <w:t>Perubahan bentuk media informasi dari waktu ke waktu memutus secara total hubungan antara kesadaran kritis masyarakat modern dengan cita-cita pergerakan masa lalu.</w:t>
            </w:r>
          </w:p>
        </w:tc>
        <w:tc>
          <w:tcPr>
            <w:tcW w:w="990" w:type="dxa"/>
          </w:tcPr>
          <w:p w14:paraId="1FAD572E" w14:textId="77777777" w:rsidR="008177DF" w:rsidRPr="00B974A0" w:rsidRDefault="008177DF" w:rsidP="008177DF">
            <w:pPr>
              <w:rPr>
                <w:rFonts w:ascii="Times New Roman" w:eastAsia="Times New Roman" w:hAnsi="Times New Roman" w:cs="Times New Roman"/>
                <w:color w:val="000000" w:themeColor="text1"/>
                <w:kern w:val="0"/>
                <w:szCs w:val="24"/>
                <w:lang w:bidi="ar-SA"/>
                <w14:ligatures w14:val="none"/>
              </w:rPr>
            </w:pPr>
          </w:p>
        </w:tc>
        <w:tc>
          <w:tcPr>
            <w:tcW w:w="985" w:type="dxa"/>
          </w:tcPr>
          <w:p w14:paraId="57F6447E" w14:textId="77777777" w:rsidR="008177DF" w:rsidRPr="00B974A0" w:rsidRDefault="008177DF" w:rsidP="008177DF">
            <w:pPr>
              <w:rPr>
                <w:rFonts w:ascii="Times New Roman" w:eastAsia="Times New Roman" w:hAnsi="Times New Roman" w:cs="Times New Roman"/>
                <w:b/>
                <w:bCs/>
                <w:color w:val="000000" w:themeColor="text1"/>
                <w:kern w:val="0"/>
                <w:szCs w:val="24"/>
                <w:lang w:bidi="ar-SA"/>
                <w14:ligatures w14:val="none"/>
              </w:rPr>
            </w:pPr>
          </w:p>
        </w:tc>
      </w:tr>
    </w:tbl>
    <w:p w14:paraId="4C46BA4E" w14:textId="77777777" w:rsidR="008177DF" w:rsidRPr="00B974A0" w:rsidRDefault="008177DF" w:rsidP="008177DF">
      <w:pPr>
        <w:rPr>
          <w:rFonts w:ascii="Times New Roman" w:hAnsi="Times New Roman" w:cs="Times New Roman"/>
          <w:b/>
          <w:color w:val="000000" w:themeColor="text1"/>
          <w:szCs w:val="24"/>
        </w:rPr>
      </w:pPr>
    </w:p>
    <w:p w14:paraId="50661A60" w14:textId="77777777" w:rsidR="008177DF" w:rsidRPr="00B974A0" w:rsidRDefault="008177DF" w:rsidP="008177DF">
      <w:pPr>
        <w:rPr>
          <w:rFonts w:ascii="Times New Roman" w:hAnsi="Times New Roman" w:cs="Times New Roman"/>
          <w:b/>
          <w:color w:val="000000" w:themeColor="text1"/>
          <w:szCs w:val="24"/>
        </w:rPr>
      </w:pPr>
      <w:r w:rsidRPr="00B974A0">
        <w:rPr>
          <w:rFonts w:ascii="Times New Roman" w:hAnsi="Times New Roman" w:cs="Times New Roman"/>
          <w:b/>
          <w:color w:val="000000" w:themeColor="text1"/>
          <w:szCs w:val="24"/>
        </w:rPr>
        <w:t>Pembahasan Soal 1:</w:t>
      </w:r>
    </w:p>
    <w:p w14:paraId="780EBF1F" w14:textId="77777777" w:rsidR="008177DF" w:rsidRPr="00B974A0" w:rsidRDefault="008177DF" w:rsidP="008177DF">
      <w:pPr>
        <w:rPr>
          <w:rFonts w:ascii="Times New Roman" w:hAnsi="Times New Roman" w:cs="Times New Roman"/>
          <w:color w:val="000000" w:themeColor="text1"/>
          <w:szCs w:val="24"/>
        </w:rPr>
      </w:pPr>
      <w:r w:rsidRPr="00B974A0">
        <w:rPr>
          <w:rFonts w:ascii="Times New Roman" w:hAnsi="Times New Roman" w:cs="Times New Roman"/>
          <w:color w:val="000000" w:themeColor="text1"/>
          <w:szCs w:val="24"/>
        </w:rPr>
        <w:t>- Pernyataan A (BENAR):Sesuai dengan prinsip perubahan, alat artikulasi publik mengalami transformasi bentuk dari pers cetak (seperti *Medan Prijaji*) menjadi media sosial digital, namun fungsi sosialnya mengalami pembaruan sesuai zamannya.</w:t>
      </w:r>
    </w:p>
    <w:p w14:paraId="68C6F7D4" w14:textId="77777777" w:rsidR="008177DF" w:rsidRPr="00B974A0" w:rsidRDefault="008177DF" w:rsidP="008177DF">
      <w:pPr>
        <w:rPr>
          <w:rFonts w:ascii="Times New Roman" w:hAnsi="Times New Roman" w:cs="Times New Roman"/>
          <w:color w:val="000000" w:themeColor="text1"/>
          <w:szCs w:val="24"/>
        </w:rPr>
      </w:pPr>
      <w:r w:rsidRPr="00B974A0">
        <w:rPr>
          <w:rFonts w:ascii="Times New Roman" w:hAnsi="Times New Roman" w:cs="Times New Roman"/>
          <w:color w:val="000000" w:themeColor="text1"/>
          <w:szCs w:val="24"/>
        </w:rPr>
        <w:t>- Pernyataan B (SALAH): Perubahan media informasi terbukti merubah struktur budaya, pola interaksi, dan gaya hidup masyarakat secara signifikan.</w:t>
      </w:r>
    </w:p>
    <w:p w14:paraId="341E6BB0" w14:textId="77777777" w:rsidR="008177DF" w:rsidRPr="00B974A0" w:rsidRDefault="008177DF" w:rsidP="008177DF">
      <w:pPr>
        <w:rPr>
          <w:rFonts w:ascii="Times New Roman" w:hAnsi="Times New Roman" w:cs="Times New Roman"/>
          <w:color w:val="000000" w:themeColor="text1"/>
          <w:szCs w:val="24"/>
        </w:rPr>
      </w:pPr>
      <w:r w:rsidRPr="00B974A0">
        <w:rPr>
          <w:rFonts w:ascii="Times New Roman" w:hAnsi="Times New Roman" w:cs="Times New Roman"/>
          <w:color w:val="000000" w:themeColor="text1"/>
          <w:szCs w:val="24"/>
        </w:rPr>
        <w:t>- Pernyataan C (BENAR):Perkembangan teknologi digital membawa perubahan cepat pada pembentukan norma baru dan opini publik di ruang siber.</w:t>
      </w:r>
    </w:p>
    <w:p w14:paraId="0E161974" w14:textId="77777777" w:rsidR="008177DF" w:rsidRPr="00B974A0" w:rsidRDefault="008177DF" w:rsidP="008177DF">
      <w:pPr>
        <w:rPr>
          <w:rFonts w:ascii="Times New Roman" w:hAnsi="Times New Roman" w:cs="Times New Roman"/>
          <w:color w:val="000000" w:themeColor="text1"/>
          <w:szCs w:val="24"/>
        </w:rPr>
      </w:pPr>
      <w:r w:rsidRPr="00B974A0">
        <w:rPr>
          <w:rFonts w:ascii="Times New Roman" w:hAnsi="Times New Roman" w:cs="Times New Roman"/>
          <w:color w:val="000000" w:themeColor="text1"/>
          <w:szCs w:val="24"/>
        </w:rPr>
        <w:t>- Pernyataan D (BENAR): Pergeseran dari budaya tatap muka ke interaksi virtual merupakan bentuk evolusi (perubahan bertahap) sosial-budaya di era global.</w:t>
      </w:r>
    </w:p>
    <w:p w14:paraId="00DB3ACE" w14:textId="77777777" w:rsidR="008177DF" w:rsidRPr="00B974A0" w:rsidRDefault="008177DF" w:rsidP="008177DF">
      <w:pPr>
        <w:rPr>
          <w:rFonts w:ascii="Times New Roman" w:hAnsi="Times New Roman" w:cs="Times New Roman"/>
          <w:color w:val="000000" w:themeColor="text1"/>
          <w:szCs w:val="24"/>
        </w:rPr>
      </w:pPr>
      <w:r w:rsidRPr="00B974A0">
        <w:rPr>
          <w:rFonts w:ascii="Times New Roman" w:hAnsi="Times New Roman" w:cs="Times New Roman"/>
          <w:color w:val="000000" w:themeColor="text1"/>
          <w:szCs w:val="24"/>
        </w:rPr>
        <w:t>- Pernyataan E (SALAH):Perubahan bentuk media tidak memutus nilai kesadaran kritis, melainkan melanjutkan nilai-nilai dasar perjuangan dalam konteks yang baru.</w:t>
      </w:r>
    </w:p>
    <w:p w14:paraId="5351C8C2" w14:textId="77777777" w:rsidR="00641B33" w:rsidRPr="00B974A0" w:rsidRDefault="00641B33" w:rsidP="008177DF">
      <w:pPr>
        <w:rPr>
          <w:rFonts w:ascii="Times New Roman" w:hAnsi="Times New Roman" w:cs="Times New Roman"/>
          <w:color w:val="000000" w:themeColor="text1"/>
          <w:szCs w:val="24"/>
        </w:rPr>
      </w:pPr>
    </w:p>
    <w:p w14:paraId="60A98FDE" w14:textId="77777777" w:rsidR="00641B33" w:rsidRPr="00B974A0" w:rsidRDefault="00641B33" w:rsidP="00641B33">
      <w:pPr>
        <w:spacing w:after="0" w:line="240" w:lineRule="auto"/>
        <w:jc w:val="center"/>
        <w:rPr>
          <w:rFonts w:ascii="Times New Roman" w:hAnsi="Times New Roman" w:cs="Times New Roman"/>
          <w:b/>
          <w:bCs/>
          <w:color w:val="000000" w:themeColor="text1"/>
          <w:szCs w:val="24"/>
        </w:rPr>
      </w:pPr>
    </w:p>
    <w:tbl>
      <w:tblPr>
        <w:tblStyle w:val="TableGrid"/>
        <w:tblW w:w="9085" w:type="dxa"/>
        <w:tblLayout w:type="fixed"/>
        <w:tblLook w:val="04A0" w:firstRow="1" w:lastRow="0" w:firstColumn="1" w:lastColumn="0" w:noHBand="0" w:noVBand="1"/>
      </w:tblPr>
      <w:tblGrid>
        <w:gridCol w:w="1951"/>
        <w:gridCol w:w="7134"/>
      </w:tblGrid>
      <w:tr w:rsidR="00641B33" w:rsidRPr="00B974A0" w14:paraId="68D2887E" w14:textId="77777777" w:rsidTr="00BF4C51">
        <w:trPr>
          <w:trHeight w:val="1023"/>
        </w:trPr>
        <w:tc>
          <w:tcPr>
            <w:tcW w:w="1951" w:type="dxa"/>
            <w:shd w:val="clear" w:color="auto" w:fill="D9D9D9" w:themeFill="background1" w:themeFillShade="D9"/>
          </w:tcPr>
          <w:p w14:paraId="6401275D" w14:textId="77777777" w:rsidR="00641B33" w:rsidRPr="00B974A0" w:rsidRDefault="00641B33" w:rsidP="00BF4C51">
            <w:pPr>
              <w:rPr>
                <w:rFonts w:ascii="Times New Roman" w:hAnsi="Times New Roman" w:cs="Times New Roman"/>
                <w:b/>
                <w:bCs/>
                <w:color w:val="000000" w:themeColor="text1"/>
                <w:szCs w:val="24"/>
                <w:lang w:val="id-ID"/>
              </w:rPr>
            </w:pPr>
          </w:p>
          <w:p w14:paraId="1B501452" w14:textId="77777777" w:rsidR="00641B33" w:rsidRPr="00B974A0" w:rsidRDefault="00641B33" w:rsidP="00BF4C51">
            <w:pPr>
              <w:rPr>
                <w:rFonts w:ascii="Times New Roman" w:hAnsi="Times New Roman" w:cs="Times New Roman"/>
                <w:b/>
                <w:bCs/>
                <w:color w:val="000000" w:themeColor="text1"/>
                <w:szCs w:val="24"/>
              </w:rPr>
            </w:pPr>
            <w:r w:rsidRPr="00B974A0">
              <w:rPr>
                <w:rFonts w:ascii="Times New Roman" w:hAnsi="Times New Roman" w:cs="Times New Roman"/>
                <w:b/>
                <w:bCs/>
                <w:color w:val="000000" w:themeColor="text1"/>
                <w:szCs w:val="24"/>
              </w:rPr>
              <w:t>Kompetensi</w:t>
            </w:r>
          </w:p>
        </w:tc>
        <w:tc>
          <w:tcPr>
            <w:tcW w:w="7134" w:type="dxa"/>
          </w:tcPr>
          <w:p w14:paraId="6A285917" w14:textId="77777777" w:rsidR="00641B33" w:rsidRPr="00B974A0" w:rsidRDefault="00641B33" w:rsidP="00BF4C51">
            <w:pPr>
              <w:rPr>
                <w:rFonts w:ascii="Times New Roman" w:hAnsi="Times New Roman" w:cs="Times New Roman"/>
                <w:color w:val="000000" w:themeColor="text1"/>
                <w:szCs w:val="24"/>
                <w:lang w:val="id-ID"/>
              </w:rPr>
            </w:pPr>
            <w:r w:rsidRPr="00B974A0">
              <w:rPr>
                <w:rFonts w:ascii="Times New Roman" w:hAnsi="Times New Roman" w:cs="Times New Roman"/>
                <w:color w:val="000000" w:themeColor="text1"/>
                <w:szCs w:val="24"/>
              </w:rPr>
              <w:t>Menjelaskan dan Menganalisis perlawanan terhadap bangsa Eropa</w:t>
            </w:r>
          </w:p>
          <w:p w14:paraId="28EEB640" w14:textId="77777777" w:rsidR="00641B33" w:rsidRPr="00B974A0" w:rsidRDefault="00641B33" w:rsidP="00BF4C51">
            <w:pPr>
              <w:rPr>
                <w:rFonts w:ascii="Times New Roman" w:hAnsi="Times New Roman" w:cs="Times New Roman"/>
                <w:color w:val="000000" w:themeColor="text1"/>
                <w:szCs w:val="24"/>
                <w:lang w:val="id-ID"/>
              </w:rPr>
            </w:pPr>
          </w:p>
        </w:tc>
      </w:tr>
      <w:tr w:rsidR="00641B33" w:rsidRPr="00B974A0" w14:paraId="3AE638E0" w14:textId="77777777" w:rsidTr="00BF4C51">
        <w:trPr>
          <w:trHeight w:val="730"/>
        </w:trPr>
        <w:tc>
          <w:tcPr>
            <w:tcW w:w="1951" w:type="dxa"/>
            <w:shd w:val="clear" w:color="auto" w:fill="D9D9D9" w:themeFill="background1" w:themeFillShade="D9"/>
          </w:tcPr>
          <w:p w14:paraId="6FCB4268" w14:textId="77777777" w:rsidR="00641B33" w:rsidRPr="00B974A0" w:rsidRDefault="00641B33" w:rsidP="00BF4C51">
            <w:pPr>
              <w:rPr>
                <w:rFonts w:ascii="Times New Roman" w:hAnsi="Times New Roman" w:cs="Times New Roman"/>
                <w:b/>
                <w:bCs/>
                <w:color w:val="000000" w:themeColor="text1"/>
                <w:szCs w:val="24"/>
                <w:lang w:val="id-ID"/>
              </w:rPr>
            </w:pPr>
          </w:p>
          <w:p w14:paraId="63BF7A8D" w14:textId="77777777" w:rsidR="00641B33" w:rsidRPr="00B974A0" w:rsidRDefault="00641B33" w:rsidP="00BF4C51">
            <w:pPr>
              <w:rPr>
                <w:rFonts w:ascii="Times New Roman" w:hAnsi="Times New Roman" w:cs="Times New Roman"/>
                <w:b/>
                <w:bCs/>
                <w:color w:val="000000" w:themeColor="text1"/>
                <w:szCs w:val="24"/>
                <w:lang w:val="id-ID"/>
              </w:rPr>
            </w:pPr>
            <w:r w:rsidRPr="00B974A0">
              <w:rPr>
                <w:rFonts w:ascii="Times New Roman" w:hAnsi="Times New Roman" w:cs="Times New Roman"/>
                <w:b/>
                <w:bCs/>
                <w:color w:val="000000" w:themeColor="text1"/>
                <w:szCs w:val="24"/>
              </w:rPr>
              <w:t>Sub</w:t>
            </w:r>
            <w:r w:rsidRPr="00B974A0">
              <w:rPr>
                <w:rFonts w:ascii="Times New Roman" w:hAnsi="Times New Roman" w:cs="Times New Roman"/>
                <w:b/>
                <w:bCs/>
                <w:color w:val="000000" w:themeColor="text1"/>
                <w:szCs w:val="24"/>
                <w:lang w:val="id-ID"/>
              </w:rPr>
              <w:t xml:space="preserve"> K</w:t>
            </w:r>
            <w:r w:rsidRPr="00B974A0">
              <w:rPr>
                <w:rFonts w:ascii="Times New Roman" w:hAnsi="Times New Roman" w:cs="Times New Roman"/>
                <w:b/>
                <w:bCs/>
                <w:color w:val="000000" w:themeColor="text1"/>
                <w:szCs w:val="24"/>
              </w:rPr>
              <w:t>ompetensi</w:t>
            </w:r>
          </w:p>
        </w:tc>
        <w:tc>
          <w:tcPr>
            <w:tcW w:w="7134" w:type="dxa"/>
          </w:tcPr>
          <w:p w14:paraId="43CD6D48" w14:textId="77777777" w:rsidR="00641B33" w:rsidRPr="00B974A0" w:rsidRDefault="00641B33" w:rsidP="00BF4C51">
            <w:pPr>
              <w:rPr>
                <w:rFonts w:ascii="Times New Roman" w:hAnsi="Times New Roman" w:cs="Times New Roman"/>
                <w:color w:val="000000" w:themeColor="text1"/>
                <w:szCs w:val="24"/>
              </w:rPr>
            </w:pPr>
            <w:r w:rsidRPr="00B974A0">
              <w:rPr>
                <w:rFonts w:ascii="Times New Roman" w:hAnsi="Times New Roman" w:cs="Times New Roman"/>
                <w:color w:val="000000" w:themeColor="text1"/>
                <w:szCs w:val="24"/>
              </w:rPr>
              <w:t>Perlawanan bangsa Eropa sebelum abad ke-20</w:t>
            </w:r>
          </w:p>
        </w:tc>
      </w:tr>
    </w:tbl>
    <w:p w14:paraId="2D20BB6C" w14:textId="77777777" w:rsidR="00641B33" w:rsidRPr="00B974A0" w:rsidRDefault="00641B33" w:rsidP="00641B33">
      <w:pPr>
        <w:spacing w:after="0" w:line="240" w:lineRule="auto"/>
        <w:jc w:val="both"/>
        <w:rPr>
          <w:rFonts w:ascii="Times New Roman" w:hAnsi="Times New Roman" w:cs="Times New Roman"/>
          <w:b/>
          <w:bCs/>
          <w:color w:val="000000" w:themeColor="text1"/>
          <w:szCs w:val="24"/>
        </w:rPr>
      </w:pPr>
    </w:p>
    <w:tbl>
      <w:tblPr>
        <w:tblStyle w:val="TableGrid1"/>
        <w:tblW w:w="9067" w:type="dxa"/>
        <w:tblLook w:val="04A0" w:firstRow="1" w:lastRow="0" w:firstColumn="1" w:lastColumn="0" w:noHBand="0" w:noVBand="1"/>
      </w:tblPr>
      <w:tblGrid>
        <w:gridCol w:w="9067"/>
      </w:tblGrid>
      <w:tr w:rsidR="00641B33" w:rsidRPr="00B974A0" w14:paraId="611B696D" w14:textId="77777777" w:rsidTr="00BF4C51">
        <w:tc>
          <w:tcPr>
            <w:tcW w:w="9067" w:type="dxa"/>
            <w:shd w:val="clear" w:color="auto" w:fill="92D050"/>
          </w:tcPr>
          <w:p w14:paraId="5BC2F41A" w14:textId="77777777" w:rsidR="00641B33" w:rsidRPr="00B974A0" w:rsidRDefault="00641B33" w:rsidP="00BF4C51">
            <w:pPr>
              <w:jc w:val="center"/>
              <w:rPr>
                <w:rFonts w:ascii="Times New Roman" w:hAnsi="Times New Roman" w:cs="Times New Roman"/>
                <w:color w:val="000000" w:themeColor="text1"/>
                <w:szCs w:val="24"/>
              </w:rPr>
            </w:pPr>
            <w:r w:rsidRPr="00B974A0">
              <w:rPr>
                <w:rFonts w:ascii="Times New Roman" w:hAnsi="Times New Roman" w:cs="Times New Roman"/>
                <w:color w:val="000000" w:themeColor="text1"/>
                <w:szCs w:val="24"/>
              </w:rPr>
              <w:t>Materi</w:t>
            </w:r>
          </w:p>
        </w:tc>
      </w:tr>
    </w:tbl>
    <w:p w14:paraId="73A86E95" w14:textId="77777777" w:rsidR="00641B33" w:rsidRPr="00B974A0" w:rsidRDefault="00641B33" w:rsidP="00641B33">
      <w:pPr>
        <w:spacing w:before="100" w:beforeAutospacing="1" w:after="100" w:afterAutospacing="1" w:line="240" w:lineRule="auto"/>
        <w:outlineLvl w:val="2"/>
        <w:rPr>
          <w:rFonts w:ascii="Times New Roman" w:eastAsia="Times New Roman" w:hAnsi="Times New Roman" w:cs="Times New Roman"/>
          <w:b/>
          <w:bCs/>
          <w:color w:val="000000" w:themeColor="text1"/>
          <w:kern w:val="0"/>
          <w:szCs w:val="24"/>
          <w:lang w:val="en-ID" w:eastAsia="en-ID" w:bidi="ar-SA"/>
          <w14:ligatures w14:val="none"/>
        </w:rPr>
      </w:pPr>
      <w:r w:rsidRPr="00B974A0">
        <w:rPr>
          <w:rFonts w:ascii="Times New Roman" w:eastAsia="Times New Roman" w:hAnsi="Times New Roman" w:cs="Times New Roman"/>
          <w:b/>
          <w:bCs/>
          <w:color w:val="000000" w:themeColor="text1"/>
          <w:kern w:val="0"/>
          <w:szCs w:val="24"/>
          <w:lang w:val="en-ID" w:eastAsia="en-ID" w:bidi="ar-SA"/>
          <w14:ligatures w14:val="none"/>
        </w:rPr>
        <w:t>Pembahasan Soal  (Pilihan Ganda - Perang Diponegoro)</w:t>
      </w:r>
    </w:p>
    <w:p w14:paraId="1FA7513A" w14:textId="77777777" w:rsidR="00641B33" w:rsidRPr="00B974A0" w:rsidRDefault="00641B33" w:rsidP="00641B33">
      <w:pPr>
        <w:spacing w:before="100" w:beforeAutospacing="1" w:after="100" w:afterAutospacing="1" w:line="240" w:lineRule="auto"/>
        <w:rPr>
          <w:rFonts w:ascii="Times New Roman" w:eastAsia="Times New Roman" w:hAnsi="Times New Roman" w:cs="Times New Roman"/>
          <w:color w:val="000000" w:themeColor="text1"/>
          <w:kern w:val="0"/>
          <w:szCs w:val="24"/>
          <w:lang w:val="en-ID" w:eastAsia="en-ID" w:bidi="ar-SA"/>
          <w14:ligatures w14:val="none"/>
        </w:rPr>
      </w:pPr>
      <w:r w:rsidRPr="00B974A0">
        <w:rPr>
          <w:rFonts w:ascii="Times New Roman" w:eastAsia="Times New Roman" w:hAnsi="Times New Roman" w:cs="Times New Roman"/>
          <w:color w:val="000000" w:themeColor="text1"/>
          <w:kern w:val="0"/>
          <w:szCs w:val="24"/>
          <w:lang w:val="en-ID" w:eastAsia="en-ID" w:bidi="ar-SA"/>
          <w14:ligatures w14:val="none"/>
        </w:rPr>
        <w:t>Perang Diponegoro (1825–1830) merupakan salah satu pertempuran terbesar dan paling menguras kas kolonial Belanda di Pulau Jawa.</w:t>
      </w:r>
    </w:p>
    <w:p w14:paraId="70E3E4BA" w14:textId="77777777" w:rsidR="00641B33" w:rsidRPr="00B974A0" w:rsidRDefault="00641B33" w:rsidP="00641B33">
      <w:pPr>
        <w:numPr>
          <w:ilvl w:val="0"/>
          <w:numId w:val="61"/>
        </w:numPr>
        <w:spacing w:before="100" w:beforeAutospacing="1" w:after="100" w:afterAutospacing="1" w:line="240" w:lineRule="auto"/>
        <w:rPr>
          <w:rFonts w:ascii="Times New Roman" w:eastAsia="Times New Roman" w:hAnsi="Times New Roman" w:cs="Times New Roman"/>
          <w:color w:val="000000" w:themeColor="text1"/>
          <w:kern w:val="0"/>
          <w:szCs w:val="24"/>
          <w:lang w:val="en-ID" w:eastAsia="en-ID" w:bidi="ar-SA"/>
          <w14:ligatures w14:val="none"/>
        </w:rPr>
      </w:pPr>
      <w:r w:rsidRPr="00B974A0">
        <w:rPr>
          <w:rFonts w:ascii="Times New Roman" w:eastAsia="Times New Roman" w:hAnsi="Times New Roman" w:cs="Times New Roman"/>
          <w:b/>
          <w:bCs/>
          <w:color w:val="000000" w:themeColor="text1"/>
          <w:kern w:val="0"/>
          <w:szCs w:val="24"/>
          <w:lang w:val="en-ID" w:eastAsia="en-ID" w:bidi="ar-SA"/>
          <w14:ligatures w14:val="none"/>
        </w:rPr>
        <w:t>Latar Belakang Perang:</w:t>
      </w:r>
      <w:r w:rsidRPr="00B974A0">
        <w:rPr>
          <w:rFonts w:ascii="Times New Roman" w:eastAsia="Times New Roman" w:hAnsi="Times New Roman" w:cs="Times New Roman"/>
          <w:color w:val="000000" w:themeColor="text1"/>
          <w:kern w:val="0"/>
          <w:szCs w:val="24"/>
          <w:lang w:val="en-ID" w:eastAsia="en-ID" w:bidi="ar-SA"/>
          <w14:ligatures w14:val="none"/>
        </w:rPr>
        <w:t xml:space="preserve"> Perang ini dipicu oleh campur tangan Belanda dalam urusan internal Kesultanan Yogyakarta, penetapan pajak yang mencekik rakyat, serta tancapan patok-patok jalan oleh Belanda yang menerabas makam leluhur Pangeran Diponegoro di Tegalrejo.</w:t>
      </w:r>
    </w:p>
    <w:p w14:paraId="71CA986C" w14:textId="77777777" w:rsidR="00641B33" w:rsidRPr="00B974A0" w:rsidRDefault="00641B33" w:rsidP="00641B33">
      <w:pPr>
        <w:numPr>
          <w:ilvl w:val="0"/>
          <w:numId w:val="61"/>
        </w:numPr>
        <w:spacing w:before="100" w:beforeAutospacing="1" w:after="100" w:afterAutospacing="1" w:line="240" w:lineRule="auto"/>
        <w:rPr>
          <w:rFonts w:ascii="Times New Roman" w:eastAsia="Times New Roman" w:hAnsi="Times New Roman" w:cs="Times New Roman"/>
          <w:color w:val="000000" w:themeColor="text1"/>
          <w:kern w:val="0"/>
          <w:szCs w:val="24"/>
          <w:lang w:val="en-ID" w:eastAsia="en-ID" w:bidi="ar-SA"/>
          <w14:ligatures w14:val="none"/>
        </w:rPr>
      </w:pPr>
      <w:r w:rsidRPr="00B974A0">
        <w:rPr>
          <w:rFonts w:ascii="Times New Roman" w:eastAsia="Times New Roman" w:hAnsi="Times New Roman" w:cs="Times New Roman"/>
          <w:b/>
          <w:bCs/>
          <w:color w:val="000000" w:themeColor="text1"/>
          <w:kern w:val="0"/>
          <w:szCs w:val="24"/>
          <w:lang w:val="en-ID" w:eastAsia="en-ID" w:bidi="ar-SA"/>
          <w14:ligatures w14:val="none"/>
        </w:rPr>
        <w:t>Taktik Perang Gerilya (Pangeran Diponegoro):</w:t>
      </w:r>
      <w:r w:rsidRPr="00B974A0">
        <w:rPr>
          <w:rFonts w:ascii="Times New Roman" w:eastAsia="Times New Roman" w:hAnsi="Times New Roman" w:cs="Times New Roman"/>
          <w:color w:val="000000" w:themeColor="text1"/>
          <w:kern w:val="0"/>
          <w:szCs w:val="24"/>
          <w:lang w:val="en-ID" w:eastAsia="en-ID" w:bidi="ar-SA"/>
          <w14:ligatures w14:val="none"/>
        </w:rPr>
        <w:t xml:space="preserve"> Pangeran Diponegoro memindahkan pusat perlawanannya ke Goa Selarong dan menerapkan </w:t>
      </w:r>
      <w:r w:rsidRPr="00B974A0">
        <w:rPr>
          <w:rFonts w:ascii="Times New Roman" w:eastAsia="Times New Roman" w:hAnsi="Times New Roman" w:cs="Times New Roman"/>
          <w:b/>
          <w:bCs/>
          <w:color w:val="000000" w:themeColor="text1"/>
          <w:kern w:val="0"/>
          <w:szCs w:val="24"/>
          <w:lang w:val="en-ID" w:eastAsia="en-ID" w:bidi="ar-SA"/>
          <w14:ligatures w14:val="none"/>
        </w:rPr>
        <w:t>taktik gerilya</w:t>
      </w:r>
      <w:r w:rsidRPr="00B974A0">
        <w:rPr>
          <w:rFonts w:ascii="Times New Roman" w:eastAsia="Times New Roman" w:hAnsi="Times New Roman" w:cs="Times New Roman"/>
          <w:color w:val="000000" w:themeColor="text1"/>
          <w:kern w:val="0"/>
          <w:szCs w:val="24"/>
          <w:lang w:val="en-ID" w:eastAsia="en-ID" w:bidi="ar-SA"/>
          <w14:ligatures w14:val="none"/>
        </w:rPr>
        <w:t>. Pasukan Diponegoro memanfaatkan penguasaan medan (hutan, lembah, dan pegunungan) untuk melakukan serangan mendadak (</w:t>
      </w:r>
      <w:r w:rsidRPr="00B974A0">
        <w:rPr>
          <w:rFonts w:ascii="Times New Roman" w:eastAsia="Times New Roman" w:hAnsi="Times New Roman" w:cs="Times New Roman"/>
          <w:i/>
          <w:iCs/>
          <w:color w:val="000000" w:themeColor="text1"/>
          <w:kern w:val="0"/>
          <w:szCs w:val="24"/>
          <w:lang w:val="en-ID" w:eastAsia="en-ID" w:bidi="ar-SA"/>
          <w14:ligatures w14:val="none"/>
        </w:rPr>
        <w:t>hit and run</w:t>
      </w:r>
      <w:r w:rsidRPr="00B974A0">
        <w:rPr>
          <w:rFonts w:ascii="Times New Roman" w:eastAsia="Times New Roman" w:hAnsi="Times New Roman" w:cs="Times New Roman"/>
          <w:color w:val="000000" w:themeColor="text1"/>
          <w:kern w:val="0"/>
          <w:szCs w:val="24"/>
          <w:lang w:val="en-ID" w:eastAsia="en-ID" w:bidi="ar-SA"/>
          <w14:ligatures w14:val="none"/>
        </w:rPr>
        <w:t>) ke pos-pos Belanda, lalu menghilang sebelum musuh sempat membalas. Taktik ini sangat efektif karena membuat pasukan Belanda yang terbiasa dengan pertempuran terbuka menjadi frustrasi dan kehilangan banyak personel.</w:t>
      </w:r>
    </w:p>
    <w:p w14:paraId="044653F6" w14:textId="77777777" w:rsidR="00641B33" w:rsidRPr="00B974A0" w:rsidRDefault="00641B33" w:rsidP="00641B33">
      <w:pPr>
        <w:numPr>
          <w:ilvl w:val="0"/>
          <w:numId w:val="61"/>
        </w:numPr>
        <w:spacing w:before="100" w:beforeAutospacing="1" w:after="100" w:afterAutospacing="1" w:line="240" w:lineRule="auto"/>
        <w:rPr>
          <w:rFonts w:ascii="Times New Roman" w:eastAsia="Times New Roman" w:hAnsi="Times New Roman" w:cs="Times New Roman"/>
          <w:color w:val="000000" w:themeColor="text1"/>
          <w:kern w:val="0"/>
          <w:szCs w:val="24"/>
          <w:lang w:val="en-ID" w:eastAsia="en-ID" w:bidi="ar-SA"/>
          <w14:ligatures w14:val="none"/>
        </w:rPr>
      </w:pPr>
      <w:r w:rsidRPr="00B974A0">
        <w:rPr>
          <w:rFonts w:ascii="Times New Roman" w:eastAsia="Times New Roman" w:hAnsi="Times New Roman" w:cs="Times New Roman"/>
          <w:b/>
          <w:bCs/>
          <w:color w:val="000000" w:themeColor="text1"/>
          <w:kern w:val="0"/>
          <w:szCs w:val="24"/>
          <w:lang w:val="en-ID" w:eastAsia="en-ID" w:bidi="ar-SA"/>
          <w14:ligatures w14:val="none"/>
        </w:rPr>
        <w:t>Respon Belanda (Taktik Benteng Stelsel):</w:t>
      </w:r>
      <w:r w:rsidRPr="00B974A0">
        <w:rPr>
          <w:rFonts w:ascii="Times New Roman" w:eastAsia="Times New Roman" w:hAnsi="Times New Roman" w:cs="Times New Roman"/>
          <w:color w:val="000000" w:themeColor="text1"/>
          <w:kern w:val="0"/>
          <w:szCs w:val="24"/>
          <w:lang w:val="en-ID" w:eastAsia="en-ID" w:bidi="ar-SA"/>
          <w14:ligatures w14:val="none"/>
        </w:rPr>
        <w:t xml:space="preserve"> Untuk mematahkan perang gerilya ini, Jenderal de Kock menerapkan taktik </w:t>
      </w:r>
      <w:r w:rsidRPr="00B974A0">
        <w:rPr>
          <w:rFonts w:ascii="Times New Roman" w:eastAsia="Times New Roman" w:hAnsi="Times New Roman" w:cs="Times New Roman"/>
          <w:b/>
          <w:bCs/>
          <w:color w:val="000000" w:themeColor="text1"/>
          <w:kern w:val="0"/>
          <w:szCs w:val="24"/>
          <w:lang w:val="en-ID" w:eastAsia="en-ID" w:bidi="ar-SA"/>
          <w14:ligatures w14:val="none"/>
        </w:rPr>
        <w:t>Benteng Stelsel</w:t>
      </w:r>
      <w:r w:rsidRPr="00B974A0">
        <w:rPr>
          <w:rFonts w:ascii="Times New Roman" w:eastAsia="Times New Roman" w:hAnsi="Times New Roman" w:cs="Times New Roman"/>
          <w:color w:val="000000" w:themeColor="text1"/>
          <w:kern w:val="0"/>
          <w:szCs w:val="24"/>
          <w:lang w:val="en-ID" w:eastAsia="en-ID" w:bidi="ar-SA"/>
          <w14:ligatures w14:val="none"/>
        </w:rPr>
        <w:t xml:space="preserve"> pada tahun 1827. Belanda </w:t>
      </w:r>
      <w:r w:rsidRPr="00B974A0">
        <w:rPr>
          <w:rFonts w:ascii="Times New Roman" w:eastAsia="Times New Roman" w:hAnsi="Times New Roman" w:cs="Times New Roman"/>
          <w:color w:val="000000" w:themeColor="text1"/>
          <w:kern w:val="0"/>
          <w:szCs w:val="24"/>
          <w:lang w:val="en-ID" w:eastAsia="en-ID" w:bidi="ar-SA"/>
          <w14:ligatures w14:val="none"/>
        </w:rPr>
        <w:lastRenderedPageBreak/>
        <w:t>membangun jaringan benteng kecil di setiap daerah yang berhasil dikuasai dan menghubungkannya dengan jalan serta pasukan patroli. Taktik ini secara perlahan memotong jalur komunikasi, pasokan logistik, dan ruang gerak pasukan Diponegoro hingga akhirnya perlawanan melemah.</w:t>
      </w:r>
    </w:p>
    <w:p w14:paraId="190FA710" w14:textId="77777777" w:rsidR="00641B33" w:rsidRPr="00B974A0" w:rsidRDefault="00641B33" w:rsidP="00641B33">
      <w:pPr>
        <w:spacing w:after="0" w:line="240" w:lineRule="auto"/>
        <w:rPr>
          <w:rFonts w:ascii="Times New Roman" w:hAnsi="Times New Roman" w:cs="Times New Roman"/>
          <w:color w:val="000000" w:themeColor="text1"/>
          <w:szCs w:val="24"/>
        </w:rPr>
      </w:pPr>
    </w:p>
    <w:p w14:paraId="0888C81D" w14:textId="77777777" w:rsidR="00641B33" w:rsidRPr="00B974A0" w:rsidRDefault="00641B33" w:rsidP="00641B33">
      <w:pPr>
        <w:spacing w:after="0" w:line="240" w:lineRule="auto"/>
        <w:rPr>
          <w:rFonts w:ascii="Times New Roman" w:hAnsi="Times New Roman" w:cs="Times New Roman"/>
          <w:b/>
          <w:bCs/>
          <w:color w:val="000000" w:themeColor="text1"/>
          <w:szCs w:val="24"/>
        </w:rPr>
      </w:pPr>
    </w:p>
    <w:tbl>
      <w:tblPr>
        <w:tblStyle w:val="TableGrid1"/>
        <w:tblW w:w="9265" w:type="dxa"/>
        <w:tblLook w:val="04A0" w:firstRow="1" w:lastRow="0" w:firstColumn="1" w:lastColumn="0" w:noHBand="0" w:noVBand="1"/>
      </w:tblPr>
      <w:tblGrid>
        <w:gridCol w:w="2155"/>
        <w:gridCol w:w="7110"/>
      </w:tblGrid>
      <w:tr w:rsidR="00641B33" w:rsidRPr="00B974A0" w14:paraId="4364DB64" w14:textId="77777777" w:rsidTr="00BF4C51">
        <w:tc>
          <w:tcPr>
            <w:tcW w:w="2155" w:type="dxa"/>
            <w:shd w:val="clear" w:color="auto" w:fill="C5E0B3" w:themeFill="accent6" w:themeFillTint="66"/>
          </w:tcPr>
          <w:p w14:paraId="0271B5F7" w14:textId="77777777" w:rsidR="00641B33" w:rsidRPr="00B974A0" w:rsidRDefault="00641B33" w:rsidP="00BF4C51">
            <w:pPr>
              <w:rPr>
                <w:rFonts w:ascii="Times New Roman" w:hAnsi="Times New Roman" w:cs="Times New Roman"/>
                <w:b/>
                <w:bCs/>
                <w:color w:val="000000" w:themeColor="text1"/>
                <w:szCs w:val="24"/>
              </w:rPr>
            </w:pPr>
            <w:r w:rsidRPr="00B974A0">
              <w:rPr>
                <w:rFonts w:ascii="Times New Roman" w:hAnsi="Times New Roman" w:cs="Times New Roman"/>
                <w:b/>
                <w:bCs/>
                <w:color w:val="000000" w:themeColor="text1"/>
                <w:szCs w:val="24"/>
              </w:rPr>
              <w:t>No Soal</w:t>
            </w:r>
          </w:p>
        </w:tc>
        <w:tc>
          <w:tcPr>
            <w:tcW w:w="7110" w:type="dxa"/>
          </w:tcPr>
          <w:p w14:paraId="5F5E6566" w14:textId="77777777" w:rsidR="00641B33" w:rsidRPr="00B974A0" w:rsidRDefault="00641B33" w:rsidP="00BF4C51">
            <w:pPr>
              <w:rPr>
                <w:rFonts w:ascii="Times New Roman" w:hAnsi="Times New Roman" w:cs="Times New Roman"/>
                <w:b/>
                <w:bCs/>
                <w:color w:val="000000" w:themeColor="text1"/>
                <w:szCs w:val="24"/>
              </w:rPr>
            </w:pPr>
            <w:r w:rsidRPr="00B974A0">
              <w:rPr>
                <w:rFonts w:ascii="Times New Roman" w:hAnsi="Times New Roman" w:cs="Times New Roman"/>
                <w:b/>
                <w:bCs/>
                <w:color w:val="000000" w:themeColor="text1"/>
                <w:szCs w:val="24"/>
              </w:rPr>
              <w:t>13</w:t>
            </w:r>
          </w:p>
        </w:tc>
      </w:tr>
      <w:tr w:rsidR="00641B33" w:rsidRPr="00B974A0" w14:paraId="56AF97C8" w14:textId="77777777" w:rsidTr="00BF4C51">
        <w:tc>
          <w:tcPr>
            <w:tcW w:w="2155" w:type="dxa"/>
            <w:shd w:val="clear" w:color="auto" w:fill="C5E0B3" w:themeFill="accent6" w:themeFillTint="66"/>
          </w:tcPr>
          <w:p w14:paraId="0F4153F0" w14:textId="77777777" w:rsidR="00641B33" w:rsidRPr="00B974A0" w:rsidRDefault="00641B33" w:rsidP="00BF4C51">
            <w:pPr>
              <w:rPr>
                <w:rFonts w:ascii="Times New Roman" w:hAnsi="Times New Roman" w:cs="Times New Roman"/>
                <w:b/>
                <w:bCs/>
                <w:color w:val="000000" w:themeColor="text1"/>
                <w:szCs w:val="24"/>
              </w:rPr>
            </w:pPr>
            <w:r w:rsidRPr="00B974A0">
              <w:rPr>
                <w:rFonts w:ascii="Times New Roman" w:hAnsi="Times New Roman" w:cs="Times New Roman"/>
                <w:b/>
                <w:bCs/>
                <w:color w:val="000000" w:themeColor="text1"/>
                <w:szCs w:val="24"/>
              </w:rPr>
              <w:t>Kompetensi</w:t>
            </w:r>
          </w:p>
        </w:tc>
        <w:tc>
          <w:tcPr>
            <w:tcW w:w="7110" w:type="dxa"/>
          </w:tcPr>
          <w:p w14:paraId="583DD209" w14:textId="77777777" w:rsidR="00641B33" w:rsidRPr="00B974A0" w:rsidRDefault="00641B33" w:rsidP="00BF4C51">
            <w:pPr>
              <w:jc w:val="both"/>
              <w:rPr>
                <w:rFonts w:ascii="Times New Roman" w:hAnsi="Times New Roman" w:cs="Times New Roman"/>
                <w:color w:val="000000" w:themeColor="text1"/>
                <w:szCs w:val="24"/>
              </w:rPr>
            </w:pPr>
            <w:r w:rsidRPr="00B974A0">
              <w:rPr>
                <w:rFonts w:ascii="Times New Roman" w:hAnsi="Times New Roman" w:cs="Times New Roman"/>
                <w:color w:val="000000" w:themeColor="text1"/>
                <w:szCs w:val="24"/>
              </w:rPr>
              <w:t>Perlawanan Terhadap Bangsa Eropa</w:t>
            </w:r>
          </w:p>
        </w:tc>
      </w:tr>
      <w:tr w:rsidR="00641B33" w:rsidRPr="00B974A0" w14:paraId="258C1555" w14:textId="77777777" w:rsidTr="00BF4C51">
        <w:tc>
          <w:tcPr>
            <w:tcW w:w="2155" w:type="dxa"/>
            <w:shd w:val="clear" w:color="auto" w:fill="C5E0B3" w:themeFill="accent6" w:themeFillTint="66"/>
          </w:tcPr>
          <w:p w14:paraId="295EBECE" w14:textId="77777777" w:rsidR="00641B33" w:rsidRPr="00B974A0" w:rsidRDefault="00641B33" w:rsidP="00BF4C51">
            <w:pPr>
              <w:rPr>
                <w:rFonts w:ascii="Times New Roman" w:hAnsi="Times New Roman" w:cs="Times New Roman"/>
                <w:b/>
                <w:bCs/>
                <w:color w:val="000000" w:themeColor="text1"/>
                <w:szCs w:val="24"/>
              </w:rPr>
            </w:pPr>
            <w:r w:rsidRPr="00B974A0">
              <w:rPr>
                <w:rFonts w:ascii="Times New Roman" w:hAnsi="Times New Roman" w:cs="Times New Roman"/>
                <w:b/>
                <w:bCs/>
                <w:color w:val="000000" w:themeColor="text1"/>
                <w:szCs w:val="24"/>
              </w:rPr>
              <w:t>Sub Kompetensi</w:t>
            </w:r>
          </w:p>
        </w:tc>
        <w:tc>
          <w:tcPr>
            <w:tcW w:w="7110" w:type="dxa"/>
          </w:tcPr>
          <w:p w14:paraId="32CAB4EF" w14:textId="77777777" w:rsidR="00641B33" w:rsidRPr="00B974A0" w:rsidRDefault="00641B33" w:rsidP="00BF4C51">
            <w:pPr>
              <w:rPr>
                <w:rFonts w:ascii="Times New Roman" w:hAnsi="Times New Roman" w:cs="Times New Roman"/>
                <w:color w:val="000000" w:themeColor="text1"/>
                <w:szCs w:val="24"/>
              </w:rPr>
            </w:pPr>
            <w:r w:rsidRPr="00B974A0">
              <w:rPr>
                <w:rFonts w:ascii="Times New Roman" w:hAnsi="Times New Roman" w:cs="Times New Roman"/>
                <w:color w:val="000000" w:themeColor="text1"/>
                <w:szCs w:val="24"/>
              </w:rPr>
              <w:t>Perlawanan Terhadap Bangsa Eropa Sebelum Abad ke 20</w:t>
            </w:r>
          </w:p>
        </w:tc>
      </w:tr>
      <w:tr w:rsidR="00641B33" w:rsidRPr="00B974A0" w14:paraId="310436F8" w14:textId="77777777" w:rsidTr="00BF4C51">
        <w:tc>
          <w:tcPr>
            <w:tcW w:w="2155" w:type="dxa"/>
            <w:shd w:val="clear" w:color="auto" w:fill="C5E0B3" w:themeFill="accent6" w:themeFillTint="66"/>
          </w:tcPr>
          <w:p w14:paraId="0A1B35EC" w14:textId="77777777" w:rsidR="00641B33" w:rsidRPr="00B974A0" w:rsidRDefault="00641B33" w:rsidP="00BF4C51">
            <w:pPr>
              <w:rPr>
                <w:rFonts w:ascii="Times New Roman" w:hAnsi="Times New Roman" w:cs="Times New Roman"/>
                <w:b/>
                <w:bCs/>
                <w:color w:val="000000" w:themeColor="text1"/>
                <w:szCs w:val="24"/>
              </w:rPr>
            </w:pPr>
            <w:r w:rsidRPr="00B974A0">
              <w:rPr>
                <w:rFonts w:ascii="Times New Roman" w:hAnsi="Times New Roman" w:cs="Times New Roman"/>
                <w:b/>
                <w:bCs/>
                <w:color w:val="000000" w:themeColor="text1"/>
                <w:szCs w:val="24"/>
              </w:rPr>
              <w:t>Bentuk Soal</w:t>
            </w:r>
          </w:p>
        </w:tc>
        <w:tc>
          <w:tcPr>
            <w:tcW w:w="7110" w:type="dxa"/>
          </w:tcPr>
          <w:p w14:paraId="50F0629E" w14:textId="77777777" w:rsidR="00641B33" w:rsidRPr="00B974A0" w:rsidRDefault="00641B33" w:rsidP="00BF4C51">
            <w:pPr>
              <w:rPr>
                <w:rFonts w:ascii="Times New Roman" w:hAnsi="Times New Roman" w:cs="Times New Roman"/>
                <w:b/>
                <w:bCs/>
                <w:color w:val="000000" w:themeColor="text1"/>
                <w:szCs w:val="24"/>
              </w:rPr>
            </w:pPr>
            <w:r w:rsidRPr="00B974A0">
              <w:rPr>
                <w:rFonts w:ascii="Times New Roman" w:hAnsi="Times New Roman" w:cs="Times New Roman"/>
                <w:b/>
                <w:bCs/>
                <w:color w:val="000000" w:themeColor="text1"/>
                <w:szCs w:val="24"/>
              </w:rPr>
              <w:t xml:space="preserve">Pilihan Ganda </w:t>
            </w:r>
          </w:p>
        </w:tc>
      </w:tr>
      <w:tr w:rsidR="00641B33" w:rsidRPr="00B974A0" w14:paraId="02F36499" w14:textId="77777777" w:rsidTr="00BF4C51">
        <w:tc>
          <w:tcPr>
            <w:tcW w:w="2155" w:type="dxa"/>
            <w:shd w:val="clear" w:color="auto" w:fill="C5E0B3" w:themeFill="accent6" w:themeFillTint="66"/>
          </w:tcPr>
          <w:p w14:paraId="09BD8D55" w14:textId="77777777" w:rsidR="00641B33" w:rsidRPr="00B974A0" w:rsidRDefault="00641B33" w:rsidP="00BF4C51">
            <w:pPr>
              <w:rPr>
                <w:rFonts w:ascii="Times New Roman" w:hAnsi="Times New Roman" w:cs="Times New Roman"/>
                <w:b/>
                <w:bCs/>
                <w:color w:val="000000" w:themeColor="text1"/>
                <w:szCs w:val="24"/>
              </w:rPr>
            </w:pPr>
            <w:r w:rsidRPr="00B974A0">
              <w:rPr>
                <w:rFonts w:ascii="Times New Roman" w:hAnsi="Times New Roman" w:cs="Times New Roman"/>
                <w:b/>
                <w:bCs/>
                <w:color w:val="000000" w:themeColor="text1"/>
                <w:szCs w:val="24"/>
              </w:rPr>
              <w:t>Kunci</w:t>
            </w:r>
          </w:p>
        </w:tc>
        <w:tc>
          <w:tcPr>
            <w:tcW w:w="7110" w:type="dxa"/>
          </w:tcPr>
          <w:p w14:paraId="47E3A30F" w14:textId="77777777" w:rsidR="00641B33" w:rsidRPr="00B974A0" w:rsidRDefault="00641B33" w:rsidP="00BF4C51">
            <w:pPr>
              <w:rPr>
                <w:rFonts w:ascii="Times New Roman" w:hAnsi="Times New Roman" w:cs="Times New Roman"/>
                <w:color w:val="000000" w:themeColor="text1"/>
                <w:szCs w:val="24"/>
              </w:rPr>
            </w:pPr>
            <w:r w:rsidRPr="00B974A0">
              <w:rPr>
                <w:rFonts w:ascii="Times New Roman" w:hAnsi="Times New Roman" w:cs="Times New Roman"/>
                <w:color w:val="000000" w:themeColor="text1"/>
                <w:szCs w:val="24"/>
              </w:rPr>
              <w:t>A,B,D</w:t>
            </w:r>
          </w:p>
        </w:tc>
      </w:tr>
    </w:tbl>
    <w:p w14:paraId="4E66F582" w14:textId="77777777" w:rsidR="00641B33" w:rsidRPr="00B974A0" w:rsidRDefault="00641B33" w:rsidP="00641B33">
      <w:pPr>
        <w:spacing w:after="0" w:line="240" w:lineRule="auto"/>
        <w:rPr>
          <w:rFonts w:ascii="Times New Roman" w:hAnsi="Times New Roman" w:cs="Times New Roman"/>
          <w:color w:val="000000" w:themeColor="text1"/>
          <w:szCs w:val="24"/>
        </w:rPr>
      </w:pPr>
    </w:p>
    <w:p w14:paraId="5EE55159" w14:textId="77777777" w:rsidR="00641B33" w:rsidRPr="00B974A0" w:rsidRDefault="00641B33" w:rsidP="00641B33">
      <w:pPr>
        <w:spacing w:before="100" w:beforeAutospacing="1" w:after="100" w:afterAutospacing="1" w:line="240" w:lineRule="auto"/>
        <w:rPr>
          <w:rFonts w:ascii="Times New Roman" w:eastAsia="Times New Roman" w:hAnsi="Times New Roman" w:cs="Times New Roman"/>
          <w:color w:val="000000" w:themeColor="text1"/>
          <w:kern w:val="0"/>
          <w:szCs w:val="24"/>
          <w:lang w:val="en-ID" w:eastAsia="en-ID" w:bidi="ar-SA"/>
          <w14:ligatures w14:val="none"/>
        </w:rPr>
      </w:pPr>
      <w:r w:rsidRPr="00B974A0">
        <w:rPr>
          <w:rFonts w:ascii="Times New Roman" w:eastAsia="Times New Roman" w:hAnsi="Times New Roman" w:cs="Times New Roman"/>
          <w:color w:val="000000" w:themeColor="text1"/>
          <w:kern w:val="0"/>
          <w:szCs w:val="24"/>
          <w:lang w:val="en-ID" w:eastAsia="en-ID" w:bidi="ar-SA"/>
          <w14:ligatures w14:val="none"/>
        </w:rPr>
        <w:t>Perang Diponegoro yang berlangsung pada tahun 1825–1830 merupakan salah satu perlawanan besar terhadap kolonialisme Belanda di Jawa. Faktor yang menjadi penyebab terjadinya perang tersebut adalah ....</w:t>
      </w:r>
    </w:p>
    <w:p w14:paraId="1E6E9B00" w14:textId="77777777" w:rsidR="00641B33" w:rsidRPr="00B974A0" w:rsidRDefault="00641B33" w:rsidP="00641B33">
      <w:pPr>
        <w:spacing w:before="100" w:beforeAutospacing="1" w:after="100" w:afterAutospacing="1" w:line="240" w:lineRule="auto"/>
        <w:rPr>
          <w:rFonts w:ascii="Times New Roman" w:eastAsia="Times New Roman" w:hAnsi="Times New Roman" w:cs="Times New Roman"/>
          <w:color w:val="000000" w:themeColor="text1"/>
          <w:kern w:val="0"/>
          <w:szCs w:val="24"/>
          <w:lang w:val="en-ID" w:eastAsia="en-ID" w:bidi="ar-SA"/>
          <w14:ligatures w14:val="none"/>
        </w:rPr>
      </w:pPr>
      <w:r w:rsidRPr="00B974A0">
        <w:rPr>
          <w:rFonts w:ascii="Times New Roman" w:eastAsia="Times New Roman" w:hAnsi="Times New Roman" w:cs="Times New Roman"/>
          <w:color w:val="000000" w:themeColor="text1"/>
          <w:kern w:val="0"/>
          <w:szCs w:val="24"/>
          <w:lang w:val="en-ID" w:eastAsia="en-ID" w:bidi="ar-SA"/>
          <w14:ligatures w14:val="none"/>
        </w:rPr>
        <w:t>A. Campur tangan Belanda dalam urusan Keraton Yogyakarta</w:t>
      </w:r>
      <w:r w:rsidRPr="00B974A0">
        <w:rPr>
          <w:rFonts w:ascii="Times New Roman" w:eastAsia="Times New Roman" w:hAnsi="Times New Roman" w:cs="Times New Roman"/>
          <w:color w:val="000000" w:themeColor="text1"/>
          <w:kern w:val="0"/>
          <w:szCs w:val="24"/>
          <w:lang w:val="en-ID" w:eastAsia="en-ID" w:bidi="ar-SA"/>
          <w14:ligatures w14:val="none"/>
        </w:rPr>
        <w:br/>
        <w:t>B. Pemasangan patok jalan yang melewati tanah milik Diponegoro</w:t>
      </w:r>
      <w:r w:rsidRPr="00B974A0">
        <w:rPr>
          <w:rFonts w:ascii="Times New Roman" w:eastAsia="Times New Roman" w:hAnsi="Times New Roman" w:cs="Times New Roman"/>
          <w:color w:val="000000" w:themeColor="text1"/>
          <w:kern w:val="0"/>
          <w:szCs w:val="24"/>
          <w:lang w:val="en-ID" w:eastAsia="en-ID" w:bidi="ar-SA"/>
          <w14:ligatures w14:val="none"/>
        </w:rPr>
        <w:br/>
        <w:t>C. Keinginan Diponegoro untuk membantu Belanda memperluas kekuasaan</w:t>
      </w:r>
      <w:r w:rsidRPr="00B974A0">
        <w:rPr>
          <w:rFonts w:ascii="Times New Roman" w:eastAsia="Times New Roman" w:hAnsi="Times New Roman" w:cs="Times New Roman"/>
          <w:color w:val="000000" w:themeColor="text1"/>
          <w:kern w:val="0"/>
          <w:szCs w:val="24"/>
          <w:lang w:val="en-ID" w:eastAsia="en-ID" w:bidi="ar-SA"/>
          <w14:ligatures w14:val="none"/>
        </w:rPr>
        <w:br/>
        <w:t>D. Penderitaan rakyat akibat berbagai kebijakan kolonial</w:t>
      </w:r>
      <w:r w:rsidRPr="00B974A0">
        <w:rPr>
          <w:rFonts w:ascii="Times New Roman" w:eastAsia="Times New Roman" w:hAnsi="Times New Roman" w:cs="Times New Roman"/>
          <w:color w:val="000000" w:themeColor="text1"/>
          <w:kern w:val="0"/>
          <w:szCs w:val="24"/>
          <w:lang w:val="en-ID" w:eastAsia="en-ID" w:bidi="ar-SA"/>
          <w14:ligatures w14:val="none"/>
        </w:rPr>
        <w:br/>
        <w:t>E. Perselisihan Diponegoro dengan Inggris</w:t>
      </w:r>
    </w:p>
    <w:p w14:paraId="143D1669" w14:textId="77777777" w:rsidR="00641B33" w:rsidRPr="00B974A0" w:rsidRDefault="00641B33" w:rsidP="00641B33">
      <w:pPr>
        <w:spacing w:before="100" w:beforeAutospacing="1" w:after="100" w:afterAutospacing="1" w:line="240" w:lineRule="auto"/>
        <w:rPr>
          <w:rFonts w:ascii="Times New Roman" w:eastAsia="Times New Roman" w:hAnsi="Times New Roman" w:cs="Times New Roman"/>
          <w:color w:val="000000" w:themeColor="text1"/>
          <w:kern w:val="0"/>
          <w:szCs w:val="24"/>
          <w:lang w:val="en-ID" w:eastAsia="en-ID" w:bidi="ar-SA"/>
          <w14:ligatures w14:val="none"/>
        </w:rPr>
      </w:pPr>
    </w:p>
    <w:p w14:paraId="06917198" w14:textId="77777777" w:rsidR="00641B33" w:rsidRPr="00B974A0" w:rsidRDefault="00641B33" w:rsidP="00641B33">
      <w:pPr>
        <w:spacing w:before="100" w:beforeAutospacing="1" w:after="100" w:afterAutospacing="1" w:line="240" w:lineRule="auto"/>
        <w:rPr>
          <w:rFonts w:ascii="Times New Roman" w:eastAsia="Times New Roman" w:hAnsi="Times New Roman" w:cs="Times New Roman"/>
          <w:color w:val="000000" w:themeColor="text1"/>
          <w:kern w:val="0"/>
          <w:szCs w:val="24"/>
          <w:lang w:val="en-ID" w:eastAsia="en-ID" w:bidi="ar-SA"/>
          <w14:ligatures w14:val="none"/>
        </w:rPr>
      </w:pPr>
      <w:r w:rsidRPr="00B974A0">
        <w:rPr>
          <w:rFonts w:ascii="Times New Roman" w:eastAsia="Times New Roman" w:hAnsi="Times New Roman" w:cs="Times New Roman"/>
          <w:color w:val="000000" w:themeColor="text1"/>
          <w:kern w:val="0"/>
          <w:szCs w:val="24"/>
          <w:lang w:val="en-ID" w:eastAsia="en-ID" w:bidi="ar-SA"/>
          <w14:ligatures w14:val="none"/>
        </w:rPr>
        <w:t>Pada Agresi Militer Belanda II (1948), Yogyakarta yang saat itu berstatus sebagai ibu kota Republik Indonesia berhasil dikuasai oleh pasukan Belanda. Presiden Soekarno dan Wakil Presiden Mohammad Hatta ditawan. Di tengah klaim Belanda kepada dunia internasional bahwa Republik Indonesia telah hancur dan Tentara Nasional Indonesia (TNI) sudah tidak ada, muncul siaran radio dari belantara pegunungan Gayo (wilayah Bener Meriah saat ini) yang mematahkan propaganda Belanda tersebut.</w:t>
      </w:r>
    </w:p>
    <w:p w14:paraId="14BF9795" w14:textId="77777777" w:rsidR="00641B33" w:rsidRPr="00B974A0" w:rsidRDefault="00641B33" w:rsidP="00641B33">
      <w:pPr>
        <w:spacing w:after="0" w:line="240" w:lineRule="auto"/>
        <w:outlineLvl w:val="2"/>
        <w:rPr>
          <w:rFonts w:ascii="Times New Roman" w:eastAsia="Times New Roman" w:hAnsi="Times New Roman" w:cs="Times New Roman"/>
          <w:b/>
          <w:bCs/>
          <w:color w:val="000000" w:themeColor="text1"/>
          <w:kern w:val="0"/>
          <w:szCs w:val="24"/>
          <w:lang w:bidi="ar-SA"/>
          <w14:ligatures w14:val="none"/>
        </w:rPr>
      </w:pPr>
      <w:r w:rsidRPr="00B974A0">
        <w:rPr>
          <w:rFonts w:ascii="Times New Roman" w:eastAsia="Times New Roman" w:hAnsi="Times New Roman" w:cs="Times New Roman"/>
          <w:b/>
          <w:bCs/>
          <w:color w:val="000000" w:themeColor="text1"/>
          <w:kern w:val="0"/>
          <w:szCs w:val="24"/>
          <w:lang w:bidi="ar-SA"/>
          <w14:ligatures w14:val="none"/>
        </w:rPr>
        <w:t>Pembahasan:</w:t>
      </w:r>
    </w:p>
    <w:p w14:paraId="1526EDEC" w14:textId="77777777" w:rsidR="00641B33" w:rsidRPr="00B974A0" w:rsidRDefault="00641B33" w:rsidP="00641B33">
      <w:pPr>
        <w:pStyle w:val="Heading3"/>
        <w:rPr>
          <w:rFonts w:ascii="Times New Roman" w:hAnsi="Times New Roman" w:cs="Times New Roman"/>
          <w:color w:val="000000" w:themeColor="text1"/>
          <w:sz w:val="24"/>
          <w:szCs w:val="24"/>
        </w:rPr>
      </w:pPr>
      <w:r w:rsidRPr="00B974A0">
        <w:rPr>
          <w:rFonts w:ascii="Times New Roman" w:hAnsi="Times New Roman" w:cs="Times New Roman"/>
          <w:color w:val="000000" w:themeColor="text1"/>
          <w:sz w:val="24"/>
          <w:szCs w:val="24"/>
        </w:rPr>
        <w:t>Pembahasan Soal 1 (Pilihan Ganda - Perang Diponegoro)</w:t>
      </w:r>
    </w:p>
    <w:p w14:paraId="11823275" w14:textId="77777777" w:rsidR="00641B33" w:rsidRPr="00B974A0" w:rsidRDefault="00641B33" w:rsidP="00641B33">
      <w:pPr>
        <w:pStyle w:val="NormalWeb"/>
        <w:rPr>
          <w:color w:val="000000" w:themeColor="text1"/>
        </w:rPr>
      </w:pPr>
      <w:r w:rsidRPr="00B974A0">
        <w:rPr>
          <w:color w:val="000000" w:themeColor="text1"/>
        </w:rPr>
        <w:t>Perang Diponegoro (1825–1830) merupakan salah satu pertempuran terbesar dan paling menguras kas kolonial Belanda di Pulau Jawa.</w:t>
      </w:r>
    </w:p>
    <w:p w14:paraId="4AD65D10" w14:textId="77777777" w:rsidR="00641B33" w:rsidRPr="00B974A0" w:rsidRDefault="00641B33" w:rsidP="00641B33">
      <w:pPr>
        <w:pStyle w:val="NormalWeb"/>
        <w:numPr>
          <w:ilvl w:val="0"/>
          <w:numId w:val="62"/>
        </w:numPr>
        <w:rPr>
          <w:color w:val="000000" w:themeColor="text1"/>
        </w:rPr>
      </w:pPr>
      <w:r w:rsidRPr="00B974A0">
        <w:rPr>
          <w:b/>
          <w:bCs/>
          <w:color w:val="000000" w:themeColor="text1"/>
        </w:rPr>
        <w:t>Latar Belakang Perang:</w:t>
      </w:r>
      <w:r w:rsidRPr="00B974A0">
        <w:rPr>
          <w:color w:val="000000" w:themeColor="text1"/>
        </w:rPr>
        <w:t xml:space="preserve"> Perang ini dipicu oleh campur tangan Belanda dalam urusan internal Kesultanan Yogyakarta, penetapan pajak yang mencekik rakyat, serta tancapan patok-patok jalan oleh Belanda yang menerabas makam leluhur Pangeran Diponegoro di Tegalrejo.</w:t>
      </w:r>
    </w:p>
    <w:p w14:paraId="1CBD0F3F" w14:textId="77777777" w:rsidR="00641B33" w:rsidRPr="00B974A0" w:rsidRDefault="00641B33" w:rsidP="00641B33">
      <w:pPr>
        <w:pStyle w:val="NormalWeb"/>
        <w:numPr>
          <w:ilvl w:val="0"/>
          <w:numId w:val="62"/>
        </w:numPr>
        <w:rPr>
          <w:color w:val="000000" w:themeColor="text1"/>
        </w:rPr>
      </w:pPr>
      <w:r w:rsidRPr="00B974A0">
        <w:rPr>
          <w:b/>
          <w:bCs/>
          <w:color w:val="000000" w:themeColor="text1"/>
        </w:rPr>
        <w:t>Taktik Perang Gerilya (Pangeran Diponegoro):</w:t>
      </w:r>
      <w:r w:rsidRPr="00B974A0">
        <w:rPr>
          <w:color w:val="000000" w:themeColor="text1"/>
        </w:rPr>
        <w:t xml:space="preserve"> Pangeran Diponegoro memindahkan pusat perlawanannya ke Goa Selarong dan menerapkan </w:t>
      </w:r>
      <w:r w:rsidRPr="00B974A0">
        <w:rPr>
          <w:b/>
          <w:bCs/>
          <w:color w:val="000000" w:themeColor="text1"/>
        </w:rPr>
        <w:t>taktik gerilya</w:t>
      </w:r>
      <w:r w:rsidRPr="00B974A0">
        <w:rPr>
          <w:color w:val="000000" w:themeColor="text1"/>
        </w:rPr>
        <w:t>. Pasukan Diponegoro memanfaatkan penguasaan medan (hutan, lembah, dan pegunungan) untuk melakukan serangan mendadak (</w:t>
      </w:r>
      <w:r w:rsidRPr="00B974A0">
        <w:rPr>
          <w:i/>
          <w:iCs/>
          <w:color w:val="000000" w:themeColor="text1"/>
        </w:rPr>
        <w:t>hit and run</w:t>
      </w:r>
      <w:r w:rsidRPr="00B974A0">
        <w:rPr>
          <w:color w:val="000000" w:themeColor="text1"/>
        </w:rPr>
        <w:t>) ke pos-pos Belanda, lalu menghilang sebelum musuh sempat membalas. Taktik ini sangat efektif karena membuat pasukan Belanda yang terbiasa dengan pertempuran terbuka menjadi frustrasi dan kehilangan banyak personel.</w:t>
      </w:r>
    </w:p>
    <w:p w14:paraId="1BFEB4F6" w14:textId="77777777" w:rsidR="00641B33" w:rsidRPr="00B974A0" w:rsidRDefault="00641B33" w:rsidP="00641B33">
      <w:pPr>
        <w:pStyle w:val="NormalWeb"/>
        <w:numPr>
          <w:ilvl w:val="0"/>
          <w:numId w:val="62"/>
        </w:numPr>
        <w:rPr>
          <w:color w:val="000000" w:themeColor="text1"/>
        </w:rPr>
      </w:pPr>
      <w:r w:rsidRPr="00B974A0">
        <w:rPr>
          <w:b/>
          <w:bCs/>
          <w:color w:val="000000" w:themeColor="text1"/>
        </w:rPr>
        <w:t>Respon Belanda (Taktik Benteng Stelsel):</w:t>
      </w:r>
      <w:r w:rsidRPr="00B974A0">
        <w:rPr>
          <w:color w:val="000000" w:themeColor="text1"/>
        </w:rPr>
        <w:t xml:space="preserve"> Untuk mematahkan perang gerilya ini, Jenderal de Kock menerapkan taktik </w:t>
      </w:r>
      <w:r w:rsidRPr="00B974A0">
        <w:rPr>
          <w:b/>
          <w:bCs/>
          <w:color w:val="000000" w:themeColor="text1"/>
        </w:rPr>
        <w:t>Benteng Stelsel</w:t>
      </w:r>
      <w:r w:rsidRPr="00B974A0">
        <w:rPr>
          <w:color w:val="000000" w:themeColor="text1"/>
        </w:rPr>
        <w:t xml:space="preserve"> pada tahun 1827. Belanda membangun jaringan benteng kecil di setiap daerah yang berhasil dikuasai dan menghubungkannya dengan jalan serta pasukan patroli. Taktik ini secara perlahan memotong jalur komunikasi, pasokan logistik, dan ruang gerak pasukan Diponegoro hingga akhirnya perlawanan melemah.</w:t>
      </w:r>
    </w:p>
    <w:p w14:paraId="15710960" w14:textId="77777777" w:rsidR="00641B33" w:rsidRPr="00B974A0" w:rsidRDefault="00641B33" w:rsidP="00641B33">
      <w:pPr>
        <w:pStyle w:val="Heading3"/>
        <w:rPr>
          <w:rFonts w:ascii="Times New Roman" w:hAnsi="Times New Roman" w:cs="Times New Roman"/>
          <w:color w:val="000000" w:themeColor="text1"/>
          <w:sz w:val="24"/>
          <w:szCs w:val="24"/>
        </w:rPr>
      </w:pPr>
      <w:r w:rsidRPr="00B974A0">
        <w:rPr>
          <w:rFonts w:ascii="Times New Roman" w:hAnsi="Times New Roman" w:cs="Times New Roman"/>
          <w:color w:val="000000" w:themeColor="text1"/>
          <w:sz w:val="24"/>
          <w:szCs w:val="24"/>
        </w:rPr>
        <w:t>Pembahasan Soal (Benar/Salah - Perlawanan Pattimura)</w:t>
      </w:r>
    </w:p>
    <w:p w14:paraId="2C8170B5" w14:textId="77777777" w:rsidR="00641B33" w:rsidRPr="00B974A0" w:rsidRDefault="00641B33" w:rsidP="00641B33">
      <w:pPr>
        <w:pStyle w:val="NormalWeb"/>
        <w:rPr>
          <w:color w:val="000000" w:themeColor="text1"/>
        </w:rPr>
      </w:pPr>
      <w:r w:rsidRPr="00B974A0">
        <w:rPr>
          <w:color w:val="000000" w:themeColor="text1"/>
        </w:rPr>
        <w:t>Perlawanan rakyat Saparua, Maluku di bawah pimpinan Thomas Matulessy (Pattimura) pada tahun 1817 terjadi akibat perubahan peta politik internasional di Eropa.</w:t>
      </w:r>
    </w:p>
    <w:p w14:paraId="7CCD9882" w14:textId="77777777" w:rsidR="00641B33" w:rsidRPr="00B974A0" w:rsidRDefault="00641B33" w:rsidP="00641B33">
      <w:pPr>
        <w:pStyle w:val="NormalWeb"/>
        <w:numPr>
          <w:ilvl w:val="0"/>
          <w:numId w:val="63"/>
        </w:numPr>
        <w:rPr>
          <w:color w:val="000000" w:themeColor="text1"/>
        </w:rPr>
      </w:pPr>
      <w:r w:rsidRPr="00B974A0">
        <w:rPr>
          <w:b/>
          <w:bCs/>
          <w:color w:val="000000" w:themeColor="text1"/>
        </w:rPr>
        <w:lastRenderedPageBreak/>
        <w:t>Kembalinya Kekuasaan Belanda:</w:t>
      </w:r>
      <w:r w:rsidRPr="00B974A0">
        <w:rPr>
          <w:color w:val="000000" w:themeColor="text1"/>
        </w:rPr>
        <w:t xml:space="preserve"> Pada masa Perang Napoleonik di Eropa, Inggris sempat mengambil alih kekuasaan Nusantara dari Belanda. Selama pemerintahan Inggris (di bawah Raffles), beberapa kebijakan ekonomi dibuat lebih longgar. Namun, berdasarkan </w:t>
      </w:r>
      <w:r w:rsidRPr="00B974A0">
        <w:rPr>
          <w:b/>
          <w:bCs/>
          <w:color w:val="000000" w:themeColor="text1"/>
        </w:rPr>
        <w:t>Konvensi London (1814)</w:t>
      </w:r>
      <w:r w:rsidRPr="00B974A0">
        <w:rPr>
          <w:color w:val="000000" w:themeColor="text1"/>
        </w:rPr>
        <w:t>, wilayah Nusantara dikembalikan lagi kepada Belanda pada tahun 1816.</w:t>
      </w:r>
    </w:p>
    <w:p w14:paraId="76609B60" w14:textId="77777777" w:rsidR="00641B33" w:rsidRPr="00B974A0" w:rsidRDefault="00641B33" w:rsidP="00641B33">
      <w:pPr>
        <w:pStyle w:val="NormalWeb"/>
        <w:numPr>
          <w:ilvl w:val="0"/>
          <w:numId w:val="63"/>
        </w:numPr>
        <w:rPr>
          <w:color w:val="000000" w:themeColor="text1"/>
        </w:rPr>
      </w:pPr>
      <w:r w:rsidRPr="00B974A0">
        <w:rPr>
          <w:b/>
          <w:bCs/>
          <w:color w:val="000000" w:themeColor="text1"/>
        </w:rPr>
        <w:t>Faktor Pemicu Perlawanan:</w:t>
      </w:r>
      <w:r w:rsidRPr="00B974A0">
        <w:rPr>
          <w:color w:val="000000" w:themeColor="text1"/>
        </w:rPr>
        <w:t xml:space="preserve"> Ketika Belanda kembali menginjakkan kaki di Maluku (1817), mereka langsung menolak melanjutkan kebijakan Inggris dan justru mengembalikan aturan lama VOC yang sangat menyengsarakan:</w:t>
      </w:r>
    </w:p>
    <w:p w14:paraId="73359E4B" w14:textId="77777777" w:rsidR="00641B33" w:rsidRPr="00B974A0" w:rsidRDefault="00641B33" w:rsidP="00641B33">
      <w:pPr>
        <w:pStyle w:val="NormalWeb"/>
        <w:numPr>
          <w:ilvl w:val="1"/>
          <w:numId w:val="63"/>
        </w:numPr>
        <w:rPr>
          <w:color w:val="000000" w:themeColor="text1"/>
        </w:rPr>
      </w:pPr>
      <w:r w:rsidRPr="00B974A0">
        <w:rPr>
          <w:b/>
          <w:bCs/>
          <w:color w:val="000000" w:themeColor="text1"/>
        </w:rPr>
        <w:t>Kerja Paksa (Rodi):</w:t>
      </w:r>
      <w:r w:rsidRPr="00B974A0">
        <w:rPr>
          <w:color w:val="000000" w:themeColor="text1"/>
        </w:rPr>
        <w:t xml:space="preserve"> Rakyat dipaksa bekerja tanpa upah untuk kepentingan militer dan administrasi Belanda.</w:t>
      </w:r>
    </w:p>
    <w:p w14:paraId="6B069D27" w14:textId="77777777" w:rsidR="00641B33" w:rsidRPr="00B974A0" w:rsidRDefault="00641B33" w:rsidP="00641B33">
      <w:pPr>
        <w:pStyle w:val="NormalWeb"/>
        <w:numPr>
          <w:ilvl w:val="1"/>
          <w:numId w:val="63"/>
        </w:numPr>
        <w:rPr>
          <w:color w:val="000000" w:themeColor="text1"/>
        </w:rPr>
      </w:pPr>
      <w:r w:rsidRPr="00B974A0">
        <w:rPr>
          <w:b/>
          <w:bCs/>
          <w:color w:val="000000" w:themeColor="text1"/>
        </w:rPr>
        <w:t>Penyerahan Wajib (</w:t>
      </w:r>
      <w:r w:rsidRPr="00B974A0">
        <w:rPr>
          <w:b/>
          <w:bCs/>
          <w:i/>
          <w:iCs/>
          <w:color w:val="000000" w:themeColor="text1"/>
        </w:rPr>
        <w:t>Verplichte Leverantie</w:t>
      </w:r>
      <w:r w:rsidRPr="00B974A0">
        <w:rPr>
          <w:b/>
          <w:bCs/>
          <w:color w:val="000000" w:themeColor="text1"/>
        </w:rPr>
        <w:t>):</w:t>
      </w:r>
      <w:r w:rsidRPr="00B974A0">
        <w:rPr>
          <w:color w:val="000000" w:themeColor="text1"/>
        </w:rPr>
        <w:t xml:space="preserve"> Rakyat wajib menjual hasil bumi (terutama cengkeh dan ikannya) hanya kepada Belanda dengan harga sangat rendah.</w:t>
      </w:r>
    </w:p>
    <w:p w14:paraId="77C7CF62" w14:textId="77777777" w:rsidR="00641B33" w:rsidRPr="00B974A0" w:rsidRDefault="00641B33" w:rsidP="00641B33">
      <w:pPr>
        <w:pStyle w:val="NormalWeb"/>
        <w:numPr>
          <w:ilvl w:val="1"/>
          <w:numId w:val="63"/>
        </w:numPr>
        <w:rPr>
          <w:color w:val="000000" w:themeColor="text1"/>
        </w:rPr>
      </w:pPr>
      <w:r w:rsidRPr="00B974A0">
        <w:rPr>
          <w:b/>
          <w:bCs/>
          <w:color w:val="000000" w:themeColor="text1"/>
        </w:rPr>
        <w:t>Peredaran Uang Kertas:</w:t>
      </w:r>
      <w:r w:rsidRPr="00B974A0">
        <w:rPr>
          <w:color w:val="000000" w:themeColor="text1"/>
        </w:rPr>
        <w:t xml:space="preserve"> Belanda mengganti uang logam (emas/perak) dengan uang kertas. Rakyat Maluku menolak hal ini karena uang kertas dianggap tidak berharga, mudah rusak, dan sulit digunakan untuk perdagangan antarpulau.</w:t>
      </w:r>
    </w:p>
    <w:p w14:paraId="476BEA4C" w14:textId="77777777" w:rsidR="00641B33" w:rsidRPr="00B974A0" w:rsidRDefault="00641B33" w:rsidP="00641B33">
      <w:pPr>
        <w:pStyle w:val="NormalWeb"/>
        <w:numPr>
          <w:ilvl w:val="1"/>
          <w:numId w:val="63"/>
        </w:numPr>
        <w:rPr>
          <w:color w:val="000000" w:themeColor="text1"/>
        </w:rPr>
      </w:pPr>
      <w:r w:rsidRPr="00B974A0">
        <w:rPr>
          <w:b/>
          <w:bCs/>
          <w:color w:val="000000" w:themeColor="text1"/>
        </w:rPr>
        <w:t>Perekrutan Pemuda Jadi Tentara:</w:t>
      </w:r>
      <w:r w:rsidRPr="00B974A0">
        <w:rPr>
          <w:color w:val="000000" w:themeColor="text1"/>
        </w:rPr>
        <w:t xml:space="preserve"> Adanya desas-desus bahwa para pemuda Maluku akan dikirim ke Jawa untuk dijadikan serdadu Belanda.</w:t>
      </w:r>
    </w:p>
    <w:p w14:paraId="12083DA7" w14:textId="77777777" w:rsidR="00641B33" w:rsidRPr="00B974A0" w:rsidRDefault="00641B33" w:rsidP="00641B33">
      <w:pPr>
        <w:pStyle w:val="NormalWeb"/>
        <w:numPr>
          <w:ilvl w:val="0"/>
          <w:numId w:val="63"/>
        </w:numPr>
        <w:rPr>
          <w:color w:val="000000" w:themeColor="text1"/>
        </w:rPr>
      </w:pPr>
      <w:r w:rsidRPr="00B974A0">
        <w:rPr>
          <w:b/>
          <w:bCs/>
          <w:color w:val="000000" w:themeColor="text1"/>
        </w:rPr>
        <w:t>Puncak Perlawanan:</w:t>
      </w:r>
      <w:r w:rsidRPr="00B974A0">
        <w:rPr>
          <w:color w:val="000000" w:themeColor="text1"/>
        </w:rPr>
        <w:t xml:space="preserve"> Kondisi ini memicu rapat rahasia para tokoh adat dan pemuda yang kemudian mengangkat Pattimura sebagai Kapitan (pemimpin perang). Pada 15 Mei 1817, rakyat Maluku menyerang dan berhasil menguasai </w:t>
      </w:r>
      <w:r w:rsidRPr="00B974A0">
        <w:rPr>
          <w:b/>
          <w:bCs/>
          <w:color w:val="000000" w:themeColor="text1"/>
        </w:rPr>
        <w:t>Benteng Duurstede</w:t>
      </w:r>
      <w:r w:rsidRPr="00B974A0">
        <w:rPr>
          <w:color w:val="000000" w:themeColor="text1"/>
        </w:rPr>
        <w:t xml:space="preserve"> serta menewaskan Residen Van den Berg beserta pasukannya.</w:t>
      </w:r>
    </w:p>
    <w:p w14:paraId="6131F38D" w14:textId="77777777" w:rsidR="00641B33" w:rsidRPr="00B974A0" w:rsidRDefault="00641B33" w:rsidP="00641B33">
      <w:pPr>
        <w:pStyle w:val="NormalWeb"/>
        <w:rPr>
          <w:color w:val="000000" w:themeColor="text1"/>
        </w:rPr>
      </w:pPr>
      <w:r w:rsidRPr="00B974A0">
        <w:rPr>
          <w:b/>
          <w:bCs/>
          <w:color w:val="000000" w:themeColor="text1"/>
        </w:rPr>
        <w:t>Pembahasan Lengkap:</w:t>
      </w:r>
    </w:p>
    <w:p w14:paraId="545957CA" w14:textId="77777777" w:rsidR="00641B33" w:rsidRPr="00B974A0" w:rsidRDefault="00641B33" w:rsidP="00641B33">
      <w:pPr>
        <w:pStyle w:val="NormalWeb"/>
        <w:rPr>
          <w:color w:val="000000" w:themeColor="text1"/>
        </w:rPr>
      </w:pPr>
      <w:r w:rsidRPr="00B974A0">
        <w:rPr>
          <w:color w:val="000000" w:themeColor="text1"/>
        </w:rPr>
        <w:t>Sultan Agung, raja ketiga Kesultanan Mataram, memimpin dua kali serangan besar ke Batavia (1628 dan 1629) untuk mengusir VOC karena kehadiran mereka mengancam kedaulatan Mataram dan monopoli perdagangan di pesisir Jawa.</w:t>
      </w:r>
    </w:p>
    <w:p w14:paraId="0289CBFC" w14:textId="77777777" w:rsidR="00641B33" w:rsidRPr="00B974A0" w:rsidRDefault="00641B33" w:rsidP="00641B33">
      <w:pPr>
        <w:pStyle w:val="NormalWeb"/>
        <w:rPr>
          <w:color w:val="000000" w:themeColor="text1"/>
        </w:rPr>
      </w:pPr>
      <w:r w:rsidRPr="00B974A0">
        <w:rPr>
          <w:b/>
          <w:bCs/>
          <w:color w:val="000000" w:themeColor="text1"/>
        </w:rPr>
        <w:t>1. Latar Belakang Taktik Logistik (Serangan Kedua 1629)</w:t>
      </w:r>
      <w:r w:rsidRPr="00B974A0">
        <w:rPr>
          <w:color w:val="000000" w:themeColor="text1"/>
        </w:rPr>
        <w:t xml:space="preserve"> Pada serangan pertama (1628), pasukan Mataram gagal menembus benteng VOC terutama karena kekurangan bahan makanan dan peralatan tempur. Belajar dari pengalaman tersebut, Sultan Agung menyusun strategi baru pada serangan kedua tahun 1629 dengan mendirikan pasokan logistik dan lumbung-lumbung beras di sepanjang jalur lintasan pasukan, khususnya di </w:t>
      </w:r>
      <w:r w:rsidRPr="00B974A0">
        <w:rPr>
          <w:b/>
          <w:bCs/>
          <w:color w:val="000000" w:themeColor="text1"/>
        </w:rPr>
        <w:t>Karawang, Cirebon, dan Tegal</w:t>
      </w:r>
      <w:r w:rsidRPr="00B974A0">
        <w:rPr>
          <w:color w:val="000000" w:themeColor="text1"/>
        </w:rPr>
        <w:t>.</w:t>
      </w:r>
    </w:p>
    <w:p w14:paraId="7B632FBA" w14:textId="77777777" w:rsidR="00641B33" w:rsidRPr="00B974A0" w:rsidRDefault="00641B33" w:rsidP="00641B33">
      <w:pPr>
        <w:pStyle w:val="NormalWeb"/>
        <w:rPr>
          <w:color w:val="000000" w:themeColor="text1"/>
        </w:rPr>
      </w:pPr>
      <w:r w:rsidRPr="00B974A0">
        <w:rPr>
          <w:b/>
          <w:bCs/>
          <w:color w:val="000000" w:themeColor="text1"/>
        </w:rPr>
        <w:t>2. Pengkhianatan dan Penghancuran oleh VOC</w:t>
      </w:r>
      <w:r w:rsidRPr="00B974A0">
        <w:rPr>
          <w:color w:val="000000" w:themeColor="text1"/>
        </w:rPr>
        <w:t xml:space="preserve"> Rencana tersebut bocor ke pihak VOC lewat mata-mata. Gubernur Jenderal VOC, Jan Pieterszoon Coen, segera memerintahkan kapal-kapal perang VOC untuk membakar dan menghancurkan lumbung-lumbung beras serta kapal-kapal pengangkut pasokan Mataram di Cirebon dan Karawang sebelum pasukan utama tiba.</w:t>
      </w:r>
    </w:p>
    <w:p w14:paraId="272AE0B8" w14:textId="77777777" w:rsidR="00641B33" w:rsidRPr="00B974A0" w:rsidRDefault="00641B33" w:rsidP="00641B33">
      <w:pPr>
        <w:pStyle w:val="NormalWeb"/>
        <w:rPr>
          <w:color w:val="000000" w:themeColor="text1"/>
        </w:rPr>
      </w:pPr>
      <w:r w:rsidRPr="00B974A0">
        <w:rPr>
          <w:b/>
          <w:bCs/>
          <w:color w:val="000000" w:themeColor="text1"/>
        </w:rPr>
        <w:t>3. Dampak Kegagalan</w:t>
      </w:r>
      <w:r w:rsidRPr="00B974A0">
        <w:rPr>
          <w:color w:val="000000" w:themeColor="text1"/>
        </w:rPr>
        <w:t xml:space="preserve"> Penghancuran lumbung padi ini menjadi faktor kunci kegagalan total serangan tahun 1629:</w:t>
      </w:r>
    </w:p>
    <w:p w14:paraId="32FBBDD9" w14:textId="77777777" w:rsidR="00641B33" w:rsidRPr="00B974A0" w:rsidRDefault="00641B33" w:rsidP="00641B33">
      <w:pPr>
        <w:pStyle w:val="NormalWeb"/>
        <w:numPr>
          <w:ilvl w:val="0"/>
          <w:numId w:val="64"/>
        </w:numPr>
        <w:rPr>
          <w:color w:val="000000" w:themeColor="text1"/>
        </w:rPr>
      </w:pPr>
      <w:r w:rsidRPr="00B974A0">
        <w:rPr>
          <w:b/>
          <w:bCs/>
          <w:color w:val="000000" w:themeColor="text1"/>
        </w:rPr>
        <w:t>Krisis Logistik:</w:t>
      </w:r>
      <w:r w:rsidRPr="00B974A0">
        <w:rPr>
          <w:color w:val="000000" w:themeColor="text1"/>
        </w:rPr>
        <w:t xml:space="preserve"> Pasukan Mataram mengalami kelaparan parah sebelum sempat melancarkan serangan maksimal ke benteng Batavia.</w:t>
      </w:r>
    </w:p>
    <w:p w14:paraId="7EAF00D9" w14:textId="77777777" w:rsidR="00641B33" w:rsidRPr="00B974A0" w:rsidRDefault="00641B33" w:rsidP="00641B33">
      <w:pPr>
        <w:pStyle w:val="NormalWeb"/>
        <w:numPr>
          <w:ilvl w:val="0"/>
          <w:numId w:val="64"/>
        </w:numPr>
        <w:rPr>
          <w:color w:val="000000" w:themeColor="text1"/>
        </w:rPr>
      </w:pPr>
      <w:r w:rsidRPr="00B974A0">
        <w:rPr>
          <w:b/>
          <w:bCs/>
          <w:color w:val="000000" w:themeColor="text1"/>
        </w:rPr>
        <w:t>Wabah Penyakit:</w:t>
      </w:r>
      <w:r w:rsidRPr="00B974A0">
        <w:rPr>
          <w:color w:val="000000" w:themeColor="text1"/>
        </w:rPr>
        <w:t xml:space="preserve"> Kondisi fisik prajurit yang melemah memicu timbulnya wabah penyakit (seperti kolera dan disentri) di perkemahan Mataram.</w:t>
      </w:r>
    </w:p>
    <w:p w14:paraId="1AC08EED" w14:textId="77777777" w:rsidR="00641B33" w:rsidRPr="00B974A0" w:rsidRDefault="00641B33" w:rsidP="00641B33">
      <w:pPr>
        <w:pStyle w:val="NormalWeb"/>
        <w:numPr>
          <w:ilvl w:val="0"/>
          <w:numId w:val="64"/>
        </w:numPr>
        <w:rPr>
          <w:color w:val="000000" w:themeColor="text1"/>
        </w:rPr>
      </w:pPr>
      <w:r w:rsidRPr="00B974A0">
        <w:rPr>
          <w:b/>
          <w:bCs/>
          <w:color w:val="000000" w:themeColor="text1"/>
        </w:rPr>
        <w:t>Retreat (Penarikan Pasukan):</w:t>
      </w:r>
      <w:r w:rsidRPr="00B974A0">
        <w:rPr>
          <w:color w:val="000000" w:themeColor="text1"/>
        </w:rPr>
        <w:t xml:space="preserve"> Kehilangan ribuan prajurit akibat penyakit dan kelaparan memaksa komandan Mataram membatalkan penyerangan dan menarik sisa pasukan kembali ke Jawa Tengah.</w:t>
      </w:r>
    </w:p>
    <w:p w14:paraId="6837EAF1" w14:textId="77777777" w:rsidR="00641B33" w:rsidRPr="00B974A0" w:rsidRDefault="00641B33" w:rsidP="00641B33">
      <w:pPr>
        <w:pStyle w:val="NormalWeb"/>
        <w:rPr>
          <w:color w:val="000000" w:themeColor="text1"/>
        </w:rPr>
      </w:pPr>
      <w:r w:rsidRPr="00B974A0">
        <w:rPr>
          <w:color w:val="000000" w:themeColor="text1"/>
        </w:rPr>
        <w:t>Selain faktor pembakaran lumbung beras, kegagalan Mataram juga dipengaruhi oleh jarak tempuh yang sangat jauh (Mataram-Batavia), kalahnya persenjataan (VOC menggunakan meriam bertembok tebal), serta sistem pertahanan benteng VOC yang sulit ditembus.</w:t>
      </w:r>
    </w:p>
    <w:p w14:paraId="443D1F61" w14:textId="77777777" w:rsidR="00641B33" w:rsidRPr="00B974A0" w:rsidRDefault="00641B33" w:rsidP="00641B33">
      <w:pPr>
        <w:pStyle w:val="NormalWeb"/>
        <w:numPr>
          <w:ilvl w:val="0"/>
          <w:numId w:val="63"/>
        </w:numPr>
        <w:rPr>
          <w:color w:val="000000" w:themeColor="text1"/>
        </w:rPr>
      </w:pPr>
    </w:p>
    <w:tbl>
      <w:tblPr>
        <w:tblStyle w:val="TableGrid1"/>
        <w:tblW w:w="9265" w:type="dxa"/>
        <w:tblLook w:val="04A0" w:firstRow="1" w:lastRow="0" w:firstColumn="1" w:lastColumn="0" w:noHBand="0" w:noVBand="1"/>
      </w:tblPr>
      <w:tblGrid>
        <w:gridCol w:w="2155"/>
        <w:gridCol w:w="7110"/>
      </w:tblGrid>
      <w:tr w:rsidR="00641B33" w:rsidRPr="00B974A0" w14:paraId="13C3115C" w14:textId="77777777" w:rsidTr="00BF4C51">
        <w:tc>
          <w:tcPr>
            <w:tcW w:w="2155" w:type="dxa"/>
            <w:shd w:val="clear" w:color="auto" w:fill="C5E0B3" w:themeFill="accent6" w:themeFillTint="66"/>
          </w:tcPr>
          <w:p w14:paraId="77E9A16E" w14:textId="77777777" w:rsidR="00641B33" w:rsidRPr="00B974A0" w:rsidRDefault="00641B33" w:rsidP="00BF4C51">
            <w:pPr>
              <w:rPr>
                <w:rFonts w:ascii="Times New Roman" w:hAnsi="Times New Roman" w:cs="Times New Roman"/>
                <w:b/>
                <w:bCs/>
                <w:color w:val="000000" w:themeColor="text1"/>
                <w:szCs w:val="24"/>
              </w:rPr>
            </w:pPr>
            <w:r w:rsidRPr="00B974A0">
              <w:rPr>
                <w:rFonts w:ascii="Times New Roman" w:hAnsi="Times New Roman" w:cs="Times New Roman"/>
                <w:b/>
                <w:bCs/>
                <w:color w:val="000000" w:themeColor="text1"/>
                <w:szCs w:val="24"/>
              </w:rPr>
              <w:t>No Soal</w:t>
            </w:r>
          </w:p>
        </w:tc>
        <w:tc>
          <w:tcPr>
            <w:tcW w:w="7110" w:type="dxa"/>
          </w:tcPr>
          <w:p w14:paraId="58E2E6F4" w14:textId="77777777" w:rsidR="00641B33" w:rsidRPr="00B974A0" w:rsidRDefault="00641B33" w:rsidP="00BF4C51">
            <w:pPr>
              <w:rPr>
                <w:rFonts w:ascii="Times New Roman" w:hAnsi="Times New Roman" w:cs="Times New Roman"/>
                <w:b/>
                <w:bCs/>
                <w:color w:val="000000" w:themeColor="text1"/>
                <w:szCs w:val="24"/>
              </w:rPr>
            </w:pPr>
            <w:r w:rsidRPr="00B974A0">
              <w:rPr>
                <w:rFonts w:ascii="Times New Roman" w:hAnsi="Times New Roman" w:cs="Times New Roman"/>
                <w:b/>
                <w:bCs/>
                <w:color w:val="000000" w:themeColor="text1"/>
                <w:szCs w:val="24"/>
              </w:rPr>
              <w:t>14</w:t>
            </w:r>
          </w:p>
        </w:tc>
      </w:tr>
      <w:tr w:rsidR="00641B33" w:rsidRPr="00B974A0" w14:paraId="63753152" w14:textId="77777777" w:rsidTr="00BF4C51">
        <w:tc>
          <w:tcPr>
            <w:tcW w:w="2155" w:type="dxa"/>
            <w:shd w:val="clear" w:color="auto" w:fill="C5E0B3" w:themeFill="accent6" w:themeFillTint="66"/>
          </w:tcPr>
          <w:p w14:paraId="3D7DAD6B" w14:textId="77777777" w:rsidR="00641B33" w:rsidRPr="00B974A0" w:rsidRDefault="00641B33" w:rsidP="00BF4C51">
            <w:pPr>
              <w:rPr>
                <w:rFonts w:ascii="Times New Roman" w:hAnsi="Times New Roman" w:cs="Times New Roman"/>
                <w:b/>
                <w:bCs/>
                <w:color w:val="000000" w:themeColor="text1"/>
                <w:szCs w:val="24"/>
              </w:rPr>
            </w:pPr>
            <w:r w:rsidRPr="00B974A0">
              <w:rPr>
                <w:rFonts w:ascii="Times New Roman" w:hAnsi="Times New Roman" w:cs="Times New Roman"/>
                <w:b/>
                <w:bCs/>
                <w:color w:val="000000" w:themeColor="text1"/>
                <w:szCs w:val="24"/>
              </w:rPr>
              <w:t>Kompetensi</w:t>
            </w:r>
          </w:p>
        </w:tc>
        <w:tc>
          <w:tcPr>
            <w:tcW w:w="7110" w:type="dxa"/>
          </w:tcPr>
          <w:p w14:paraId="1972C827" w14:textId="77777777" w:rsidR="00641B33" w:rsidRPr="00B974A0" w:rsidRDefault="00641B33" w:rsidP="00BF4C51">
            <w:pPr>
              <w:jc w:val="both"/>
              <w:rPr>
                <w:rFonts w:ascii="Times New Roman" w:hAnsi="Times New Roman" w:cs="Times New Roman"/>
                <w:color w:val="000000" w:themeColor="text1"/>
                <w:szCs w:val="24"/>
                <w:highlight w:val="yellow"/>
              </w:rPr>
            </w:pPr>
            <w:r w:rsidRPr="00B974A0">
              <w:rPr>
                <w:rFonts w:ascii="Times New Roman" w:hAnsi="Times New Roman" w:cs="Times New Roman"/>
                <w:color w:val="000000" w:themeColor="text1"/>
                <w:szCs w:val="24"/>
              </w:rPr>
              <w:t>Perlawanan Terhadap Bangsa Eropa</w:t>
            </w:r>
          </w:p>
        </w:tc>
      </w:tr>
      <w:tr w:rsidR="00641B33" w:rsidRPr="00B974A0" w14:paraId="3E916F8A" w14:textId="77777777" w:rsidTr="00BF4C51">
        <w:tc>
          <w:tcPr>
            <w:tcW w:w="2155" w:type="dxa"/>
            <w:shd w:val="clear" w:color="auto" w:fill="C5E0B3" w:themeFill="accent6" w:themeFillTint="66"/>
          </w:tcPr>
          <w:p w14:paraId="21F1F6A0" w14:textId="77777777" w:rsidR="00641B33" w:rsidRPr="00B974A0" w:rsidRDefault="00641B33" w:rsidP="00BF4C51">
            <w:pPr>
              <w:rPr>
                <w:rFonts w:ascii="Times New Roman" w:hAnsi="Times New Roman" w:cs="Times New Roman"/>
                <w:b/>
                <w:bCs/>
                <w:color w:val="000000" w:themeColor="text1"/>
                <w:szCs w:val="24"/>
              </w:rPr>
            </w:pPr>
            <w:r w:rsidRPr="00B974A0">
              <w:rPr>
                <w:rFonts w:ascii="Times New Roman" w:hAnsi="Times New Roman" w:cs="Times New Roman"/>
                <w:b/>
                <w:bCs/>
                <w:color w:val="000000" w:themeColor="text1"/>
                <w:szCs w:val="24"/>
              </w:rPr>
              <w:t>Sub Kompetensi</w:t>
            </w:r>
          </w:p>
        </w:tc>
        <w:tc>
          <w:tcPr>
            <w:tcW w:w="7110" w:type="dxa"/>
          </w:tcPr>
          <w:p w14:paraId="5A8F17D0" w14:textId="77777777" w:rsidR="00641B33" w:rsidRPr="00B974A0" w:rsidRDefault="00641B33" w:rsidP="00BF4C51">
            <w:pPr>
              <w:rPr>
                <w:rFonts w:ascii="Times New Roman" w:hAnsi="Times New Roman" w:cs="Times New Roman"/>
                <w:color w:val="000000" w:themeColor="text1"/>
                <w:szCs w:val="24"/>
                <w:highlight w:val="yellow"/>
              </w:rPr>
            </w:pPr>
            <w:r w:rsidRPr="00B974A0">
              <w:rPr>
                <w:rFonts w:ascii="Times New Roman" w:hAnsi="Times New Roman" w:cs="Times New Roman"/>
                <w:color w:val="000000" w:themeColor="text1"/>
                <w:szCs w:val="24"/>
              </w:rPr>
              <w:t>Perlawanan Terhadap Bangsa Eropa Sebelum Abad ke 20</w:t>
            </w:r>
          </w:p>
        </w:tc>
      </w:tr>
      <w:tr w:rsidR="00641B33" w:rsidRPr="00B974A0" w14:paraId="0570DEA6" w14:textId="77777777" w:rsidTr="00BF4C51">
        <w:tc>
          <w:tcPr>
            <w:tcW w:w="2155" w:type="dxa"/>
            <w:shd w:val="clear" w:color="auto" w:fill="C5E0B3" w:themeFill="accent6" w:themeFillTint="66"/>
          </w:tcPr>
          <w:p w14:paraId="6C70C6F7" w14:textId="77777777" w:rsidR="00641B33" w:rsidRPr="00B974A0" w:rsidRDefault="00641B33" w:rsidP="00BF4C51">
            <w:pPr>
              <w:rPr>
                <w:rFonts w:ascii="Times New Roman" w:hAnsi="Times New Roman" w:cs="Times New Roman"/>
                <w:b/>
                <w:bCs/>
                <w:color w:val="000000" w:themeColor="text1"/>
                <w:szCs w:val="24"/>
              </w:rPr>
            </w:pPr>
            <w:r w:rsidRPr="00B974A0">
              <w:rPr>
                <w:rFonts w:ascii="Times New Roman" w:hAnsi="Times New Roman" w:cs="Times New Roman"/>
                <w:b/>
                <w:bCs/>
                <w:color w:val="000000" w:themeColor="text1"/>
                <w:szCs w:val="24"/>
              </w:rPr>
              <w:t>Bentuk Soal</w:t>
            </w:r>
          </w:p>
        </w:tc>
        <w:tc>
          <w:tcPr>
            <w:tcW w:w="7110" w:type="dxa"/>
          </w:tcPr>
          <w:p w14:paraId="3D8DD6A9" w14:textId="77777777" w:rsidR="00641B33" w:rsidRPr="00B974A0" w:rsidRDefault="00641B33" w:rsidP="00BF4C51">
            <w:pPr>
              <w:rPr>
                <w:rFonts w:ascii="Times New Roman" w:hAnsi="Times New Roman" w:cs="Times New Roman"/>
                <w:b/>
                <w:bCs/>
                <w:color w:val="000000" w:themeColor="text1"/>
                <w:szCs w:val="24"/>
              </w:rPr>
            </w:pPr>
            <w:r w:rsidRPr="00B974A0">
              <w:rPr>
                <w:rFonts w:ascii="Times New Roman" w:hAnsi="Times New Roman" w:cs="Times New Roman"/>
                <w:b/>
                <w:bCs/>
                <w:color w:val="000000" w:themeColor="text1"/>
                <w:szCs w:val="24"/>
              </w:rPr>
              <w:t xml:space="preserve">Benar Salah </w:t>
            </w:r>
          </w:p>
        </w:tc>
      </w:tr>
      <w:tr w:rsidR="00641B33" w:rsidRPr="00B974A0" w14:paraId="318811B5" w14:textId="77777777" w:rsidTr="00BF4C51">
        <w:tc>
          <w:tcPr>
            <w:tcW w:w="2155" w:type="dxa"/>
            <w:shd w:val="clear" w:color="auto" w:fill="C5E0B3" w:themeFill="accent6" w:themeFillTint="66"/>
          </w:tcPr>
          <w:p w14:paraId="561A4432" w14:textId="77777777" w:rsidR="00641B33" w:rsidRPr="00B974A0" w:rsidRDefault="00641B33" w:rsidP="00BF4C51">
            <w:pPr>
              <w:rPr>
                <w:rFonts w:ascii="Times New Roman" w:hAnsi="Times New Roman" w:cs="Times New Roman"/>
                <w:b/>
                <w:bCs/>
                <w:color w:val="000000" w:themeColor="text1"/>
                <w:szCs w:val="24"/>
              </w:rPr>
            </w:pPr>
            <w:r w:rsidRPr="00B974A0">
              <w:rPr>
                <w:rFonts w:ascii="Times New Roman" w:hAnsi="Times New Roman" w:cs="Times New Roman"/>
                <w:b/>
                <w:bCs/>
                <w:color w:val="000000" w:themeColor="text1"/>
                <w:szCs w:val="24"/>
              </w:rPr>
              <w:t>Kunci</w:t>
            </w:r>
          </w:p>
        </w:tc>
        <w:tc>
          <w:tcPr>
            <w:tcW w:w="7110" w:type="dxa"/>
          </w:tcPr>
          <w:p w14:paraId="48B70D5A" w14:textId="77777777" w:rsidR="00641B33" w:rsidRPr="00B974A0" w:rsidRDefault="00641B33" w:rsidP="00BF4C51">
            <w:pPr>
              <w:rPr>
                <w:rFonts w:ascii="Times New Roman" w:hAnsi="Times New Roman" w:cs="Times New Roman"/>
                <w:color w:val="000000" w:themeColor="text1"/>
                <w:szCs w:val="24"/>
              </w:rPr>
            </w:pPr>
            <w:r w:rsidRPr="00B974A0">
              <w:rPr>
                <w:rFonts w:ascii="Times New Roman" w:hAnsi="Times New Roman" w:cs="Times New Roman"/>
                <w:color w:val="000000" w:themeColor="text1"/>
                <w:szCs w:val="24"/>
              </w:rPr>
              <w:t>1.Salah ,2 Benar,3 Benar ,4 Salah,5 Salah</w:t>
            </w:r>
          </w:p>
        </w:tc>
      </w:tr>
    </w:tbl>
    <w:p w14:paraId="4C1C28B1" w14:textId="77777777" w:rsidR="00641B33" w:rsidRPr="00B974A0" w:rsidRDefault="00641B33" w:rsidP="00641B33">
      <w:pPr>
        <w:pStyle w:val="NormalWeb"/>
        <w:rPr>
          <w:color w:val="000000" w:themeColor="text1"/>
        </w:rPr>
      </w:pPr>
      <w:r w:rsidRPr="00B974A0">
        <w:rPr>
          <w:b/>
          <w:bCs/>
          <w:color w:val="000000" w:themeColor="text1"/>
        </w:rPr>
        <w:lastRenderedPageBreak/>
        <w:t>Pernyataan:</w:t>
      </w:r>
    </w:p>
    <w:p w14:paraId="6F51E344" w14:textId="77777777" w:rsidR="00641B33" w:rsidRPr="00B974A0" w:rsidRDefault="00641B33" w:rsidP="00641B33">
      <w:pPr>
        <w:pStyle w:val="NormalWeb"/>
        <w:rPr>
          <w:color w:val="000000" w:themeColor="text1"/>
        </w:rPr>
      </w:pPr>
      <w:r w:rsidRPr="00B974A0">
        <w:rPr>
          <w:color w:val="000000" w:themeColor="text1"/>
        </w:rPr>
        <w:t>Perlawanan rakyat Maluku di bawah pimpinan Pattimura (Thomas Matulessy) pada tahun 1817 dipicu oleh kembalinya kekuasaan Belanda dari Inggris, yang membawa kembali kebijakan penyerahan wajib (</w:t>
      </w:r>
      <w:r w:rsidRPr="00B974A0">
        <w:rPr>
          <w:i/>
          <w:iCs/>
          <w:color w:val="000000" w:themeColor="text1"/>
        </w:rPr>
        <w:t>verplichte leverantie</w:t>
      </w:r>
      <w:r w:rsidRPr="00B974A0">
        <w:rPr>
          <w:color w:val="000000" w:themeColor="text1"/>
        </w:rPr>
        <w:t>) serta pemberlakuan uang kertas yang menggantikan uang perak.</w:t>
      </w:r>
    </w:p>
    <w:tbl>
      <w:tblPr>
        <w:tblStyle w:val="TableGrid"/>
        <w:tblW w:w="0" w:type="auto"/>
        <w:tblLook w:val="04A0" w:firstRow="1" w:lastRow="0" w:firstColumn="1" w:lastColumn="0" w:noHBand="0" w:noVBand="1"/>
      </w:tblPr>
      <w:tblGrid>
        <w:gridCol w:w="735"/>
        <w:gridCol w:w="6490"/>
        <w:gridCol w:w="850"/>
        <w:gridCol w:w="992"/>
      </w:tblGrid>
      <w:tr w:rsidR="00641B33" w:rsidRPr="00B974A0" w14:paraId="686E8A5C" w14:textId="77777777" w:rsidTr="00BF4C51">
        <w:trPr>
          <w:trHeight w:val="415"/>
        </w:trPr>
        <w:tc>
          <w:tcPr>
            <w:tcW w:w="735" w:type="dxa"/>
          </w:tcPr>
          <w:p w14:paraId="3388A728" w14:textId="77777777" w:rsidR="00641B33" w:rsidRPr="00B974A0" w:rsidRDefault="00641B33" w:rsidP="00BF4C51">
            <w:pPr>
              <w:spacing w:before="100" w:beforeAutospacing="1" w:after="100" w:afterAutospacing="1"/>
              <w:rPr>
                <w:rFonts w:ascii="Times New Roman" w:hAnsi="Times New Roman" w:cs="Times New Roman"/>
                <w:color w:val="000000" w:themeColor="text1"/>
                <w:szCs w:val="24"/>
              </w:rPr>
            </w:pPr>
            <w:r w:rsidRPr="00B974A0">
              <w:rPr>
                <w:rFonts w:ascii="Times New Roman" w:eastAsia="Times New Roman" w:hAnsi="Times New Roman" w:cs="Times New Roman"/>
                <w:b/>
                <w:bCs/>
                <w:color w:val="000000" w:themeColor="text1"/>
                <w:kern w:val="0"/>
                <w:szCs w:val="24"/>
                <w:lang w:val="en-ID" w:eastAsia="en-ID" w:bidi="ar-SA"/>
                <w14:ligatures w14:val="none"/>
              </w:rPr>
              <w:t>No:</w:t>
            </w:r>
          </w:p>
        </w:tc>
        <w:tc>
          <w:tcPr>
            <w:tcW w:w="6490" w:type="dxa"/>
          </w:tcPr>
          <w:p w14:paraId="1C818253" w14:textId="77777777" w:rsidR="00641B33" w:rsidRPr="00B974A0" w:rsidRDefault="00641B33" w:rsidP="00BF4C51">
            <w:pPr>
              <w:spacing w:line="259" w:lineRule="auto"/>
              <w:rPr>
                <w:rFonts w:ascii="Times New Roman" w:hAnsi="Times New Roman" w:cs="Times New Roman"/>
                <w:color w:val="000000" w:themeColor="text1"/>
                <w:szCs w:val="24"/>
              </w:rPr>
            </w:pPr>
          </w:p>
          <w:p w14:paraId="2F7166FF" w14:textId="77777777" w:rsidR="00641B33" w:rsidRPr="00B974A0" w:rsidRDefault="00641B33" w:rsidP="00BF4C51">
            <w:pPr>
              <w:jc w:val="center"/>
              <w:rPr>
                <w:rFonts w:ascii="Times New Roman" w:hAnsi="Times New Roman" w:cs="Times New Roman"/>
                <w:color w:val="000000" w:themeColor="text1"/>
                <w:szCs w:val="24"/>
              </w:rPr>
            </w:pPr>
            <w:r w:rsidRPr="00B974A0">
              <w:rPr>
                <w:rFonts w:ascii="Times New Roman" w:hAnsi="Times New Roman" w:cs="Times New Roman"/>
                <w:color w:val="000000" w:themeColor="text1"/>
                <w:szCs w:val="24"/>
              </w:rPr>
              <w:t>Soal</w:t>
            </w:r>
          </w:p>
        </w:tc>
        <w:tc>
          <w:tcPr>
            <w:tcW w:w="850" w:type="dxa"/>
          </w:tcPr>
          <w:p w14:paraId="2C890AFF" w14:textId="77777777" w:rsidR="00641B33" w:rsidRPr="00B974A0" w:rsidRDefault="00641B33" w:rsidP="00BF4C51">
            <w:pPr>
              <w:rPr>
                <w:rFonts w:ascii="Times New Roman" w:hAnsi="Times New Roman" w:cs="Times New Roman"/>
                <w:color w:val="000000" w:themeColor="text1"/>
                <w:szCs w:val="24"/>
              </w:rPr>
            </w:pPr>
          </w:p>
          <w:p w14:paraId="2077A19E" w14:textId="77777777" w:rsidR="00641B33" w:rsidRPr="00B974A0" w:rsidRDefault="00641B33" w:rsidP="00BF4C51">
            <w:pPr>
              <w:rPr>
                <w:rFonts w:ascii="Times New Roman" w:hAnsi="Times New Roman" w:cs="Times New Roman"/>
                <w:color w:val="000000" w:themeColor="text1"/>
                <w:szCs w:val="24"/>
              </w:rPr>
            </w:pPr>
            <w:r w:rsidRPr="00B974A0">
              <w:rPr>
                <w:rFonts w:ascii="Times New Roman" w:hAnsi="Times New Roman" w:cs="Times New Roman"/>
                <w:color w:val="000000" w:themeColor="text1"/>
                <w:szCs w:val="24"/>
              </w:rPr>
              <w:t>Benar</w:t>
            </w:r>
          </w:p>
        </w:tc>
        <w:tc>
          <w:tcPr>
            <w:tcW w:w="992" w:type="dxa"/>
          </w:tcPr>
          <w:p w14:paraId="28800118" w14:textId="77777777" w:rsidR="00641B33" w:rsidRPr="00B974A0" w:rsidRDefault="00641B33" w:rsidP="00BF4C51">
            <w:pPr>
              <w:rPr>
                <w:rFonts w:ascii="Times New Roman" w:hAnsi="Times New Roman" w:cs="Times New Roman"/>
                <w:color w:val="000000" w:themeColor="text1"/>
                <w:szCs w:val="24"/>
              </w:rPr>
            </w:pPr>
          </w:p>
          <w:p w14:paraId="51B6AF43" w14:textId="77777777" w:rsidR="00641B33" w:rsidRPr="00B974A0" w:rsidRDefault="00641B33" w:rsidP="00BF4C51">
            <w:pPr>
              <w:jc w:val="center"/>
              <w:rPr>
                <w:rFonts w:ascii="Times New Roman" w:hAnsi="Times New Roman" w:cs="Times New Roman"/>
                <w:color w:val="000000" w:themeColor="text1"/>
                <w:szCs w:val="24"/>
              </w:rPr>
            </w:pPr>
            <w:r w:rsidRPr="00B974A0">
              <w:rPr>
                <w:rFonts w:ascii="Times New Roman" w:hAnsi="Times New Roman" w:cs="Times New Roman"/>
                <w:color w:val="000000" w:themeColor="text1"/>
                <w:szCs w:val="24"/>
              </w:rPr>
              <w:t>Salah</w:t>
            </w:r>
          </w:p>
        </w:tc>
      </w:tr>
      <w:tr w:rsidR="00641B33" w:rsidRPr="00B974A0" w14:paraId="2EF64467" w14:textId="77777777" w:rsidTr="00BF4C51">
        <w:trPr>
          <w:trHeight w:val="465"/>
        </w:trPr>
        <w:tc>
          <w:tcPr>
            <w:tcW w:w="735" w:type="dxa"/>
          </w:tcPr>
          <w:p w14:paraId="73BED046" w14:textId="77777777" w:rsidR="00641B33" w:rsidRPr="00B974A0" w:rsidRDefault="00641B33" w:rsidP="00BF4C51">
            <w:pPr>
              <w:rPr>
                <w:rFonts w:ascii="Times New Roman" w:eastAsia="Times New Roman" w:hAnsi="Times New Roman" w:cs="Times New Roman"/>
                <w:b/>
                <w:bCs/>
                <w:color w:val="000000" w:themeColor="text1"/>
                <w:kern w:val="0"/>
                <w:szCs w:val="24"/>
                <w:lang w:val="en-ID" w:eastAsia="en-ID" w:bidi="ar-SA"/>
                <w14:ligatures w14:val="none"/>
              </w:rPr>
            </w:pPr>
            <w:r w:rsidRPr="00B974A0">
              <w:rPr>
                <w:rFonts w:ascii="Times New Roman" w:eastAsia="Times New Roman" w:hAnsi="Times New Roman" w:cs="Times New Roman"/>
                <w:b/>
                <w:bCs/>
                <w:color w:val="000000" w:themeColor="text1"/>
                <w:kern w:val="0"/>
                <w:szCs w:val="24"/>
                <w:lang w:val="en-ID" w:eastAsia="en-ID" w:bidi="ar-SA"/>
                <w14:ligatures w14:val="none"/>
              </w:rPr>
              <w:t>1</w:t>
            </w:r>
          </w:p>
        </w:tc>
        <w:tc>
          <w:tcPr>
            <w:tcW w:w="6490" w:type="dxa"/>
          </w:tcPr>
          <w:p w14:paraId="7A48F9FF" w14:textId="77777777" w:rsidR="00641B33" w:rsidRPr="00B974A0" w:rsidRDefault="00641B33" w:rsidP="00BF4C51">
            <w:pPr>
              <w:rPr>
                <w:rFonts w:ascii="Times New Roman" w:hAnsi="Times New Roman" w:cs="Times New Roman"/>
                <w:color w:val="000000" w:themeColor="text1"/>
                <w:szCs w:val="24"/>
              </w:rPr>
            </w:pPr>
            <w:r w:rsidRPr="00B974A0">
              <w:rPr>
                <w:rFonts w:ascii="Times New Roman" w:hAnsi="Times New Roman" w:cs="Times New Roman"/>
                <w:color w:val="000000" w:themeColor="text1"/>
                <w:szCs w:val="24"/>
              </w:rPr>
              <w:t>Perlawanan rakyat Maluku di bawah pimpinan Pattimura (Thomas Matulessy) pada tahun 1817 dipicu oleh kembalinya kekuasaan Belanda dari Inggris, yang membawa kembali kebijakan penyerahan wajib (</w:t>
            </w:r>
            <w:r w:rsidRPr="00B974A0">
              <w:rPr>
                <w:rFonts w:ascii="Times New Roman" w:hAnsi="Times New Roman" w:cs="Times New Roman"/>
                <w:i/>
                <w:iCs/>
                <w:color w:val="000000" w:themeColor="text1"/>
                <w:szCs w:val="24"/>
              </w:rPr>
              <w:t>verplichte leverantie</w:t>
            </w:r>
            <w:r w:rsidRPr="00B974A0">
              <w:rPr>
                <w:rFonts w:ascii="Times New Roman" w:hAnsi="Times New Roman" w:cs="Times New Roman"/>
                <w:color w:val="000000" w:themeColor="text1"/>
                <w:szCs w:val="24"/>
              </w:rPr>
              <w:t>) serta pemberlakuan uang kertas yang menggantikan uang perak.</w:t>
            </w:r>
          </w:p>
        </w:tc>
        <w:tc>
          <w:tcPr>
            <w:tcW w:w="850" w:type="dxa"/>
          </w:tcPr>
          <w:p w14:paraId="5CABB37B" w14:textId="77777777" w:rsidR="00641B33" w:rsidRPr="00B974A0" w:rsidRDefault="00641B33" w:rsidP="00BF4C51">
            <w:pPr>
              <w:rPr>
                <w:rFonts w:ascii="Times New Roman" w:hAnsi="Times New Roman" w:cs="Times New Roman"/>
                <w:color w:val="000000" w:themeColor="text1"/>
                <w:szCs w:val="24"/>
              </w:rPr>
            </w:pPr>
          </w:p>
        </w:tc>
        <w:tc>
          <w:tcPr>
            <w:tcW w:w="992" w:type="dxa"/>
          </w:tcPr>
          <w:p w14:paraId="42115BA9" w14:textId="77777777" w:rsidR="00641B33" w:rsidRPr="00B974A0" w:rsidRDefault="00641B33" w:rsidP="00BF4C51">
            <w:pPr>
              <w:rPr>
                <w:rFonts w:ascii="Times New Roman" w:hAnsi="Times New Roman" w:cs="Times New Roman"/>
                <w:color w:val="000000" w:themeColor="text1"/>
                <w:szCs w:val="24"/>
              </w:rPr>
            </w:pPr>
          </w:p>
        </w:tc>
      </w:tr>
      <w:tr w:rsidR="00641B33" w:rsidRPr="00B974A0" w14:paraId="2BE0455B" w14:textId="77777777" w:rsidTr="00BF4C51">
        <w:trPr>
          <w:trHeight w:val="465"/>
        </w:trPr>
        <w:tc>
          <w:tcPr>
            <w:tcW w:w="735" w:type="dxa"/>
          </w:tcPr>
          <w:p w14:paraId="38AAED5F" w14:textId="77777777" w:rsidR="00641B33" w:rsidRPr="00B974A0" w:rsidRDefault="00641B33" w:rsidP="00BF4C51">
            <w:pPr>
              <w:rPr>
                <w:rFonts w:ascii="Times New Roman" w:eastAsia="Times New Roman" w:hAnsi="Times New Roman" w:cs="Times New Roman"/>
                <w:b/>
                <w:bCs/>
                <w:color w:val="000000" w:themeColor="text1"/>
                <w:kern w:val="0"/>
                <w:szCs w:val="24"/>
                <w:lang w:val="en-ID" w:eastAsia="en-ID" w:bidi="ar-SA"/>
                <w14:ligatures w14:val="none"/>
              </w:rPr>
            </w:pPr>
            <w:r w:rsidRPr="00B974A0">
              <w:rPr>
                <w:rFonts w:ascii="Times New Roman" w:eastAsia="Times New Roman" w:hAnsi="Times New Roman" w:cs="Times New Roman"/>
                <w:b/>
                <w:bCs/>
                <w:color w:val="000000" w:themeColor="text1"/>
                <w:kern w:val="0"/>
                <w:szCs w:val="24"/>
                <w:lang w:val="en-ID" w:eastAsia="en-ID" w:bidi="ar-SA"/>
                <w14:ligatures w14:val="none"/>
              </w:rPr>
              <w:t>2</w:t>
            </w:r>
          </w:p>
        </w:tc>
        <w:tc>
          <w:tcPr>
            <w:tcW w:w="6490" w:type="dxa"/>
          </w:tcPr>
          <w:p w14:paraId="10613A12" w14:textId="77777777" w:rsidR="00641B33" w:rsidRPr="00B974A0" w:rsidRDefault="00641B33" w:rsidP="00BF4C51">
            <w:pPr>
              <w:rPr>
                <w:rFonts w:ascii="Times New Roman" w:hAnsi="Times New Roman" w:cs="Times New Roman"/>
                <w:color w:val="000000" w:themeColor="text1"/>
                <w:szCs w:val="24"/>
              </w:rPr>
            </w:pPr>
            <w:r w:rsidRPr="00B974A0">
              <w:rPr>
                <w:rFonts w:ascii="Times New Roman" w:hAnsi="Times New Roman" w:cs="Times New Roman"/>
                <w:color w:val="000000" w:themeColor="text1"/>
                <w:szCs w:val="24"/>
                <w:shd w:val="clear" w:color="auto" w:fill="FFFFFF"/>
              </w:rPr>
              <w:t>Perlawanan Sultan Agung dari Kesultanan Mataram menyerang Batavia pada tahun 1628 dan 1629 mengalami kegagalan salah satunya disebabkan oleh taktik VOC yang membakar lumbung-lumbung beras pasukan Mataram di Kerawang dan Cirebon.</w:t>
            </w:r>
          </w:p>
        </w:tc>
        <w:tc>
          <w:tcPr>
            <w:tcW w:w="850" w:type="dxa"/>
          </w:tcPr>
          <w:p w14:paraId="7CFD6EDF" w14:textId="77777777" w:rsidR="00641B33" w:rsidRPr="00B974A0" w:rsidRDefault="00641B33" w:rsidP="00BF4C51">
            <w:pPr>
              <w:rPr>
                <w:rFonts w:ascii="Times New Roman" w:hAnsi="Times New Roman" w:cs="Times New Roman"/>
                <w:color w:val="000000" w:themeColor="text1"/>
                <w:szCs w:val="24"/>
              </w:rPr>
            </w:pPr>
          </w:p>
        </w:tc>
        <w:tc>
          <w:tcPr>
            <w:tcW w:w="992" w:type="dxa"/>
          </w:tcPr>
          <w:p w14:paraId="219352E8" w14:textId="77777777" w:rsidR="00641B33" w:rsidRPr="00B974A0" w:rsidRDefault="00641B33" w:rsidP="00BF4C51">
            <w:pPr>
              <w:rPr>
                <w:rFonts w:ascii="Times New Roman" w:hAnsi="Times New Roman" w:cs="Times New Roman"/>
                <w:color w:val="000000" w:themeColor="text1"/>
                <w:szCs w:val="24"/>
              </w:rPr>
            </w:pPr>
          </w:p>
        </w:tc>
      </w:tr>
      <w:tr w:rsidR="00641B33" w:rsidRPr="00B974A0" w14:paraId="334BD91E" w14:textId="77777777" w:rsidTr="00BF4C51">
        <w:trPr>
          <w:trHeight w:val="465"/>
        </w:trPr>
        <w:tc>
          <w:tcPr>
            <w:tcW w:w="735" w:type="dxa"/>
          </w:tcPr>
          <w:p w14:paraId="55D17AF1" w14:textId="77777777" w:rsidR="00641B33" w:rsidRPr="00B974A0" w:rsidRDefault="00641B33" w:rsidP="00BF4C51">
            <w:pPr>
              <w:rPr>
                <w:rFonts w:ascii="Times New Roman" w:eastAsia="Times New Roman" w:hAnsi="Times New Roman" w:cs="Times New Roman"/>
                <w:b/>
                <w:bCs/>
                <w:color w:val="000000" w:themeColor="text1"/>
                <w:kern w:val="0"/>
                <w:szCs w:val="24"/>
                <w:lang w:val="en-ID" w:eastAsia="en-ID" w:bidi="ar-SA"/>
                <w14:ligatures w14:val="none"/>
              </w:rPr>
            </w:pPr>
            <w:r w:rsidRPr="00B974A0">
              <w:rPr>
                <w:rFonts w:ascii="Times New Roman" w:eastAsia="Times New Roman" w:hAnsi="Times New Roman" w:cs="Times New Roman"/>
                <w:b/>
                <w:bCs/>
                <w:color w:val="000000" w:themeColor="text1"/>
                <w:kern w:val="0"/>
                <w:szCs w:val="24"/>
                <w:lang w:val="en-ID" w:eastAsia="en-ID" w:bidi="ar-SA"/>
                <w14:ligatures w14:val="none"/>
              </w:rPr>
              <w:t>3</w:t>
            </w:r>
          </w:p>
        </w:tc>
        <w:tc>
          <w:tcPr>
            <w:tcW w:w="6490" w:type="dxa"/>
          </w:tcPr>
          <w:p w14:paraId="606642F2" w14:textId="77777777" w:rsidR="00641B33" w:rsidRPr="00B974A0" w:rsidRDefault="00641B33" w:rsidP="00BF4C51">
            <w:pPr>
              <w:rPr>
                <w:rFonts w:ascii="Times New Roman" w:hAnsi="Times New Roman" w:cs="Times New Roman"/>
                <w:color w:val="000000" w:themeColor="text1"/>
                <w:szCs w:val="24"/>
              </w:rPr>
            </w:pPr>
            <w:r w:rsidRPr="00B974A0">
              <w:rPr>
                <w:rFonts w:ascii="Times New Roman" w:hAnsi="Times New Roman" w:cs="Times New Roman"/>
                <w:color w:val="000000" w:themeColor="text1"/>
                <w:szCs w:val="24"/>
                <w:shd w:val="clear" w:color="auto" w:fill="FFFFFF"/>
              </w:rPr>
              <w:t>Benar atau Salah: Pada serangan pertama tahun 1628, pasukan Mataram di bawah pimpinan Tumenggung Baureksa berhasil merubuhkan tembok Benteng Batavia dan menguasai seluruh kota.</w:t>
            </w:r>
          </w:p>
        </w:tc>
        <w:tc>
          <w:tcPr>
            <w:tcW w:w="850" w:type="dxa"/>
          </w:tcPr>
          <w:p w14:paraId="4E231E1F" w14:textId="77777777" w:rsidR="00641B33" w:rsidRPr="00B974A0" w:rsidRDefault="00641B33" w:rsidP="00BF4C51">
            <w:pPr>
              <w:rPr>
                <w:rFonts w:ascii="Times New Roman" w:hAnsi="Times New Roman" w:cs="Times New Roman"/>
                <w:color w:val="000000" w:themeColor="text1"/>
                <w:szCs w:val="24"/>
              </w:rPr>
            </w:pPr>
          </w:p>
        </w:tc>
        <w:tc>
          <w:tcPr>
            <w:tcW w:w="992" w:type="dxa"/>
          </w:tcPr>
          <w:p w14:paraId="34476DCB" w14:textId="77777777" w:rsidR="00641B33" w:rsidRPr="00B974A0" w:rsidRDefault="00641B33" w:rsidP="00BF4C51">
            <w:pPr>
              <w:rPr>
                <w:rFonts w:ascii="Times New Roman" w:hAnsi="Times New Roman" w:cs="Times New Roman"/>
                <w:color w:val="000000" w:themeColor="text1"/>
                <w:szCs w:val="24"/>
              </w:rPr>
            </w:pPr>
          </w:p>
        </w:tc>
      </w:tr>
      <w:tr w:rsidR="00641B33" w:rsidRPr="00B974A0" w14:paraId="4CDA19B4" w14:textId="77777777" w:rsidTr="00BF4C51">
        <w:trPr>
          <w:trHeight w:val="465"/>
        </w:trPr>
        <w:tc>
          <w:tcPr>
            <w:tcW w:w="735" w:type="dxa"/>
          </w:tcPr>
          <w:p w14:paraId="7FD51B9A" w14:textId="77777777" w:rsidR="00641B33" w:rsidRPr="00B974A0" w:rsidRDefault="00641B33" w:rsidP="00BF4C51">
            <w:pPr>
              <w:rPr>
                <w:rFonts w:ascii="Times New Roman" w:eastAsia="Times New Roman" w:hAnsi="Times New Roman" w:cs="Times New Roman"/>
                <w:b/>
                <w:bCs/>
                <w:color w:val="000000" w:themeColor="text1"/>
                <w:kern w:val="0"/>
                <w:szCs w:val="24"/>
                <w:lang w:val="en-ID" w:eastAsia="en-ID" w:bidi="ar-SA"/>
                <w14:ligatures w14:val="none"/>
              </w:rPr>
            </w:pPr>
            <w:r w:rsidRPr="00B974A0">
              <w:rPr>
                <w:rFonts w:ascii="Times New Roman" w:eastAsia="Times New Roman" w:hAnsi="Times New Roman" w:cs="Times New Roman"/>
                <w:b/>
                <w:bCs/>
                <w:color w:val="000000" w:themeColor="text1"/>
                <w:kern w:val="0"/>
                <w:szCs w:val="24"/>
                <w:lang w:val="en-ID" w:eastAsia="en-ID" w:bidi="ar-SA"/>
                <w14:ligatures w14:val="none"/>
              </w:rPr>
              <w:t>4</w:t>
            </w:r>
          </w:p>
        </w:tc>
        <w:tc>
          <w:tcPr>
            <w:tcW w:w="6490" w:type="dxa"/>
          </w:tcPr>
          <w:p w14:paraId="2D90DCA1" w14:textId="77777777" w:rsidR="00641B33" w:rsidRPr="00B974A0" w:rsidRDefault="00641B33" w:rsidP="00BF4C51">
            <w:pPr>
              <w:rPr>
                <w:rFonts w:ascii="Times New Roman" w:hAnsi="Times New Roman" w:cs="Times New Roman"/>
                <w:color w:val="000000" w:themeColor="text1"/>
                <w:szCs w:val="24"/>
              </w:rPr>
            </w:pPr>
            <w:r w:rsidRPr="00B974A0">
              <w:rPr>
                <w:rFonts w:ascii="Times New Roman" w:hAnsi="Times New Roman" w:cs="Times New Roman"/>
                <w:color w:val="000000" w:themeColor="text1"/>
                <w:szCs w:val="24"/>
                <w:shd w:val="clear" w:color="auto" w:fill="FFFFFF"/>
              </w:rPr>
              <w:t>Perang Padri (1803–1838) di Sumatera Barat pada awalnya merupakan konflik internal antara Kaum Padri dan Kaum Adat sebelum akhirnya berubah menjadi perlawanan bersama melawan pemerintah kolonial Belanda.</w:t>
            </w:r>
          </w:p>
        </w:tc>
        <w:tc>
          <w:tcPr>
            <w:tcW w:w="850" w:type="dxa"/>
          </w:tcPr>
          <w:p w14:paraId="296CE5BB" w14:textId="77777777" w:rsidR="00641B33" w:rsidRPr="00B974A0" w:rsidRDefault="00641B33" w:rsidP="00BF4C51">
            <w:pPr>
              <w:rPr>
                <w:rFonts w:ascii="Times New Roman" w:hAnsi="Times New Roman" w:cs="Times New Roman"/>
                <w:color w:val="000000" w:themeColor="text1"/>
                <w:szCs w:val="24"/>
              </w:rPr>
            </w:pPr>
          </w:p>
        </w:tc>
        <w:tc>
          <w:tcPr>
            <w:tcW w:w="992" w:type="dxa"/>
          </w:tcPr>
          <w:p w14:paraId="51B5F739" w14:textId="77777777" w:rsidR="00641B33" w:rsidRPr="00B974A0" w:rsidRDefault="00641B33" w:rsidP="00BF4C51">
            <w:pPr>
              <w:rPr>
                <w:rFonts w:ascii="Times New Roman" w:hAnsi="Times New Roman" w:cs="Times New Roman"/>
                <w:color w:val="000000" w:themeColor="text1"/>
                <w:szCs w:val="24"/>
              </w:rPr>
            </w:pPr>
          </w:p>
        </w:tc>
      </w:tr>
      <w:tr w:rsidR="00641B33" w:rsidRPr="00B974A0" w14:paraId="207596EA" w14:textId="77777777" w:rsidTr="00BF4C51">
        <w:trPr>
          <w:trHeight w:val="465"/>
        </w:trPr>
        <w:tc>
          <w:tcPr>
            <w:tcW w:w="735" w:type="dxa"/>
          </w:tcPr>
          <w:p w14:paraId="6618D99E" w14:textId="77777777" w:rsidR="00641B33" w:rsidRPr="00B974A0" w:rsidRDefault="00641B33" w:rsidP="00BF4C51">
            <w:pPr>
              <w:rPr>
                <w:rFonts w:ascii="Times New Roman" w:eastAsia="Times New Roman" w:hAnsi="Times New Roman" w:cs="Times New Roman"/>
                <w:b/>
                <w:bCs/>
                <w:color w:val="000000" w:themeColor="text1"/>
                <w:kern w:val="0"/>
                <w:szCs w:val="24"/>
                <w:lang w:val="en-ID" w:eastAsia="en-ID" w:bidi="ar-SA"/>
                <w14:ligatures w14:val="none"/>
              </w:rPr>
            </w:pPr>
            <w:r w:rsidRPr="00B974A0">
              <w:rPr>
                <w:rFonts w:ascii="Times New Roman" w:eastAsia="Times New Roman" w:hAnsi="Times New Roman" w:cs="Times New Roman"/>
                <w:b/>
                <w:bCs/>
                <w:color w:val="000000" w:themeColor="text1"/>
                <w:kern w:val="0"/>
                <w:szCs w:val="24"/>
                <w:lang w:val="en-ID" w:eastAsia="en-ID" w:bidi="ar-SA"/>
                <w14:ligatures w14:val="none"/>
              </w:rPr>
              <w:t>5</w:t>
            </w:r>
          </w:p>
        </w:tc>
        <w:tc>
          <w:tcPr>
            <w:tcW w:w="6490" w:type="dxa"/>
          </w:tcPr>
          <w:p w14:paraId="62616A52" w14:textId="77777777" w:rsidR="00641B33" w:rsidRPr="00B974A0" w:rsidRDefault="00641B33" w:rsidP="00BF4C51">
            <w:pPr>
              <w:rPr>
                <w:rFonts w:ascii="Times New Roman" w:hAnsi="Times New Roman" w:cs="Times New Roman"/>
                <w:color w:val="000000" w:themeColor="text1"/>
                <w:szCs w:val="24"/>
              </w:rPr>
            </w:pPr>
            <w:r w:rsidRPr="00B974A0">
              <w:rPr>
                <w:rFonts w:ascii="Times New Roman" w:hAnsi="Times New Roman" w:cs="Times New Roman"/>
                <w:color w:val="000000" w:themeColor="text1"/>
                <w:szCs w:val="24"/>
                <w:shd w:val="clear" w:color="auto" w:fill="FFFFFF"/>
              </w:rPr>
              <w:t>Benar atau Salah: Dalam pertempuran di Batavia tahun 1629, Gubernur Jenderal VOC Jan Pieterszoon Coen tewas di tengah kecamuk perang akibat serangan langsung pasukan Mataram.</w:t>
            </w:r>
          </w:p>
        </w:tc>
        <w:tc>
          <w:tcPr>
            <w:tcW w:w="850" w:type="dxa"/>
          </w:tcPr>
          <w:p w14:paraId="4E38C985" w14:textId="77777777" w:rsidR="00641B33" w:rsidRPr="00B974A0" w:rsidRDefault="00641B33" w:rsidP="00BF4C51">
            <w:pPr>
              <w:rPr>
                <w:rFonts w:ascii="Times New Roman" w:hAnsi="Times New Roman" w:cs="Times New Roman"/>
                <w:color w:val="000000" w:themeColor="text1"/>
                <w:szCs w:val="24"/>
              </w:rPr>
            </w:pPr>
          </w:p>
        </w:tc>
        <w:tc>
          <w:tcPr>
            <w:tcW w:w="992" w:type="dxa"/>
          </w:tcPr>
          <w:p w14:paraId="7397C536" w14:textId="77777777" w:rsidR="00641B33" w:rsidRPr="00B974A0" w:rsidRDefault="00641B33" w:rsidP="00BF4C51">
            <w:pPr>
              <w:rPr>
                <w:rFonts w:ascii="Times New Roman" w:hAnsi="Times New Roman" w:cs="Times New Roman"/>
                <w:color w:val="000000" w:themeColor="text1"/>
                <w:szCs w:val="24"/>
              </w:rPr>
            </w:pPr>
          </w:p>
        </w:tc>
      </w:tr>
    </w:tbl>
    <w:p w14:paraId="5A2B50DE" w14:textId="77777777" w:rsidR="00641B33" w:rsidRPr="00B974A0" w:rsidRDefault="00641B33" w:rsidP="00641B33">
      <w:pPr>
        <w:rPr>
          <w:rFonts w:ascii="Times New Roman" w:hAnsi="Times New Roman" w:cs="Times New Roman"/>
          <w:color w:val="000000" w:themeColor="text1"/>
          <w:szCs w:val="24"/>
        </w:rPr>
      </w:pPr>
    </w:p>
    <w:p w14:paraId="3525C584" w14:textId="77777777" w:rsidR="00641B33" w:rsidRPr="00B974A0" w:rsidRDefault="00641B33" w:rsidP="008177DF">
      <w:pPr>
        <w:rPr>
          <w:rFonts w:ascii="Times New Roman" w:hAnsi="Times New Roman" w:cs="Times New Roman"/>
          <w:color w:val="000000" w:themeColor="text1"/>
          <w:szCs w:val="24"/>
        </w:rPr>
      </w:pPr>
    </w:p>
    <w:p w14:paraId="61FF55B7" w14:textId="77777777" w:rsidR="00641B33" w:rsidRPr="00B974A0" w:rsidRDefault="00641B33" w:rsidP="008177DF">
      <w:pPr>
        <w:rPr>
          <w:rFonts w:ascii="Times New Roman" w:hAnsi="Times New Roman" w:cs="Times New Roman"/>
          <w:color w:val="000000" w:themeColor="text1"/>
          <w:szCs w:val="24"/>
        </w:rPr>
      </w:pPr>
    </w:p>
    <w:p w14:paraId="53E8A8F9" w14:textId="77777777" w:rsidR="00641B33" w:rsidRPr="00B974A0" w:rsidRDefault="00641B33" w:rsidP="008177DF">
      <w:pPr>
        <w:rPr>
          <w:rFonts w:ascii="Times New Roman" w:hAnsi="Times New Roman" w:cs="Times New Roman"/>
          <w:color w:val="000000" w:themeColor="text1"/>
          <w:szCs w:val="24"/>
        </w:rPr>
      </w:pPr>
    </w:p>
    <w:tbl>
      <w:tblPr>
        <w:tblStyle w:val="TableGrid9"/>
        <w:tblW w:w="9085" w:type="dxa"/>
        <w:tblLayout w:type="fixed"/>
        <w:tblLook w:val="04A0" w:firstRow="1" w:lastRow="0" w:firstColumn="1" w:lastColumn="0" w:noHBand="0" w:noVBand="1"/>
      </w:tblPr>
      <w:tblGrid>
        <w:gridCol w:w="1951"/>
        <w:gridCol w:w="7134"/>
      </w:tblGrid>
      <w:tr w:rsidR="008177DF" w:rsidRPr="00B974A0" w14:paraId="55EDA47D" w14:textId="77777777" w:rsidTr="00BF4C51">
        <w:trPr>
          <w:trHeight w:val="1023"/>
        </w:trPr>
        <w:tc>
          <w:tcPr>
            <w:tcW w:w="1951" w:type="dxa"/>
            <w:shd w:val="clear" w:color="auto" w:fill="D9D9D9" w:themeFill="background1" w:themeFillShade="D9"/>
          </w:tcPr>
          <w:p w14:paraId="6E8167C5" w14:textId="77777777" w:rsidR="008177DF" w:rsidRPr="00B974A0" w:rsidRDefault="008177DF" w:rsidP="008177DF">
            <w:pPr>
              <w:rPr>
                <w:rFonts w:ascii="Times New Roman" w:hAnsi="Times New Roman" w:cs="Times New Roman"/>
                <w:b/>
                <w:bCs/>
                <w:color w:val="000000" w:themeColor="text1"/>
                <w:szCs w:val="24"/>
                <w:lang w:val="id-ID"/>
              </w:rPr>
            </w:pPr>
          </w:p>
          <w:p w14:paraId="7576E620" w14:textId="77777777" w:rsidR="008177DF" w:rsidRPr="00B974A0" w:rsidRDefault="008177DF" w:rsidP="008177DF">
            <w:pPr>
              <w:rPr>
                <w:rFonts w:ascii="Times New Roman" w:hAnsi="Times New Roman" w:cs="Times New Roman"/>
                <w:b/>
                <w:bCs/>
                <w:color w:val="000000" w:themeColor="text1"/>
                <w:szCs w:val="24"/>
              </w:rPr>
            </w:pPr>
            <w:r w:rsidRPr="00B974A0">
              <w:rPr>
                <w:rFonts w:ascii="Times New Roman" w:hAnsi="Times New Roman" w:cs="Times New Roman"/>
                <w:b/>
                <w:bCs/>
                <w:color w:val="000000" w:themeColor="text1"/>
                <w:szCs w:val="24"/>
              </w:rPr>
              <w:t>Kompetensi</w:t>
            </w:r>
          </w:p>
        </w:tc>
        <w:tc>
          <w:tcPr>
            <w:tcW w:w="7134" w:type="dxa"/>
          </w:tcPr>
          <w:p w14:paraId="6D6759AD" w14:textId="77777777" w:rsidR="008177DF" w:rsidRPr="00B974A0" w:rsidRDefault="008177DF" w:rsidP="008177DF">
            <w:pPr>
              <w:rPr>
                <w:rFonts w:ascii="Times New Roman" w:hAnsi="Times New Roman" w:cs="Times New Roman"/>
                <w:color w:val="000000" w:themeColor="text1"/>
                <w:szCs w:val="24"/>
                <w:lang w:val="id-ID"/>
              </w:rPr>
            </w:pPr>
            <w:r w:rsidRPr="00B974A0">
              <w:rPr>
                <w:rFonts w:ascii="Times New Roman" w:hAnsi="Times New Roman" w:cs="Times New Roman"/>
                <w:color w:val="000000" w:themeColor="text1"/>
                <w:szCs w:val="24"/>
              </w:rPr>
              <w:t xml:space="preserve">Pergerakan nasional Indonesia </w:t>
            </w:r>
          </w:p>
          <w:p w14:paraId="30E82C06" w14:textId="77777777" w:rsidR="008177DF" w:rsidRPr="00B974A0" w:rsidRDefault="008177DF" w:rsidP="008177DF">
            <w:pPr>
              <w:rPr>
                <w:rFonts w:ascii="Times New Roman" w:hAnsi="Times New Roman" w:cs="Times New Roman"/>
                <w:color w:val="000000" w:themeColor="text1"/>
                <w:szCs w:val="24"/>
                <w:lang w:val="id-ID"/>
              </w:rPr>
            </w:pPr>
          </w:p>
        </w:tc>
      </w:tr>
      <w:tr w:rsidR="008177DF" w:rsidRPr="00B974A0" w14:paraId="47E8A811" w14:textId="77777777" w:rsidTr="00BF4C51">
        <w:trPr>
          <w:trHeight w:val="730"/>
        </w:trPr>
        <w:tc>
          <w:tcPr>
            <w:tcW w:w="1951" w:type="dxa"/>
            <w:shd w:val="clear" w:color="auto" w:fill="D9D9D9" w:themeFill="background1" w:themeFillShade="D9"/>
          </w:tcPr>
          <w:p w14:paraId="18CC4619" w14:textId="77777777" w:rsidR="008177DF" w:rsidRPr="00B974A0" w:rsidRDefault="008177DF" w:rsidP="008177DF">
            <w:pPr>
              <w:rPr>
                <w:rFonts w:ascii="Times New Roman" w:hAnsi="Times New Roman" w:cs="Times New Roman"/>
                <w:b/>
                <w:bCs/>
                <w:color w:val="000000" w:themeColor="text1"/>
                <w:szCs w:val="24"/>
                <w:lang w:val="id-ID"/>
              </w:rPr>
            </w:pPr>
          </w:p>
          <w:p w14:paraId="6FA9FC21" w14:textId="77777777" w:rsidR="008177DF" w:rsidRPr="00B974A0" w:rsidRDefault="008177DF" w:rsidP="008177DF">
            <w:pPr>
              <w:rPr>
                <w:rFonts w:ascii="Times New Roman" w:hAnsi="Times New Roman" w:cs="Times New Roman"/>
                <w:b/>
                <w:bCs/>
                <w:color w:val="000000" w:themeColor="text1"/>
                <w:szCs w:val="24"/>
                <w:lang w:val="id-ID"/>
              </w:rPr>
            </w:pPr>
            <w:r w:rsidRPr="00B974A0">
              <w:rPr>
                <w:rFonts w:ascii="Times New Roman" w:hAnsi="Times New Roman" w:cs="Times New Roman"/>
                <w:b/>
                <w:bCs/>
                <w:color w:val="000000" w:themeColor="text1"/>
                <w:szCs w:val="24"/>
              </w:rPr>
              <w:t>Sub</w:t>
            </w:r>
            <w:r w:rsidRPr="00B974A0">
              <w:rPr>
                <w:rFonts w:ascii="Times New Roman" w:hAnsi="Times New Roman" w:cs="Times New Roman"/>
                <w:b/>
                <w:bCs/>
                <w:color w:val="000000" w:themeColor="text1"/>
                <w:szCs w:val="24"/>
                <w:lang w:val="id-ID"/>
              </w:rPr>
              <w:t xml:space="preserve"> K</w:t>
            </w:r>
            <w:r w:rsidRPr="00B974A0">
              <w:rPr>
                <w:rFonts w:ascii="Times New Roman" w:hAnsi="Times New Roman" w:cs="Times New Roman"/>
                <w:b/>
                <w:bCs/>
                <w:color w:val="000000" w:themeColor="text1"/>
                <w:szCs w:val="24"/>
              </w:rPr>
              <w:t>ompetensi</w:t>
            </w:r>
          </w:p>
        </w:tc>
        <w:tc>
          <w:tcPr>
            <w:tcW w:w="7134" w:type="dxa"/>
          </w:tcPr>
          <w:p w14:paraId="673A7007" w14:textId="77777777" w:rsidR="008177DF" w:rsidRPr="00B974A0" w:rsidRDefault="008177DF" w:rsidP="008177DF">
            <w:pPr>
              <w:rPr>
                <w:rFonts w:ascii="Times New Roman" w:hAnsi="Times New Roman" w:cs="Times New Roman"/>
                <w:color w:val="000000" w:themeColor="text1"/>
                <w:szCs w:val="24"/>
                <w:lang w:val="id-ID"/>
              </w:rPr>
            </w:pPr>
            <w:r w:rsidRPr="00B974A0">
              <w:rPr>
                <w:rFonts w:ascii="Times New Roman" w:hAnsi="Times New Roman" w:cs="Times New Roman"/>
                <w:color w:val="000000" w:themeColor="text1"/>
                <w:szCs w:val="24"/>
                <w:lang w:val="id-ID"/>
              </w:rPr>
              <w:t>Pergerakan nasional</w:t>
            </w:r>
          </w:p>
        </w:tc>
      </w:tr>
    </w:tbl>
    <w:p w14:paraId="438460C1" w14:textId="77777777" w:rsidR="008177DF" w:rsidRPr="00B974A0" w:rsidRDefault="008177DF" w:rsidP="008177DF">
      <w:pPr>
        <w:spacing w:after="0" w:line="240" w:lineRule="auto"/>
        <w:jc w:val="both"/>
        <w:rPr>
          <w:rFonts w:ascii="Times New Roman" w:hAnsi="Times New Roman" w:cs="Times New Roman"/>
          <w:b/>
          <w:bCs/>
          <w:color w:val="000000" w:themeColor="text1"/>
          <w:szCs w:val="24"/>
        </w:rPr>
      </w:pPr>
    </w:p>
    <w:tbl>
      <w:tblPr>
        <w:tblStyle w:val="TableGrid18"/>
        <w:tblW w:w="9445" w:type="dxa"/>
        <w:tblLook w:val="04A0" w:firstRow="1" w:lastRow="0" w:firstColumn="1" w:lastColumn="0" w:noHBand="0" w:noVBand="1"/>
      </w:tblPr>
      <w:tblGrid>
        <w:gridCol w:w="9445"/>
      </w:tblGrid>
      <w:tr w:rsidR="008177DF" w:rsidRPr="00B974A0" w14:paraId="0854AB5F" w14:textId="77777777" w:rsidTr="00BF4C51">
        <w:tc>
          <w:tcPr>
            <w:tcW w:w="9445" w:type="dxa"/>
            <w:shd w:val="clear" w:color="auto" w:fill="92D050"/>
          </w:tcPr>
          <w:p w14:paraId="48809804" w14:textId="77777777" w:rsidR="008177DF" w:rsidRPr="00B974A0" w:rsidRDefault="008177DF" w:rsidP="008177DF">
            <w:pPr>
              <w:jc w:val="center"/>
              <w:rPr>
                <w:rFonts w:ascii="Times New Roman" w:hAnsi="Times New Roman" w:cs="Times New Roman"/>
                <w:color w:val="000000" w:themeColor="text1"/>
                <w:szCs w:val="24"/>
              </w:rPr>
            </w:pPr>
            <w:r w:rsidRPr="00B974A0">
              <w:rPr>
                <w:rFonts w:ascii="Times New Roman" w:hAnsi="Times New Roman" w:cs="Times New Roman"/>
                <w:color w:val="000000" w:themeColor="text1"/>
                <w:szCs w:val="24"/>
              </w:rPr>
              <w:t>Materi</w:t>
            </w:r>
          </w:p>
        </w:tc>
      </w:tr>
      <w:tr w:rsidR="008177DF" w:rsidRPr="00B974A0" w14:paraId="2A70CA2C" w14:textId="77777777" w:rsidTr="00BF4C51">
        <w:tc>
          <w:tcPr>
            <w:tcW w:w="9445" w:type="dxa"/>
          </w:tcPr>
          <w:p w14:paraId="333F0DCA" w14:textId="77777777" w:rsidR="008177DF" w:rsidRPr="00B974A0" w:rsidRDefault="008177DF" w:rsidP="008177DF">
            <w:pPr>
              <w:rPr>
                <w:rFonts w:ascii="Times New Roman" w:hAnsi="Times New Roman" w:cs="Times New Roman"/>
                <w:b/>
                <w:bCs/>
                <w:color w:val="000000" w:themeColor="text1"/>
                <w:szCs w:val="24"/>
              </w:rPr>
            </w:pPr>
            <w:r w:rsidRPr="00B974A0">
              <w:rPr>
                <w:rFonts w:ascii="Times New Roman" w:hAnsi="Times New Roman" w:cs="Times New Roman"/>
                <w:b/>
                <w:bCs/>
                <w:color w:val="000000" w:themeColor="text1"/>
                <w:szCs w:val="24"/>
              </w:rPr>
              <w:t>Pergerakan nasional indonesia</w:t>
            </w:r>
          </w:p>
          <w:p w14:paraId="1500D3A7" w14:textId="77777777" w:rsidR="008177DF" w:rsidRPr="00B974A0" w:rsidRDefault="008177DF" w:rsidP="008177DF">
            <w:pPr>
              <w:jc w:val="both"/>
              <w:rPr>
                <w:rFonts w:ascii="Times New Roman" w:hAnsi="Times New Roman" w:cs="Times New Roman"/>
                <w:color w:val="000000" w:themeColor="text1"/>
                <w:szCs w:val="24"/>
              </w:rPr>
            </w:pPr>
            <w:r w:rsidRPr="00B974A0">
              <w:rPr>
                <w:rFonts w:ascii="Times New Roman" w:hAnsi="Times New Roman" w:cs="Times New Roman"/>
                <w:b/>
                <w:bCs/>
                <w:color w:val="000000" w:themeColor="text1"/>
                <w:szCs w:val="24"/>
              </w:rPr>
              <w:t>Pergerakan Nasional Indonesia</w:t>
            </w:r>
            <w:r w:rsidRPr="00B974A0">
              <w:rPr>
                <w:rFonts w:ascii="Times New Roman" w:hAnsi="Times New Roman" w:cs="Times New Roman"/>
                <w:color w:val="000000" w:themeColor="text1"/>
                <w:szCs w:val="24"/>
              </w:rPr>
              <w:t> adalah perjuangan bangsa Indonesia untuk mencapai kemerdekaan yang dilakukan secara lebih </w:t>
            </w:r>
            <w:r w:rsidRPr="00B974A0">
              <w:rPr>
                <w:rFonts w:ascii="Times New Roman" w:hAnsi="Times New Roman" w:cs="Times New Roman"/>
                <w:b/>
                <w:bCs/>
                <w:color w:val="000000" w:themeColor="text1"/>
                <w:szCs w:val="24"/>
              </w:rPr>
              <w:t>terorganisasi dan modern</w:t>
            </w:r>
            <w:r w:rsidRPr="00B974A0">
              <w:rPr>
                <w:rFonts w:ascii="Times New Roman" w:hAnsi="Times New Roman" w:cs="Times New Roman"/>
                <w:color w:val="000000" w:themeColor="text1"/>
                <w:szCs w:val="24"/>
              </w:rPr>
              <w:t>, terutama pada awal abad ke-20. Pergerakan ini muncul karena rakyat semakin sadar akan pentingnya persatuan dan keinginan untuk bebas dari penjajahan.</w:t>
            </w:r>
          </w:p>
          <w:p w14:paraId="5BC47C44" w14:textId="77777777" w:rsidR="008177DF" w:rsidRPr="00B974A0" w:rsidRDefault="008177DF" w:rsidP="008177DF">
            <w:pPr>
              <w:jc w:val="both"/>
              <w:rPr>
                <w:rFonts w:ascii="Times New Roman" w:hAnsi="Times New Roman" w:cs="Times New Roman"/>
                <w:color w:val="000000" w:themeColor="text1"/>
                <w:szCs w:val="24"/>
              </w:rPr>
            </w:pPr>
            <w:r w:rsidRPr="00B974A0">
              <w:rPr>
                <w:rFonts w:ascii="Times New Roman" w:hAnsi="Times New Roman" w:cs="Times New Roman"/>
                <w:color w:val="000000" w:themeColor="text1"/>
                <w:szCs w:val="24"/>
              </w:rPr>
              <w:t>Beberapa organisasi penting dalam pergerakan nasional antara lain:</w:t>
            </w:r>
          </w:p>
          <w:p w14:paraId="1BE02B4D" w14:textId="77777777" w:rsidR="008177DF" w:rsidRPr="00B974A0" w:rsidRDefault="008177DF" w:rsidP="008177DF">
            <w:pPr>
              <w:numPr>
                <w:ilvl w:val="0"/>
                <w:numId w:val="50"/>
              </w:numPr>
              <w:jc w:val="both"/>
              <w:rPr>
                <w:rFonts w:ascii="Times New Roman" w:hAnsi="Times New Roman" w:cs="Times New Roman"/>
                <w:color w:val="000000" w:themeColor="text1"/>
                <w:szCs w:val="24"/>
              </w:rPr>
            </w:pPr>
            <w:r w:rsidRPr="00B974A0">
              <w:rPr>
                <w:rFonts w:ascii="Times New Roman" w:hAnsi="Times New Roman" w:cs="Times New Roman"/>
                <w:b/>
                <w:bCs/>
                <w:color w:val="000000" w:themeColor="text1"/>
                <w:szCs w:val="24"/>
              </w:rPr>
              <w:t>Budi Utomo (1908)</w:t>
            </w:r>
            <w:r w:rsidRPr="00B974A0">
              <w:rPr>
                <w:rFonts w:ascii="Times New Roman" w:hAnsi="Times New Roman" w:cs="Times New Roman"/>
                <w:color w:val="000000" w:themeColor="text1"/>
                <w:szCs w:val="24"/>
              </w:rPr>
              <w:t>, yang dianggap sebagai salah satu organisasi awal pergerakan nasional dan bergerak terutama dalam bidang pendidikan dan kebudayaan.</w:t>
            </w:r>
          </w:p>
          <w:p w14:paraId="01E9E059" w14:textId="77777777" w:rsidR="008177DF" w:rsidRPr="00B974A0" w:rsidRDefault="008177DF" w:rsidP="008177DF">
            <w:pPr>
              <w:numPr>
                <w:ilvl w:val="0"/>
                <w:numId w:val="50"/>
              </w:numPr>
              <w:jc w:val="both"/>
              <w:rPr>
                <w:rFonts w:ascii="Times New Roman" w:hAnsi="Times New Roman" w:cs="Times New Roman"/>
                <w:color w:val="000000" w:themeColor="text1"/>
                <w:szCs w:val="24"/>
              </w:rPr>
            </w:pPr>
            <w:r w:rsidRPr="00B974A0">
              <w:rPr>
                <w:rFonts w:ascii="Times New Roman" w:hAnsi="Times New Roman" w:cs="Times New Roman"/>
                <w:b/>
                <w:bCs/>
                <w:color w:val="000000" w:themeColor="text1"/>
                <w:szCs w:val="24"/>
              </w:rPr>
              <w:t>Sarekat Islam (1912)</w:t>
            </w:r>
            <w:r w:rsidRPr="00B974A0">
              <w:rPr>
                <w:rFonts w:ascii="Times New Roman" w:hAnsi="Times New Roman" w:cs="Times New Roman"/>
                <w:color w:val="000000" w:themeColor="text1"/>
                <w:szCs w:val="24"/>
              </w:rPr>
              <w:t>, yang berkembang menjadi organisasi massa dengan tujuan meningkatkan persatuan dan kesejahteraan rakyat.</w:t>
            </w:r>
          </w:p>
          <w:p w14:paraId="045072BA" w14:textId="77777777" w:rsidR="008177DF" w:rsidRPr="00B974A0" w:rsidRDefault="008177DF" w:rsidP="008177DF">
            <w:pPr>
              <w:numPr>
                <w:ilvl w:val="0"/>
                <w:numId w:val="50"/>
              </w:numPr>
              <w:jc w:val="both"/>
              <w:rPr>
                <w:rFonts w:ascii="Times New Roman" w:hAnsi="Times New Roman" w:cs="Times New Roman"/>
                <w:color w:val="000000" w:themeColor="text1"/>
                <w:szCs w:val="24"/>
              </w:rPr>
            </w:pPr>
            <w:r w:rsidRPr="00B974A0">
              <w:rPr>
                <w:rFonts w:ascii="Times New Roman" w:hAnsi="Times New Roman" w:cs="Times New Roman"/>
                <w:b/>
                <w:bCs/>
                <w:color w:val="000000" w:themeColor="text1"/>
                <w:szCs w:val="24"/>
              </w:rPr>
              <w:t>Indische Partij (1912)</w:t>
            </w:r>
            <w:r w:rsidRPr="00B974A0">
              <w:rPr>
                <w:rFonts w:ascii="Times New Roman" w:hAnsi="Times New Roman" w:cs="Times New Roman"/>
                <w:color w:val="000000" w:themeColor="text1"/>
                <w:szCs w:val="24"/>
              </w:rPr>
              <w:t>, yang secara terbuka memperjuangkan persatuan dan kemerdekaan Hindia.</w:t>
            </w:r>
          </w:p>
          <w:p w14:paraId="1D4E0C7C" w14:textId="77777777" w:rsidR="008177DF" w:rsidRPr="00B974A0" w:rsidRDefault="008177DF" w:rsidP="008177DF">
            <w:pPr>
              <w:numPr>
                <w:ilvl w:val="0"/>
                <w:numId w:val="50"/>
              </w:numPr>
              <w:jc w:val="both"/>
              <w:rPr>
                <w:rFonts w:ascii="Times New Roman" w:hAnsi="Times New Roman" w:cs="Times New Roman"/>
                <w:color w:val="000000" w:themeColor="text1"/>
                <w:szCs w:val="24"/>
              </w:rPr>
            </w:pPr>
            <w:r w:rsidRPr="00B974A0">
              <w:rPr>
                <w:rFonts w:ascii="Times New Roman" w:hAnsi="Times New Roman" w:cs="Times New Roman"/>
                <w:b/>
                <w:bCs/>
                <w:color w:val="000000" w:themeColor="text1"/>
                <w:szCs w:val="24"/>
              </w:rPr>
              <w:t>Perhimpunan Indonesia</w:t>
            </w:r>
            <w:r w:rsidRPr="00B974A0">
              <w:rPr>
                <w:rFonts w:ascii="Times New Roman" w:hAnsi="Times New Roman" w:cs="Times New Roman"/>
                <w:color w:val="000000" w:themeColor="text1"/>
                <w:szCs w:val="24"/>
              </w:rPr>
              <w:t>, yang memperjuangkan kemerdekaan Indonesia melalui kegiatan politik dan penyebaran gagasan nasionalisme.</w:t>
            </w:r>
          </w:p>
          <w:p w14:paraId="5641C362" w14:textId="77777777" w:rsidR="008177DF" w:rsidRPr="00B974A0" w:rsidRDefault="008177DF" w:rsidP="008177DF">
            <w:pPr>
              <w:numPr>
                <w:ilvl w:val="0"/>
                <w:numId w:val="50"/>
              </w:numPr>
              <w:jc w:val="both"/>
              <w:rPr>
                <w:rFonts w:ascii="Times New Roman" w:hAnsi="Times New Roman" w:cs="Times New Roman"/>
                <w:color w:val="000000" w:themeColor="text1"/>
                <w:szCs w:val="24"/>
              </w:rPr>
            </w:pPr>
            <w:r w:rsidRPr="00B974A0">
              <w:rPr>
                <w:rFonts w:ascii="Times New Roman" w:hAnsi="Times New Roman" w:cs="Times New Roman"/>
                <w:b/>
                <w:bCs/>
                <w:color w:val="000000" w:themeColor="text1"/>
                <w:szCs w:val="24"/>
              </w:rPr>
              <w:t>Partai Nasional Indonesia (PNI)</w:t>
            </w:r>
            <w:r w:rsidRPr="00B974A0">
              <w:rPr>
                <w:rFonts w:ascii="Times New Roman" w:hAnsi="Times New Roman" w:cs="Times New Roman"/>
                <w:color w:val="000000" w:themeColor="text1"/>
                <w:szCs w:val="24"/>
              </w:rPr>
              <w:t>, yang didirikan oleh Soekarno dan memperjuangkan Indonesia merdeka.</w:t>
            </w:r>
          </w:p>
          <w:p w14:paraId="33F16919" w14:textId="77777777" w:rsidR="008177DF" w:rsidRPr="00B974A0" w:rsidRDefault="008177DF" w:rsidP="008177DF">
            <w:pPr>
              <w:jc w:val="both"/>
              <w:rPr>
                <w:rFonts w:ascii="Times New Roman" w:hAnsi="Times New Roman" w:cs="Times New Roman"/>
                <w:color w:val="000000" w:themeColor="text1"/>
                <w:szCs w:val="24"/>
              </w:rPr>
            </w:pPr>
          </w:p>
          <w:p w14:paraId="4F59A1D3" w14:textId="77777777" w:rsidR="008177DF" w:rsidRPr="00B974A0" w:rsidRDefault="008177DF" w:rsidP="008177DF">
            <w:pPr>
              <w:jc w:val="both"/>
              <w:rPr>
                <w:rFonts w:ascii="Times New Roman" w:hAnsi="Times New Roman" w:cs="Times New Roman"/>
                <w:color w:val="000000" w:themeColor="text1"/>
                <w:szCs w:val="24"/>
              </w:rPr>
            </w:pPr>
          </w:p>
          <w:p w14:paraId="3CA1E8E7" w14:textId="77777777" w:rsidR="008177DF" w:rsidRPr="00B974A0" w:rsidRDefault="008177DF" w:rsidP="008177DF">
            <w:pPr>
              <w:rPr>
                <w:rFonts w:ascii="Times New Roman" w:hAnsi="Times New Roman" w:cs="Times New Roman"/>
                <w:color w:val="000000" w:themeColor="text1"/>
                <w:szCs w:val="24"/>
              </w:rPr>
            </w:pPr>
          </w:p>
        </w:tc>
      </w:tr>
      <w:tr w:rsidR="008177DF" w:rsidRPr="00B974A0" w14:paraId="461CDA5F" w14:textId="77777777" w:rsidTr="00BF4C51">
        <w:tc>
          <w:tcPr>
            <w:tcW w:w="9445" w:type="dxa"/>
          </w:tcPr>
          <w:p w14:paraId="4408D52C" w14:textId="77777777" w:rsidR="008177DF" w:rsidRPr="00B974A0" w:rsidRDefault="008177DF" w:rsidP="008177DF">
            <w:pPr>
              <w:rPr>
                <w:rFonts w:ascii="Times New Roman" w:hAnsi="Times New Roman" w:cs="Times New Roman"/>
                <w:b/>
                <w:bCs/>
                <w:color w:val="000000" w:themeColor="text1"/>
                <w:szCs w:val="24"/>
              </w:rPr>
            </w:pPr>
            <w:r w:rsidRPr="00B974A0">
              <w:rPr>
                <w:rFonts w:ascii="Times New Roman" w:hAnsi="Times New Roman" w:cs="Times New Roman"/>
                <w:b/>
                <w:bCs/>
                <w:color w:val="000000" w:themeColor="text1"/>
                <w:szCs w:val="24"/>
              </w:rPr>
              <w:lastRenderedPageBreak/>
              <w:t>Pergerakan nasional</w:t>
            </w:r>
          </w:p>
          <w:p w14:paraId="21E6D500" w14:textId="77777777" w:rsidR="008177DF" w:rsidRPr="00B974A0" w:rsidRDefault="008177DF" w:rsidP="008177DF">
            <w:pPr>
              <w:rPr>
                <w:rFonts w:ascii="Times New Roman" w:hAnsi="Times New Roman" w:cs="Times New Roman"/>
                <w:color w:val="000000" w:themeColor="text1"/>
                <w:szCs w:val="24"/>
              </w:rPr>
            </w:pPr>
            <w:r w:rsidRPr="00B974A0">
              <w:rPr>
                <w:rFonts w:ascii="Times New Roman" w:hAnsi="Times New Roman" w:cs="Times New Roman"/>
                <w:color w:val="000000" w:themeColor="text1"/>
                <w:szCs w:val="24"/>
              </w:rPr>
              <w:t>Pergerakan nasional mulai berkembang pada </w:t>
            </w:r>
            <w:r w:rsidRPr="00B974A0">
              <w:rPr>
                <w:rFonts w:ascii="Times New Roman" w:hAnsi="Times New Roman" w:cs="Times New Roman"/>
                <w:b/>
                <w:bCs/>
                <w:color w:val="000000" w:themeColor="text1"/>
                <w:szCs w:val="24"/>
              </w:rPr>
              <w:t>awal abad ke-20</w:t>
            </w:r>
            <w:r w:rsidRPr="00B974A0">
              <w:rPr>
                <w:rFonts w:ascii="Times New Roman" w:hAnsi="Times New Roman" w:cs="Times New Roman"/>
                <w:color w:val="000000" w:themeColor="text1"/>
                <w:szCs w:val="24"/>
              </w:rPr>
              <w:t>, ditandai dengan munculnya berbagai organisasi seperti </w:t>
            </w:r>
            <w:r w:rsidRPr="00B974A0">
              <w:rPr>
                <w:rFonts w:ascii="Times New Roman" w:hAnsi="Times New Roman" w:cs="Times New Roman"/>
                <w:b/>
                <w:bCs/>
                <w:color w:val="000000" w:themeColor="text1"/>
                <w:szCs w:val="24"/>
              </w:rPr>
              <w:t>Budi Utomo, Sarekat Islam, Indische Partij, dan PNI</w:t>
            </w:r>
            <w:r w:rsidRPr="00B974A0">
              <w:rPr>
                <w:rFonts w:ascii="Times New Roman" w:hAnsi="Times New Roman" w:cs="Times New Roman"/>
                <w:color w:val="000000" w:themeColor="text1"/>
                <w:szCs w:val="24"/>
              </w:rPr>
              <w:t>. Perjuangan tidak hanya dilakukan melalui perlawanan fisik, tetapi juga melalui </w:t>
            </w:r>
            <w:r w:rsidRPr="00B974A0">
              <w:rPr>
                <w:rFonts w:ascii="Times New Roman" w:hAnsi="Times New Roman" w:cs="Times New Roman"/>
                <w:b/>
                <w:bCs/>
                <w:color w:val="000000" w:themeColor="text1"/>
                <w:szCs w:val="24"/>
              </w:rPr>
              <w:t>pendidikan, organisasi, politik, dan penyebaran semangat persatuan serta nasionalisme</w:t>
            </w:r>
            <w:r w:rsidRPr="00B974A0">
              <w:rPr>
                <w:rFonts w:ascii="Times New Roman" w:hAnsi="Times New Roman" w:cs="Times New Roman"/>
                <w:color w:val="000000" w:themeColor="text1"/>
                <w:szCs w:val="24"/>
              </w:rPr>
              <w:t>.</w:t>
            </w:r>
          </w:p>
          <w:p w14:paraId="2F861693" w14:textId="77777777" w:rsidR="008177DF" w:rsidRPr="00B974A0" w:rsidRDefault="008177DF" w:rsidP="008177DF">
            <w:pPr>
              <w:rPr>
                <w:rFonts w:ascii="Times New Roman" w:hAnsi="Times New Roman" w:cs="Times New Roman"/>
                <w:b/>
                <w:bCs/>
                <w:color w:val="000000" w:themeColor="text1"/>
                <w:szCs w:val="24"/>
              </w:rPr>
            </w:pPr>
          </w:p>
        </w:tc>
      </w:tr>
    </w:tbl>
    <w:p w14:paraId="5BF2479A" w14:textId="77777777" w:rsidR="008177DF" w:rsidRPr="00B974A0" w:rsidRDefault="008177DF" w:rsidP="008177DF">
      <w:pPr>
        <w:spacing w:after="0" w:line="240" w:lineRule="auto"/>
        <w:rPr>
          <w:rFonts w:ascii="Times New Roman" w:hAnsi="Times New Roman" w:cs="Times New Roman"/>
          <w:color w:val="000000" w:themeColor="text1"/>
          <w:szCs w:val="24"/>
        </w:rPr>
      </w:pPr>
    </w:p>
    <w:p w14:paraId="78B1B7A8" w14:textId="77777777" w:rsidR="008177DF" w:rsidRPr="00B974A0" w:rsidRDefault="008177DF" w:rsidP="008177DF">
      <w:pPr>
        <w:spacing w:after="0" w:line="240" w:lineRule="auto"/>
        <w:rPr>
          <w:rFonts w:ascii="Times New Roman" w:hAnsi="Times New Roman" w:cs="Times New Roman"/>
          <w:color w:val="000000" w:themeColor="text1"/>
          <w:szCs w:val="24"/>
        </w:rPr>
      </w:pPr>
    </w:p>
    <w:p w14:paraId="54DFAAA1" w14:textId="77777777" w:rsidR="008177DF" w:rsidRPr="00B974A0" w:rsidRDefault="008177DF" w:rsidP="008177DF">
      <w:pPr>
        <w:spacing w:after="0" w:line="240" w:lineRule="auto"/>
        <w:rPr>
          <w:rFonts w:ascii="Times New Roman" w:hAnsi="Times New Roman" w:cs="Times New Roman"/>
          <w:color w:val="000000" w:themeColor="text1"/>
          <w:szCs w:val="24"/>
        </w:rPr>
      </w:pPr>
    </w:p>
    <w:p w14:paraId="23A1D368" w14:textId="77777777" w:rsidR="008177DF" w:rsidRPr="00B974A0" w:rsidRDefault="008177DF" w:rsidP="008177DF">
      <w:pPr>
        <w:spacing w:after="0" w:line="240" w:lineRule="auto"/>
        <w:rPr>
          <w:rFonts w:ascii="Times New Roman" w:hAnsi="Times New Roman" w:cs="Times New Roman"/>
          <w:color w:val="000000" w:themeColor="text1"/>
          <w:szCs w:val="24"/>
        </w:rPr>
      </w:pPr>
    </w:p>
    <w:p w14:paraId="12380C5C" w14:textId="77777777" w:rsidR="008177DF" w:rsidRPr="00B974A0" w:rsidRDefault="008177DF" w:rsidP="008177DF">
      <w:pPr>
        <w:spacing w:after="0" w:line="240" w:lineRule="auto"/>
        <w:rPr>
          <w:rFonts w:ascii="Times New Roman" w:hAnsi="Times New Roman" w:cs="Times New Roman"/>
          <w:color w:val="000000" w:themeColor="text1"/>
          <w:szCs w:val="24"/>
        </w:rPr>
      </w:pPr>
    </w:p>
    <w:p w14:paraId="0B3ED528" w14:textId="77777777" w:rsidR="008177DF" w:rsidRPr="00B974A0" w:rsidRDefault="008177DF" w:rsidP="008177DF">
      <w:pPr>
        <w:spacing w:after="0" w:line="240" w:lineRule="auto"/>
        <w:rPr>
          <w:rFonts w:ascii="Times New Roman" w:hAnsi="Times New Roman" w:cs="Times New Roman"/>
          <w:color w:val="000000" w:themeColor="text1"/>
          <w:szCs w:val="24"/>
        </w:rPr>
      </w:pPr>
    </w:p>
    <w:p w14:paraId="048407B2" w14:textId="77777777" w:rsidR="008177DF" w:rsidRPr="00B974A0" w:rsidRDefault="008177DF" w:rsidP="008177DF">
      <w:pPr>
        <w:spacing w:after="0" w:line="240" w:lineRule="auto"/>
        <w:rPr>
          <w:rFonts w:ascii="Times New Roman" w:hAnsi="Times New Roman" w:cs="Times New Roman"/>
          <w:color w:val="000000" w:themeColor="text1"/>
          <w:szCs w:val="24"/>
        </w:rPr>
      </w:pPr>
    </w:p>
    <w:p w14:paraId="5827F8ED" w14:textId="77777777" w:rsidR="008177DF" w:rsidRPr="00B974A0" w:rsidRDefault="008177DF" w:rsidP="008177DF">
      <w:pPr>
        <w:spacing w:after="0" w:line="240" w:lineRule="auto"/>
        <w:rPr>
          <w:rFonts w:ascii="Times New Roman" w:hAnsi="Times New Roman" w:cs="Times New Roman"/>
          <w:color w:val="000000" w:themeColor="text1"/>
          <w:szCs w:val="24"/>
        </w:rPr>
      </w:pPr>
    </w:p>
    <w:p w14:paraId="10857DF5" w14:textId="77777777" w:rsidR="008177DF" w:rsidRPr="00B974A0" w:rsidRDefault="008177DF" w:rsidP="008177DF">
      <w:pPr>
        <w:spacing w:after="0" w:line="240" w:lineRule="auto"/>
        <w:rPr>
          <w:rFonts w:ascii="Times New Roman" w:hAnsi="Times New Roman" w:cs="Times New Roman"/>
          <w:color w:val="000000" w:themeColor="text1"/>
          <w:szCs w:val="24"/>
        </w:rPr>
      </w:pPr>
    </w:p>
    <w:p w14:paraId="6C3DDC05" w14:textId="77777777" w:rsidR="008177DF" w:rsidRPr="00B974A0" w:rsidRDefault="008177DF" w:rsidP="008177DF">
      <w:pPr>
        <w:spacing w:after="0" w:line="240" w:lineRule="auto"/>
        <w:rPr>
          <w:rFonts w:ascii="Times New Roman" w:hAnsi="Times New Roman" w:cs="Times New Roman"/>
          <w:color w:val="000000" w:themeColor="text1"/>
          <w:szCs w:val="24"/>
        </w:rPr>
      </w:pPr>
    </w:p>
    <w:p w14:paraId="1C2E989D" w14:textId="77777777" w:rsidR="008177DF" w:rsidRPr="00B974A0" w:rsidRDefault="008177DF" w:rsidP="008177DF">
      <w:pPr>
        <w:spacing w:after="0" w:line="240" w:lineRule="auto"/>
        <w:rPr>
          <w:rFonts w:ascii="Times New Roman" w:hAnsi="Times New Roman" w:cs="Times New Roman"/>
          <w:color w:val="000000" w:themeColor="text1"/>
          <w:szCs w:val="24"/>
        </w:rPr>
      </w:pPr>
    </w:p>
    <w:p w14:paraId="42A18EFC" w14:textId="77777777" w:rsidR="008177DF" w:rsidRPr="00B974A0" w:rsidRDefault="008177DF" w:rsidP="008177DF">
      <w:pPr>
        <w:spacing w:after="0" w:line="240" w:lineRule="auto"/>
        <w:rPr>
          <w:rFonts w:ascii="Times New Roman" w:hAnsi="Times New Roman" w:cs="Times New Roman"/>
          <w:b/>
          <w:bCs/>
          <w:color w:val="000000" w:themeColor="text1"/>
          <w:szCs w:val="24"/>
        </w:rPr>
      </w:pPr>
    </w:p>
    <w:tbl>
      <w:tblPr>
        <w:tblStyle w:val="TableGrid18"/>
        <w:tblW w:w="9265" w:type="dxa"/>
        <w:tblLook w:val="04A0" w:firstRow="1" w:lastRow="0" w:firstColumn="1" w:lastColumn="0" w:noHBand="0" w:noVBand="1"/>
      </w:tblPr>
      <w:tblGrid>
        <w:gridCol w:w="2155"/>
        <w:gridCol w:w="7110"/>
      </w:tblGrid>
      <w:tr w:rsidR="008177DF" w:rsidRPr="00B974A0" w14:paraId="300ADD36" w14:textId="77777777" w:rsidTr="00BF4C51">
        <w:tc>
          <w:tcPr>
            <w:tcW w:w="2155" w:type="dxa"/>
            <w:shd w:val="clear" w:color="auto" w:fill="C5E0B3" w:themeFill="accent6" w:themeFillTint="66"/>
          </w:tcPr>
          <w:p w14:paraId="4AF72C1E" w14:textId="77777777" w:rsidR="008177DF" w:rsidRPr="00B974A0" w:rsidRDefault="008177DF" w:rsidP="008177DF">
            <w:pPr>
              <w:rPr>
                <w:rFonts w:ascii="Times New Roman" w:hAnsi="Times New Roman" w:cs="Times New Roman"/>
                <w:b/>
                <w:bCs/>
                <w:color w:val="000000" w:themeColor="text1"/>
                <w:szCs w:val="24"/>
              </w:rPr>
            </w:pPr>
            <w:r w:rsidRPr="00B974A0">
              <w:rPr>
                <w:rFonts w:ascii="Times New Roman" w:hAnsi="Times New Roman" w:cs="Times New Roman"/>
                <w:b/>
                <w:bCs/>
                <w:color w:val="000000" w:themeColor="text1"/>
                <w:szCs w:val="24"/>
              </w:rPr>
              <w:t>No Soal</w:t>
            </w:r>
          </w:p>
        </w:tc>
        <w:tc>
          <w:tcPr>
            <w:tcW w:w="7110" w:type="dxa"/>
          </w:tcPr>
          <w:p w14:paraId="07645B2F" w14:textId="77777777" w:rsidR="008177DF" w:rsidRPr="00B974A0" w:rsidRDefault="008177DF" w:rsidP="008177DF">
            <w:pPr>
              <w:rPr>
                <w:rFonts w:ascii="Times New Roman" w:hAnsi="Times New Roman" w:cs="Times New Roman"/>
                <w:b/>
                <w:bCs/>
                <w:color w:val="000000" w:themeColor="text1"/>
                <w:szCs w:val="24"/>
              </w:rPr>
            </w:pPr>
            <w:r w:rsidRPr="00B974A0">
              <w:rPr>
                <w:rFonts w:ascii="Times New Roman" w:hAnsi="Times New Roman" w:cs="Times New Roman"/>
                <w:b/>
                <w:bCs/>
                <w:color w:val="000000" w:themeColor="text1"/>
                <w:szCs w:val="24"/>
              </w:rPr>
              <w:t>15</w:t>
            </w:r>
          </w:p>
        </w:tc>
      </w:tr>
      <w:tr w:rsidR="008177DF" w:rsidRPr="00B974A0" w14:paraId="4B49ADEE" w14:textId="77777777" w:rsidTr="00BF4C51">
        <w:tc>
          <w:tcPr>
            <w:tcW w:w="2155" w:type="dxa"/>
            <w:shd w:val="clear" w:color="auto" w:fill="C5E0B3" w:themeFill="accent6" w:themeFillTint="66"/>
          </w:tcPr>
          <w:p w14:paraId="2BD530DE" w14:textId="77777777" w:rsidR="008177DF" w:rsidRPr="00B974A0" w:rsidRDefault="008177DF" w:rsidP="008177DF">
            <w:pPr>
              <w:rPr>
                <w:rFonts w:ascii="Times New Roman" w:hAnsi="Times New Roman" w:cs="Times New Roman"/>
                <w:b/>
                <w:bCs/>
                <w:color w:val="000000" w:themeColor="text1"/>
                <w:szCs w:val="24"/>
              </w:rPr>
            </w:pPr>
            <w:r w:rsidRPr="00B974A0">
              <w:rPr>
                <w:rFonts w:ascii="Times New Roman" w:hAnsi="Times New Roman" w:cs="Times New Roman"/>
                <w:b/>
                <w:bCs/>
                <w:color w:val="000000" w:themeColor="text1"/>
                <w:szCs w:val="24"/>
              </w:rPr>
              <w:t>Kompetensi</w:t>
            </w:r>
          </w:p>
        </w:tc>
        <w:tc>
          <w:tcPr>
            <w:tcW w:w="7110" w:type="dxa"/>
          </w:tcPr>
          <w:p w14:paraId="2CC07CBB" w14:textId="77777777" w:rsidR="008177DF" w:rsidRPr="00B974A0" w:rsidRDefault="008177DF" w:rsidP="008177DF">
            <w:pPr>
              <w:rPr>
                <w:rFonts w:ascii="Times New Roman" w:hAnsi="Times New Roman" w:cs="Times New Roman"/>
                <w:color w:val="000000" w:themeColor="text1"/>
                <w:szCs w:val="24"/>
                <w:lang w:val="id-ID"/>
              </w:rPr>
            </w:pPr>
            <w:r w:rsidRPr="00B974A0">
              <w:rPr>
                <w:rFonts w:ascii="Times New Roman" w:hAnsi="Times New Roman" w:cs="Times New Roman"/>
                <w:color w:val="000000" w:themeColor="text1"/>
                <w:szCs w:val="24"/>
                <w:lang w:val="id-ID"/>
              </w:rPr>
              <w:t>Pergerakan Nasional Indonesia</w:t>
            </w:r>
          </w:p>
          <w:p w14:paraId="6F7DE1BB" w14:textId="77777777" w:rsidR="008177DF" w:rsidRPr="00B974A0" w:rsidRDefault="008177DF" w:rsidP="008177DF">
            <w:pPr>
              <w:jc w:val="both"/>
              <w:rPr>
                <w:rFonts w:ascii="Times New Roman" w:hAnsi="Times New Roman" w:cs="Times New Roman"/>
                <w:color w:val="000000" w:themeColor="text1"/>
                <w:szCs w:val="24"/>
              </w:rPr>
            </w:pPr>
          </w:p>
        </w:tc>
      </w:tr>
      <w:tr w:rsidR="008177DF" w:rsidRPr="00B974A0" w14:paraId="438DB9E7" w14:textId="77777777" w:rsidTr="00BF4C51">
        <w:tc>
          <w:tcPr>
            <w:tcW w:w="2155" w:type="dxa"/>
            <w:shd w:val="clear" w:color="auto" w:fill="C5E0B3" w:themeFill="accent6" w:themeFillTint="66"/>
          </w:tcPr>
          <w:p w14:paraId="64A26BFC" w14:textId="77777777" w:rsidR="008177DF" w:rsidRPr="00B974A0" w:rsidRDefault="008177DF" w:rsidP="008177DF">
            <w:pPr>
              <w:rPr>
                <w:rFonts w:ascii="Times New Roman" w:hAnsi="Times New Roman" w:cs="Times New Roman"/>
                <w:b/>
                <w:bCs/>
                <w:color w:val="000000" w:themeColor="text1"/>
                <w:szCs w:val="24"/>
              </w:rPr>
            </w:pPr>
            <w:r w:rsidRPr="00B974A0">
              <w:rPr>
                <w:rFonts w:ascii="Times New Roman" w:hAnsi="Times New Roman" w:cs="Times New Roman"/>
                <w:b/>
                <w:bCs/>
                <w:color w:val="000000" w:themeColor="text1"/>
                <w:szCs w:val="24"/>
              </w:rPr>
              <w:t>Sub Kompetensi</w:t>
            </w:r>
          </w:p>
        </w:tc>
        <w:tc>
          <w:tcPr>
            <w:tcW w:w="7110" w:type="dxa"/>
          </w:tcPr>
          <w:p w14:paraId="46158B4C" w14:textId="77777777" w:rsidR="008177DF" w:rsidRPr="00B974A0" w:rsidRDefault="008177DF" w:rsidP="008177DF">
            <w:pPr>
              <w:rPr>
                <w:rFonts w:ascii="Times New Roman" w:hAnsi="Times New Roman" w:cs="Times New Roman"/>
                <w:color w:val="000000" w:themeColor="text1"/>
                <w:szCs w:val="24"/>
              </w:rPr>
            </w:pPr>
            <w:r w:rsidRPr="00B974A0">
              <w:rPr>
                <w:rFonts w:ascii="Times New Roman" w:hAnsi="Times New Roman" w:cs="Times New Roman"/>
                <w:color w:val="000000" w:themeColor="text1"/>
                <w:szCs w:val="24"/>
              </w:rPr>
              <w:t>Organisasi pergerakan  nasional</w:t>
            </w:r>
          </w:p>
        </w:tc>
      </w:tr>
      <w:tr w:rsidR="008177DF" w:rsidRPr="00B974A0" w14:paraId="29D21AF4" w14:textId="77777777" w:rsidTr="00BF4C51">
        <w:tc>
          <w:tcPr>
            <w:tcW w:w="2155" w:type="dxa"/>
            <w:shd w:val="clear" w:color="auto" w:fill="C5E0B3" w:themeFill="accent6" w:themeFillTint="66"/>
          </w:tcPr>
          <w:p w14:paraId="2F219DD9" w14:textId="77777777" w:rsidR="008177DF" w:rsidRPr="00B974A0" w:rsidRDefault="008177DF" w:rsidP="008177DF">
            <w:pPr>
              <w:rPr>
                <w:rFonts w:ascii="Times New Roman" w:hAnsi="Times New Roman" w:cs="Times New Roman"/>
                <w:b/>
                <w:bCs/>
                <w:color w:val="000000" w:themeColor="text1"/>
                <w:szCs w:val="24"/>
              </w:rPr>
            </w:pPr>
            <w:r w:rsidRPr="00B974A0">
              <w:rPr>
                <w:rFonts w:ascii="Times New Roman" w:hAnsi="Times New Roman" w:cs="Times New Roman"/>
                <w:b/>
                <w:bCs/>
                <w:color w:val="000000" w:themeColor="text1"/>
                <w:szCs w:val="24"/>
              </w:rPr>
              <w:t>Bentuk Soal</w:t>
            </w:r>
          </w:p>
        </w:tc>
        <w:tc>
          <w:tcPr>
            <w:tcW w:w="7110" w:type="dxa"/>
          </w:tcPr>
          <w:p w14:paraId="37B159E3" w14:textId="77777777" w:rsidR="008177DF" w:rsidRPr="00B974A0" w:rsidRDefault="008177DF" w:rsidP="008177DF">
            <w:pPr>
              <w:rPr>
                <w:rFonts w:ascii="Times New Roman" w:hAnsi="Times New Roman" w:cs="Times New Roman"/>
                <w:b/>
                <w:bCs/>
                <w:color w:val="000000" w:themeColor="text1"/>
                <w:szCs w:val="24"/>
              </w:rPr>
            </w:pPr>
            <w:r w:rsidRPr="00B974A0">
              <w:rPr>
                <w:rFonts w:ascii="Times New Roman" w:hAnsi="Times New Roman" w:cs="Times New Roman"/>
                <w:b/>
                <w:bCs/>
                <w:color w:val="000000" w:themeColor="text1"/>
                <w:szCs w:val="24"/>
              </w:rPr>
              <w:t xml:space="preserve">Pilihan ganda </w:t>
            </w:r>
          </w:p>
        </w:tc>
      </w:tr>
      <w:tr w:rsidR="008177DF" w:rsidRPr="00B974A0" w14:paraId="20C55A3A" w14:textId="77777777" w:rsidTr="00BF4C51">
        <w:tc>
          <w:tcPr>
            <w:tcW w:w="2155" w:type="dxa"/>
            <w:shd w:val="clear" w:color="auto" w:fill="C5E0B3" w:themeFill="accent6" w:themeFillTint="66"/>
          </w:tcPr>
          <w:p w14:paraId="7C60D309" w14:textId="77777777" w:rsidR="008177DF" w:rsidRPr="00B974A0" w:rsidRDefault="008177DF" w:rsidP="008177DF">
            <w:pPr>
              <w:rPr>
                <w:rFonts w:ascii="Times New Roman" w:hAnsi="Times New Roman" w:cs="Times New Roman"/>
                <w:b/>
                <w:bCs/>
                <w:color w:val="000000" w:themeColor="text1"/>
                <w:szCs w:val="24"/>
              </w:rPr>
            </w:pPr>
            <w:r w:rsidRPr="00B974A0">
              <w:rPr>
                <w:rFonts w:ascii="Times New Roman" w:hAnsi="Times New Roman" w:cs="Times New Roman"/>
                <w:b/>
                <w:bCs/>
                <w:color w:val="000000" w:themeColor="text1"/>
                <w:szCs w:val="24"/>
              </w:rPr>
              <w:t>Kunci</w:t>
            </w:r>
          </w:p>
        </w:tc>
        <w:tc>
          <w:tcPr>
            <w:tcW w:w="7110" w:type="dxa"/>
          </w:tcPr>
          <w:p w14:paraId="298CFCA7" w14:textId="77777777" w:rsidR="008177DF" w:rsidRPr="00B974A0" w:rsidRDefault="008177DF" w:rsidP="008177DF">
            <w:pPr>
              <w:rPr>
                <w:rFonts w:ascii="Times New Roman" w:hAnsi="Times New Roman" w:cs="Times New Roman"/>
                <w:color w:val="000000" w:themeColor="text1"/>
                <w:szCs w:val="24"/>
              </w:rPr>
            </w:pPr>
            <w:r w:rsidRPr="00B974A0">
              <w:rPr>
                <w:rFonts w:ascii="Times New Roman" w:hAnsi="Times New Roman" w:cs="Times New Roman"/>
                <w:color w:val="000000" w:themeColor="text1"/>
                <w:szCs w:val="24"/>
              </w:rPr>
              <w:t>c</w:t>
            </w:r>
          </w:p>
        </w:tc>
      </w:tr>
    </w:tbl>
    <w:p w14:paraId="4E232874" w14:textId="77777777" w:rsidR="008177DF" w:rsidRPr="00B974A0" w:rsidRDefault="008177DF" w:rsidP="008177DF">
      <w:pPr>
        <w:spacing w:after="0" w:line="240" w:lineRule="auto"/>
        <w:rPr>
          <w:rFonts w:ascii="Times New Roman" w:hAnsi="Times New Roman" w:cs="Times New Roman"/>
          <w:color w:val="000000" w:themeColor="text1"/>
          <w:szCs w:val="24"/>
        </w:rPr>
      </w:pPr>
    </w:p>
    <w:p w14:paraId="35D3CBA0" w14:textId="77777777" w:rsidR="008177DF" w:rsidRPr="00B974A0" w:rsidRDefault="008177DF" w:rsidP="008177DF">
      <w:pPr>
        <w:spacing w:after="0" w:line="240" w:lineRule="auto"/>
        <w:rPr>
          <w:rFonts w:ascii="Times New Roman" w:hAnsi="Times New Roman" w:cs="Times New Roman"/>
          <w:color w:val="000000" w:themeColor="text1"/>
          <w:szCs w:val="24"/>
        </w:rPr>
      </w:pPr>
    </w:p>
    <w:p w14:paraId="193778AB" w14:textId="77777777" w:rsidR="008177DF" w:rsidRPr="00B974A0" w:rsidRDefault="008177DF" w:rsidP="008177DF">
      <w:pPr>
        <w:spacing w:after="0" w:line="240" w:lineRule="auto"/>
        <w:rPr>
          <w:rFonts w:ascii="Times New Roman" w:hAnsi="Times New Roman" w:cs="Times New Roman"/>
          <w:color w:val="000000" w:themeColor="text1"/>
          <w:szCs w:val="24"/>
        </w:rPr>
      </w:pPr>
      <w:r w:rsidRPr="00B974A0">
        <w:rPr>
          <w:rFonts w:ascii="Times New Roman" w:hAnsi="Times New Roman" w:cs="Times New Roman"/>
          <w:b/>
          <w:bCs/>
          <w:color w:val="000000" w:themeColor="text1"/>
          <w:szCs w:val="24"/>
        </w:rPr>
        <w:t>Organisasi yang dianggap sebagai awal Kebangkitan Nasional adalah ...</w:t>
      </w:r>
      <w:r w:rsidRPr="00B974A0">
        <w:rPr>
          <w:rFonts w:ascii="Times New Roman" w:hAnsi="Times New Roman" w:cs="Times New Roman"/>
          <w:color w:val="000000" w:themeColor="text1"/>
          <w:szCs w:val="24"/>
        </w:rPr>
        <w:br/>
        <w:t>A. PNI</w:t>
      </w:r>
      <w:r w:rsidRPr="00B974A0">
        <w:rPr>
          <w:rFonts w:ascii="Times New Roman" w:hAnsi="Times New Roman" w:cs="Times New Roman"/>
          <w:color w:val="000000" w:themeColor="text1"/>
          <w:szCs w:val="24"/>
        </w:rPr>
        <w:br/>
        <w:t>B. Sarekat Islam</w:t>
      </w:r>
      <w:r w:rsidRPr="00B974A0">
        <w:rPr>
          <w:rFonts w:ascii="Times New Roman" w:hAnsi="Times New Roman" w:cs="Times New Roman"/>
          <w:color w:val="000000" w:themeColor="text1"/>
          <w:szCs w:val="24"/>
        </w:rPr>
        <w:br/>
        <w:t>C. Budi Utomo</w:t>
      </w:r>
      <w:r w:rsidRPr="00B974A0">
        <w:rPr>
          <w:rFonts w:ascii="Times New Roman" w:hAnsi="Times New Roman" w:cs="Times New Roman"/>
          <w:color w:val="000000" w:themeColor="text1"/>
          <w:szCs w:val="24"/>
        </w:rPr>
        <w:br/>
        <w:t>D. Perhimpunan Indonesia</w:t>
      </w:r>
    </w:p>
    <w:p w14:paraId="001CECCD" w14:textId="77777777" w:rsidR="008177DF" w:rsidRPr="00B974A0" w:rsidRDefault="008177DF" w:rsidP="008177DF">
      <w:pPr>
        <w:spacing w:after="0" w:line="240" w:lineRule="auto"/>
        <w:rPr>
          <w:rFonts w:ascii="Times New Roman" w:hAnsi="Times New Roman" w:cs="Times New Roman"/>
          <w:color w:val="000000" w:themeColor="text1"/>
          <w:szCs w:val="24"/>
        </w:rPr>
      </w:pPr>
      <w:r w:rsidRPr="00B974A0">
        <w:rPr>
          <w:rFonts w:ascii="Times New Roman" w:hAnsi="Times New Roman" w:cs="Times New Roman"/>
          <w:color w:val="000000" w:themeColor="text1"/>
          <w:szCs w:val="24"/>
        </w:rPr>
        <w:t>E. indische Partij</w:t>
      </w:r>
    </w:p>
    <w:p w14:paraId="70B51C2F" w14:textId="77777777" w:rsidR="008177DF" w:rsidRPr="00B974A0" w:rsidRDefault="008177DF" w:rsidP="008177DF">
      <w:pPr>
        <w:spacing w:after="0" w:line="240" w:lineRule="auto"/>
        <w:rPr>
          <w:rFonts w:ascii="Times New Roman" w:hAnsi="Times New Roman" w:cs="Times New Roman"/>
          <w:color w:val="000000" w:themeColor="text1"/>
          <w:szCs w:val="24"/>
        </w:rPr>
      </w:pPr>
    </w:p>
    <w:p w14:paraId="6F071B41" w14:textId="77777777" w:rsidR="008177DF" w:rsidRPr="00B974A0" w:rsidRDefault="008177DF" w:rsidP="008177DF">
      <w:pPr>
        <w:spacing w:after="0" w:line="240" w:lineRule="auto"/>
        <w:outlineLvl w:val="2"/>
        <w:rPr>
          <w:rFonts w:ascii="Times New Roman" w:eastAsia="Times New Roman" w:hAnsi="Times New Roman" w:cs="Times New Roman"/>
          <w:b/>
          <w:bCs/>
          <w:color w:val="000000" w:themeColor="text1"/>
          <w:kern w:val="0"/>
          <w:szCs w:val="24"/>
          <w:lang w:bidi="ar-SA"/>
          <w14:ligatures w14:val="none"/>
        </w:rPr>
      </w:pPr>
      <w:r w:rsidRPr="00B974A0">
        <w:rPr>
          <w:rFonts w:ascii="Times New Roman" w:eastAsia="Times New Roman" w:hAnsi="Times New Roman" w:cs="Times New Roman"/>
          <w:b/>
          <w:bCs/>
          <w:color w:val="000000" w:themeColor="text1"/>
          <w:kern w:val="0"/>
          <w:szCs w:val="24"/>
          <w:lang w:bidi="ar-SA"/>
          <w14:ligatures w14:val="none"/>
        </w:rPr>
        <w:t>Pembahasan:</w:t>
      </w:r>
    </w:p>
    <w:p w14:paraId="7EAD6F4A" w14:textId="77777777" w:rsidR="008177DF" w:rsidRPr="00B974A0" w:rsidRDefault="008177DF" w:rsidP="008177DF">
      <w:pPr>
        <w:numPr>
          <w:ilvl w:val="0"/>
          <w:numId w:val="51"/>
        </w:numPr>
        <w:spacing w:after="0" w:line="240" w:lineRule="auto"/>
        <w:rPr>
          <w:rFonts w:ascii="Times New Roman" w:eastAsia="Times New Roman" w:hAnsi="Times New Roman" w:cs="Times New Roman"/>
          <w:color w:val="000000" w:themeColor="text1"/>
          <w:kern w:val="0"/>
          <w:szCs w:val="24"/>
          <w:lang w:bidi="ar-SA"/>
          <w14:ligatures w14:val="none"/>
        </w:rPr>
      </w:pPr>
      <w:r w:rsidRPr="00B974A0">
        <w:rPr>
          <w:rFonts w:ascii="Times New Roman" w:eastAsia="Times New Roman" w:hAnsi="Times New Roman" w:cs="Times New Roman"/>
          <w:color w:val="000000" w:themeColor="text1"/>
          <w:kern w:val="0"/>
          <w:szCs w:val="24"/>
          <w:lang w:bidi="ar-SA"/>
          <w14:ligatures w14:val="none"/>
        </w:rPr>
        <w:t>Organisasi yang dianggap sebagai awal </w:t>
      </w:r>
      <w:r w:rsidRPr="00B974A0">
        <w:rPr>
          <w:rFonts w:ascii="Times New Roman" w:eastAsia="Times New Roman" w:hAnsi="Times New Roman" w:cs="Times New Roman"/>
          <w:b/>
          <w:bCs/>
          <w:color w:val="000000" w:themeColor="text1"/>
          <w:kern w:val="0"/>
          <w:szCs w:val="24"/>
          <w:lang w:bidi="ar-SA"/>
          <w14:ligatures w14:val="none"/>
        </w:rPr>
        <w:t>Kebangkitan Nasional</w:t>
      </w:r>
      <w:r w:rsidRPr="00B974A0">
        <w:rPr>
          <w:rFonts w:ascii="Times New Roman" w:eastAsia="Times New Roman" w:hAnsi="Times New Roman" w:cs="Times New Roman"/>
          <w:color w:val="000000" w:themeColor="text1"/>
          <w:kern w:val="0"/>
          <w:szCs w:val="24"/>
          <w:lang w:bidi="ar-SA"/>
          <w14:ligatures w14:val="none"/>
        </w:rPr>
        <w:t> adalah </w:t>
      </w:r>
      <w:r w:rsidRPr="00B974A0">
        <w:rPr>
          <w:rFonts w:ascii="Times New Roman" w:eastAsia="Times New Roman" w:hAnsi="Times New Roman" w:cs="Times New Roman"/>
          <w:b/>
          <w:bCs/>
          <w:color w:val="000000" w:themeColor="text1"/>
          <w:kern w:val="0"/>
          <w:szCs w:val="24"/>
          <w:lang w:bidi="ar-SA"/>
          <w14:ligatures w14:val="none"/>
        </w:rPr>
        <w:t>Budi Utomo</w:t>
      </w:r>
      <w:r w:rsidRPr="00B974A0">
        <w:rPr>
          <w:rFonts w:ascii="Times New Roman" w:eastAsia="Times New Roman" w:hAnsi="Times New Roman" w:cs="Times New Roman"/>
          <w:color w:val="000000" w:themeColor="text1"/>
          <w:kern w:val="0"/>
          <w:szCs w:val="24"/>
          <w:lang w:bidi="ar-SA"/>
          <w14:ligatures w14:val="none"/>
        </w:rPr>
        <w:t>, yang didirikan pada </w:t>
      </w:r>
      <w:r w:rsidRPr="00B974A0">
        <w:rPr>
          <w:rFonts w:ascii="Times New Roman" w:eastAsia="Times New Roman" w:hAnsi="Times New Roman" w:cs="Times New Roman"/>
          <w:b/>
          <w:bCs/>
          <w:color w:val="000000" w:themeColor="text1"/>
          <w:kern w:val="0"/>
          <w:szCs w:val="24"/>
          <w:lang w:bidi="ar-SA"/>
          <w14:ligatures w14:val="none"/>
        </w:rPr>
        <w:t>20 Mei 1908</w:t>
      </w:r>
      <w:r w:rsidRPr="00B974A0">
        <w:rPr>
          <w:rFonts w:ascii="Times New Roman" w:eastAsia="Times New Roman" w:hAnsi="Times New Roman" w:cs="Times New Roman"/>
          <w:color w:val="000000" w:themeColor="text1"/>
          <w:kern w:val="0"/>
          <w:szCs w:val="24"/>
          <w:lang w:bidi="ar-SA"/>
          <w14:ligatures w14:val="none"/>
        </w:rPr>
        <w:t> oleh para pelajar STOVIA, dengan tokoh seperti </w:t>
      </w:r>
      <w:r w:rsidRPr="00B974A0">
        <w:rPr>
          <w:rFonts w:ascii="Times New Roman" w:eastAsia="Times New Roman" w:hAnsi="Times New Roman" w:cs="Times New Roman"/>
          <w:b/>
          <w:bCs/>
          <w:color w:val="000000" w:themeColor="text1"/>
          <w:kern w:val="0"/>
          <w:szCs w:val="24"/>
          <w:lang w:bidi="ar-SA"/>
          <w14:ligatures w14:val="none"/>
        </w:rPr>
        <w:t>dr. Soetomo</w:t>
      </w:r>
      <w:r w:rsidRPr="00B974A0">
        <w:rPr>
          <w:rFonts w:ascii="Times New Roman" w:eastAsia="Times New Roman" w:hAnsi="Times New Roman" w:cs="Times New Roman"/>
          <w:color w:val="000000" w:themeColor="text1"/>
          <w:kern w:val="0"/>
          <w:szCs w:val="24"/>
          <w:lang w:bidi="ar-SA"/>
          <w14:ligatures w14:val="none"/>
        </w:rPr>
        <w:t>. Organisasi ini awalnya bergerak dalam bidang </w:t>
      </w:r>
      <w:r w:rsidRPr="00B974A0">
        <w:rPr>
          <w:rFonts w:ascii="Times New Roman" w:eastAsia="Times New Roman" w:hAnsi="Times New Roman" w:cs="Times New Roman"/>
          <w:b/>
          <w:bCs/>
          <w:color w:val="000000" w:themeColor="text1"/>
          <w:kern w:val="0"/>
          <w:szCs w:val="24"/>
          <w:lang w:bidi="ar-SA"/>
          <w14:ligatures w14:val="none"/>
        </w:rPr>
        <w:t>pendidikan, sosial, dan kebudayaan</w:t>
      </w:r>
      <w:r w:rsidRPr="00B974A0">
        <w:rPr>
          <w:rFonts w:ascii="Times New Roman" w:eastAsia="Times New Roman" w:hAnsi="Times New Roman" w:cs="Times New Roman"/>
          <w:color w:val="000000" w:themeColor="text1"/>
          <w:kern w:val="0"/>
          <w:szCs w:val="24"/>
          <w:lang w:bidi="ar-SA"/>
          <w14:ligatures w14:val="none"/>
        </w:rPr>
        <w:t>.</w:t>
      </w:r>
    </w:p>
    <w:p w14:paraId="5E9372A0" w14:textId="77777777" w:rsidR="008177DF" w:rsidRPr="00B974A0" w:rsidRDefault="008177DF" w:rsidP="008177DF">
      <w:pPr>
        <w:spacing w:after="0" w:line="240" w:lineRule="auto"/>
        <w:rPr>
          <w:rFonts w:ascii="Times New Roman" w:eastAsia="Times New Roman" w:hAnsi="Times New Roman" w:cs="Times New Roman"/>
          <w:color w:val="000000" w:themeColor="text1"/>
          <w:kern w:val="0"/>
          <w:szCs w:val="24"/>
          <w:lang w:bidi="ar-SA"/>
          <w14:ligatures w14:val="none"/>
        </w:rPr>
      </w:pPr>
      <w:r w:rsidRPr="00B974A0">
        <w:rPr>
          <w:rFonts w:ascii="Times New Roman" w:eastAsia="Times New Roman" w:hAnsi="Times New Roman" w:cs="Times New Roman"/>
          <w:color w:val="000000" w:themeColor="text1"/>
          <w:kern w:val="0"/>
          <w:szCs w:val="24"/>
          <w:lang w:bidi="ar-SA"/>
          <w14:ligatures w14:val="none"/>
        </w:rPr>
        <w:t>Berdirinya Budi Utomo menjadi penting karena menandai munculnya kesadaran bangsa Indonesia untuk </w:t>
      </w:r>
      <w:r w:rsidRPr="00B974A0">
        <w:rPr>
          <w:rFonts w:ascii="Times New Roman" w:eastAsia="Times New Roman" w:hAnsi="Times New Roman" w:cs="Times New Roman"/>
          <w:b/>
          <w:bCs/>
          <w:color w:val="000000" w:themeColor="text1"/>
          <w:kern w:val="0"/>
          <w:szCs w:val="24"/>
          <w:lang w:bidi="ar-SA"/>
          <w14:ligatures w14:val="none"/>
        </w:rPr>
        <w:t>bersatu dan memperjuangkan kemajuan melalui organisasi</w:t>
      </w:r>
      <w:r w:rsidRPr="00B974A0">
        <w:rPr>
          <w:rFonts w:ascii="Times New Roman" w:eastAsia="Times New Roman" w:hAnsi="Times New Roman" w:cs="Times New Roman"/>
          <w:color w:val="000000" w:themeColor="text1"/>
          <w:kern w:val="0"/>
          <w:szCs w:val="24"/>
          <w:lang w:bidi="ar-SA"/>
          <w14:ligatures w14:val="none"/>
        </w:rPr>
        <w:t>. Oleh karena itu, tanggal </w:t>
      </w:r>
      <w:r w:rsidRPr="00B974A0">
        <w:rPr>
          <w:rFonts w:ascii="Times New Roman" w:eastAsia="Times New Roman" w:hAnsi="Times New Roman" w:cs="Times New Roman"/>
          <w:b/>
          <w:bCs/>
          <w:color w:val="000000" w:themeColor="text1"/>
          <w:kern w:val="0"/>
          <w:szCs w:val="24"/>
          <w:lang w:bidi="ar-SA"/>
          <w14:ligatures w14:val="none"/>
        </w:rPr>
        <w:t>20 Mei</w:t>
      </w:r>
      <w:r w:rsidRPr="00B974A0">
        <w:rPr>
          <w:rFonts w:ascii="Times New Roman" w:eastAsia="Times New Roman" w:hAnsi="Times New Roman" w:cs="Times New Roman"/>
          <w:color w:val="000000" w:themeColor="text1"/>
          <w:kern w:val="0"/>
          <w:szCs w:val="24"/>
          <w:lang w:bidi="ar-SA"/>
          <w14:ligatures w14:val="none"/>
        </w:rPr>
        <w:t> diperingati sebagai </w:t>
      </w:r>
      <w:r w:rsidRPr="00B974A0">
        <w:rPr>
          <w:rFonts w:ascii="Times New Roman" w:eastAsia="Times New Roman" w:hAnsi="Times New Roman" w:cs="Times New Roman"/>
          <w:b/>
          <w:bCs/>
          <w:color w:val="000000" w:themeColor="text1"/>
          <w:kern w:val="0"/>
          <w:szCs w:val="24"/>
          <w:lang w:bidi="ar-SA"/>
          <w14:ligatures w14:val="none"/>
        </w:rPr>
        <w:t>Hari Kebangkitan Nasional</w:t>
      </w:r>
      <w:r w:rsidRPr="00B974A0">
        <w:rPr>
          <w:rFonts w:ascii="Times New Roman" w:eastAsia="Times New Roman" w:hAnsi="Times New Roman" w:cs="Times New Roman"/>
          <w:color w:val="000000" w:themeColor="text1"/>
          <w:kern w:val="0"/>
          <w:szCs w:val="24"/>
          <w:lang w:bidi="ar-SA"/>
          <w14:ligatures w14:val="none"/>
        </w:rPr>
        <w:t>.</w:t>
      </w:r>
    </w:p>
    <w:p w14:paraId="59A150FF" w14:textId="77777777" w:rsidR="008177DF" w:rsidRPr="00B974A0" w:rsidRDefault="008177DF" w:rsidP="008177DF">
      <w:pPr>
        <w:spacing w:after="0" w:line="240" w:lineRule="auto"/>
        <w:rPr>
          <w:rFonts w:ascii="Times New Roman" w:eastAsia="Times New Roman" w:hAnsi="Times New Roman" w:cs="Times New Roman"/>
          <w:color w:val="000000" w:themeColor="text1"/>
          <w:kern w:val="0"/>
          <w:szCs w:val="24"/>
          <w:lang w:bidi="ar-SA"/>
          <w14:ligatures w14:val="none"/>
        </w:rPr>
      </w:pPr>
    </w:p>
    <w:p w14:paraId="1CAD1D8E" w14:textId="77777777" w:rsidR="008177DF" w:rsidRPr="00B974A0" w:rsidRDefault="008177DF" w:rsidP="008177DF">
      <w:pPr>
        <w:spacing w:after="0" w:line="240" w:lineRule="auto"/>
        <w:rPr>
          <w:rFonts w:ascii="Times New Roman" w:eastAsia="Times New Roman" w:hAnsi="Times New Roman" w:cs="Times New Roman"/>
          <w:color w:val="000000" w:themeColor="text1"/>
          <w:kern w:val="0"/>
          <w:szCs w:val="24"/>
          <w:lang w:bidi="ar-SA"/>
          <w14:ligatures w14:val="none"/>
        </w:rPr>
      </w:pPr>
    </w:p>
    <w:tbl>
      <w:tblPr>
        <w:tblStyle w:val="TableGrid18"/>
        <w:tblW w:w="9265" w:type="dxa"/>
        <w:tblLook w:val="04A0" w:firstRow="1" w:lastRow="0" w:firstColumn="1" w:lastColumn="0" w:noHBand="0" w:noVBand="1"/>
      </w:tblPr>
      <w:tblGrid>
        <w:gridCol w:w="2155"/>
        <w:gridCol w:w="7110"/>
      </w:tblGrid>
      <w:tr w:rsidR="008177DF" w:rsidRPr="00B974A0" w14:paraId="22DBF614" w14:textId="77777777" w:rsidTr="00BF4C51">
        <w:tc>
          <w:tcPr>
            <w:tcW w:w="2155" w:type="dxa"/>
            <w:shd w:val="clear" w:color="auto" w:fill="C5E0B3" w:themeFill="accent6" w:themeFillTint="66"/>
          </w:tcPr>
          <w:p w14:paraId="38539F09" w14:textId="77777777" w:rsidR="008177DF" w:rsidRPr="00B974A0" w:rsidRDefault="008177DF" w:rsidP="008177DF">
            <w:pPr>
              <w:rPr>
                <w:rFonts w:ascii="Times New Roman" w:hAnsi="Times New Roman" w:cs="Times New Roman"/>
                <w:b/>
                <w:bCs/>
                <w:color w:val="000000" w:themeColor="text1"/>
                <w:szCs w:val="24"/>
              </w:rPr>
            </w:pPr>
            <w:r w:rsidRPr="00B974A0">
              <w:rPr>
                <w:rFonts w:ascii="Times New Roman" w:hAnsi="Times New Roman" w:cs="Times New Roman"/>
                <w:b/>
                <w:bCs/>
                <w:color w:val="000000" w:themeColor="text1"/>
                <w:szCs w:val="24"/>
              </w:rPr>
              <w:t>No Soal</w:t>
            </w:r>
          </w:p>
        </w:tc>
        <w:tc>
          <w:tcPr>
            <w:tcW w:w="7110" w:type="dxa"/>
          </w:tcPr>
          <w:p w14:paraId="7B08FCEC" w14:textId="77777777" w:rsidR="008177DF" w:rsidRPr="00B974A0" w:rsidRDefault="008177DF" w:rsidP="008177DF">
            <w:pPr>
              <w:rPr>
                <w:rFonts w:ascii="Times New Roman" w:hAnsi="Times New Roman" w:cs="Times New Roman"/>
                <w:b/>
                <w:bCs/>
                <w:color w:val="000000" w:themeColor="text1"/>
                <w:szCs w:val="24"/>
              </w:rPr>
            </w:pPr>
            <w:r w:rsidRPr="00B974A0">
              <w:rPr>
                <w:rFonts w:ascii="Times New Roman" w:hAnsi="Times New Roman" w:cs="Times New Roman"/>
                <w:b/>
                <w:bCs/>
                <w:color w:val="000000" w:themeColor="text1"/>
                <w:szCs w:val="24"/>
              </w:rPr>
              <w:t>16</w:t>
            </w:r>
          </w:p>
        </w:tc>
      </w:tr>
      <w:tr w:rsidR="008177DF" w:rsidRPr="00B974A0" w14:paraId="7C12759D" w14:textId="77777777" w:rsidTr="00BF4C51">
        <w:tc>
          <w:tcPr>
            <w:tcW w:w="2155" w:type="dxa"/>
            <w:shd w:val="clear" w:color="auto" w:fill="C5E0B3" w:themeFill="accent6" w:themeFillTint="66"/>
          </w:tcPr>
          <w:p w14:paraId="6B7C18FB" w14:textId="77777777" w:rsidR="008177DF" w:rsidRPr="00B974A0" w:rsidRDefault="008177DF" w:rsidP="008177DF">
            <w:pPr>
              <w:rPr>
                <w:rFonts w:ascii="Times New Roman" w:hAnsi="Times New Roman" w:cs="Times New Roman"/>
                <w:b/>
                <w:bCs/>
                <w:color w:val="000000" w:themeColor="text1"/>
                <w:szCs w:val="24"/>
              </w:rPr>
            </w:pPr>
            <w:r w:rsidRPr="00B974A0">
              <w:rPr>
                <w:rFonts w:ascii="Times New Roman" w:hAnsi="Times New Roman" w:cs="Times New Roman"/>
                <w:b/>
                <w:bCs/>
                <w:color w:val="000000" w:themeColor="text1"/>
                <w:szCs w:val="24"/>
              </w:rPr>
              <w:t>Kompetensi</w:t>
            </w:r>
          </w:p>
        </w:tc>
        <w:tc>
          <w:tcPr>
            <w:tcW w:w="7110" w:type="dxa"/>
          </w:tcPr>
          <w:p w14:paraId="12D74C79" w14:textId="77777777" w:rsidR="008177DF" w:rsidRPr="00B974A0" w:rsidRDefault="008177DF" w:rsidP="008177DF">
            <w:pPr>
              <w:rPr>
                <w:rFonts w:ascii="Times New Roman" w:hAnsi="Times New Roman" w:cs="Times New Roman"/>
                <w:color w:val="000000" w:themeColor="text1"/>
                <w:szCs w:val="24"/>
                <w:lang w:val="id-ID"/>
              </w:rPr>
            </w:pPr>
            <w:r w:rsidRPr="00B974A0">
              <w:rPr>
                <w:rFonts w:ascii="Times New Roman" w:hAnsi="Times New Roman" w:cs="Times New Roman"/>
                <w:color w:val="000000" w:themeColor="text1"/>
                <w:szCs w:val="24"/>
                <w:lang w:val="id-ID"/>
              </w:rPr>
              <w:t>Pergerakan Nasional Indonesia</w:t>
            </w:r>
          </w:p>
          <w:p w14:paraId="689D7806" w14:textId="77777777" w:rsidR="008177DF" w:rsidRPr="00B974A0" w:rsidRDefault="008177DF" w:rsidP="008177DF">
            <w:pPr>
              <w:jc w:val="both"/>
              <w:rPr>
                <w:rFonts w:ascii="Times New Roman" w:hAnsi="Times New Roman" w:cs="Times New Roman"/>
                <w:color w:val="000000" w:themeColor="text1"/>
                <w:szCs w:val="24"/>
              </w:rPr>
            </w:pPr>
          </w:p>
        </w:tc>
      </w:tr>
      <w:tr w:rsidR="008177DF" w:rsidRPr="00B974A0" w14:paraId="762E7BBC" w14:textId="77777777" w:rsidTr="00BF4C51">
        <w:tc>
          <w:tcPr>
            <w:tcW w:w="2155" w:type="dxa"/>
            <w:shd w:val="clear" w:color="auto" w:fill="C5E0B3" w:themeFill="accent6" w:themeFillTint="66"/>
          </w:tcPr>
          <w:p w14:paraId="6B36F667" w14:textId="77777777" w:rsidR="008177DF" w:rsidRPr="00B974A0" w:rsidRDefault="008177DF" w:rsidP="008177DF">
            <w:pPr>
              <w:rPr>
                <w:rFonts w:ascii="Times New Roman" w:hAnsi="Times New Roman" w:cs="Times New Roman"/>
                <w:b/>
                <w:bCs/>
                <w:color w:val="000000" w:themeColor="text1"/>
                <w:szCs w:val="24"/>
              </w:rPr>
            </w:pPr>
            <w:r w:rsidRPr="00B974A0">
              <w:rPr>
                <w:rFonts w:ascii="Times New Roman" w:hAnsi="Times New Roman" w:cs="Times New Roman"/>
                <w:b/>
                <w:bCs/>
                <w:color w:val="000000" w:themeColor="text1"/>
                <w:szCs w:val="24"/>
              </w:rPr>
              <w:t>Sub Kompetensi</w:t>
            </w:r>
          </w:p>
        </w:tc>
        <w:tc>
          <w:tcPr>
            <w:tcW w:w="7110" w:type="dxa"/>
          </w:tcPr>
          <w:p w14:paraId="3697BCB0" w14:textId="77777777" w:rsidR="008177DF" w:rsidRPr="00B974A0" w:rsidRDefault="008177DF" w:rsidP="008177DF">
            <w:pPr>
              <w:rPr>
                <w:rFonts w:ascii="Times New Roman" w:hAnsi="Times New Roman" w:cs="Times New Roman"/>
                <w:color w:val="000000" w:themeColor="text1"/>
                <w:szCs w:val="24"/>
              </w:rPr>
            </w:pPr>
            <w:r w:rsidRPr="00B974A0">
              <w:rPr>
                <w:rFonts w:ascii="Times New Roman" w:hAnsi="Times New Roman" w:cs="Times New Roman"/>
                <w:color w:val="000000" w:themeColor="text1"/>
                <w:szCs w:val="24"/>
              </w:rPr>
              <w:t>Organisasi pergerakan nasional</w:t>
            </w:r>
          </w:p>
        </w:tc>
      </w:tr>
      <w:tr w:rsidR="008177DF" w:rsidRPr="00B974A0" w14:paraId="5AAC5564" w14:textId="77777777" w:rsidTr="00BF4C51">
        <w:tc>
          <w:tcPr>
            <w:tcW w:w="2155" w:type="dxa"/>
            <w:shd w:val="clear" w:color="auto" w:fill="C5E0B3" w:themeFill="accent6" w:themeFillTint="66"/>
          </w:tcPr>
          <w:p w14:paraId="704DC64B" w14:textId="77777777" w:rsidR="008177DF" w:rsidRPr="00B974A0" w:rsidRDefault="008177DF" w:rsidP="008177DF">
            <w:pPr>
              <w:rPr>
                <w:rFonts w:ascii="Times New Roman" w:hAnsi="Times New Roman" w:cs="Times New Roman"/>
                <w:b/>
                <w:bCs/>
                <w:color w:val="000000" w:themeColor="text1"/>
                <w:szCs w:val="24"/>
              </w:rPr>
            </w:pPr>
            <w:r w:rsidRPr="00B974A0">
              <w:rPr>
                <w:rFonts w:ascii="Times New Roman" w:hAnsi="Times New Roman" w:cs="Times New Roman"/>
                <w:b/>
                <w:bCs/>
                <w:color w:val="000000" w:themeColor="text1"/>
                <w:szCs w:val="24"/>
              </w:rPr>
              <w:t>Bentuk Soal</w:t>
            </w:r>
          </w:p>
        </w:tc>
        <w:tc>
          <w:tcPr>
            <w:tcW w:w="7110" w:type="dxa"/>
          </w:tcPr>
          <w:p w14:paraId="72BD13C5" w14:textId="77777777" w:rsidR="008177DF" w:rsidRPr="00B974A0" w:rsidRDefault="008177DF" w:rsidP="008177DF">
            <w:pPr>
              <w:rPr>
                <w:rFonts w:ascii="Times New Roman" w:hAnsi="Times New Roman" w:cs="Times New Roman"/>
                <w:b/>
                <w:bCs/>
                <w:color w:val="000000" w:themeColor="text1"/>
                <w:szCs w:val="24"/>
              </w:rPr>
            </w:pPr>
            <w:r w:rsidRPr="00B974A0">
              <w:rPr>
                <w:rFonts w:ascii="Times New Roman" w:hAnsi="Times New Roman" w:cs="Times New Roman"/>
                <w:b/>
                <w:bCs/>
                <w:color w:val="000000" w:themeColor="text1"/>
                <w:szCs w:val="24"/>
              </w:rPr>
              <w:t xml:space="preserve">Pilihan benar salah </w:t>
            </w:r>
          </w:p>
        </w:tc>
      </w:tr>
      <w:tr w:rsidR="008177DF" w:rsidRPr="00B974A0" w14:paraId="1C28EE14" w14:textId="77777777" w:rsidTr="00BF4C51">
        <w:tc>
          <w:tcPr>
            <w:tcW w:w="2155" w:type="dxa"/>
            <w:shd w:val="clear" w:color="auto" w:fill="C5E0B3" w:themeFill="accent6" w:themeFillTint="66"/>
          </w:tcPr>
          <w:p w14:paraId="2054BBAA" w14:textId="77777777" w:rsidR="008177DF" w:rsidRPr="00B974A0" w:rsidRDefault="008177DF" w:rsidP="008177DF">
            <w:pPr>
              <w:rPr>
                <w:rFonts w:ascii="Times New Roman" w:hAnsi="Times New Roman" w:cs="Times New Roman"/>
                <w:b/>
                <w:bCs/>
                <w:color w:val="000000" w:themeColor="text1"/>
                <w:szCs w:val="24"/>
              </w:rPr>
            </w:pPr>
            <w:r w:rsidRPr="00B974A0">
              <w:rPr>
                <w:rFonts w:ascii="Times New Roman" w:hAnsi="Times New Roman" w:cs="Times New Roman"/>
                <w:b/>
                <w:bCs/>
                <w:color w:val="000000" w:themeColor="text1"/>
                <w:szCs w:val="24"/>
              </w:rPr>
              <w:t>Kunci</w:t>
            </w:r>
          </w:p>
        </w:tc>
        <w:tc>
          <w:tcPr>
            <w:tcW w:w="7110" w:type="dxa"/>
          </w:tcPr>
          <w:p w14:paraId="6DB03688" w14:textId="77777777" w:rsidR="008177DF" w:rsidRPr="00B974A0" w:rsidRDefault="008177DF" w:rsidP="008177DF">
            <w:pPr>
              <w:numPr>
                <w:ilvl w:val="0"/>
                <w:numId w:val="53"/>
              </w:numPr>
              <w:contextualSpacing/>
              <w:rPr>
                <w:rFonts w:ascii="Times New Roman" w:hAnsi="Times New Roman" w:cs="Times New Roman"/>
                <w:color w:val="000000" w:themeColor="text1"/>
                <w:szCs w:val="24"/>
              </w:rPr>
            </w:pPr>
            <w:r w:rsidRPr="00B974A0">
              <w:rPr>
                <w:rFonts w:ascii="Times New Roman" w:hAnsi="Times New Roman" w:cs="Times New Roman"/>
                <w:color w:val="000000" w:themeColor="text1"/>
                <w:szCs w:val="24"/>
              </w:rPr>
              <w:t>Benar 2. Benar 3. Salah 4. benar 5.salah</w:t>
            </w:r>
          </w:p>
        </w:tc>
      </w:tr>
    </w:tbl>
    <w:p w14:paraId="694233AE" w14:textId="77777777" w:rsidR="008177DF" w:rsidRPr="00B974A0" w:rsidRDefault="008177DF" w:rsidP="008177DF">
      <w:pPr>
        <w:spacing w:after="0" w:line="240" w:lineRule="auto"/>
        <w:rPr>
          <w:rFonts w:ascii="Times New Roman" w:eastAsia="Times New Roman" w:hAnsi="Times New Roman" w:cs="Times New Roman"/>
          <w:color w:val="000000" w:themeColor="text1"/>
          <w:kern w:val="0"/>
          <w:szCs w:val="24"/>
          <w:lang w:bidi="ar-SA"/>
          <w14:ligatures w14:val="none"/>
        </w:rPr>
      </w:pPr>
    </w:p>
    <w:p w14:paraId="2BC57FD1" w14:textId="77777777" w:rsidR="008177DF" w:rsidRPr="00B974A0" w:rsidRDefault="008177DF" w:rsidP="008177DF">
      <w:pPr>
        <w:spacing w:after="0" w:line="240" w:lineRule="auto"/>
        <w:rPr>
          <w:rFonts w:ascii="Times New Roman" w:eastAsia="Times New Roman" w:hAnsi="Times New Roman" w:cs="Times New Roman"/>
          <w:color w:val="000000" w:themeColor="text1"/>
          <w:kern w:val="0"/>
          <w:szCs w:val="24"/>
          <w:lang w:bidi="ar-SA"/>
          <w14:ligatures w14:val="none"/>
        </w:rPr>
      </w:pPr>
      <w:r w:rsidRPr="00B974A0">
        <w:rPr>
          <w:rFonts w:ascii="Times New Roman" w:eastAsia="Times New Roman" w:hAnsi="Times New Roman" w:cs="Times New Roman"/>
          <w:color w:val="000000" w:themeColor="text1"/>
          <w:kern w:val="0"/>
          <w:szCs w:val="24"/>
          <w:lang w:bidi="ar-SA"/>
          <w14:ligatures w14:val="none"/>
        </w:rPr>
        <w:t>Pilihlah pernyataan berikut ini yang benar dan salah</w:t>
      </w:r>
    </w:p>
    <w:p w14:paraId="52C53417" w14:textId="77777777" w:rsidR="008177DF" w:rsidRPr="00B974A0" w:rsidRDefault="008177DF" w:rsidP="008177DF">
      <w:pPr>
        <w:spacing w:after="0" w:line="240" w:lineRule="auto"/>
        <w:rPr>
          <w:rFonts w:ascii="Times New Roman" w:eastAsia="Times New Roman" w:hAnsi="Times New Roman" w:cs="Times New Roman"/>
          <w:color w:val="000000" w:themeColor="text1"/>
          <w:kern w:val="0"/>
          <w:szCs w:val="24"/>
          <w:lang w:bidi="ar-SA"/>
          <w14:ligatures w14:val="none"/>
        </w:rPr>
      </w:pPr>
    </w:p>
    <w:tbl>
      <w:tblPr>
        <w:tblStyle w:val="TableGrid9"/>
        <w:tblW w:w="0" w:type="auto"/>
        <w:tblLook w:val="04A0" w:firstRow="1" w:lastRow="0" w:firstColumn="1" w:lastColumn="0" w:noHBand="0" w:noVBand="1"/>
      </w:tblPr>
      <w:tblGrid>
        <w:gridCol w:w="535"/>
        <w:gridCol w:w="6840"/>
        <w:gridCol w:w="990"/>
        <w:gridCol w:w="985"/>
      </w:tblGrid>
      <w:tr w:rsidR="008177DF" w:rsidRPr="00B974A0" w14:paraId="71272FA7" w14:textId="77777777" w:rsidTr="00BF4C51">
        <w:tc>
          <w:tcPr>
            <w:tcW w:w="535" w:type="dxa"/>
          </w:tcPr>
          <w:p w14:paraId="726C34EA" w14:textId="77777777" w:rsidR="008177DF" w:rsidRPr="00B974A0" w:rsidRDefault="008177DF" w:rsidP="008177DF">
            <w:pPr>
              <w:jc w:val="center"/>
              <w:rPr>
                <w:rFonts w:ascii="Times New Roman" w:eastAsia="Times New Roman" w:hAnsi="Times New Roman" w:cs="Times New Roman"/>
                <w:b/>
                <w:bCs/>
                <w:color w:val="000000" w:themeColor="text1"/>
                <w:kern w:val="0"/>
                <w:szCs w:val="24"/>
                <w:lang w:bidi="ar-SA"/>
                <w14:ligatures w14:val="none"/>
              </w:rPr>
            </w:pPr>
            <w:r w:rsidRPr="00B974A0">
              <w:rPr>
                <w:rFonts w:ascii="Times New Roman" w:eastAsia="Times New Roman" w:hAnsi="Times New Roman" w:cs="Times New Roman"/>
                <w:b/>
                <w:bCs/>
                <w:color w:val="000000" w:themeColor="text1"/>
                <w:kern w:val="0"/>
                <w:szCs w:val="24"/>
                <w:lang w:bidi="ar-SA"/>
                <w14:ligatures w14:val="none"/>
              </w:rPr>
              <w:t>No</w:t>
            </w:r>
          </w:p>
        </w:tc>
        <w:tc>
          <w:tcPr>
            <w:tcW w:w="6840" w:type="dxa"/>
          </w:tcPr>
          <w:p w14:paraId="3C36D7B0" w14:textId="77777777" w:rsidR="008177DF" w:rsidRPr="00B974A0" w:rsidRDefault="008177DF" w:rsidP="008177DF">
            <w:pPr>
              <w:jc w:val="center"/>
              <w:rPr>
                <w:rFonts w:ascii="Times New Roman" w:eastAsia="Times New Roman" w:hAnsi="Times New Roman" w:cs="Times New Roman"/>
                <w:b/>
                <w:bCs/>
                <w:color w:val="000000" w:themeColor="text1"/>
                <w:kern w:val="0"/>
                <w:szCs w:val="24"/>
                <w:lang w:bidi="ar-SA"/>
                <w14:ligatures w14:val="none"/>
              </w:rPr>
            </w:pPr>
            <w:r w:rsidRPr="00B974A0">
              <w:rPr>
                <w:rFonts w:ascii="Times New Roman" w:eastAsia="Times New Roman" w:hAnsi="Times New Roman" w:cs="Times New Roman"/>
                <w:b/>
                <w:bCs/>
                <w:color w:val="000000" w:themeColor="text1"/>
                <w:kern w:val="0"/>
                <w:szCs w:val="24"/>
                <w:lang w:bidi="ar-SA"/>
                <w14:ligatures w14:val="none"/>
              </w:rPr>
              <w:t>Soal</w:t>
            </w:r>
          </w:p>
        </w:tc>
        <w:tc>
          <w:tcPr>
            <w:tcW w:w="990" w:type="dxa"/>
          </w:tcPr>
          <w:p w14:paraId="1EFD5D52" w14:textId="77777777" w:rsidR="008177DF" w:rsidRPr="00B974A0" w:rsidRDefault="008177DF" w:rsidP="008177DF">
            <w:pPr>
              <w:jc w:val="center"/>
              <w:rPr>
                <w:rFonts w:ascii="Times New Roman" w:eastAsia="Times New Roman" w:hAnsi="Times New Roman" w:cs="Times New Roman"/>
                <w:b/>
                <w:bCs/>
                <w:color w:val="000000" w:themeColor="text1"/>
                <w:kern w:val="0"/>
                <w:szCs w:val="24"/>
                <w:lang w:bidi="ar-SA"/>
                <w14:ligatures w14:val="none"/>
              </w:rPr>
            </w:pPr>
            <w:r w:rsidRPr="00B974A0">
              <w:rPr>
                <w:rFonts w:ascii="Times New Roman" w:eastAsia="Times New Roman" w:hAnsi="Times New Roman" w:cs="Times New Roman"/>
                <w:b/>
                <w:bCs/>
                <w:color w:val="000000" w:themeColor="text1"/>
                <w:kern w:val="0"/>
                <w:szCs w:val="24"/>
                <w:lang w:bidi="ar-SA"/>
                <w14:ligatures w14:val="none"/>
              </w:rPr>
              <w:t>Benar</w:t>
            </w:r>
          </w:p>
        </w:tc>
        <w:tc>
          <w:tcPr>
            <w:tcW w:w="985" w:type="dxa"/>
          </w:tcPr>
          <w:p w14:paraId="78F1D938" w14:textId="77777777" w:rsidR="008177DF" w:rsidRPr="00B974A0" w:rsidRDefault="008177DF" w:rsidP="008177DF">
            <w:pPr>
              <w:jc w:val="center"/>
              <w:rPr>
                <w:rFonts w:ascii="Times New Roman" w:eastAsia="Times New Roman" w:hAnsi="Times New Roman" w:cs="Times New Roman"/>
                <w:b/>
                <w:bCs/>
                <w:color w:val="000000" w:themeColor="text1"/>
                <w:kern w:val="0"/>
                <w:szCs w:val="24"/>
                <w:lang w:bidi="ar-SA"/>
                <w14:ligatures w14:val="none"/>
              </w:rPr>
            </w:pPr>
            <w:r w:rsidRPr="00B974A0">
              <w:rPr>
                <w:rFonts w:ascii="Times New Roman" w:eastAsia="Times New Roman" w:hAnsi="Times New Roman" w:cs="Times New Roman"/>
                <w:b/>
                <w:bCs/>
                <w:color w:val="000000" w:themeColor="text1"/>
                <w:kern w:val="0"/>
                <w:szCs w:val="24"/>
                <w:lang w:bidi="ar-SA"/>
                <w14:ligatures w14:val="none"/>
              </w:rPr>
              <w:t>Salah</w:t>
            </w:r>
          </w:p>
        </w:tc>
      </w:tr>
      <w:tr w:rsidR="008177DF" w:rsidRPr="00B974A0" w14:paraId="42064096" w14:textId="77777777" w:rsidTr="00BF4C51">
        <w:tc>
          <w:tcPr>
            <w:tcW w:w="535" w:type="dxa"/>
          </w:tcPr>
          <w:p w14:paraId="075C12AE" w14:textId="77777777" w:rsidR="008177DF" w:rsidRPr="00B974A0" w:rsidRDefault="008177DF" w:rsidP="008177DF">
            <w:pPr>
              <w:rPr>
                <w:rFonts w:ascii="Times New Roman" w:eastAsia="Times New Roman" w:hAnsi="Times New Roman" w:cs="Times New Roman"/>
                <w:b/>
                <w:bCs/>
                <w:color w:val="000000" w:themeColor="text1"/>
                <w:kern w:val="0"/>
                <w:szCs w:val="24"/>
                <w:lang w:bidi="ar-SA"/>
                <w14:ligatures w14:val="none"/>
              </w:rPr>
            </w:pPr>
            <w:r w:rsidRPr="00B974A0">
              <w:rPr>
                <w:rFonts w:ascii="Times New Roman" w:eastAsia="Times New Roman" w:hAnsi="Times New Roman" w:cs="Times New Roman"/>
                <w:b/>
                <w:bCs/>
                <w:color w:val="000000" w:themeColor="text1"/>
                <w:kern w:val="0"/>
                <w:szCs w:val="24"/>
                <w:lang w:bidi="ar-SA"/>
                <w14:ligatures w14:val="none"/>
              </w:rPr>
              <w:t>1</w:t>
            </w:r>
          </w:p>
        </w:tc>
        <w:tc>
          <w:tcPr>
            <w:tcW w:w="6840" w:type="dxa"/>
          </w:tcPr>
          <w:p w14:paraId="72455E2C" w14:textId="77777777" w:rsidR="008177DF" w:rsidRPr="00B974A0" w:rsidRDefault="008177DF" w:rsidP="008177DF">
            <w:pPr>
              <w:rPr>
                <w:rFonts w:ascii="Times New Roman" w:eastAsia="Times New Roman" w:hAnsi="Times New Roman" w:cs="Times New Roman"/>
                <w:color w:val="000000" w:themeColor="text1"/>
                <w:kern w:val="0"/>
                <w:szCs w:val="24"/>
                <w:lang w:bidi="ar-SA"/>
                <w14:ligatures w14:val="none"/>
              </w:rPr>
            </w:pPr>
            <w:r w:rsidRPr="00B974A0">
              <w:rPr>
                <w:rFonts w:ascii="Times New Roman" w:eastAsia="Times New Roman" w:hAnsi="Times New Roman" w:cs="Times New Roman"/>
                <w:color w:val="000000" w:themeColor="text1"/>
                <w:kern w:val="0"/>
                <w:szCs w:val="24"/>
                <w:lang w:bidi="ar-SA"/>
                <w14:ligatures w14:val="none"/>
              </w:rPr>
              <w:t>Pergerakan Nasional Indonesia bertujuan untuk mencapai kemerdekaan dan membangun persatuan bangsa</w:t>
            </w:r>
          </w:p>
          <w:p w14:paraId="6A3AAA54" w14:textId="77777777" w:rsidR="008177DF" w:rsidRPr="00B974A0" w:rsidRDefault="008177DF" w:rsidP="008177DF">
            <w:pPr>
              <w:rPr>
                <w:rFonts w:ascii="Times New Roman" w:eastAsia="Times New Roman" w:hAnsi="Times New Roman" w:cs="Times New Roman"/>
                <w:b/>
                <w:bCs/>
                <w:color w:val="000000" w:themeColor="text1"/>
                <w:kern w:val="0"/>
                <w:szCs w:val="24"/>
                <w:lang w:bidi="ar-SA"/>
                <w14:ligatures w14:val="none"/>
              </w:rPr>
            </w:pPr>
          </w:p>
        </w:tc>
        <w:tc>
          <w:tcPr>
            <w:tcW w:w="990" w:type="dxa"/>
          </w:tcPr>
          <w:p w14:paraId="67A54B87" w14:textId="77777777" w:rsidR="008177DF" w:rsidRPr="00B974A0" w:rsidRDefault="008177DF" w:rsidP="008177DF">
            <w:pPr>
              <w:rPr>
                <w:rFonts w:ascii="Times New Roman" w:eastAsia="Times New Roman" w:hAnsi="Times New Roman" w:cs="Times New Roman"/>
                <w:b/>
                <w:bCs/>
                <w:color w:val="000000" w:themeColor="text1"/>
                <w:kern w:val="0"/>
                <w:szCs w:val="24"/>
                <w:lang w:bidi="ar-SA"/>
                <w14:ligatures w14:val="none"/>
              </w:rPr>
            </w:pPr>
          </w:p>
        </w:tc>
        <w:tc>
          <w:tcPr>
            <w:tcW w:w="985" w:type="dxa"/>
          </w:tcPr>
          <w:p w14:paraId="4B4F7347" w14:textId="77777777" w:rsidR="008177DF" w:rsidRPr="00B974A0" w:rsidRDefault="008177DF" w:rsidP="008177DF">
            <w:pPr>
              <w:rPr>
                <w:rFonts w:ascii="Times New Roman" w:eastAsia="Times New Roman" w:hAnsi="Times New Roman" w:cs="Times New Roman"/>
                <w:b/>
                <w:bCs/>
                <w:color w:val="000000" w:themeColor="text1"/>
                <w:kern w:val="0"/>
                <w:szCs w:val="24"/>
                <w:lang w:bidi="ar-SA"/>
                <w14:ligatures w14:val="none"/>
              </w:rPr>
            </w:pPr>
          </w:p>
        </w:tc>
      </w:tr>
      <w:tr w:rsidR="008177DF" w:rsidRPr="00B974A0" w14:paraId="1A1A5A1C" w14:textId="77777777" w:rsidTr="00BF4C51">
        <w:tc>
          <w:tcPr>
            <w:tcW w:w="535" w:type="dxa"/>
          </w:tcPr>
          <w:p w14:paraId="04E89383" w14:textId="77777777" w:rsidR="008177DF" w:rsidRPr="00B974A0" w:rsidRDefault="008177DF" w:rsidP="008177DF">
            <w:pPr>
              <w:rPr>
                <w:rFonts w:ascii="Times New Roman" w:eastAsia="Times New Roman" w:hAnsi="Times New Roman" w:cs="Times New Roman"/>
                <w:b/>
                <w:bCs/>
                <w:color w:val="000000" w:themeColor="text1"/>
                <w:kern w:val="0"/>
                <w:szCs w:val="24"/>
                <w:lang w:bidi="ar-SA"/>
                <w14:ligatures w14:val="none"/>
              </w:rPr>
            </w:pPr>
            <w:r w:rsidRPr="00B974A0">
              <w:rPr>
                <w:rFonts w:ascii="Times New Roman" w:eastAsia="Times New Roman" w:hAnsi="Times New Roman" w:cs="Times New Roman"/>
                <w:b/>
                <w:bCs/>
                <w:color w:val="000000" w:themeColor="text1"/>
                <w:kern w:val="0"/>
                <w:szCs w:val="24"/>
                <w:lang w:bidi="ar-SA"/>
                <w14:ligatures w14:val="none"/>
              </w:rPr>
              <w:t>2</w:t>
            </w:r>
          </w:p>
        </w:tc>
        <w:tc>
          <w:tcPr>
            <w:tcW w:w="6840" w:type="dxa"/>
          </w:tcPr>
          <w:p w14:paraId="696FB3F9" w14:textId="77777777" w:rsidR="008177DF" w:rsidRPr="00B974A0" w:rsidRDefault="008177DF" w:rsidP="008177DF">
            <w:pPr>
              <w:rPr>
                <w:rFonts w:ascii="Times New Roman" w:eastAsia="Times New Roman" w:hAnsi="Times New Roman" w:cs="Times New Roman"/>
                <w:color w:val="000000" w:themeColor="text1"/>
                <w:kern w:val="0"/>
                <w:szCs w:val="24"/>
                <w:lang w:bidi="ar-SA"/>
                <w14:ligatures w14:val="none"/>
              </w:rPr>
            </w:pPr>
            <w:r w:rsidRPr="00B974A0">
              <w:rPr>
                <w:rFonts w:ascii="Times New Roman" w:eastAsia="Times New Roman" w:hAnsi="Times New Roman" w:cs="Times New Roman"/>
                <w:color w:val="000000" w:themeColor="text1"/>
                <w:kern w:val="0"/>
                <w:szCs w:val="24"/>
                <w:lang w:bidi="ar-SA"/>
                <w14:ligatures w14:val="none"/>
              </w:rPr>
              <w:t>Budi Utomo didirikan pada tanggal 20 Mei 1908</w:t>
            </w:r>
          </w:p>
        </w:tc>
        <w:tc>
          <w:tcPr>
            <w:tcW w:w="990" w:type="dxa"/>
          </w:tcPr>
          <w:p w14:paraId="7D5837D0" w14:textId="77777777" w:rsidR="008177DF" w:rsidRPr="00B974A0" w:rsidRDefault="008177DF" w:rsidP="008177DF">
            <w:pPr>
              <w:rPr>
                <w:rFonts w:ascii="Times New Roman" w:eastAsia="Times New Roman" w:hAnsi="Times New Roman" w:cs="Times New Roman"/>
                <w:b/>
                <w:bCs/>
                <w:color w:val="000000" w:themeColor="text1"/>
                <w:kern w:val="0"/>
                <w:szCs w:val="24"/>
                <w:lang w:bidi="ar-SA"/>
                <w14:ligatures w14:val="none"/>
              </w:rPr>
            </w:pPr>
          </w:p>
        </w:tc>
        <w:tc>
          <w:tcPr>
            <w:tcW w:w="985" w:type="dxa"/>
          </w:tcPr>
          <w:p w14:paraId="3C621708" w14:textId="77777777" w:rsidR="008177DF" w:rsidRPr="00B974A0" w:rsidRDefault="008177DF" w:rsidP="008177DF">
            <w:pPr>
              <w:rPr>
                <w:rFonts w:ascii="Times New Roman" w:eastAsia="Times New Roman" w:hAnsi="Times New Roman" w:cs="Times New Roman"/>
                <w:b/>
                <w:bCs/>
                <w:color w:val="000000" w:themeColor="text1"/>
                <w:kern w:val="0"/>
                <w:szCs w:val="24"/>
                <w:lang w:bidi="ar-SA"/>
                <w14:ligatures w14:val="none"/>
              </w:rPr>
            </w:pPr>
          </w:p>
        </w:tc>
      </w:tr>
      <w:tr w:rsidR="008177DF" w:rsidRPr="00B974A0" w14:paraId="64631DBF" w14:textId="77777777" w:rsidTr="00BF4C51">
        <w:tc>
          <w:tcPr>
            <w:tcW w:w="535" w:type="dxa"/>
          </w:tcPr>
          <w:p w14:paraId="7FFFB398" w14:textId="77777777" w:rsidR="008177DF" w:rsidRPr="00B974A0" w:rsidRDefault="008177DF" w:rsidP="008177DF">
            <w:pPr>
              <w:rPr>
                <w:rFonts w:ascii="Times New Roman" w:eastAsia="Times New Roman" w:hAnsi="Times New Roman" w:cs="Times New Roman"/>
                <w:b/>
                <w:bCs/>
                <w:color w:val="000000" w:themeColor="text1"/>
                <w:kern w:val="0"/>
                <w:szCs w:val="24"/>
                <w:lang w:bidi="ar-SA"/>
                <w14:ligatures w14:val="none"/>
              </w:rPr>
            </w:pPr>
            <w:r w:rsidRPr="00B974A0">
              <w:rPr>
                <w:rFonts w:ascii="Times New Roman" w:eastAsia="Times New Roman" w:hAnsi="Times New Roman" w:cs="Times New Roman"/>
                <w:b/>
                <w:bCs/>
                <w:color w:val="000000" w:themeColor="text1"/>
                <w:kern w:val="0"/>
                <w:szCs w:val="24"/>
                <w:lang w:bidi="ar-SA"/>
                <w14:ligatures w14:val="none"/>
              </w:rPr>
              <w:t>3</w:t>
            </w:r>
          </w:p>
        </w:tc>
        <w:tc>
          <w:tcPr>
            <w:tcW w:w="6840" w:type="dxa"/>
          </w:tcPr>
          <w:p w14:paraId="0F99BCBE" w14:textId="77777777" w:rsidR="008177DF" w:rsidRPr="00B974A0" w:rsidRDefault="008177DF" w:rsidP="008177DF">
            <w:pPr>
              <w:rPr>
                <w:rFonts w:ascii="Times New Roman" w:eastAsia="Times New Roman" w:hAnsi="Times New Roman" w:cs="Times New Roman"/>
                <w:color w:val="000000" w:themeColor="text1"/>
                <w:kern w:val="0"/>
                <w:szCs w:val="24"/>
                <w:lang w:bidi="ar-SA"/>
                <w14:ligatures w14:val="none"/>
              </w:rPr>
            </w:pPr>
            <w:r w:rsidRPr="00B974A0">
              <w:rPr>
                <w:rFonts w:ascii="Times New Roman" w:eastAsia="Times New Roman" w:hAnsi="Times New Roman" w:cs="Times New Roman"/>
                <w:color w:val="000000" w:themeColor="text1"/>
                <w:kern w:val="0"/>
                <w:szCs w:val="24"/>
                <w:lang w:bidi="ar-SA"/>
                <w14:ligatures w14:val="none"/>
              </w:rPr>
              <w:t>Pergerakan nasional hanya dilakukan melalui perjuangan bersenjata</w:t>
            </w:r>
          </w:p>
        </w:tc>
        <w:tc>
          <w:tcPr>
            <w:tcW w:w="990" w:type="dxa"/>
          </w:tcPr>
          <w:p w14:paraId="17EA7581" w14:textId="77777777" w:rsidR="008177DF" w:rsidRPr="00B974A0" w:rsidRDefault="008177DF" w:rsidP="008177DF">
            <w:pPr>
              <w:rPr>
                <w:rFonts w:ascii="Times New Roman" w:eastAsia="Times New Roman" w:hAnsi="Times New Roman" w:cs="Times New Roman"/>
                <w:b/>
                <w:bCs/>
                <w:color w:val="000000" w:themeColor="text1"/>
                <w:kern w:val="0"/>
                <w:szCs w:val="24"/>
                <w:lang w:bidi="ar-SA"/>
                <w14:ligatures w14:val="none"/>
              </w:rPr>
            </w:pPr>
          </w:p>
        </w:tc>
        <w:tc>
          <w:tcPr>
            <w:tcW w:w="985" w:type="dxa"/>
          </w:tcPr>
          <w:p w14:paraId="18AA9D59" w14:textId="77777777" w:rsidR="008177DF" w:rsidRPr="00B974A0" w:rsidRDefault="008177DF" w:rsidP="008177DF">
            <w:pPr>
              <w:rPr>
                <w:rFonts w:ascii="Times New Roman" w:eastAsia="Times New Roman" w:hAnsi="Times New Roman" w:cs="Times New Roman"/>
                <w:b/>
                <w:bCs/>
                <w:color w:val="000000" w:themeColor="text1"/>
                <w:kern w:val="0"/>
                <w:szCs w:val="24"/>
                <w:lang w:bidi="ar-SA"/>
                <w14:ligatures w14:val="none"/>
              </w:rPr>
            </w:pPr>
          </w:p>
        </w:tc>
      </w:tr>
      <w:tr w:rsidR="008177DF" w:rsidRPr="00B974A0" w14:paraId="30E88AFC" w14:textId="77777777" w:rsidTr="00BF4C51">
        <w:tc>
          <w:tcPr>
            <w:tcW w:w="535" w:type="dxa"/>
          </w:tcPr>
          <w:p w14:paraId="49790DFD" w14:textId="77777777" w:rsidR="008177DF" w:rsidRPr="00B974A0" w:rsidRDefault="008177DF" w:rsidP="008177DF">
            <w:pPr>
              <w:rPr>
                <w:rFonts w:ascii="Times New Roman" w:eastAsia="Times New Roman" w:hAnsi="Times New Roman" w:cs="Times New Roman"/>
                <w:b/>
                <w:bCs/>
                <w:color w:val="000000" w:themeColor="text1"/>
                <w:kern w:val="0"/>
                <w:szCs w:val="24"/>
                <w:lang w:bidi="ar-SA"/>
                <w14:ligatures w14:val="none"/>
              </w:rPr>
            </w:pPr>
            <w:r w:rsidRPr="00B974A0">
              <w:rPr>
                <w:rFonts w:ascii="Times New Roman" w:eastAsia="Times New Roman" w:hAnsi="Times New Roman" w:cs="Times New Roman"/>
                <w:b/>
                <w:bCs/>
                <w:color w:val="000000" w:themeColor="text1"/>
                <w:kern w:val="0"/>
                <w:szCs w:val="24"/>
                <w:lang w:bidi="ar-SA"/>
                <w14:ligatures w14:val="none"/>
              </w:rPr>
              <w:lastRenderedPageBreak/>
              <w:t>4</w:t>
            </w:r>
          </w:p>
        </w:tc>
        <w:tc>
          <w:tcPr>
            <w:tcW w:w="6840" w:type="dxa"/>
          </w:tcPr>
          <w:p w14:paraId="441A8870" w14:textId="77777777" w:rsidR="008177DF" w:rsidRPr="00B974A0" w:rsidRDefault="008177DF" w:rsidP="008177DF">
            <w:pPr>
              <w:rPr>
                <w:rFonts w:ascii="Times New Roman" w:eastAsia="Times New Roman" w:hAnsi="Times New Roman" w:cs="Times New Roman"/>
                <w:color w:val="000000" w:themeColor="text1"/>
                <w:kern w:val="0"/>
                <w:szCs w:val="24"/>
                <w:lang w:bidi="ar-SA"/>
                <w14:ligatures w14:val="none"/>
              </w:rPr>
            </w:pPr>
            <w:r w:rsidRPr="00B974A0">
              <w:rPr>
                <w:rFonts w:ascii="Times New Roman" w:eastAsia="Times New Roman" w:hAnsi="Times New Roman" w:cs="Times New Roman"/>
                <w:color w:val="000000" w:themeColor="text1"/>
                <w:kern w:val="0"/>
                <w:szCs w:val="24"/>
                <w:lang w:bidi="ar-SA"/>
                <w14:ligatures w14:val="none"/>
              </w:rPr>
              <w:t>Budi Utomo merupakan salah satu organisasi yang menandai awal Kebangkitan Nasional.</w:t>
            </w:r>
          </w:p>
        </w:tc>
        <w:tc>
          <w:tcPr>
            <w:tcW w:w="990" w:type="dxa"/>
          </w:tcPr>
          <w:p w14:paraId="48F10F3F" w14:textId="77777777" w:rsidR="008177DF" w:rsidRPr="00B974A0" w:rsidRDefault="008177DF" w:rsidP="008177DF">
            <w:pPr>
              <w:rPr>
                <w:rFonts w:ascii="Times New Roman" w:eastAsia="Times New Roman" w:hAnsi="Times New Roman" w:cs="Times New Roman"/>
                <w:b/>
                <w:bCs/>
                <w:color w:val="000000" w:themeColor="text1"/>
                <w:kern w:val="0"/>
                <w:szCs w:val="24"/>
                <w:lang w:bidi="ar-SA"/>
                <w14:ligatures w14:val="none"/>
              </w:rPr>
            </w:pPr>
          </w:p>
        </w:tc>
        <w:tc>
          <w:tcPr>
            <w:tcW w:w="985" w:type="dxa"/>
          </w:tcPr>
          <w:p w14:paraId="62E2C691" w14:textId="77777777" w:rsidR="008177DF" w:rsidRPr="00B974A0" w:rsidRDefault="008177DF" w:rsidP="008177DF">
            <w:pPr>
              <w:rPr>
                <w:rFonts w:ascii="Times New Roman" w:eastAsia="Times New Roman" w:hAnsi="Times New Roman" w:cs="Times New Roman"/>
                <w:b/>
                <w:bCs/>
                <w:color w:val="000000" w:themeColor="text1"/>
                <w:kern w:val="0"/>
                <w:szCs w:val="24"/>
                <w:lang w:bidi="ar-SA"/>
                <w14:ligatures w14:val="none"/>
              </w:rPr>
            </w:pPr>
          </w:p>
        </w:tc>
      </w:tr>
      <w:tr w:rsidR="008177DF" w:rsidRPr="00B974A0" w14:paraId="2F4FD8AB" w14:textId="77777777" w:rsidTr="00BF4C51">
        <w:tc>
          <w:tcPr>
            <w:tcW w:w="535" w:type="dxa"/>
          </w:tcPr>
          <w:p w14:paraId="6428A502" w14:textId="77777777" w:rsidR="008177DF" w:rsidRPr="00B974A0" w:rsidRDefault="008177DF" w:rsidP="008177DF">
            <w:pPr>
              <w:rPr>
                <w:rFonts w:ascii="Times New Roman" w:eastAsia="Times New Roman" w:hAnsi="Times New Roman" w:cs="Times New Roman"/>
                <w:color w:val="000000" w:themeColor="text1"/>
                <w:kern w:val="0"/>
                <w:szCs w:val="24"/>
                <w:lang w:bidi="ar-SA"/>
                <w14:ligatures w14:val="none"/>
              </w:rPr>
            </w:pPr>
            <w:r w:rsidRPr="00B974A0">
              <w:rPr>
                <w:rFonts w:ascii="Times New Roman" w:eastAsia="Times New Roman" w:hAnsi="Times New Roman" w:cs="Times New Roman"/>
                <w:color w:val="000000" w:themeColor="text1"/>
                <w:kern w:val="0"/>
                <w:szCs w:val="24"/>
                <w:lang w:bidi="ar-SA"/>
                <w14:ligatures w14:val="none"/>
              </w:rPr>
              <w:t>5</w:t>
            </w:r>
          </w:p>
        </w:tc>
        <w:tc>
          <w:tcPr>
            <w:tcW w:w="6840" w:type="dxa"/>
          </w:tcPr>
          <w:p w14:paraId="064F382A" w14:textId="77777777" w:rsidR="008177DF" w:rsidRPr="00B974A0" w:rsidRDefault="008177DF" w:rsidP="008177DF">
            <w:pPr>
              <w:rPr>
                <w:rFonts w:ascii="Times New Roman" w:eastAsia="Times New Roman" w:hAnsi="Times New Roman" w:cs="Times New Roman"/>
                <w:color w:val="000000" w:themeColor="text1"/>
                <w:kern w:val="0"/>
                <w:szCs w:val="24"/>
                <w:lang w:bidi="ar-SA"/>
                <w14:ligatures w14:val="none"/>
              </w:rPr>
            </w:pPr>
            <w:r w:rsidRPr="00B974A0">
              <w:rPr>
                <w:rFonts w:ascii="Times New Roman" w:eastAsia="Times New Roman" w:hAnsi="Times New Roman" w:cs="Times New Roman"/>
                <w:color w:val="000000" w:themeColor="text1"/>
                <w:kern w:val="0"/>
                <w:szCs w:val="24"/>
                <w:lang w:bidi="ar-SA"/>
                <w14:ligatures w14:val="none"/>
              </w:rPr>
              <w:t>Pergerakan nasional berkembang karena rakyat Indonesia ingin mempertahankan penjajahan. </w:t>
            </w:r>
          </w:p>
          <w:p w14:paraId="282A4F18" w14:textId="77777777" w:rsidR="008177DF" w:rsidRPr="00B974A0" w:rsidRDefault="008177DF" w:rsidP="008177DF">
            <w:pPr>
              <w:rPr>
                <w:rFonts w:ascii="Times New Roman" w:eastAsia="Times New Roman" w:hAnsi="Times New Roman" w:cs="Times New Roman"/>
                <w:color w:val="000000" w:themeColor="text1"/>
                <w:kern w:val="0"/>
                <w:szCs w:val="24"/>
                <w:lang w:bidi="ar-SA"/>
                <w14:ligatures w14:val="none"/>
              </w:rPr>
            </w:pPr>
          </w:p>
        </w:tc>
        <w:tc>
          <w:tcPr>
            <w:tcW w:w="990" w:type="dxa"/>
          </w:tcPr>
          <w:p w14:paraId="7A290928" w14:textId="77777777" w:rsidR="008177DF" w:rsidRPr="00B974A0" w:rsidRDefault="008177DF" w:rsidP="008177DF">
            <w:pPr>
              <w:rPr>
                <w:rFonts w:ascii="Times New Roman" w:eastAsia="Times New Roman" w:hAnsi="Times New Roman" w:cs="Times New Roman"/>
                <w:color w:val="000000" w:themeColor="text1"/>
                <w:kern w:val="0"/>
                <w:szCs w:val="24"/>
                <w:lang w:bidi="ar-SA"/>
                <w14:ligatures w14:val="none"/>
              </w:rPr>
            </w:pPr>
          </w:p>
        </w:tc>
        <w:tc>
          <w:tcPr>
            <w:tcW w:w="985" w:type="dxa"/>
          </w:tcPr>
          <w:p w14:paraId="135141A3" w14:textId="77777777" w:rsidR="008177DF" w:rsidRPr="00B974A0" w:rsidRDefault="008177DF" w:rsidP="008177DF">
            <w:pPr>
              <w:rPr>
                <w:rFonts w:ascii="Times New Roman" w:eastAsia="Times New Roman" w:hAnsi="Times New Roman" w:cs="Times New Roman"/>
                <w:b/>
                <w:bCs/>
                <w:color w:val="000000" w:themeColor="text1"/>
                <w:kern w:val="0"/>
                <w:szCs w:val="24"/>
                <w:lang w:bidi="ar-SA"/>
                <w14:ligatures w14:val="none"/>
              </w:rPr>
            </w:pPr>
            <w:r w:rsidRPr="00B974A0">
              <w:rPr>
                <w:rFonts w:ascii="Times New Roman" w:eastAsia="Times New Roman" w:hAnsi="Times New Roman" w:cs="Times New Roman"/>
                <w:b/>
                <w:bCs/>
                <w:color w:val="000000" w:themeColor="text1"/>
                <w:kern w:val="0"/>
                <w:szCs w:val="24"/>
                <w:lang w:bidi="ar-SA"/>
                <w14:ligatures w14:val="none"/>
              </w:rPr>
              <w:t xml:space="preserve"> </w:t>
            </w:r>
          </w:p>
        </w:tc>
      </w:tr>
    </w:tbl>
    <w:p w14:paraId="2537D26B" w14:textId="77777777" w:rsidR="008177DF" w:rsidRPr="00B974A0" w:rsidRDefault="008177DF" w:rsidP="008177DF">
      <w:pPr>
        <w:spacing w:after="0" w:line="240" w:lineRule="auto"/>
        <w:rPr>
          <w:rFonts w:ascii="Times New Roman" w:eastAsia="Times New Roman" w:hAnsi="Times New Roman" w:cs="Times New Roman"/>
          <w:color w:val="000000" w:themeColor="text1"/>
          <w:kern w:val="0"/>
          <w:szCs w:val="24"/>
          <w:lang w:bidi="ar-SA"/>
          <w14:ligatures w14:val="none"/>
        </w:rPr>
      </w:pPr>
    </w:p>
    <w:p w14:paraId="6990127C" w14:textId="77777777" w:rsidR="008177DF" w:rsidRPr="00B974A0" w:rsidRDefault="008177DF" w:rsidP="008177DF">
      <w:pPr>
        <w:spacing w:after="0" w:line="240" w:lineRule="auto"/>
        <w:outlineLvl w:val="2"/>
        <w:rPr>
          <w:rFonts w:ascii="Times New Roman" w:eastAsia="Times New Roman" w:hAnsi="Times New Roman" w:cs="Times New Roman"/>
          <w:b/>
          <w:bCs/>
          <w:color w:val="000000" w:themeColor="text1"/>
          <w:kern w:val="0"/>
          <w:szCs w:val="24"/>
          <w:lang w:bidi="ar-SA"/>
          <w14:ligatures w14:val="none"/>
        </w:rPr>
      </w:pPr>
      <w:r w:rsidRPr="00B974A0">
        <w:rPr>
          <w:rFonts w:ascii="Times New Roman" w:eastAsia="Times New Roman" w:hAnsi="Times New Roman" w:cs="Times New Roman"/>
          <w:b/>
          <w:bCs/>
          <w:color w:val="000000" w:themeColor="text1"/>
          <w:kern w:val="0"/>
          <w:szCs w:val="24"/>
          <w:lang w:bidi="ar-SA"/>
          <w14:ligatures w14:val="none"/>
        </w:rPr>
        <w:t>Pembahasan:</w:t>
      </w:r>
    </w:p>
    <w:p w14:paraId="5722010D" w14:textId="77777777" w:rsidR="008177DF" w:rsidRPr="00B974A0" w:rsidRDefault="008177DF" w:rsidP="008177DF">
      <w:pPr>
        <w:spacing w:after="0" w:line="240" w:lineRule="auto"/>
        <w:outlineLvl w:val="2"/>
        <w:rPr>
          <w:rFonts w:ascii="Times New Roman" w:eastAsia="Times New Roman" w:hAnsi="Times New Roman" w:cs="Times New Roman"/>
          <w:b/>
          <w:bCs/>
          <w:color w:val="000000" w:themeColor="text1"/>
          <w:kern w:val="0"/>
          <w:szCs w:val="24"/>
          <w:lang w:bidi="ar-SA"/>
          <w14:ligatures w14:val="none"/>
        </w:rPr>
      </w:pPr>
    </w:p>
    <w:p w14:paraId="4E8F400A" w14:textId="77777777" w:rsidR="008177DF" w:rsidRPr="00B974A0" w:rsidRDefault="008177DF" w:rsidP="008177DF">
      <w:pPr>
        <w:spacing w:after="0" w:line="360" w:lineRule="auto"/>
        <w:rPr>
          <w:rFonts w:ascii="Times New Roman" w:eastAsia="Times New Roman" w:hAnsi="Times New Roman" w:cs="Times New Roman"/>
          <w:color w:val="000000" w:themeColor="text1"/>
          <w:kern w:val="0"/>
          <w:szCs w:val="24"/>
          <w:lang w:bidi="ar-SA"/>
          <w14:ligatures w14:val="none"/>
        </w:rPr>
      </w:pPr>
      <w:r w:rsidRPr="00B974A0">
        <w:rPr>
          <w:rFonts w:ascii="Times New Roman" w:eastAsia="Times New Roman" w:hAnsi="Times New Roman" w:cs="Times New Roman"/>
          <w:color w:val="000000" w:themeColor="text1"/>
          <w:kern w:val="0"/>
          <w:szCs w:val="24"/>
          <w:lang w:bidi="ar-SA"/>
          <w14:ligatures w14:val="none"/>
        </w:rPr>
        <w:t>Lahirnya </w:t>
      </w:r>
      <w:r w:rsidRPr="00B974A0">
        <w:rPr>
          <w:rFonts w:ascii="Times New Roman" w:eastAsia="Times New Roman" w:hAnsi="Times New Roman" w:cs="Times New Roman"/>
          <w:b/>
          <w:bCs/>
          <w:color w:val="000000" w:themeColor="text1"/>
          <w:kern w:val="0"/>
          <w:szCs w:val="24"/>
          <w:lang w:bidi="ar-SA"/>
          <w14:ligatures w14:val="none"/>
        </w:rPr>
        <w:t>Pergerakan Nasional Indonesia</w:t>
      </w:r>
      <w:r w:rsidRPr="00B974A0">
        <w:rPr>
          <w:rFonts w:ascii="Times New Roman" w:eastAsia="Times New Roman" w:hAnsi="Times New Roman" w:cs="Times New Roman"/>
          <w:color w:val="000000" w:themeColor="text1"/>
          <w:kern w:val="0"/>
          <w:szCs w:val="24"/>
          <w:lang w:bidi="ar-SA"/>
          <w14:ligatures w14:val="none"/>
        </w:rPr>
        <w:t> didorong oleh beberapa faktor, baik dari dalam maupun dari luar negeri.</w:t>
      </w:r>
    </w:p>
    <w:p w14:paraId="6898A42F" w14:textId="77777777" w:rsidR="008177DF" w:rsidRPr="00B974A0" w:rsidRDefault="008177DF" w:rsidP="008177DF">
      <w:pPr>
        <w:numPr>
          <w:ilvl w:val="0"/>
          <w:numId w:val="52"/>
        </w:numPr>
        <w:spacing w:after="0" w:line="360" w:lineRule="auto"/>
        <w:rPr>
          <w:rFonts w:ascii="Times New Roman" w:eastAsia="Times New Roman" w:hAnsi="Times New Roman" w:cs="Times New Roman"/>
          <w:color w:val="000000" w:themeColor="text1"/>
          <w:kern w:val="0"/>
          <w:szCs w:val="24"/>
          <w:lang w:bidi="ar-SA"/>
          <w14:ligatures w14:val="none"/>
        </w:rPr>
      </w:pPr>
      <w:r w:rsidRPr="00B974A0">
        <w:rPr>
          <w:rFonts w:ascii="Times New Roman" w:eastAsia="Times New Roman" w:hAnsi="Times New Roman" w:cs="Times New Roman"/>
          <w:b/>
          <w:bCs/>
          <w:color w:val="000000" w:themeColor="text1"/>
          <w:kern w:val="0"/>
          <w:szCs w:val="24"/>
          <w:lang w:bidi="ar-SA"/>
          <w14:ligatures w14:val="none"/>
        </w:rPr>
        <w:t>Faktor internal:</w:t>
      </w:r>
      <w:r w:rsidRPr="00B974A0">
        <w:rPr>
          <w:rFonts w:ascii="Times New Roman" w:eastAsia="Times New Roman" w:hAnsi="Times New Roman" w:cs="Times New Roman"/>
          <w:color w:val="000000" w:themeColor="text1"/>
          <w:kern w:val="0"/>
          <w:szCs w:val="24"/>
          <w:lang w:bidi="ar-SA"/>
          <w14:ligatures w14:val="none"/>
        </w:rPr>
        <w:t> penderitaan rakyat akibat penjajahan, munculnya kaum terpelajar karena berkembangnya pendidikan, tumbuhnya rasa persatuan dan nasionalisme, serta adanya keinginan untuk memperoleh kemerdekaan.</w:t>
      </w:r>
    </w:p>
    <w:p w14:paraId="42DF9623" w14:textId="77777777" w:rsidR="008177DF" w:rsidRPr="00B974A0" w:rsidRDefault="008177DF" w:rsidP="008177DF">
      <w:pPr>
        <w:numPr>
          <w:ilvl w:val="0"/>
          <w:numId w:val="52"/>
        </w:numPr>
        <w:spacing w:after="0" w:line="360" w:lineRule="auto"/>
        <w:rPr>
          <w:rFonts w:ascii="Times New Roman" w:eastAsia="Times New Roman" w:hAnsi="Times New Roman" w:cs="Times New Roman"/>
          <w:color w:val="000000" w:themeColor="text1"/>
          <w:kern w:val="0"/>
          <w:szCs w:val="24"/>
          <w:lang w:bidi="ar-SA"/>
          <w14:ligatures w14:val="none"/>
        </w:rPr>
      </w:pPr>
      <w:r w:rsidRPr="00B974A0">
        <w:rPr>
          <w:rFonts w:ascii="Times New Roman" w:eastAsia="Times New Roman" w:hAnsi="Times New Roman" w:cs="Times New Roman"/>
          <w:b/>
          <w:bCs/>
          <w:color w:val="000000" w:themeColor="text1"/>
          <w:kern w:val="0"/>
          <w:szCs w:val="24"/>
          <w:lang w:bidi="ar-SA"/>
          <w14:ligatures w14:val="none"/>
        </w:rPr>
        <w:t>Faktor eksternal:</w:t>
      </w:r>
      <w:r w:rsidRPr="00B974A0">
        <w:rPr>
          <w:rFonts w:ascii="Times New Roman" w:eastAsia="Times New Roman" w:hAnsi="Times New Roman" w:cs="Times New Roman"/>
          <w:color w:val="000000" w:themeColor="text1"/>
          <w:kern w:val="0"/>
          <w:szCs w:val="24"/>
          <w:lang w:bidi="ar-SA"/>
          <w14:ligatures w14:val="none"/>
        </w:rPr>
        <w:t> munculnya gerakan nasional di negara-negara lain, masuknya paham seperti nasionalisme dan demokrasi, serta </w:t>
      </w:r>
      <w:r w:rsidRPr="00B974A0">
        <w:rPr>
          <w:rFonts w:ascii="Times New Roman" w:eastAsia="Times New Roman" w:hAnsi="Times New Roman" w:cs="Times New Roman"/>
          <w:b/>
          <w:bCs/>
          <w:color w:val="000000" w:themeColor="text1"/>
          <w:kern w:val="0"/>
          <w:szCs w:val="24"/>
          <w:lang w:bidi="ar-SA"/>
          <w14:ligatures w14:val="none"/>
        </w:rPr>
        <w:t>kemenangan Jepang atas Rusia pada tahun 1905</w:t>
      </w:r>
      <w:r w:rsidRPr="00B974A0">
        <w:rPr>
          <w:rFonts w:ascii="Times New Roman" w:eastAsia="Times New Roman" w:hAnsi="Times New Roman" w:cs="Times New Roman"/>
          <w:color w:val="000000" w:themeColor="text1"/>
          <w:kern w:val="0"/>
          <w:szCs w:val="24"/>
          <w:lang w:bidi="ar-SA"/>
          <w14:ligatures w14:val="none"/>
        </w:rPr>
        <w:t> yang menunjukkan bahwa bangsa Asia dapat mengalahkan bangsa Eropa</w:t>
      </w:r>
    </w:p>
    <w:p w14:paraId="168F883F" w14:textId="77777777" w:rsidR="008177DF" w:rsidRPr="00B974A0" w:rsidRDefault="008177DF" w:rsidP="008177DF">
      <w:pPr>
        <w:numPr>
          <w:ilvl w:val="0"/>
          <w:numId w:val="52"/>
        </w:numPr>
        <w:shd w:val="clear" w:color="auto" w:fill="FFFFFF"/>
        <w:spacing w:after="0" w:line="360" w:lineRule="auto"/>
        <w:rPr>
          <w:rFonts w:ascii="Times New Roman" w:eastAsia="Times New Roman" w:hAnsi="Times New Roman" w:cs="Times New Roman"/>
          <w:color w:val="000000" w:themeColor="text1"/>
          <w:kern w:val="0"/>
          <w:szCs w:val="24"/>
          <w:lang w:bidi="ar-SA"/>
          <w14:ligatures w14:val="none"/>
        </w:rPr>
      </w:pPr>
      <w:r w:rsidRPr="00B974A0">
        <w:rPr>
          <w:rFonts w:ascii="Times New Roman" w:eastAsia="Times New Roman" w:hAnsi="Times New Roman" w:cs="Times New Roman"/>
          <w:color w:val="000000" w:themeColor="text1"/>
          <w:kern w:val="0"/>
          <w:szCs w:val="24"/>
          <w:lang w:bidi="ar-SA"/>
          <w14:ligatures w14:val="none"/>
        </w:rPr>
        <w:t>Pergerakan nasional mulai berkembang pada </w:t>
      </w:r>
      <w:r w:rsidRPr="00B974A0">
        <w:rPr>
          <w:rFonts w:ascii="Times New Roman" w:eastAsia="Times New Roman" w:hAnsi="Times New Roman" w:cs="Times New Roman"/>
          <w:b/>
          <w:bCs/>
          <w:color w:val="000000" w:themeColor="text1"/>
          <w:kern w:val="0"/>
          <w:szCs w:val="24"/>
          <w:lang w:bidi="ar-SA"/>
          <w14:ligatures w14:val="none"/>
        </w:rPr>
        <w:t>awal abad ke-20</w:t>
      </w:r>
      <w:r w:rsidRPr="00B974A0">
        <w:rPr>
          <w:rFonts w:ascii="Times New Roman" w:eastAsia="Times New Roman" w:hAnsi="Times New Roman" w:cs="Times New Roman"/>
          <w:color w:val="000000" w:themeColor="text1"/>
          <w:kern w:val="0"/>
          <w:szCs w:val="24"/>
          <w:lang w:bidi="ar-SA"/>
          <w14:ligatures w14:val="none"/>
        </w:rPr>
        <w:t>, ditandai dengan berdirinya organisasi </w:t>
      </w:r>
      <w:r w:rsidRPr="00B974A0">
        <w:rPr>
          <w:rFonts w:ascii="Times New Roman" w:eastAsia="Times New Roman" w:hAnsi="Times New Roman" w:cs="Times New Roman"/>
          <w:b/>
          <w:bCs/>
          <w:color w:val="000000" w:themeColor="text1"/>
          <w:kern w:val="0"/>
          <w:szCs w:val="24"/>
          <w:lang w:bidi="ar-SA"/>
          <w14:ligatures w14:val="none"/>
        </w:rPr>
        <w:t>Budi Utomo pada 20 Mei 1908</w:t>
      </w:r>
      <w:r w:rsidRPr="00B974A0">
        <w:rPr>
          <w:rFonts w:ascii="Times New Roman" w:eastAsia="Times New Roman" w:hAnsi="Times New Roman" w:cs="Times New Roman"/>
          <w:color w:val="000000" w:themeColor="text1"/>
          <w:kern w:val="0"/>
          <w:szCs w:val="24"/>
          <w:lang w:bidi="ar-SA"/>
          <w14:ligatures w14:val="none"/>
        </w:rPr>
        <w:t>. Selain Budi Utomo, muncul pula organisasi seperti </w:t>
      </w:r>
      <w:r w:rsidRPr="00B974A0">
        <w:rPr>
          <w:rFonts w:ascii="Times New Roman" w:eastAsia="Times New Roman" w:hAnsi="Times New Roman" w:cs="Times New Roman"/>
          <w:b/>
          <w:bCs/>
          <w:color w:val="000000" w:themeColor="text1"/>
          <w:kern w:val="0"/>
          <w:szCs w:val="24"/>
          <w:lang w:bidi="ar-SA"/>
          <w14:ligatures w14:val="none"/>
        </w:rPr>
        <w:t>Sarekat Islam, Indische Partij, dan Partai Nasional Indonesia (PNI)</w:t>
      </w:r>
      <w:r w:rsidRPr="00B974A0">
        <w:rPr>
          <w:rFonts w:ascii="Times New Roman" w:eastAsia="Times New Roman" w:hAnsi="Times New Roman" w:cs="Times New Roman"/>
          <w:color w:val="000000" w:themeColor="text1"/>
          <w:kern w:val="0"/>
          <w:szCs w:val="24"/>
          <w:lang w:bidi="ar-SA"/>
          <w14:ligatures w14:val="none"/>
        </w:rPr>
        <w:t>.</w:t>
      </w:r>
    </w:p>
    <w:p w14:paraId="1B6A8FF6" w14:textId="77777777" w:rsidR="008177DF" w:rsidRPr="00B974A0" w:rsidRDefault="008177DF" w:rsidP="008177DF">
      <w:pPr>
        <w:shd w:val="clear" w:color="auto" w:fill="FFFFFF"/>
        <w:spacing w:after="0" w:line="360" w:lineRule="auto"/>
        <w:ind w:left="720"/>
        <w:rPr>
          <w:rFonts w:ascii="Times New Roman" w:eastAsia="Times New Roman" w:hAnsi="Times New Roman" w:cs="Times New Roman"/>
          <w:color w:val="000000" w:themeColor="text1"/>
          <w:kern w:val="0"/>
          <w:szCs w:val="24"/>
          <w:lang w:bidi="ar-SA"/>
          <w14:ligatures w14:val="none"/>
        </w:rPr>
      </w:pPr>
      <w:r w:rsidRPr="00B974A0">
        <w:rPr>
          <w:rFonts w:ascii="Times New Roman" w:eastAsia="Times New Roman" w:hAnsi="Times New Roman" w:cs="Times New Roman"/>
          <w:color w:val="000000" w:themeColor="text1"/>
          <w:kern w:val="0"/>
          <w:szCs w:val="24"/>
          <w:lang w:bidi="ar-SA"/>
          <w14:ligatures w14:val="none"/>
        </w:rPr>
        <w:t>Pergerakan nasional tidak hanya dilakukan melalui perlawanan fisik, tetapi juga melalui </w:t>
      </w:r>
      <w:r w:rsidRPr="00B974A0">
        <w:rPr>
          <w:rFonts w:ascii="Times New Roman" w:eastAsia="Times New Roman" w:hAnsi="Times New Roman" w:cs="Times New Roman"/>
          <w:b/>
          <w:bCs/>
          <w:color w:val="000000" w:themeColor="text1"/>
          <w:kern w:val="0"/>
          <w:szCs w:val="24"/>
          <w:lang w:bidi="ar-SA"/>
          <w14:ligatures w14:val="none"/>
        </w:rPr>
        <w:t>pendidikan, organisasi, politik, dan kegiatan sosial</w:t>
      </w:r>
      <w:r w:rsidRPr="00B974A0">
        <w:rPr>
          <w:rFonts w:ascii="Times New Roman" w:eastAsia="Times New Roman" w:hAnsi="Times New Roman" w:cs="Times New Roman"/>
          <w:color w:val="000000" w:themeColor="text1"/>
          <w:kern w:val="0"/>
          <w:szCs w:val="24"/>
          <w:lang w:bidi="ar-SA"/>
          <w14:ligatures w14:val="none"/>
        </w:rPr>
        <w:t>. Perkembangan pergerakan ini semakin memperkuat kesadaran bahwa bangsa Indonesia memiliki tujuan dan nasib yang sama.</w:t>
      </w:r>
    </w:p>
    <w:p w14:paraId="6221973F" w14:textId="77777777" w:rsidR="008177DF" w:rsidRPr="00B974A0" w:rsidRDefault="008177DF" w:rsidP="008177DF">
      <w:pPr>
        <w:shd w:val="clear" w:color="auto" w:fill="FFFFFF"/>
        <w:spacing w:after="0" w:line="360" w:lineRule="auto"/>
        <w:ind w:left="720"/>
        <w:rPr>
          <w:rFonts w:ascii="Times New Roman" w:eastAsia="Times New Roman" w:hAnsi="Times New Roman" w:cs="Times New Roman"/>
          <w:color w:val="000000" w:themeColor="text1"/>
          <w:kern w:val="0"/>
          <w:szCs w:val="24"/>
          <w:lang w:bidi="ar-SA"/>
          <w14:ligatures w14:val="none"/>
        </w:rPr>
      </w:pPr>
      <w:r w:rsidRPr="00B974A0">
        <w:rPr>
          <w:rFonts w:ascii="Times New Roman" w:eastAsia="Times New Roman" w:hAnsi="Times New Roman" w:cs="Times New Roman"/>
          <w:color w:val="000000" w:themeColor="text1"/>
          <w:kern w:val="0"/>
          <w:szCs w:val="24"/>
          <w:lang w:bidi="ar-SA"/>
          <w14:ligatures w14:val="none"/>
        </w:rPr>
        <w:t>Salah satu puncak semangat persatuan dalam pergerakan nasional adalah </w:t>
      </w:r>
      <w:r w:rsidRPr="00B974A0">
        <w:rPr>
          <w:rFonts w:ascii="Times New Roman" w:eastAsia="Times New Roman" w:hAnsi="Times New Roman" w:cs="Times New Roman"/>
          <w:b/>
          <w:bCs/>
          <w:color w:val="000000" w:themeColor="text1"/>
          <w:kern w:val="0"/>
          <w:szCs w:val="24"/>
          <w:lang w:bidi="ar-SA"/>
          <w14:ligatures w14:val="none"/>
        </w:rPr>
        <w:t>Sumpah Pemuda pada 28 Oktober 1928</w:t>
      </w:r>
      <w:r w:rsidRPr="00B974A0">
        <w:rPr>
          <w:rFonts w:ascii="Times New Roman" w:eastAsia="Times New Roman" w:hAnsi="Times New Roman" w:cs="Times New Roman"/>
          <w:color w:val="000000" w:themeColor="text1"/>
          <w:kern w:val="0"/>
          <w:szCs w:val="24"/>
          <w:lang w:bidi="ar-SA"/>
          <w14:ligatures w14:val="none"/>
        </w:rPr>
        <w:t>, yang menegaskan persatuan dalam satu tanah air, satu bangsa, dan satu bahasa, yaitu Indonesia. Pergerakan nasional kemudian menjadi salah satu dasar penting dalam perjuangan menuju </w:t>
      </w:r>
      <w:r w:rsidRPr="00B974A0">
        <w:rPr>
          <w:rFonts w:ascii="Times New Roman" w:eastAsia="Times New Roman" w:hAnsi="Times New Roman" w:cs="Times New Roman"/>
          <w:b/>
          <w:bCs/>
          <w:color w:val="000000" w:themeColor="text1"/>
          <w:kern w:val="0"/>
          <w:szCs w:val="24"/>
          <w:lang w:bidi="ar-SA"/>
          <w14:ligatures w14:val="none"/>
        </w:rPr>
        <w:t>Proklamasi Kemerdekaan pada 17 Agustus 1945</w:t>
      </w:r>
      <w:r w:rsidRPr="00B974A0">
        <w:rPr>
          <w:rFonts w:ascii="Times New Roman" w:eastAsia="Times New Roman" w:hAnsi="Times New Roman" w:cs="Times New Roman"/>
          <w:color w:val="000000" w:themeColor="text1"/>
          <w:kern w:val="0"/>
          <w:szCs w:val="24"/>
          <w:lang w:bidi="ar-SA"/>
          <w14:ligatures w14:val="none"/>
        </w:rPr>
        <w:t>.</w:t>
      </w:r>
    </w:p>
    <w:p w14:paraId="5CC9CA51" w14:textId="77777777" w:rsidR="008177DF" w:rsidRPr="00B974A0" w:rsidRDefault="008177DF" w:rsidP="008177DF">
      <w:pPr>
        <w:spacing w:after="0" w:line="240" w:lineRule="auto"/>
        <w:jc w:val="center"/>
        <w:rPr>
          <w:rFonts w:ascii="Times New Roman" w:hAnsi="Times New Roman" w:cs="Times New Roman"/>
          <w:b/>
          <w:bCs/>
          <w:color w:val="000000" w:themeColor="text1"/>
          <w:szCs w:val="24"/>
        </w:rPr>
      </w:pPr>
    </w:p>
    <w:tbl>
      <w:tblPr>
        <w:tblStyle w:val="TableGrid"/>
        <w:tblW w:w="9399" w:type="dxa"/>
        <w:tblLayout w:type="fixed"/>
        <w:tblLook w:val="04A0" w:firstRow="1" w:lastRow="0" w:firstColumn="1" w:lastColumn="0" w:noHBand="0" w:noVBand="1"/>
      </w:tblPr>
      <w:tblGrid>
        <w:gridCol w:w="2018"/>
        <w:gridCol w:w="7381"/>
      </w:tblGrid>
      <w:tr w:rsidR="008177DF" w:rsidRPr="00B974A0" w14:paraId="04D1AB0A" w14:textId="77777777" w:rsidTr="00BF4C51">
        <w:trPr>
          <w:trHeight w:val="1014"/>
        </w:trPr>
        <w:tc>
          <w:tcPr>
            <w:tcW w:w="2018" w:type="dxa"/>
            <w:shd w:val="clear" w:color="auto" w:fill="D9D9D9" w:themeFill="background1" w:themeFillShade="D9"/>
          </w:tcPr>
          <w:p w14:paraId="44637119" w14:textId="77777777" w:rsidR="008177DF" w:rsidRPr="00B974A0" w:rsidRDefault="008177DF" w:rsidP="00BF4C51">
            <w:pPr>
              <w:rPr>
                <w:rFonts w:ascii="Times New Roman" w:hAnsi="Times New Roman" w:cs="Times New Roman"/>
                <w:b/>
                <w:bCs/>
                <w:color w:val="000000" w:themeColor="text1"/>
                <w:szCs w:val="24"/>
                <w:lang w:val="id-ID"/>
              </w:rPr>
            </w:pPr>
          </w:p>
          <w:p w14:paraId="35F6A699" w14:textId="77777777" w:rsidR="008177DF" w:rsidRPr="00B974A0" w:rsidRDefault="008177DF" w:rsidP="00BF4C51">
            <w:pPr>
              <w:rPr>
                <w:rFonts w:ascii="Times New Roman" w:hAnsi="Times New Roman" w:cs="Times New Roman"/>
                <w:b/>
                <w:bCs/>
                <w:color w:val="000000" w:themeColor="text1"/>
                <w:szCs w:val="24"/>
              </w:rPr>
            </w:pPr>
            <w:r w:rsidRPr="00B974A0">
              <w:rPr>
                <w:rFonts w:ascii="Times New Roman" w:hAnsi="Times New Roman" w:cs="Times New Roman"/>
                <w:b/>
                <w:bCs/>
                <w:color w:val="000000" w:themeColor="text1"/>
                <w:szCs w:val="24"/>
              </w:rPr>
              <w:t>Kompetensi</w:t>
            </w:r>
          </w:p>
        </w:tc>
        <w:tc>
          <w:tcPr>
            <w:tcW w:w="7381" w:type="dxa"/>
          </w:tcPr>
          <w:p w14:paraId="5261FF3E" w14:textId="77777777" w:rsidR="008177DF" w:rsidRPr="00B974A0" w:rsidRDefault="008177DF" w:rsidP="00BF4C51">
            <w:pPr>
              <w:rPr>
                <w:rFonts w:ascii="Times New Roman" w:hAnsi="Times New Roman" w:cs="Times New Roman"/>
                <w:color w:val="000000" w:themeColor="text1"/>
                <w:szCs w:val="24"/>
                <w:lang w:val="id-ID"/>
              </w:rPr>
            </w:pPr>
            <w:r w:rsidRPr="00B974A0">
              <w:rPr>
                <w:rFonts w:ascii="Times New Roman" w:hAnsi="Times New Roman" w:cs="Times New Roman"/>
                <w:color w:val="000000" w:themeColor="text1"/>
                <w:szCs w:val="24"/>
              </w:rPr>
              <w:t>Relevansi Semangat Pergerakan Nasional Dengan Masa Kini</w:t>
            </w:r>
          </w:p>
          <w:p w14:paraId="1489C831" w14:textId="77777777" w:rsidR="008177DF" w:rsidRPr="00B974A0" w:rsidRDefault="008177DF" w:rsidP="00BF4C51">
            <w:pPr>
              <w:rPr>
                <w:rFonts w:ascii="Times New Roman" w:hAnsi="Times New Roman" w:cs="Times New Roman"/>
                <w:color w:val="000000" w:themeColor="text1"/>
                <w:szCs w:val="24"/>
                <w:lang w:val="id-ID"/>
              </w:rPr>
            </w:pPr>
          </w:p>
        </w:tc>
      </w:tr>
      <w:tr w:rsidR="008177DF" w:rsidRPr="00B974A0" w14:paraId="49EF91F2" w14:textId="77777777" w:rsidTr="00BF4C51">
        <w:trPr>
          <w:trHeight w:val="723"/>
        </w:trPr>
        <w:tc>
          <w:tcPr>
            <w:tcW w:w="2018" w:type="dxa"/>
            <w:shd w:val="clear" w:color="auto" w:fill="D9D9D9" w:themeFill="background1" w:themeFillShade="D9"/>
          </w:tcPr>
          <w:p w14:paraId="7A9B4AB0" w14:textId="77777777" w:rsidR="008177DF" w:rsidRPr="00B974A0" w:rsidRDefault="008177DF" w:rsidP="00BF4C51">
            <w:pPr>
              <w:rPr>
                <w:rFonts w:ascii="Times New Roman" w:hAnsi="Times New Roman" w:cs="Times New Roman"/>
                <w:b/>
                <w:bCs/>
                <w:color w:val="000000" w:themeColor="text1"/>
                <w:szCs w:val="24"/>
                <w:lang w:val="id-ID"/>
              </w:rPr>
            </w:pPr>
          </w:p>
          <w:p w14:paraId="328D3AA6" w14:textId="77777777" w:rsidR="008177DF" w:rsidRPr="00B974A0" w:rsidRDefault="008177DF" w:rsidP="00BF4C51">
            <w:pPr>
              <w:rPr>
                <w:rFonts w:ascii="Times New Roman" w:hAnsi="Times New Roman" w:cs="Times New Roman"/>
                <w:b/>
                <w:bCs/>
                <w:color w:val="000000" w:themeColor="text1"/>
                <w:szCs w:val="24"/>
                <w:lang w:val="id-ID"/>
              </w:rPr>
            </w:pPr>
            <w:r w:rsidRPr="00B974A0">
              <w:rPr>
                <w:rFonts w:ascii="Times New Roman" w:hAnsi="Times New Roman" w:cs="Times New Roman"/>
                <w:b/>
                <w:bCs/>
                <w:color w:val="000000" w:themeColor="text1"/>
                <w:szCs w:val="24"/>
              </w:rPr>
              <w:t>Sub</w:t>
            </w:r>
            <w:r w:rsidRPr="00B974A0">
              <w:rPr>
                <w:rFonts w:ascii="Times New Roman" w:hAnsi="Times New Roman" w:cs="Times New Roman"/>
                <w:b/>
                <w:bCs/>
                <w:color w:val="000000" w:themeColor="text1"/>
                <w:szCs w:val="24"/>
                <w:lang w:val="id-ID"/>
              </w:rPr>
              <w:t xml:space="preserve"> K</w:t>
            </w:r>
            <w:r w:rsidRPr="00B974A0">
              <w:rPr>
                <w:rFonts w:ascii="Times New Roman" w:hAnsi="Times New Roman" w:cs="Times New Roman"/>
                <w:b/>
                <w:bCs/>
                <w:color w:val="000000" w:themeColor="text1"/>
                <w:szCs w:val="24"/>
              </w:rPr>
              <w:t>ompetensi</w:t>
            </w:r>
          </w:p>
        </w:tc>
        <w:tc>
          <w:tcPr>
            <w:tcW w:w="7381" w:type="dxa"/>
          </w:tcPr>
          <w:p w14:paraId="6F0FBDC1" w14:textId="77777777" w:rsidR="008177DF" w:rsidRPr="00B974A0" w:rsidRDefault="008177DF" w:rsidP="00BF4C51">
            <w:pPr>
              <w:rPr>
                <w:rFonts w:ascii="Times New Roman" w:hAnsi="Times New Roman" w:cs="Times New Roman"/>
                <w:color w:val="000000" w:themeColor="text1"/>
                <w:szCs w:val="24"/>
                <w:lang w:val="id-ID"/>
              </w:rPr>
            </w:pPr>
            <w:r w:rsidRPr="00B974A0">
              <w:rPr>
                <w:rFonts w:ascii="Times New Roman" w:hAnsi="Times New Roman" w:cs="Times New Roman"/>
                <w:color w:val="000000" w:themeColor="text1"/>
                <w:szCs w:val="24"/>
                <w:lang w:val="id-ID"/>
              </w:rPr>
              <w:t>Pergerakan Nasional</w:t>
            </w:r>
          </w:p>
        </w:tc>
      </w:tr>
    </w:tbl>
    <w:p w14:paraId="06BEBC12" w14:textId="77777777" w:rsidR="008177DF" w:rsidRPr="00B974A0" w:rsidRDefault="008177DF" w:rsidP="008177DF">
      <w:pPr>
        <w:spacing w:after="0" w:line="240" w:lineRule="auto"/>
        <w:jc w:val="both"/>
        <w:rPr>
          <w:rFonts w:ascii="Times New Roman" w:hAnsi="Times New Roman" w:cs="Times New Roman"/>
          <w:b/>
          <w:bCs/>
          <w:color w:val="000000" w:themeColor="text1"/>
          <w:szCs w:val="24"/>
        </w:rPr>
      </w:pPr>
    </w:p>
    <w:tbl>
      <w:tblPr>
        <w:tblStyle w:val="TableGrid1"/>
        <w:tblW w:w="9445" w:type="dxa"/>
        <w:tblLook w:val="04A0" w:firstRow="1" w:lastRow="0" w:firstColumn="1" w:lastColumn="0" w:noHBand="0" w:noVBand="1"/>
      </w:tblPr>
      <w:tblGrid>
        <w:gridCol w:w="9445"/>
      </w:tblGrid>
      <w:tr w:rsidR="008177DF" w:rsidRPr="00B974A0" w14:paraId="1A6828D7" w14:textId="77777777" w:rsidTr="00BF4C51">
        <w:tc>
          <w:tcPr>
            <w:tcW w:w="9445" w:type="dxa"/>
            <w:shd w:val="clear" w:color="auto" w:fill="92D050"/>
          </w:tcPr>
          <w:p w14:paraId="5E41B922" w14:textId="77777777" w:rsidR="008177DF" w:rsidRPr="00B974A0" w:rsidRDefault="008177DF" w:rsidP="00BF4C51">
            <w:pPr>
              <w:jc w:val="center"/>
              <w:rPr>
                <w:rFonts w:ascii="Times New Roman" w:hAnsi="Times New Roman" w:cs="Times New Roman"/>
                <w:color w:val="000000" w:themeColor="text1"/>
                <w:szCs w:val="24"/>
              </w:rPr>
            </w:pPr>
            <w:r w:rsidRPr="00B974A0">
              <w:rPr>
                <w:rFonts w:ascii="Times New Roman" w:hAnsi="Times New Roman" w:cs="Times New Roman"/>
                <w:color w:val="000000" w:themeColor="text1"/>
                <w:szCs w:val="24"/>
              </w:rPr>
              <w:t>Materi</w:t>
            </w:r>
          </w:p>
        </w:tc>
      </w:tr>
      <w:tr w:rsidR="008177DF" w:rsidRPr="00B974A0" w14:paraId="1AC62C05" w14:textId="77777777" w:rsidTr="00BF4C51">
        <w:tc>
          <w:tcPr>
            <w:tcW w:w="9445" w:type="dxa"/>
            <w:tcBorders>
              <w:bottom w:val="single" w:sz="4" w:space="0" w:color="auto"/>
            </w:tcBorders>
          </w:tcPr>
          <w:p w14:paraId="28F391A1" w14:textId="77777777" w:rsidR="008177DF" w:rsidRPr="00B974A0" w:rsidRDefault="008177DF" w:rsidP="00BF4C51">
            <w:pPr>
              <w:jc w:val="both"/>
              <w:rPr>
                <w:rFonts w:ascii="Times New Roman" w:hAnsi="Times New Roman" w:cs="Times New Roman"/>
                <w:color w:val="000000" w:themeColor="text1"/>
                <w:szCs w:val="24"/>
                <w:lang w:val="en-ID"/>
              </w:rPr>
            </w:pPr>
            <w:r w:rsidRPr="00B974A0">
              <w:rPr>
                <w:rFonts w:ascii="Times New Roman" w:hAnsi="Times New Roman" w:cs="Times New Roman"/>
                <w:b/>
                <w:bCs/>
                <w:color w:val="000000" w:themeColor="text1"/>
                <w:szCs w:val="24"/>
                <w:lang w:val="en-ID"/>
              </w:rPr>
              <w:t>Pergerakan Nasional Indonesia</w:t>
            </w:r>
            <w:r w:rsidRPr="00B974A0">
              <w:rPr>
                <w:rFonts w:ascii="Times New Roman" w:hAnsi="Times New Roman" w:cs="Times New Roman"/>
                <w:color w:val="000000" w:themeColor="text1"/>
                <w:szCs w:val="24"/>
                <w:lang w:val="en-ID"/>
              </w:rPr>
              <w:t> adalah perjuangan bangsa Indonesia yang dilakukan secara terorganisasi dan memiliki tujuan untuk meningkatkan kesadaran kebangsaan serta mencapai kemerdekaan.</w:t>
            </w:r>
          </w:p>
          <w:p w14:paraId="232698F1" w14:textId="77777777" w:rsidR="008177DF" w:rsidRPr="00B974A0" w:rsidRDefault="008177DF" w:rsidP="00BF4C51">
            <w:pPr>
              <w:jc w:val="both"/>
              <w:rPr>
                <w:rFonts w:ascii="Times New Roman" w:hAnsi="Times New Roman" w:cs="Times New Roman"/>
                <w:color w:val="000000" w:themeColor="text1"/>
                <w:szCs w:val="24"/>
                <w:lang w:val="en-ID"/>
              </w:rPr>
            </w:pPr>
          </w:p>
        </w:tc>
      </w:tr>
      <w:tr w:rsidR="008177DF" w:rsidRPr="00B974A0" w14:paraId="19A7F950" w14:textId="77777777" w:rsidTr="00BF4C51">
        <w:tc>
          <w:tcPr>
            <w:tcW w:w="9445" w:type="dxa"/>
            <w:tcBorders>
              <w:bottom w:val="nil"/>
            </w:tcBorders>
          </w:tcPr>
          <w:p w14:paraId="3F9386D2" w14:textId="77777777" w:rsidR="008177DF" w:rsidRPr="00B974A0" w:rsidRDefault="008177DF" w:rsidP="00BF4C51">
            <w:pPr>
              <w:jc w:val="both"/>
              <w:rPr>
                <w:rFonts w:ascii="Times New Roman" w:hAnsi="Times New Roman" w:cs="Times New Roman"/>
                <w:color w:val="000000" w:themeColor="text1"/>
                <w:szCs w:val="24"/>
              </w:rPr>
            </w:pPr>
          </w:p>
        </w:tc>
      </w:tr>
      <w:tr w:rsidR="008177DF" w:rsidRPr="00B974A0" w14:paraId="1D9F400C" w14:textId="77777777" w:rsidTr="00BF4C51">
        <w:tc>
          <w:tcPr>
            <w:tcW w:w="9445" w:type="dxa"/>
            <w:tcBorders>
              <w:top w:val="nil"/>
              <w:bottom w:val="nil"/>
            </w:tcBorders>
          </w:tcPr>
          <w:p w14:paraId="5C142F6D" w14:textId="77777777" w:rsidR="008177DF" w:rsidRPr="00B974A0" w:rsidRDefault="008177DF" w:rsidP="00BF4C51">
            <w:pPr>
              <w:jc w:val="both"/>
              <w:rPr>
                <w:rFonts w:ascii="Times New Roman" w:hAnsi="Times New Roman" w:cs="Times New Roman"/>
                <w:color w:val="000000" w:themeColor="text1"/>
                <w:szCs w:val="24"/>
                <w:lang w:val="en-ID"/>
              </w:rPr>
            </w:pPr>
            <w:r w:rsidRPr="00B974A0">
              <w:rPr>
                <w:rFonts w:ascii="Times New Roman" w:hAnsi="Times New Roman" w:cs="Times New Roman"/>
                <w:color w:val="000000" w:themeColor="text1"/>
                <w:szCs w:val="24"/>
                <w:lang w:val="en-ID"/>
              </w:rPr>
              <w:t>Pergerakan nasional berkembang pada awal abad ke-20. Perjuangan tidak lagi hanya bersifat kedaerahan atau menggunakan perlawanan fisik, tetapi dilakukan melalui </w:t>
            </w:r>
            <w:r w:rsidRPr="00B974A0">
              <w:rPr>
                <w:rFonts w:ascii="Times New Roman" w:hAnsi="Times New Roman" w:cs="Times New Roman"/>
                <w:b/>
                <w:bCs/>
                <w:color w:val="000000" w:themeColor="text1"/>
                <w:szCs w:val="24"/>
                <w:lang w:val="en-ID"/>
              </w:rPr>
              <w:t>organisasi, pendidikan, pers, politik, dan kegiatan sosial</w:t>
            </w:r>
            <w:r w:rsidRPr="00B974A0">
              <w:rPr>
                <w:rFonts w:ascii="Times New Roman" w:hAnsi="Times New Roman" w:cs="Times New Roman"/>
                <w:color w:val="000000" w:themeColor="text1"/>
                <w:szCs w:val="24"/>
                <w:lang w:val="en-ID"/>
              </w:rPr>
              <w:t>.</w:t>
            </w:r>
          </w:p>
          <w:p w14:paraId="0D6C5FBD" w14:textId="77777777" w:rsidR="008177DF" w:rsidRPr="00B974A0" w:rsidRDefault="008177DF" w:rsidP="00BF4C51">
            <w:pPr>
              <w:jc w:val="both"/>
              <w:rPr>
                <w:rFonts w:ascii="Times New Roman" w:hAnsi="Times New Roman" w:cs="Times New Roman"/>
                <w:color w:val="000000" w:themeColor="text1"/>
                <w:szCs w:val="24"/>
                <w:lang w:val="en-ID"/>
              </w:rPr>
            </w:pPr>
            <w:r w:rsidRPr="00B974A0">
              <w:rPr>
                <w:rFonts w:ascii="Times New Roman" w:hAnsi="Times New Roman" w:cs="Times New Roman"/>
                <w:color w:val="000000" w:themeColor="text1"/>
                <w:szCs w:val="24"/>
                <w:lang w:val="en-ID"/>
              </w:rPr>
              <w:t>Beberapa organisasi penting dalam pergerakan nasional antara lain:</w:t>
            </w:r>
          </w:p>
          <w:p w14:paraId="11A181CC" w14:textId="77777777" w:rsidR="008177DF" w:rsidRPr="00B974A0" w:rsidRDefault="008177DF" w:rsidP="008177DF">
            <w:pPr>
              <w:numPr>
                <w:ilvl w:val="0"/>
                <w:numId w:val="46"/>
              </w:numPr>
              <w:jc w:val="both"/>
              <w:rPr>
                <w:rFonts w:ascii="Times New Roman" w:hAnsi="Times New Roman" w:cs="Times New Roman"/>
                <w:color w:val="000000" w:themeColor="text1"/>
                <w:szCs w:val="24"/>
                <w:lang w:val="en-ID"/>
              </w:rPr>
            </w:pPr>
            <w:r w:rsidRPr="00B974A0">
              <w:rPr>
                <w:rFonts w:ascii="Times New Roman" w:hAnsi="Times New Roman" w:cs="Times New Roman"/>
                <w:b/>
                <w:bCs/>
                <w:color w:val="000000" w:themeColor="text1"/>
                <w:szCs w:val="24"/>
                <w:lang w:val="en-ID"/>
              </w:rPr>
              <w:t>Budi Utomo</w:t>
            </w:r>
            <w:r w:rsidRPr="00B974A0">
              <w:rPr>
                <w:rFonts w:ascii="Times New Roman" w:hAnsi="Times New Roman" w:cs="Times New Roman"/>
                <w:color w:val="000000" w:themeColor="text1"/>
                <w:szCs w:val="24"/>
                <w:lang w:val="en-ID"/>
              </w:rPr>
              <w:t> (1908)</w:t>
            </w:r>
          </w:p>
          <w:p w14:paraId="7BFD220F" w14:textId="77777777" w:rsidR="008177DF" w:rsidRPr="00B974A0" w:rsidRDefault="008177DF" w:rsidP="008177DF">
            <w:pPr>
              <w:numPr>
                <w:ilvl w:val="0"/>
                <w:numId w:val="46"/>
              </w:numPr>
              <w:jc w:val="both"/>
              <w:rPr>
                <w:rFonts w:ascii="Times New Roman" w:hAnsi="Times New Roman" w:cs="Times New Roman"/>
                <w:color w:val="000000" w:themeColor="text1"/>
                <w:szCs w:val="24"/>
                <w:lang w:val="en-ID"/>
              </w:rPr>
            </w:pPr>
            <w:r w:rsidRPr="00B974A0">
              <w:rPr>
                <w:rFonts w:ascii="Times New Roman" w:hAnsi="Times New Roman" w:cs="Times New Roman"/>
                <w:b/>
                <w:bCs/>
                <w:color w:val="000000" w:themeColor="text1"/>
                <w:szCs w:val="24"/>
                <w:lang w:val="en-ID"/>
              </w:rPr>
              <w:t>Sarekat Islam</w:t>
            </w:r>
          </w:p>
          <w:p w14:paraId="39108712" w14:textId="77777777" w:rsidR="008177DF" w:rsidRPr="00B974A0" w:rsidRDefault="008177DF" w:rsidP="008177DF">
            <w:pPr>
              <w:numPr>
                <w:ilvl w:val="0"/>
                <w:numId w:val="46"/>
              </w:numPr>
              <w:jc w:val="both"/>
              <w:rPr>
                <w:rFonts w:ascii="Times New Roman" w:hAnsi="Times New Roman" w:cs="Times New Roman"/>
                <w:color w:val="000000" w:themeColor="text1"/>
                <w:szCs w:val="24"/>
                <w:lang w:val="en-ID"/>
              </w:rPr>
            </w:pPr>
            <w:r w:rsidRPr="00B974A0">
              <w:rPr>
                <w:rFonts w:ascii="Times New Roman" w:hAnsi="Times New Roman" w:cs="Times New Roman"/>
                <w:b/>
                <w:bCs/>
                <w:color w:val="000000" w:themeColor="text1"/>
                <w:szCs w:val="24"/>
                <w:lang w:val="en-ID"/>
              </w:rPr>
              <w:t>Indische Partij</w:t>
            </w:r>
          </w:p>
          <w:p w14:paraId="4A1A8D7D" w14:textId="77777777" w:rsidR="008177DF" w:rsidRPr="00B974A0" w:rsidRDefault="008177DF" w:rsidP="008177DF">
            <w:pPr>
              <w:numPr>
                <w:ilvl w:val="0"/>
                <w:numId w:val="46"/>
              </w:numPr>
              <w:jc w:val="both"/>
              <w:rPr>
                <w:rFonts w:ascii="Times New Roman" w:hAnsi="Times New Roman" w:cs="Times New Roman"/>
                <w:color w:val="000000" w:themeColor="text1"/>
                <w:szCs w:val="24"/>
                <w:lang w:val="en-ID"/>
              </w:rPr>
            </w:pPr>
            <w:r w:rsidRPr="00B974A0">
              <w:rPr>
                <w:rFonts w:ascii="Times New Roman" w:hAnsi="Times New Roman" w:cs="Times New Roman"/>
                <w:b/>
                <w:bCs/>
                <w:color w:val="000000" w:themeColor="text1"/>
                <w:szCs w:val="24"/>
                <w:lang w:val="en-ID"/>
              </w:rPr>
              <w:t>Perhimpunan Indonesia</w:t>
            </w:r>
          </w:p>
          <w:p w14:paraId="77B2C6FA" w14:textId="77777777" w:rsidR="008177DF" w:rsidRPr="00B974A0" w:rsidRDefault="008177DF" w:rsidP="008177DF">
            <w:pPr>
              <w:numPr>
                <w:ilvl w:val="0"/>
                <w:numId w:val="46"/>
              </w:numPr>
              <w:jc w:val="both"/>
              <w:rPr>
                <w:rFonts w:ascii="Times New Roman" w:hAnsi="Times New Roman" w:cs="Times New Roman"/>
                <w:color w:val="000000" w:themeColor="text1"/>
                <w:szCs w:val="24"/>
                <w:lang w:val="en-ID"/>
              </w:rPr>
            </w:pPr>
            <w:r w:rsidRPr="00B974A0">
              <w:rPr>
                <w:rFonts w:ascii="Times New Roman" w:hAnsi="Times New Roman" w:cs="Times New Roman"/>
                <w:b/>
                <w:bCs/>
                <w:color w:val="000000" w:themeColor="text1"/>
                <w:szCs w:val="24"/>
                <w:lang w:val="en-ID"/>
              </w:rPr>
              <w:lastRenderedPageBreak/>
              <w:t>Partai Nasional Indonesia (PNI)</w:t>
            </w:r>
          </w:p>
          <w:p w14:paraId="20886B78" w14:textId="77777777" w:rsidR="008177DF" w:rsidRPr="00B974A0" w:rsidRDefault="008177DF" w:rsidP="008177DF">
            <w:pPr>
              <w:numPr>
                <w:ilvl w:val="0"/>
                <w:numId w:val="46"/>
              </w:numPr>
              <w:jc w:val="both"/>
              <w:rPr>
                <w:rFonts w:ascii="Times New Roman" w:hAnsi="Times New Roman" w:cs="Times New Roman"/>
                <w:color w:val="000000" w:themeColor="text1"/>
                <w:szCs w:val="24"/>
                <w:lang w:val="en-ID"/>
              </w:rPr>
            </w:pPr>
            <w:r w:rsidRPr="00B974A0">
              <w:rPr>
                <w:rFonts w:ascii="Times New Roman" w:hAnsi="Times New Roman" w:cs="Times New Roman"/>
                <w:b/>
                <w:bCs/>
                <w:color w:val="000000" w:themeColor="text1"/>
                <w:szCs w:val="24"/>
                <w:lang w:val="en-ID"/>
              </w:rPr>
              <w:t>Muhammadiyah</w:t>
            </w:r>
          </w:p>
          <w:p w14:paraId="2C8F9DCE" w14:textId="77777777" w:rsidR="008177DF" w:rsidRPr="00B974A0" w:rsidRDefault="008177DF" w:rsidP="008177DF">
            <w:pPr>
              <w:numPr>
                <w:ilvl w:val="0"/>
                <w:numId w:val="46"/>
              </w:numPr>
              <w:jc w:val="both"/>
              <w:rPr>
                <w:rFonts w:ascii="Times New Roman" w:hAnsi="Times New Roman" w:cs="Times New Roman"/>
                <w:color w:val="000000" w:themeColor="text1"/>
                <w:szCs w:val="24"/>
                <w:lang w:val="en-ID"/>
              </w:rPr>
            </w:pPr>
            <w:r w:rsidRPr="00B974A0">
              <w:rPr>
                <w:rFonts w:ascii="Times New Roman" w:hAnsi="Times New Roman" w:cs="Times New Roman"/>
                <w:b/>
                <w:bCs/>
                <w:color w:val="000000" w:themeColor="text1"/>
                <w:szCs w:val="24"/>
                <w:lang w:val="en-ID"/>
              </w:rPr>
              <w:t>Taman Siswa</w:t>
            </w:r>
          </w:p>
          <w:p w14:paraId="1CA5BF0E" w14:textId="77777777" w:rsidR="008177DF" w:rsidRPr="00B974A0" w:rsidRDefault="008177DF" w:rsidP="00BF4C51">
            <w:pPr>
              <w:rPr>
                <w:rFonts w:ascii="Times New Roman" w:hAnsi="Times New Roman" w:cs="Times New Roman"/>
                <w:color w:val="000000" w:themeColor="text1"/>
                <w:szCs w:val="24"/>
              </w:rPr>
            </w:pPr>
            <w:r w:rsidRPr="00B974A0">
              <w:rPr>
                <w:rFonts w:ascii="Times New Roman" w:hAnsi="Times New Roman" w:cs="Times New Roman"/>
                <w:b/>
                <w:bCs/>
                <w:color w:val="000000" w:themeColor="text1"/>
                <w:szCs w:val="24"/>
                <w:lang w:val="en-ID"/>
              </w:rPr>
              <w:t>Gerakan Pemuda</w:t>
            </w:r>
            <w:r w:rsidRPr="00B974A0">
              <w:rPr>
                <w:rFonts w:ascii="Times New Roman" w:hAnsi="Times New Roman" w:cs="Times New Roman"/>
                <w:color w:val="000000" w:themeColor="text1"/>
                <w:szCs w:val="24"/>
                <w:lang w:val="en-ID"/>
              </w:rPr>
              <w:t>, yang mencapai salah satu puncaknya melalui </w:t>
            </w:r>
            <w:r w:rsidRPr="00B974A0">
              <w:rPr>
                <w:rFonts w:ascii="Times New Roman" w:hAnsi="Times New Roman" w:cs="Times New Roman"/>
                <w:b/>
                <w:bCs/>
                <w:color w:val="000000" w:themeColor="text1"/>
                <w:szCs w:val="24"/>
                <w:lang w:val="en-ID"/>
              </w:rPr>
              <w:t>Sumpah Pemuda 1928</w:t>
            </w:r>
            <w:r w:rsidRPr="00B974A0">
              <w:rPr>
                <w:rFonts w:ascii="Times New Roman" w:hAnsi="Times New Roman" w:cs="Times New Roman"/>
                <w:color w:val="000000" w:themeColor="text1"/>
                <w:szCs w:val="24"/>
                <w:lang w:val="en-ID"/>
              </w:rPr>
              <w:t>.</w:t>
            </w:r>
          </w:p>
        </w:tc>
      </w:tr>
      <w:tr w:rsidR="008177DF" w:rsidRPr="00B974A0" w14:paraId="2EE134E2" w14:textId="77777777" w:rsidTr="00BF4C51">
        <w:tc>
          <w:tcPr>
            <w:tcW w:w="9445" w:type="dxa"/>
            <w:tcBorders>
              <w:top w:val="nil"/>
            </w:tcBorders>
          </w:tcPr>
          <w:p w14:paraId="0168DC89" w14:textId="77777777" w:rsidR="008177DF" w:rsidRPr="00B974A0" w:rsidRDefault="008177DF" w:rsidP="00BF4C51">
            <w:pPr>
              <w:rPr>
                <w:rFonts w:ascii="Times New Roman" w:hAnsi="Times New Roman" w:cs="Times New Roman"/>
                <w:color w:val="000000" w:themeColor="text1"/>
                <w:szCs w:val="24"/>
              </w:rPr>
            </w:pPr>
          </w:p>
        </w:tc>
      </w:tr>
    </w:tbl>
    <w:p w14:paraId="10B69607" w14:textId="77777777" w:rsidR="008177DF" w:rsidRPr="00B974A0" w:rsidRDefault="008177DF" w:rsidP="008177DF">
      <w:pPr>
        <w:spacing w:after="0" w:line="240" w:lineRule="auto"/>
        <w:rPr>
          <w:rFonts w:ascii="Times New Roman" w:hAnsi="Times New Roman" w:cs="Times New Roman"/>
          <w:b/>
          <w:bCs/>
          <w:color w:val="000000" w:themeColor="text1"/>
          <w:szCs w:val="24"/>
        </w:rPr>
      </w:pPr>
    </w:p>
    <w:p w14:paraId="47A633F1" w14:textId="77777777" w:rsidR="008177DF" w:rsidRPr="00B974A0" w:rsidRDefault="008177DF" w:rsidP="008177DF">
      <w:pPr>
        <w:spacing w:after="0" w:line="240" w:lineRule="auto"/>
        <w:rPr>
          <w:rFonts w:ascii="Times New Roman" w:hAnsi="Times New Roman" w:cs="Times New Roman"/>
          <w:b/>
          <w:bCs/>
          <w:color w:val="000000" w:themeColor="text1"/>
          <w:szCs w:val="24"/>
        </w:rPr>
      </w:pPr>
    </w:p>
    <w:tbl>
      <w:tblPr>
        <w:tblStyle w:val="TableGrid1"/>
        <w:tblW w:w="9265" w:type="dxa"/>
        <w:tblLook w:val="04A0" w:firstRow="1" w:lastRow="0" w:firstColumn="1" w:lastColumn="0" w:noHBand="0" w:noVBand="1"/>
      </w:tblPr>
      <w:tblGrid>
        <w:gridCol w:w="2155"/>
        <w:gridCol w:w="7110"/>
      </w:tblGrid>
      <w:tr w:rsidR="008177DF" w:rsidRPr="00B974A0" w14:paraId="7B65C67D" w14:textId="77777777" w:rsidTr="00BF4C51">
        <w:tc>
          <w:tcPr>
            <w:tcW w:w="2155" w:type="dxa"/>
            <w:shd w:val="clear" w:color="auto" w:fill="C5E0B3" w:themeFill="accent6" w:themeFillTint="66"/>
          </w:tcPr>
          <w:p w14:paraId="4E2378E2" w14:textId="77777777" w:rsidR="008177DF" w:rsidRPr="00B974A0" w:rsidRDefault="008177DF" w:rsidP="00BF4C51">
            <w:pPr>
              <w:rPr>
                <w:rFonts w:ascii="Times New Roman" w:hAnsi="Times New Roman" w:cs="Times New Roman"/>
                <w:b/>
                <w:bCs/>
                <w:color w:val="000000" w:themeColor="text1"/>
                <w:szCs w:val="24"/>
              </w:rPr>
            </w:pPr>
            <w:r w:rsidRPr="00B974A0">
              <w:rPr>
                <w:rFonts w:ascii="Times New Roman" w:hAnsi="Times New Roman" w:cs="Times New Roman"/>
                <w:b/>
                <w:bCs/>
                <w:color w:val="000000" w:themeColor="text1"/>
                <w:szCs w:val="24"/>
              </w:rPr>
              <w:t>No Soal</w:t>
            </w:r>
          </w:p>
        </w:tc>
        <w:tc>
          <w:tcPr>
            <w:tcW w:w="7110" w:type="dxa"/>
          </w:tcPr>
          <w:p w14:paraId="41E14D78" w14:textId="77777777" w:rsidR="008177DF" w:rsidRPr="00B974A0" w:rsidRDefault="008177DF" w:rsidP="00BF4C51">
            <w:pPr>
              <w:rPr>
                <w:rFonts w:ascii="Times New Roman" w:hAnsi="Times New Roman" w:cs="Times New Roman"/>
                <w:b/>
                <w:bCs/>
                <w:color w:val="000000" w:themeColor="text1"/>
                <w:szCs w:val="24"/>
              </w:rPr>
            </w:pPr>
            <w:r w:rsidRPr="00B974A0">
              <w:rPr>
                <w:rFonts w:ascii="Times New Roman" w:hAnsi="Times New Roman" w:cs="Times New Roman"/>
                <w:b/>
                <w:bCs/>
                <w:color w:val="000000" w:themeColor="text1"/>
                <w:szCs w:val="24"/>
              </w:rPr>
              <w:t>17</w:t>
            </w:r>
          </w:p>
        </w:tc>
      </w:tr>
      <w:tr w:rsidR="008177DF" w:rsidRPr="00B974A0" w14:paraId="03475336" w14:textId="77777777" w:rsidTr="00BF4C51">
        <w:tc>
          <w:tcPr>
            <w:tcW w:w="2155" w:type="dxa"/>
            <w:shd w:val="clear" w:color="auto" w:fill="C5E0B3" w:themeFill="accent6" w:themeFillTint="66"/>
          </w:tcPr>
          <w:p w14:paraId="0A7C97B5" w14:textId="77777777" w:rsidR="008177DF" w:rsidRPr="00B974A0" w:rsidRDefault="008177DF" w:rsidP="00BF4C51">
            <w:pPr>
              <w:rPr>
                <w:rFonts w:ascii="Times New Roman" w:hAnsi="Times New Roman" w:cs="Times New Roman"/>
                <w:b/>
                <w:bCs/>
                <w:color w:val="000000" w:themeColor="text1"/>
                <w:szCs w:val="24"/>
              </w:rPr>
            </w:pPr>
            <w:r w:rsidRPr="00B974A0">
              <w:rPr>
                <w:rFonts w:ascii="Times New Roman" w:hAnsi="Times New Roman" w:cs="Times New Roman"/>
                <w:b/>
                <w:bCs/>
                <w:color w:val="000000" w:themeColor="text1"/>
                <w:szCs w:val="24"/>
              </w:rPr>
              <w:t>Kompetensi</w:t>
            </w:r>
          </w:p>
        </w:tc>
        <w:tc>
          <w:tcPr>
            <w:tcW w:w="7110" w:type="dxa"/>
          </w:tcPr>
          <w:p w14:paraId="68D4BC9D" w14:textId="77777777" w:rsidR="008177DF" w:rsidRPr="00B974A0" w:rsidRDefault="008177DF" w:rsidP="00BF4C51">
            <w:pPr>
              <w:rPr>
                <w:rFonts w:ascii="Times New Roman" w:hAnsi="Times New Roman" w:cs="Times New Roman"/>
                <w:color w:val="000000" w:themeColor="text1"/>
                <w:szCs w:val="24"/>
                <w:lang w:val="id-ID"/>
              </w:rPr>
            </w:pPr>
            <w:r w:rsidRPr="00B974A0">
              <w:rPr>
                <w:rFonts w:ascii="Times New Roman" w:hAnsi="Times New Roman" w:cs="Times New Roman"/>
                <w:color w:val="000000" w:themeColor="text1"/>
                <w:szCs w:val="24"/>
              </w:rPr>
              <w:t>Relevansi Semangat Pergerakan Nasional Dengan Masa Kini</w:t>
            </w:r>
          </w:p>
          <w:p w14:paraId="4454C646" w14:textId="77777777" w:rsidR="008177DF" w:rsidRPr="00B974A0" w:rsidRDefault="008177DF" w:rsidP="00BF4C51">
            <w:pPr>
              <w:jc w:val="both"/>
              <w:rPr>
                <w:rFonts w:ascii="Times New Roman" w:hAnsi="Times New Roman" w:cs="Times New Roman"/>
                <w:color w:val="000000" w:themeColor="text1"/>
                <w:szCs w:val="24"/>
              </w:rPr>
            </w:pPr>
          </w:p>
        </w:tc>
      </w:tr>
      <w:tr w:rsidR="008177DF" w:rsidRPr="00B974A0" w14:paraId="4E00DAAA" w14:textId="77777777" w:rsidTr="00BF4C51">
        <w:tc>
          <w:tcPr>
            <w:tcW w:w="2155" w:type="dxa"/>
            <w:shd w:val="clear" w:color="auto" w:fill="C5E0B3" w:themeFill="accent6" w:themeFillTint="66"/>
          </w:tcPr>
          <w:p w14:paraId="624FE1AF" w14:textId="77777777" w:rsidR="008177DF" w:rsidRPr="00B974A0" w:rsidRDefault="008177DF" w:rsidP="00BF4C51">
            <w:pPr>
              <w:rPr>
                <w:rFonts w:ascii="Times New Roman" w:hAnsi="Times New Roman" w:cs="Times New Roman"/>
                <w:b/>
                <w:bCs/>
                <w:color w:val="000000" w:themeColor="text1"/>
                <w:szCs w:val="24"/>
              </w:rPr>
            </w:pPr>
            <w:r w:rsidRPr="00B974A0">
              <w:rPr>
                <w:rFonts w:ascii="Times New Roman" w:hAnsi="Times New Roman" w:cs="Times New Roman"/>
                <w:b/>
                <w:bCs/>
                <w:color w:val="000000" w:themeColor="text1"/>
                <w:szCs w:val="24"/>
              </w:rPr>
              <w:t>Sub Kompetensi</w:t>
            </w:r>
          </w:p>
        </w:tc>
        <w:tc>
          <w:tcPr>
            <w:tcW w:w="7110" w:type="dxa"/>
          </w:tcPr>
          <w:p w14:paraId="2D91D0B7" w14:textId="77777777" w:rsidR="008177DF" w:rsidRPr="00B974A0" w:rsidRDefault="008177DF" w:rsidP="00BF4C51">
            <w:pPr>
              <w:rPr>
                <w:rFonts w:ascii="Times New Roman" w:hAnsi="Times New Roman" w:cs="Times New Roman"/>
                <w:color w:val="000000" w:themeColor="text1"/>
                <w:szCs w:val="24"/>
              </w:rPr>
            </w:pPr>
            <w:r w:rsidRPr="00B974A0">
              <w:rPr>
                <w:rFonts w:ascii="Times New Roman" w:hAnsi="Times New Roman" w:cs="Times New Roman"/>
                <w:color w:val="000000" w:themeColor="text1"/>
                <w:szCs w:val="24"/>
              </w:rPr>
              <w:t>Menjelaskan Pergerakan Nasional</w:t>
            </w:r>
          </w:p>
        </w:tc>
      </w:tr>
      <w:tr w:rsidR="008177DF" w:rsidRPr="00B974A0" w14:paraId="4081A6F6" w14:textId="77777777" w:rsidTr="00BF4C51">
        <w:tc>
          <w:tcPr>
            <w:tcW w:w="2155" w:type="dxa"/>
            <w:shd w:val="clear" w:color="auto" w:fill="C5E0B3" w:themeFill="accent6" w:themeFillTint="66"/>
          </w:tcPr>
          <w:p w14:paraId="11D191F7" w14:textId="77777777" w:rsidR="008177DF" w:rsidRPr="00B974A0" w:rsidRDefault="008177DF" w:rsidP="00BF4C51">
            <w:pPr>
              <w:rPr>
                <w:rFonts w:ascii="Times New Roman" w:hAnsi="Times New Roman" w:cs="Times New Roman"/>
                <w:b/>
                <w:bCs/>
                <w:color w:val="000000" w:themeColor="text1"/>
                <w:szCs w:val="24"/>
              </w:rPr>
            </w:pPr>
            <w:r w:rsidRPr="00B974A0">
              <w:rPr>
                <w:rFonts w:ascii="Times New Roman" w:hAnsi="Times New Roman" w:cs="Times New Roman"/>
                <w:b/>
                <w:bCs/>
                <w:color w:val="000000" w:themeColor="text1"/>
                <w:szCs w:val="24"/>
              </w:rPr>
              <w:t>Bentuk Soal</w:t>
            </w:r>
          </w:p>
        </w:tc>
        <w:tc>
          <w:tcPr>
            <w:tcW w:w="7110" w:type="dxa"/>
          </w:tcPr>
          <w:p w14:paraId="2FD95AEB" w14:textId="77777777" w:rsidR="008177DF" w:rsidRPr="00B974A0" w:rsidRDefault="008177DF" w:rsidP="00BF4C51">
            <w:pPr>
              <w:rPr>
                <w:rFonts w:ascii="Times New Roman" w:hAnsi="Times New Roman" w:cs="Times New Roman"/>
                <w:color w:val="000000" w:themeColor="text1"/>
                <w:szCs w:val="24"/>
              </w:rPr>
            </w:pPr>
            <w:r w:rsidRPr="00B974A0">
              <w:rPr>
                <w:rFonts w:ascii="Times New Roman" w:hAnsi="Times New Roman" w:cs="Times New Roman"/>
                <w:color w:val="000000" w:themeColor="text1"/>
                <w:szCs w:val="24"/>
              </w:rPr>
              <w:t>MCMA</w:t>
            </w:r>
          </w:p>
        </w:tc>
      </w:tr>
      <w:tr w:rsidR="008177DF" w:rsidRPr="00B974A0" w14:paraId="0B581F37" w14:textId="77777777" w:rsidTr="00BF4C51">
        <w:tc>
          <w:tcPr>
            <w:tcW w:w="2155" w:type="dxa"/>
            <w:shd w:val="clear" w:color="auto" w:fill="C5E0B3" w:themeFill="accent6" w:themeFillTint="66"/>
          </w:tcPr>
          <w:p w14:paraId="48EF110B" w14:textId="77777777" w:rsidR="008177DF" w:rsidRPr="00B974A0" w:rsidRDefault="008177DF" w:rsidP="00BF4C51">
            <w:pPr>
              <w:rPr>
                <w:rFonts w:ascii="Times New Roman" w:hAnsi="Times New Roman" w:cs="Times New Roman"/>
                <w:b/>
                <w:bCs/>
                <w:color w:val="000000" w:themeColor="text1"/>
                <w:szCs w:val="24"/>
              </w:rPr>
            </w:pPr>
            <w:r w:rsidRPr="00B974A0">
              <w:rPr>
                <w:rFonts w:ascii="Times New Roman" w:hAnsi="Times New Roman" w:cs="Times New Roman"/>
                <w:b/>
                <w:bCs/>
                <w:color w:val="000000" w:themeColor="text1"/>
                <w:szCs w:val="24"/>
              </w:rPr>
              <w:t>Kunci</w:t>
            </w:r>
          </w:p>
        </w:tc>
        <w:tc>
          <w:tcPr>
            <w:tcW w:w="7110" w:type="dxa"/>
          </w:tcPr>
          <w:p w14:paraId="166DBF7F" w14:textId="77777777" w:rsidR="008177DF" w:rsidRPr="00B974A0" w:rsidRDefault="008177DF" w:rsidP="00BF4C51">
            <w:pPr>
              <w:rPr>
                <w:rFonts w:ascii="Times New Roman" w:hAnsi="Times New Roman" w:cs="Times New Roman"/>
                <w:color w:val="000000" w:themeColor="text1"/>
                <w:szCs w:val="24"/>
              </w:rPr>
            </w:pPr>
            <w:r w:rsidRPr="00B974A0">
              <w:rPr>
                <w:rFonts w:ascii="Times New Roman" w:hAnsi="Times New Roman" w:cs="Times New Roman"/>
                <w:color w:val="000000" w:themeColor="text1"/>
                <w:szCs w:val="24"/>
              </w:rPr>
              <w:t>A C E</w:t>
            </w:r>
          </w:p>
        </w:tc>
      </w:tr>
    </w:tbl>
    <w:p w14:paraId="4EB23DAC" w14:textId="77777777" w:rsidR="008177DF" w:rsidRPr="00B974A0" w:rsidRDefault="008177DF" w:rsidP="008177DF">
      <w:pPr>
        <w:spacing w:after="0" w:line="240" w:lineRule="auto"/>
        <w:rPr>
          <w:rFonts w:ascii="Times New Roman" w:hAnsi="Times New Roman" w:cs="Times New Roman"/>
          <w:color w:val="000000" w:themeColor="text1"/>
          <w:szCs w:val="24"/>
        </w:rPr>
      </w:pPr>
    </w:p>
    <w:p w14:paraId="26F4CE45" w14:textId="77777777" w:rsidR="008177DF" w:rsidRPr="00B974A0" w:rsidRDefault="008177DF" w:rsidP="008177DF">
      <w:pPr>
        <w:spacing w:after="0" w:line="240" w:lineRule="auto"/>
        <w:jc w:val="both"/>
        <w:outlineLvl w:val="2"/>
        <w:rPr>
          <w:rFonts w:ascii="Times New Roman" w:eastAsia="Times New Roman" w:hAnsi="Times New Roman" w:cs="Times New Roman"/>
          <w:b/>
          <w:bCs/>
          <w:color w:val="000000" w:themeColor="text1"/>
          <w:kern w:val="0"/>
          <w:szCs w:val="24"/>
          <w:lang w:val="en-ID" w:bidi="ar-SA"/>
          <w14:ligatures w14:val="none"/>
        </w:rPr>
      </w:pPr>
      <w:r w:rsidRPr="00B974A0">
        <w:rPr>
          <w:rFonts w:ascii="Times New Roman" w:eastAsia="Times New Roman" w:hAnsi="Times New Roman" w:cs="Times New Roman"/>
          <w:b/>
          <w:bCs/>
          <w:color w:val="000000" w:themeColor="text1"/>
          <w:kern w:val="0"/>
          <w:szCs w:val="24"/>
          <w:lang w:val="en-ID" w:bidi="ar-SA"/>
          <w14:ligatures w14:val="none"/>
        </w:rPr>
        <w:t xml:space="preserve">Soal </w:t>
      </w:r>
    </w:p>
    <w:p w14:paraId="1899FE4B" w14:textId="77777777" w:rsidR="008177DF" w:rsidRPr="00B974A0" w:rsidRDefault="008177DF" w:rsidP="008177DF">
      <w:pPr>
        <w:spacing w:after="0" w:line="240" w:lineRule="auto"/>
        <w:jc w:val="both"/>
        <w:outlineLvl w:val="2"/>
        <w:rPr>
          <w:rFonts w:ascii="Times New Roman" w:eastAsia="Times New Roman" w:hAnsi="Times New Roman" w:cs="Times New Roman"/>
          <w:color w:val="000000" w:themeColor="text1"/>
          <w:kern w:val="0"/>
          <w:szCs w:val="24"/>
          <w:lang w:val="en-ID" w:bidi="ar-SA"/>
          <w14:ligatures w14:val="none"/>
        </w:rPr>
      </w:pPr>
      <w:r w:rsidRPr="00B974A0">
        <w:rPr>
          <w:rFonts w:ascii="Times New Roman" w:eastAsia="Times New Roman" w:hAnsi="Times New Roman" w:cs="Times New Roman"/>
          <w:color w:val="000000" w:themeColor="text1"/>
          <w:kern w:val="0"/>
          <w:szCs w:val="24"/>
          <w:lang w:val="en-ID" w:bidi="ar-SA"/>
          <w14:ligatures w14:val="none"/>
        </w:rPr>
        <w:t>Semangat persatuan yang berkembang pada masa Pergerakan Nasional masih relevan diterapkan dalam kehidupan masyarakat Indonesia saat ini. Bentuk penerapannya adalah ....</w:t>
      </w:r>
    </w:p>
    <w:p w14:paraId="66BD32D3" w14:textId="77777777" w:rsidR="008177DF" w:rsidRPr="00B974A0" w:rsidRDefault="008177DF" w:rsidP="008177DF">
      <w:pPr>
        <w:pStyle w:val="ListParagraph"/>
        <w:numPr>
          <w:ilvl w:val="0"/>
          <w:numId w:val="47"/>
        </w:numPr>
        <w:spacing w:after="0" w:line="240" w:lineRule="auto"/>
        <w:jc w:val="both"/>
        <w:outlineLvl w:val="2"/>
        <w:rPr>
          <w:rFonts w:ascii="Times New Roman" w:eastAsia="Times New Roman" w:hAnsi="Times New Roman" w:cs="Times New Roman"/>
          <w:color w:val="000000" w:themeColor="text1"/>
          <w:kern w:val="0"/>
          <w:szCs w:val="24"/>
          <w:lang w:val="en-ID" w:bidi="ar-SA"/>
          <w14:ligatures w14:val="none"/>
        </w:rPr>
      </w:pPr>
      <w:r w:rsidRPr="00B974A0">
        <w:rPr>
          <w:rFonts w:ascii="Times New Roman" w:eastAsia="Times New Roman" w:hAnsi="Times New Roman" w:cs="Times New Roman"/>
          <w:color w:val="000000" w:themeColor="text1"/>
          <w:kern w:val="0"/>
          <w:szCs w:val="24"/>
          <w:lang w:val="en-ID" w:bidi="ar-SA"/>
          <w14:ligatures w14:val="none"/>
        </w:rPr>
        <w:t>menghargai perbedaan suku, agama, dan budaya</w:t>
      </w:r>
    </w:p>
    <w:p w14:paraId="0353AF9C" w14:textId="77777777" w:rsidR="008177DF" w:rsidRPr="00B974A0" w:rsidRDefault="008177DF" w:rsidP="008177DF">
      <w:pPr>
        <w:pStyle w:val="ListParagraph"/>
        <w:numPr>
          <w:ilvl w:val="0"/>
          <w:numId w:val="47"/>
        </w:numPr>
        <w:spacing w:after="0" w:line="240" w:lineRule="auto"/>
        <w:jc w:val="both"/>
        <w:outlineLvl w:val="2"/>
        <w:rPr>
          <w:rFonts w:ascii="Times New Roman" w:eastAsia="Times New Roman" w:hAnsi="Times New Roman" w:cs="Times New Roman"/>
          <w:color w:val="000000" w:themeColor="text1"/>
          <w:kern w:val="0"/>
          <w:szCs w:val="24"/>
          <w:lang w:val="en-ID" w:bidi="ar-SA"/>
          <w14:ligatures w14:val="none"/>
        </w:rPr>
      </w:pPr>
      <w:r w:rsidRPr="00B974A0">
        <w:rPr>
          <w:rFonts w:ascii="Times New Roman" w:eastAsia="Times New Roman" w:hAnsi="Times New Roman" w:cs="Times New Roman"/>
          <w:color w:val="000000" w:themeColor="text1"/>
          <w:kern w:val="0"/>
          <w:szCs w:val="24"/>
          <w:lang w:val="en-ID" w:bidi="ar-SA"/>
          <w14:ligatures w14:val="none"/>
        </w:rPr>
        <w:t>mengutamakan kepentingan kelompok sendiri</w:t>
      </w:r>
    </w:p>
    <w:p w14:paraId="3C8496D0" w14:textId="77777777" w:rsidR="008177DF" w:rsidRPr="00B974A0" w:rsidRDefault="008177DF" w:rsidP="008177DF">
      <w:pPr>
        <w:pStyle w:val="ListParagraph"/>
        <w:numPr>
          <w:ilvl w:val="0"/>
          <w:numId w:val="47"/>
        </w:numPr>
        <w:spacing w:after="0" w:line="240" w:lineRule="auto"/>
        <w:jc w:val="both"/>
        <w:outlineLvl w:val="2"/>
        <w:rPr>
          <w:rFonts w:ascii="Times New Roman" w:eastAsia="Times New Roman" w:hAnsi="Times New Roman" w:cs="Times New Roman"/>
          <w:color w:val="000000" w:themeColor="text1"/>
          <w:kern w:val="0"/>
          <w:szCs w:val="24"/>
          <w:lang w:val="en-ID" w:bidi="ar-SA"/>
          <w14:ligatures w14:val="none"/>
        </w:rPr>
      </w:pPr>
      <w:r w:rsidRPr="00B974A0">
        <w:rPr>
          <w:rFonts w:ascii="Times New Roman" w:eastAsia="Times New Roman" w:hAnsi="Times New Roman" w:cs="Times New Roman"/>
          <w:color w:val="000000" w:themeColor="text1"/>
          <w:kern w:val="0"/>
          <w:szCs w:val="24"/>
          <w:lang w:val="en-ID" w:bidi="ar-SA"/>
          <w14:ligatures w14:val="none"/>
        </w:rPr>
        <w:t>bekerja sama meskipun memiliki perbedaan latar belakang</w:t>
      </w:r>
    </w:p>
    <w:p w14:paraId="459A8AAC" w14:textId="77777777" w:rsidR="008177DF" w:rsidRPr="00B974A0" w:rsidRDefault="008177DF" w:rsidP="008177DF">
      <w:pPr>
        <w:pStyle w:val="ListParagraph"/>
        <w:numPr>
          <w:ilvl w:val="0"/>
          <w:numId w:val="47"/>
        </w:numPr>
        <w:spacing w:after="0" w:line="240" w:lineRule="auto"/>
        <w:jc w:val="both"/>
        <w:outlineLvl w:val="2"/>
        <w:rPr>
          <w:rFonts w:ascii="Times New Roman" w:eastAsia="Times New Roman" w:hAnsi="Times New Roman" w:cs="Times New Roman"/>
          <w:color w:val="000000" w:themeColor="text1"/>
          <w:kern w:val="0"/>
          <w:szCs w:val="24"/>
          <w:lang w:val="en-ID" w:bidi="ar-SA"/>
          <w14:ligatures w14:val="none"/>
        </w:rPr>
      </w:pPr>
      <w:r w:rsidRPr="00B974A0">
        <w:rPr>
          <w:rFonts w:ascii="Times New Roman" w:eastAsia="Times New Roman" w:hAnsi="Times New Roman" w:cs="Times New Roman"/>
          <w:color w:val="000000" w:themeColor="text1"/>
          <w:kern w:val="0"/>
          <w:szCs w:val="24"/>
          <w:lang w:val="en-ID" w:bidi="ar-SA"/>
          <w14:ligatures w14:val="none"/>
        </w:rPr>
        <w:t>menyebarkan konflik antarkelompok di media sosial</w:t>
      </w:r>
    </w:p>
    <w:p w14:paraId="54C6C28C" w14:textId="77777777" w:rsidR="008177DF" w:rsidRPr="00B974A0" w:rsidRDefault="008177DF" w:rsidP="008177DF">
      <w:pPr>
        <w:pStyle w:val="ListParagraph"/>
        <w:numPr>
          <w:ilvl w:val="0"/>
          <w:numId w:val="47"/>
        </w:numPr>
        <w:spacing w:after="0" w:line="240" w:lineRule="auto"/>
        <w:jc w:val="both"/>
        <w:outlineLvl w:val="2"/>
        <w:rPr>
          <w:rFonts w:ascii="Times New Roman" w:eastAsia="Times New Roman" w:hAnsi="Times New Roman" w:cs="Times New Roman"/>
          <w:color w:val="000000" w:themeColor="text1"/>
          <w:kern w:val="0"/>
          <w:szCs w:val="24"/>
          <w:lang w:val="en-ID" w:bidi="ar-SA"/>
          <w14:ligatures w14:val="none"/>
        </w:rPr>
      </w:pPr>
      <w:r w:rsidRPr="00B974A0">
        <w:rPr>
          <w:rFonts w:ascii="Times New Roman" w:eastAsia="Times New Roman" w:hAnsi="Times New Roman" w:cs="Times New Roman"/>
          <w:color w:val="000000" w:themeColor="text1"/>
          <w:kern w:val="0"/>
          <w:szCs w:val="24"/>
          <w:lang w:val="en-ID" w:bidi="ar-SA"/>
          <w14:ligatures w14:val="none"/>
        </w:rPr>
        <w:t>menjaga keutuhan Negara Kesatuan Republik Indonesia</w:t>
      </w:r>
    </w:p>
    <w:p w14:paraId="68225B6F" w14:textId="77777777" w:rsidR="008177DF" w:rsidRPr="00B974A0" w:rsidRDefault="008177DF" w:rsidP="008177DF">
      <w:pPr>
        <w:pStyle w:val="ListParagraph"/>
        <w:spacing w:after="0" w:line="240" w:lineRule="auto"/>
        <w:jc w:val="both"/>
        <w:outlineLvl w:val="2"/>
        <w:rPr>
          <w:rFonts w:ascii="Times New Roman" w:eastAsia="Times New Roman" w:hAnsi="Times New Roman" w:cs="Times New Roman"/>
          <w:color w:val="000000" w:themeColor="text1"/>
          <w:kern w:val="0"/>
          <w:szCs w:val="24"/>
          <w:lang w:val="en-ID" w:bidi="ar-SA"/>
          <w14:ligatures w14:val="none"/>
        </w:rPr>
      </w:pPr>
    </w:p>
    <w:p w14:paraId="091AA4B8" w14:textId="77777777" w:rsidR="008177DF" w:rsidRPr="00B974A0" w:rsidRDefault="008177DF" w:rsidP="008177DF">
      <w:pPr>
        <w:spacing w:after="0" w:line="240" w:lineRule="auto"/>
        <w:jc w:val="both"/>
        <w:outlineLvl w:val="2"/>
        <w:rPr>
          <w:rFonts w:ascii="Times New Roman" w:eastAsia="Times New Roman" w:hAnsi="Times New Roman" w:cs="Times New Roman"/>
          <w:color w:val="000000" w:themeColor="text1"/>
          <w:kern w:val="0"/>
          <w:szCs w:val="24"/>
          <w:lang w:val="en-ID" w:bidi="ar-SA"/>
          <w14:ligatures w14:val="none"/>
        </w:rPr>
      </w:pPr>
      <w:r w:rsidRPr="00B974A0">
        <w:rPr>
          <w:rFonts w:ascii="Times New Roman" w:eastAsia="Times New Roman" w:hAnsi="Times New Roman" w:cs="Times New Roman"/>
          <w:b/>
          <w:bCs/>
          <w:color w:val="000000" w:themeColor="text1"/>
          <w:kern w:val="0"/>
          <w:szCs w:val="24"/>
          <w:lang w:val="en-ID" w:bidi="ar-SA"/>
          <w14:ligatures w14:val="none"/>
        </w:rPr>
        <w:t>Pembahasan:</w:t>
      </w:r>
      <w:r w:rsidRPr="00B974A0">
        <w:rPr>
          <w:rFonts w:ascii="Times New Roman" w:eastAsia="Times New Roman" w:hAnsi="Times New Roman" w:cs="Times New Roman"/>
          <w:color w:val="000000" w:themeColor="text1"/>
          <w:kern w:val="0"/>
          <w:szCs w:val="24"/>
          <w:lang w:val="en-ID" w:bidi="ar-SA"/>
          <w14:ligatures w14:val="none"/>
        </w:rPr>
        <w:br/>
        <w:t>Pergerakan Nasional mengajarkan bahwa perjuangan akan lebih kuat jika dilakukan dengan persatuan. Saat ini, nilai tersebut dapat diterapkan dengan menghargai keberagaman, bekerja sama, dan menjaga keutuhan NKRI.</w:t>
      </w:r>
    </w:p>
    <w:p w14:paraId="5E2DCFD4" w14:textId="77777777" w:rsidR="008177DF" w:rsidRPr="00B974A0" w:rsidRDefault="008177DF" w:rsidP="008177DF">
      <w:pPr>
        <w:spacing w:after="0" w:line="240" w:lineRule="auto"/>
        <w:jc w:val="both"/>
        <w:outlineLvl w:val="2"/>
        <w:rPr>
          <w:rFonts w:ascii="Times New Roman" w:eastAsia="Times New Roman" w:hAnsi="Times New Roman" w:cs="Times New Roman"/>
          <w:color w:val="000000" w:themeColor="text1"/>
          <w:kern w:val="0"/>
          <w:szCs w:val="24"/>
          <w:lang w:bidi="ar-SA"/>
          <w14:ligatures w14:val="none"/>
        </w:rPr>
      </w:pPr>
    </w:p>
    <w:p w14:paraId="1E8ADF92" w14:textId="77777777" w:rsidR="008177DF" w:rsidRPr="00B974A0" w:rsidRDefault="008177DF" w:rsidP="008177DF">
      <w:pPr>
        <w:spacing w:after="0" w:line="240" w:lineRule="auto"/>
        <w:jc w:val="both"/>
        <w:outlineLvl w:val="2"/>
        <w:rPr>
          <w:rFonts w:ascii="Times New Roman" w:eastAsia="Times New Roman" w:hAnsi="Times New Roman" w:cs="Times New Roman"/>
          <w:color w:val="000000" w:themeColor="text1"/>
          <w:kern w:val="0"/>
          <w:szCs w:val="24"/>
          <w:lang w:val="en-ID" w:bidi="ar-SA"/>
          <w14:ligatures w14:val="none"/>
        </w:rPr>
      </w:pPr>
    </w:p>
    <w:p w14:paraId="50AF9890" w14:textId="77777777" w:rsidR="008177DF" w:rsidRPr="00B974A0" w:rsidRDefault="008177DF" w:rsidP="008177DF">
      <w:pPr>
        <w:spacing w:after="0" w:line="240" w:lineRule="auto"/>
        <w:jc w:val="both"/>
        <w:outlineLvl w:val="2"/>
        <w:rPr>
          <w:rFonts w:ascii="Times New Roman" w:eastAsia="Times New Roman" w:hAnsi="Times New Roman" w:cs="Times New Roman"/>
          <w:color w:val="000000" w:themeColor="text1"/>
          <w:kern w:val="0"/>
          <w:szCs w:val="24"/>
          <w:lang w:val="en-ID" w:bidi="ar-SA"/>
          <w14:ligatures w14:val="none"/>
        </w:rPr>
      </w:pPr>
    </w:p>
    <w:tbl>
      <w:tblPr>
        <w:tblStyle w:val="TableGrid"/>
        <w:tblW w:w="9429" w:type="dxa"/>
        <w:tblLayout w:type="fixed"/>
        <w:tblLook w:val="04A0" w:firstRow="1" w:lastRow="0" w:firstColumn="1" w:lastColumn="0" w:noHBand="0" w:noVBand="1"/>
      </w:tblPr>
      <w:tblGrid>
        <w:gridCol w:w="2025"/>
        <w:gridCol w:w="7404"/>
      </w:tblGrid>
      <w:tr w:rsidR="008177DF" w:rsidRPr="00B974A0" w14:paraId="66C91CA8" w14:textId="77777777" w:rsidTr="00BF4C51">
        <w:trPr>
          <w:trHeight w:val="1048"/>
        </w:trPr>
        <w:tc>
          <w:tcPr>
            <w:tcW w:w="2025" w:type="dxa"/>
            <w:shd w:val="clear" w:color="auto" w:fill="D9D9D9" w:themeFill="background1" w:themeFillShade="D9"/>
          </w:tcPr>
          <w:p w14:paraId="7B7CB2D0" w14:textId="77777777" w:rsidR="008177DF" w:rsidRPr="00B974A0" w:rsidRDefault="008177DF" w:rsidP="00BF4C51">
            <w:pPr>
              <w:rPr>
                <w:rFonts w:ascii="Times New Roman" w:hAnsi="Times New Roman" w:cs="Times New Roman"/>
                <w:b/>
                <w:bCs/>
                <w:color w:val="000000" w:themeColor="text1"/>
                <w:szCs w:val="24"/>
                <w:lang w:val="id-ID"/>
              </w:rPr>
            </w:pPr>
          </w:p>
          <w:p w14:paraId="79E4C1FB" w14:textId="77777777" w:rsidR="008177DF" w:rsidRPr="00B974A0" w:rsidRDefault="008177DF" w:rsidP="00BF4C51">
            <w:pPr>
              <w:rPr>
                <w:rFonts w:ascii="Times New Roman" w:hAnsi="Times New Roman" w:cs="Times New Roman"/>
                <w:b/>
                <w:bCs/>
                <w:color w:val="000000" w:themeColor="text1"/>
                <w:szCs w:val="24"/>
              </w:rPr>
            </w:pPr>
            <w:r w:rsidRPr="00B974A0">
              <w:rPr>
                <w:rFonts w:ascii="Times New Roman" w:hAnsi="Times New Roman" w:cs="Times New Roman"/>
                <w:b/>
                <w:bCs/>
                <w:color w:val="000000" w:themeColor="text1"/>
                <w:szCs w:val="24"/>
              </w:rPr>
              <w:t>Kompetensi</w:t>
            </w:r>
          </w:p>
        </w:tc>
        <w:tc>
          <w:tcPr>
            <w:tcW w:w="7404" w:type="dxa"/>
          </w:tcPr>
          <w:p w14:paraId="57F2B417" w14:textId="77777777" w:rsidR="008177DF" w:rsidRPr="00B974A0" w:rsidRDefault="008177DF" w:rsidP="00BF4C51">
            <w:pPr>
              <w:rPr>
                <w:rFonts w:ascii="Times New Roman" w:hAnsi="Times New Roman" w:cs="Times New Roman"/>
                <w:color w:val="000000" w:themeColor="text1"/>
                <w:szCs w:val="24"/>
                <w:lang w:val="id-ID"/>
              </w:rPr>
            </w:pPr>
            <w:r w:rsidRPr="00B974A0">
              <w:rPr>
                <w:rFonts w:ascii="Times New Roman" w:hAnsi="Times New Roman" w:cs="Times New Roman"/>
                <w:color w:val="000000" w:themeColor="text1"/>
                <w:szCs w:val="24"/>
              </w:rPr>
              <w:t>Relevansi Semangat Pergerakan Nasional Dengan Masa Kini</w:t>
            </w:r>
          </w:p>
          <w:p w14:paraId="14F3C494" w14:textId="77777777" w:rsidR="008177DF" w:rsidRPr="00B974A0" w:rsidRDefault="008177DF" w:rsidP="00BF4C51">
            <w:pPr>
              <w:rPr>
                <w:rFonts w:ascii="Times New Roman" w:hAnsi="Times New Roman" w:cs="Times New Roman"/>
                <w:color w:val="000000" w:themeColor="text1"/>
                <w:szCs w:val="24"/>
                <w:lang w:val="id-ID"/>
              </w:rPr>
            </w:pPr>
          </w:p>
        </w:tc>
      </w:tr>
      <w:tr w:rsidR="008177DF" w:rsidRPr="00B974A0" w14:paraId="18FDE1D9" w14:textId="77777777" w:rsidTr="00BF4C51">
        <w:trPr>
          <w:trHeight w:val="748"/>
        </w:trPr>
        <w:tc>
          <w:tcPr>
            <w:tcW w:w="2025" w:type="dxa"/>
            <w:shd w:val="clear" w:color="auto" w:fill="D9D9D9" w:themeFill="background1" w:themeFillShade="D9"/>
          </w:tcPr>
          <w:p w14:paraId="4C5D5064" w14:textId="77777777" w:rsidR="008177DF" w:rsidRPr="00B974A0" w:rsidRDefault="008177DF" w:rsidP="00BF4C51">
            <w:pPr>
              <w:rPr>
                <w:rFonts w:ascii="Times New Roman" w:hAnsi="Times New Roman" w:cs="Times New Roman"/>
                <w:b/>
                <w:bCs/>
                <w:color w:val="000000" w:themeColor="text1"/>
                <w:szCs w:val="24"/>
                <w:lang w:val="id-ID"/>
              </w:rPr>
            </w:pPr>
          </w:p>
          <w:p w14:paraId="32E1F3BB" w14:textId="77777777" w:rsidR="008177DF" w:rsidRPr="00B974A0" w:rsidRDefault="008177DF" w:rsidP="00BF4C51">
            <w:pPr>
              <w:rPr>
                <w:rFonts w:ascii="Times New Roman" w:hAnsi="Times New Roman" w:cs="Times New Roman"/>
                <w:b/>
                <w:bCs/>
                <w:color w:val="000000" w:themeColor="text1"/>
                <w:szCs w:val="24"/>
                <w:lang w:val="id-ID"/>
              </w:rPr>
            </w:pPr>
            <w:r w:rsidRPr="00B974A0">
              <w:rPr>
                <w:rFonts w:ascii="Times New Roman" w:hAnsi="Times New Roman" w:cs="Times New Roman"/>
                <w:b/>
                <w:bCs/>
                <w:color w:val="000000" w:themeColor="text1"/>
                <w:szCs w:val="24"/>
              </w:rPr>
              <w:t>Sub</w:t>
            </w:r>
            <w:r w:rsidRPr="00B974A0">
              <w:rPr>
                <w:rFonts w:ascii="Times New Roman" w:hAnsi="Times New Roman" w:cs="Times New Roman"/>
                <w:b/>
                <w:bCs/>
                <w:color w:val="000000" w:themeColor="text1"/>
                <w:szCs w:val="24"/>
                <w:lang w:val="id-ID"/>
              </w:rPr>
              <w:t xml:space="preserve"> K</w:t>
            </w:r>
            <w:r w:rsidRPr="00B974A0">
              <w:rPr>
                <w:rFonts w:ascii="Times New Roman" w:hAnsi="Times New Roman" w:cs="Times New Roman"/>
                <w:b/>
                <w:bCs/>
                <w:color w:val="000000" w:themeColor="text1"/>
                <w:szCs w:val="24"/>
              </w:rPr>
              <w:t>ompetensi</w:t>
            </w:r>
          </w:p>
        </w:tc>
        <w:tc>
          <w:tcPr>
            <w:tcW w:w="7404" w:type="dxa"/>
          </w:tcPr>
          <w:p w14:paraId="215019E3" w14:textId="77777777" w:rsidR="008177DF" w:rsidRPr="00B974A0" w:rsidRDefault="008177DF" w:rsidP="00BF4C51">
            <w:pPr>
              <w:rPr>
                <w:rFonts w:ascii="Times New Roman" w:hAnsi="Times New Roman" w:cs="Times New Roman"/>
                <w:color w:val="000000" w:themeColor="text1"/>
                <w:szCs w:val="24"/>
                <w:lang w:val="id-ID"/>
              </w:rPr>
            </w:pPr>
            <w:r w:rsidRPr="00B974A0">
              <w:rPr>
                <w:rFonts w:ascii="Times New Roman" w:hAnsi="Times New Roman" w:cs="Times New Roman"/>
                <w:color w:val="000000" w:themeColor="text1"/>
                <w:szCs w:val="24"/>
                <w:lang w:val="id-ID"/>
              </w:rPr>
              <w:t>Pergerakan Nasional</w:t>
            </w:r>
          </w:p>
        </w:tc>
      </w:tr>
    </w:tbl>
    <w:p w14:paraId="5ECE0724" w14:textId="77777777" w:rsidR="008177DF" w:rsidRPr="00B974A0" w:rsidRDefault="008177DF" w:rsidP="008177DF">
      <w:pPr>
        <w:spacing w:after="0" w:line="240" w:lineRule="auto"/>
        <w:jc w:val="both"/>
        <w:outlineLvl w:val="2"/>
        <w:rPr>
          <w:rFonts w:ascii="Times New Roman" w:eastAsia="Times New Roman" w:hAnsi="Times New Roman" w:cs="Times New Roman"/>
          <w:color w:val="000000" w:themeColor="text1"/>
          <w:kern w:val="0"/>
          <w:szCs w:val="24"/>
          <w:lang w:bidi="ar-SA"/>
          <w14:ligatures w14:val="none"/>
        </w:rPr>
      </w:pPr>
    </w:p>
    <w:tbl>
      <w:tblPr>
        <w:tblStyle w:val="TableGrid1"/>
        <w:tblW w:w="9430" w:type="dxa"/>
        <w:tblLook w:val="04A0" w:firstRow="1" w:lastRow="0" w:firstColumn="1" w:lastColumn="0" w:noHBand="0" w:noVBand="1"/>
      </w:tblPr>
      <w:tblGrid>
        <w:gridCol w:w="9430"/>
      </w:tblGrid>
      <w:tr w:rsidR="008177DF" w:rsidRPr="00B974A0" w14:paraId="6A0CECE0" w14:textId="77777777" w:rsidTr="00BF4C51">
        <w:trPr>
          <w:trHeight w:val="229"/>
        </w:trPr>
        <w:tc>
          <w:tcPr>
            <w:tcW w:w="9430" w:type="dxa"/>
            <w:shd w:val="clear" w:color="auto" w:fill="92D050"/>
          </w:tcPr>
          <w:p w14:paraId="20F4CA98" w14:textId="77777777" w:rsidR="008177DF" w:rsidRPr="00B974A0" w:rsidRDefault="008177DF" w:rsidP="00BF4C51">
            <w:pPr>
              <w:jc w:val="center"/>
              <w:rPr>
                <w:rFonts w:ascii="Times New Roman" w:hAnsi="Times New Roman" w:cs="Times New Roman"/>
                <w:color w:val="000000" w:themeColor="text1"/>
                <w:szCs w:val="24"/>
              </w:rPr>
            </w:pPr>
            <w:r w:rsidRPr="00B974A0">
              <w:rPr>
                <w:rFonts w:ascii="Times New Roman" w:hAnsi="Times New Roman" w:cs="Times New Roman"/>
                <w:color w:val="000000" w:themeColor="text1"/>
                <w:szCs w:val="24"/>
              </w:rPr>
              <w:t>Materi</w:t>
            </w:r>
          </w:p>
        </w:tc>
      </w:tr>
      <w:tr w:rsidR="008177DF" w:rsidRPr="00B974A0" w14:paraId="47149704" w14:textId="77777777" w:rsidTr="00BF4C51">
        <w:trPr>
          <w:trHeight w:val="700"/>
        </w:trPr>
        <w:tc>
          <w:tcPr>
            <w:tcW w:w="9430" w:type="dxa"/>
            <w:tcBorders>
              <w:bottom w:val="single" w:sz="4" w:space="0" w:color="auto"/>
            </w:tcBorders>
          </w:tcPr>
          <w:p w14:paraId="0CE84E68" w14:textId="77777777" w:rsidR="008177DF" w:rsidRPr="00B974A0" w:rsidRDefault="008177DF" w:rsidP="00BF4C51">
            <w:pPr>
              <w:jc w:val="both"/>
              <w:rPr>
                <w:rFonts w:ascii="Times New Roman" w:hAnsi="Times New Roman" w:cs="Times New Roman"/>
                <w:color w:val="000000" w:themeColor="text1"/>
                <w:szCs w:val="24"/>
              </w:rPr>
            </w:pPr>
            <w:r w:rsidRPr="00B974A0">
              <w:rPr>
                <w:rFonts w:ascii="Times New Roman" w:hAnsi="Times New Roman" w:cs="Times New Roman"/>
                <w:b/>
                <w:bCs/>
                <w:color w:val="000000" w:themeColor="text1"/>
                <w:szCs w:val="24"/>
                <w:lang w:val="en-ID"/>
              </w:rPr>
              <w:t>Pergerakan Nasional Indonesia</w:t>
            </w:r>
            <w:r w:rsidRPr="00B974A0">
              <w:rPr>
                <w:rFonts w:ascii="Times New Roman" w:hAnsi="Times New Roman" w:cs="Times New Roman"/>
                <w:color w:val="000000" w:themeColor="text1"/>
                <w:szCs w:val="24"/>
                <w:lang w:val="en-ID"/>
              </w:rPr>
              <w:t> adalah perjuangan bangsa Indonesia yang dilakukan secara terorganisasi dan memiliki tujuan untuk meningkatkan kesadaran kebangsaan serta mencapai kemerdekaan</w:t>
            </w:r>
          </w:p>
        </w:tc>
      </w:tr>
      <w:tr w:rsidR="008177DF" w:rsidRPr="00B974A0" w14:paraId="21937295" w14:textId="77777777" w:rsidTr="00BF4C51">
        <w:trPr>
          <w:trHeight w:val="3271"/>
        </w:trPr>
        <w:tc>
          <w:tcPr>
            <w:tcW w:w="9430" w:type="dxa"/>
            <w:tcBorders>
              <w:bottom w:val="nil"/>
            </w:tcBorders>
          </w:tcPr>
          <w:p w14:paraId="7BF246DF" w14:textId="77777777" w:rsidR="008177DF" w:rsidRPr="00B974A0" w:rsidRDefault="008177DF" w:rsidP="00BF4C51">
            <w:pPr>
              <w:jc w:val="both"/>
              <w:rPr>
                <w:rFonts w:ascii="Times New Roman" w:hAnsi="Times New Roman" w:cs="Times New Roman"/>
                <w:color w:val="000000" w:themeColor="text1"/>
                <w:szCs w:val="24"/>
                <w:lang w:val="en-ID"/>
              </w:rPr>
            </w:pPr>
            <w:r w:rsidRPr="00B974A0">
              <w:rPr>
                <w:rFonts w:ascii="Times New Roman" w:hAnsi="Times New Roman" w:cs="Times New Roman"/>
                <w:color w:val="000000" w:themeColor="text1"/>
                <w:szCs w:val="24"/>
                <w:lang w:val="en-ID"/>
              </w:rPr>
              <w:t>Pergerakan nasional berkembang pada awal abad ke-20. Perjuangan tidak lagi hanya bersifat kedaerahan atau menggunakan perlawanan fisik, tetapi dilakukan melalui </w:t>
            </w:r>
            <w:r w:rsidRPr="00B974A0">
              <w:rPr>
                <w:rFonts w:ascii="Times New Roman" w:hAnsi="Times New Roman" w:cs="Times New Roman"/>
                <w:b/>
                <w:bCs/>
                <w:color w:val="000000" w:themeColor="text1"/>
                <w:szCs w:val="24"/>
                <w:lang w:val="en-ID"/>
              </w:rPr>
              <w:t>organisasi, pendidikan, pers, politik, dan kegiatan sosial</w:t>
            </w:r>
            <w:r w:rsidRPr="00B974A0">
              <w:rPr>
                <w:rFonts w:ascii="Times New Roman" w:hAnsi="Times New Roman" w:cs="Times New Roman"/>
                <w:color w:val="000000" w:themeColor="text1"/>
                <w:szCs w:val="24"/>
                <w:lang w:val="en-ID"/>
              </w:rPr>
              <w:t>.</w:t>
            </w:r>
          </w:p>
          <w:p w14:paraId="1895D1B9" w14:textId="77777777" w:rsidR="008177DF" w:rsidRPr="00B974A0" w:rsidRDefault="008177DF" w:rsidP="00BF4C51">
            <w:pPr>
              <w:jc w:val="both"/>
              <w:rPr>
                <w:rFonts w:ascii="Times New Roman" w:hAnsi="Times New Roman" w:cs="Times New Roman"/>
                <w:color w:val="000000" w:themeColor="text1"/>
                <w:szCs w:val="24"/>
                <w:lang w:val="en-ID"/>
              </w:rPr>
            </w:pPr>
            <w:r w:rsidRPr="00B974A0">
              <w:rPr>
                <w:rFonts w:ascii="Times New Roman" w:hAnsi="Times New Roman" w:cs="Times New Roman"/>
                <w:color w:val="000000" w:themeColor="text1"/>
                <w:szCs w:val="24"/>
                <w:lang w:val="en-ID"/>
              </w:rPr>
              <w:t>Beberapa organisasi penting dalam pergerakan nasional antara lain:</w:t>
            </w:r>
          </w:p>
          <w:p w14:paraId="469B71A9" w14:textId="77777777" w:rsidR="008177DF" w:rsidRPr="00B974A0" w:rsidRDefault="008177DF" w:rsidP="008177DF">
            <w:pPr>
              <w:numPr>
                <w:ilvl w:val="0"/>
                <w:numId w:val="46"/>
              </w:numPr>
              <w:jc w:val="both"/>
              <w:rPr>
                <w:rFonts w:ascii="Times New Roman" w:hAnsi="Times New Roman" w:cs="Times New Roman"/>
                <w:color w:val="000000" w:themeColor="text1"/>
                <w:szCs w:val="24"/>
                <w:lang w:val="en-ID"/>
              </w:rPr>
            </w:pPr>
            <w:r w:rsidRPr="00B974A0">
              <w:rPr>
                <w:rFonts w:ascii="Times New Roman" w:hAnsi="Times New Roman" w:cs="Times New Roman"/>
                <w:b/>
                <w:bCs/>
                <w:color w:val="000000" w:themeColor="text1"/>
                <w:szCs w:val="24"/>
                <w:lang w:val="en-ID"/>
              </w:rPr>
              <w:t>Budi Utomo</w:t>
            </w:r>
            <w:r w:rsidRPr="00B974A0">
              <w:rPr>
                <w:rFonts w:ascii="Times New Roman" w:hAnsi="Times New Roman" w:cs="Times New Roman"/>
                <w:color w:val="000000" w:themeColor="text1"/>
                <w:szCs w:val="24"/>
                <w:lang w:val="en-ID"/>
              </w:rPr>
              <w:t> (1908)</w:t>
            </w:r>
          </w:p>
          <w:p w14:paraId="546436DC" w14:textId="77777777" w:rsidR="008177DF" w:rsidRPr="00B974A0" w:rsidRDefault="008177DF" w:rsidP="008177DF">
            <w:pPr>
              <w:numPr>
                <w:ilvl w:val="0"/>
                <w:numId w:val="46"/>
              </w:numPr>
              <w:jc w:val="both"/>
              <w:rPr>
                <w:rFonts w:ascii="Times New Roman" w:hAnsi="Times New Roman" w:cs="Times New Roman"/>
                <w:color w:val="000000" w:themeColor="text1"/>
                <w:szCs w:val="24"/>
                <w:lang w:val="en-ID"/>
              </w:rPr>
            </w:pPr>
            <w:r w:rsidRPr="00B974A0">
              <w:rPr>
                <w:rFonts w:ascii="Times New Roman" w:hAnsi="Times New Roman" w:cs="Times New Roman"/>
                <w:b/>
                <w:bCs/>
                <w:color w:val="000000" w:themeColor="text1"/>
                <w:szCs w:val="24"/>
                <w:lang w:val="en-ID"/>
              </w:rPr>
              <w:t>Sarekat Islam</w:t>
            </w:r>
          </w:p>
          <w:p w14:paraId="2399874A" w14:textId="77777777" w:rsidR="008177DF" w:rsidRPr="00B974A0" w:rsidRDefault="008177DF" w:rsidP="008177DF">
            <w:pPr>
              <w:numPr>
                <w:ilvl w:val="0"/>
                <w:numId w:val="46"/>
              </w:numPr>
              <w:jc w:val="both"/>
              <w:rPr>
                <w:rFonts w:ascii="Times New Roman" w:hAnsi="Times New Roman" w:cs="Times New Roman"/>
                <w:color w:val="000000" w:themeColor="text1"/>
                <w:szCs w:val="24"/>
                <w:lang w:val="en-ID"/>
              </w:rPr>
            </w:pPr>
            <w:r w:rsidRPr="00B974A0">
              <w:rPr>
                <w:rFonts w:ascii="Times New Roman" w:hAnsi="Times New Roman" w:cs="Times New Roman"/>
                <w:b/>
                <w:bCs/>
                <w:color w:val="000000" w:themeColor="text1"/>
                <w:szCs w:val="24"/>
                <w:lang w:val="en-ID"/>
              </w:rPr>
              <w:t>Indische Partij</w:t>
            </w:r>
          </w:p>
          <w:p w14:paraId="53E7F4E7" w14:textId="77777777" w:rsidR="008177DF" w:rsidRPr="00B974A0" w:rsidRDefault="008177DF" w:rsidP="008177DF">
            <w:pPr>
              <w:numPr>
                <w:ilvl w:val="0"/>
                <w:numId w:val="46"/>
              </w:numPr>
              <w:jc w:val="both"/>
              <w:rPr>
                <w:rFonts w:ascii="Times New Roman" w:hAnsi="Times New Roman" w:cs="Times New Roman"/>
                <w:color w:val="000000" w:themeColor="text1"/>
                <w:szCs w:val="24"/>
                <w:lang w:val="en-ID"/>
              </w:rPr>
            </w:pPr>
            <w:r w:rsidRPr="00B974A0">
              <w:rPr>
                <w:rFonts w:ascii="Times New Roman" w:hAnsi="Times New Roman" w:cs="Times New Roman"/>
                <w:b/>
                <w:bCs/>
                <w:color w:val="000000" w:themeColor="text1"/>
                <w:szCs w:val="24"/>
                <w:lang w:val="en-ID"/>
              </w:rPr>
              <w:t>Perhimpunan Indonesia</w:t>
            </w:r>
          </w:p>
          <w:p w14:paraId="04AB25A7" w14:textId="77777777" w:rsidR="008177DF" w:rsidRPr="00B974A0" w:rsidRDefault="008177DF" w:rsidP="008177DF">
            <w:pPr>
              <w:numPr>
                <w:ilvl w:val="0"/>
                <w:numId w:val="46"/>
              </w:numPr>
              <w:jc w:val="both"/>
              <w:rPr>
                <w:rFonts w:ascii="Times New Roman" w:hAnsi="Times New Roman" w:cs="Times New Roman"/>
                <w:color w:val="000000" w:themeColor="text1"/>
                <w:szCs w:val="24"/>
                <w:lang w:val="en-ID"/>
              </w:rPr>
            </w:pPr>
            <w:r w:rsidRPr="00B974A0">
              <w:rPr>
                <w:rFonts w:ascii="Times New Roman" w:hAnsi="Times New Roman" w:cs="Times New Roman"/>
                <w:b/>
                <w:bCs/>
                <w:color w:val="000000" w:themeColor="text1"/>
                <w:szCs w:val="24"/>
                <w:lang w:val="en-ID"/>
              </w:rPr>
              <w:t>Partai Nasional Indonesia (PNI)</w:t>
            </w:r>
          </w:p>
          <w:p w14:paraId="34D02214" w14:textId="77777777" w:rsidR="008177DF" w:rsidRPr="00B974A0" w:rsidRDefault="008177DF" w:rsidP="008177DF">
            <w:pPr>
              <w:numPr>
                <w:ilvl w:val="0"/>
                <w:numId w:val="46"/>
              </w:numPr>
              <w:jc w:val="both"/>
              <w:rPr>
                <w:rFonts w:ascii="Times New Roman" w:hAnsi="Times New Roman" w:cs="Times New Roman"/>
                <w:color w:val="000000" w:themeColor="text1"/>
                <w:szCs w:val="24"/>
                <w:lang w:val="en-ID"/>
              </w:rPr>
            </w:pPr>
            <w:r w:rsidRPr="00B974A0">
              <w:rPr>
                <w:rFonts w:ascii="Times New Roman" w:hAnsi="Times New Roman" w:cs="Times New Roman"/>
                <w:b/>
                <w:bCs/>
                <w:color w:val="000000" w:themeColor="text1"/>
                <w:szCs w:val="24"/>
                <w:lang w:val="en-ID"/>
              </w:rPr>
              <w:t>Muhammadiyah</w:t>
            </w:r>
          </w:p>
          <w:p w14:paraId="2FB82BC3" w14:textId="77777777" w:rsidR="008177DF" w:rsidRPr="00B974A0" w:rsidRDefault="008177DF" w:rsidP="008177DF">
            <w:pPr>
              <w:numPr>
                <w:ilvl w:val="0"/>
                <w:numId w:val="46"/>
              </w:numPr>
              <w:jc w:val="both"/>
              <w:rPr>
                <w:rFonts w:ascii="Times New Roman" w:hAnsi="Times New Roman" w:cs="Times New Roman"/>
                <w:color w:val="000000" w:themeColor="text1"/>
                <w:szCs w:val="24"/>
                <w:lang w:val="en-ID"/>
              </w:rPr>
            </w:pPr>
            <w:r w:rsidRPr="00B974A0">
              <w:rPr>
                <w:rFonts w:ascii="Times New Roman" w:hAnsi="Times New Roman" w:cs="Times New Roman"/>
                <w:b/>
                <w:bCs/>
                <w:color w:val="000000" w:themeColor="text1"/>
                <w:szCs w:val="24"/>
                <w:lang w:val="en-ID"/>
              </w:rPr>
              <w:t>Taman Siswa</w:t>
            </w:r>
          </w:p>
          <w:p w14:paraId="4773B127" w14:textId="77777777" w:rsidR="008177DF" w:rsidRPr="00B974A0" w:rsidRDefault="008177DF" w:rsidP="00BF4C51">
            <w:pPr>
              <w:jc w:val="both"/>
              <w:rPr>
                <w:rFonts w:ascii="Times New Roman" w:hAnsi="Times New Roman" w:cs="Times New Roman"/>
                <w:color w:val="000000" w:themeColor="text1"/>
                <w:szCs w:val="24"/>
                <w:lang w:val="en-ID"/>
              </w:rPr>
            </w:pPr>
            <w:r w:rsidRPr="00B974A0">
              <w:rPr>
                <w:rFonts w:ascii="Times New Roman" w:hAnsi="Times New Roman" w:cs="Times New Roman"/>
                <w:b/>
                <w:bCs/>
                <w:color w:val="000000" w:themeColor="text1"/>
                <w:szCs w:val="24"/>
                <w:lang w:val="en-ID"/>
              </w:rPr>
              <w:t>Gerakan Pemuda</w:t>
            </w:r>
            <w:r w:rsidRPr="00B974A0">
              <w:rPr>
                <w:rFonts w:ascii="Times New Roman" w:hAnsi="Times New Roman" w:cs="Times New Roman"/>
                <w:color w:val="000000" w:themeColor="text1"/>
                <w:szCs w:val="24"/>
                <w:lang w:val="en-ID"/>
              </w:rPr>
              <w:t>, yang mencapai salah satu puncaknya melalui </w:t>
            </w:r>
            <w:r w:rsidRPr="00B974A0">
              <w:rPr>
                <w:rFonts w:ascii="Times New Roman" w:hAnsi="Times New Roman" w:cs="Times New Roman"/>
                <w:b/>
                <w:bCs/>
                <w:color w:val="000000" w:themeColor="text1"/>
                <w:szCs w:val="24"/>
                <w:lang w:val="en-ID"/>
              </w:rPr>
              <w:t>Sumpah Pemuda 1928</w:t>
            </w:r>
            <w:r w:rsidRPr="00B974A0">
              <w:rPr>
                <w:rFonts w:ascii="Times New Roman" w:hAnsi="Times New Roman" w:cs="Times New Roman"/>
                <w:color w:val="000000" w:themeColor="text1"/>
                <w:szCs w:val="24"/>
                <w:lang w:val="en-ID"/>
              </w:rPr>
              <w:t>.</w:t>
            </w:r>
          </w:p>
          <w:p w14:paraId="3C6012CA" w14:textId="77777777" w:rsidR="008177DF" w:rsidRPr="00B974A0" w:rsidRDefault="008177DF" w:rsidP="00BF4C51">
            <w:pPr>
              <w:jc w:val="both"/>
              <w:rPr>
                <w:rFonts w:ascii="Times New Roman" w:hAnsi="Times New Roman" w:cs="Times New Roman"/>
                <w:b/>
                <w:bCs/>
                <w:color w:val="000000" w:themeColor="text1"/>
                <w:szCs w:val="24"/>
              </w:rPr>
            </w:pPr>
          </w:p>
          <w:p w14:paraId="4CBD9F42" w14:textId="77777777" w:rsidR="008177DF" w:rsidRPr="00B974A0" w:rsidRDefault="008177DF" w:rsidP="00BF4C51">
            <w:pPr>
              <w:jc w:val="both"/>
              <w:rPr>
                <w:rFonts w:ascii="Times New Roman" w:hAnsi="Times New Roman" w:cs="Times New Roman"/>
                <w:color w:val="000000" w:themeColor="text1"/>
                <w:szCs w:val="24"/>
              </w:rPr>
            </w:pPr>
          </w:p>
        </w:tc>
      </w:tr>
      <w:tr w:rsidR="008177DF" w:rsidRPr="00B974A0" w14:paraId="716B66BE" w14:textId="77777777" w:rsidTr="00BF4C51">
        <w:trPr>
          <w:trHeight w:val="241"/>
        </w:trPr>
        <w:tc>
          <w:tcPr>
            <w:tcW w:w="9430" w:type="dxa"/>
            <w:tcBorders>
              <w:top w:val="nil"/>
              <w:bottom w:val="nil"/>
            </w:tcBorders>
          </w:tcPr>
          <w:p w14:paraId="309F7C2C" w14:textId="77777777" w:rsidR="008177DF" w:rsidRPr="00B974A0" w:rsidRDefault="008177DF" w:rsidP="00BF4C51">
            <w:pPr>
              <w:rPr>
                <w:rFonts w:ascii="Times New Roman" w:hAnsi="Times New Roman" w:cs="Times New Roman"/>
                <w:color w:val="000000" w:themeColor="text1"/>
                <w:szCs w:val="24"/>
              </w:rPr>
            </w:pPr>
            <w:r w:rsidRPr="00B974A0">
              <w:rPr>
                <w:rFonts w:ascii="Times New Roman" w:hAnsi="Times New Roman" w:cs="Times New Roman"/>
                <w:color w:val="000000" w:themeColor="text1"/>
                <w:szCs w:val="24"/>
              </w:rPr>
              <w:t xml:space="preserve">   </w:t>
            </w:r>
          </w:p>
        </w:tc>
      </w:tr>
      <w:tr w:rsidR="008177DF" w:rsidRPr="00B974A0" w14:paraId="11D4B85F" w14:textId="77777777" w:rsidTr="00BF4C51">
        <w:trPr>
          <w:trHeight w:val="229"/>
        </w:trPr>
        <w:tc>
          <w:tcPr>
            <w:tcW w:w="9430" w:type="dxa"/>
            <w:tcBorders>
              <w:top w:val="nil"/>
            </w:tcBorders>
          </w:tcPr>
          <w:p w14:paraId="40518128" w14:textId="77777777" w:rsidR="008177DF" w:rsidRPr="00B974A0" w:rsidRDefault="008177DF" w:rsidP="00BF4C51">
            <w:pPr>
              <w:rPr>
                <w:rFonts w:ascii="Times New Roman" w:hAnsi="Times New Roman" w:cs="Times New Roman"/>
                <w:color w:val="000000" w:themeColor="text1"/>
                <w:szCs w:val="24"/>
              </w:rPr>
            </w:pPr>
          </w:p>
        </w:tc>
      </w:tr>
    </w:tbl>
    <w:p w14:paraId="28B1CA03" w14:textId="77777777" w:rsidR="008177DF" w:rsidRPr="00B974A0" w:rsidRDefault="008177DF" w:rsidP="008177DF">
      <w:pPr>
        <w:spacing w:after="0" w:line="240" w:lineRule="auto"/>
        <w:jc w:val="both"/>
        <w:outlineLvl w:val="2"/>
        <w:rPr>
          <w:rFonts w:ascii="Times New Roman" w:eastAsia="Times New Roman" w:hAnsi="Times New Roman" w:cs="Times New Roman"/>
          <w:color w:val="000000" w:themeColor="text1"/>
          <w:kern w:val="0"/>
          <w:szCs w:val="24"/>
          <w:lang w:bidi="ar-SA"/>
          <w14:ligatures w14:val="none"/>
        </w:rPr>
      </w:pPr>
    </w:p>
    <w:p w14:paraId="479FA317" w14:textId="77777777" w:rsidR="008177DF" w:rsidRPr="00B974A0" w:rsidRDefault="008177DF" w:rsidP="008177DF">
      <w:pPr>
        <w:spacing w:after="0" w:line="240" w:lineRule="auto"/>
        <w:jc w:val="both"/>
        <w:outlineLvl w:val="2"/>
        <w:rPr>
          <w:rFonts w:ascii="Times New Roman" w:eastAsia="Times New Roman" w:hAnsi="Times New Roman" w:cs="Times New Roman"/>
          <w:color w:val="000000" w:themeColor="text1"/>
          <w:kern w:val="0"/>
          <w:szCs w:val="24"/>
          <w:lang w:bidi="ar-SA"/>
          <w14:ligatures w14:val="none"/>
        </w:rPr>
      </w:pPr>
    </w:p>
    <w:p w14:paraId="52408691" w14:textId="77777777" w:rsidR="008177DF" w:rsidRPr="00B974A0" w:rsidRDefault="008177DF" w:rsidP="008177DF">
      <w:pPr>
        <w:spacing w:after="0" w:line="240" w:lineRule="auto"/>
        <w:jc w:val="both"/>
        <w:outlineLvl w:val="2"/>
        <w:rPr>
          <w:rFonts w:ascii="Times New Roman" w:eastAsia="Times New Roman" w:hAnsi="Times New Roman" w:cs="Times New Roman"/>
          <w:color w:val="000000" w:themeColor="text1"/>
          <w:kern w:val="0"/>
          <w:szCs w:val="24"/>
          <w:lang w:bidi="ar-SA"/>
          <w14:ligatures w14:val="none"/>
        </w:rPr>
      </w:pPr>
    </w:p>
    <w:p w14:paraId="10774105" w14:textId="77777777" w:rsidR="008177DF" w:rsidRPr="00B974A0" w:rsidRDefault="008177DF" w:rsidP="008177DF">
      <w:pPr>
        <w:spacing w:after="0" w:line="240" w:lineRule="auto"/>
        <w:jc w:val="both"/>
        <w:outlineLvl w:val="2"/>
        <w:rPr>
          <w:rFonts w:ascii="Times New Roman" w:eastAsia="Times New Roman" w:hAnsi="Times New Roman" w:cs="Times New Roman"/>
          <w:color w:val="000000" w:themeColor="text1"/>
          <w:kern w:val="0"/>
          <w:szCs w:val="24"/>
          <w:lang w:bidi="ar-SA"/>
          <w14:ligatures w14:val="none"/>
        </w:rPr>
      </w:pPr>
    </w:p>
    <w:p w14:paraId="4A061636" w14:textId="77777777" w:rsidR="008177DF" w:rsidRPr="00B974A0" w:rsidRDefault="008177DF" w:rsidP="008177DF">
      <w:pPr>
        <w:spacing w:after="0" w:line="240" w:lineRule="auto"/>
        <w:jc w:val="both"/>
        <w:outlineLvl w:val="2"/>
        <w:rPr>
          <w:rFonts w:ascii="Times New Roman" w:eastAsia="Times New Roman" w:hAnsi="Times New Roman" w:cs="Times New Roman"/>
          <w:color w:val="000000" w:themeColor="text1"/>
          <w:kern w:val="0"/>
          <w:szCs w:val="24"/>
          <w:lang w:bidi="ar-SA"/>
          <w14:ligatures w14:val="none"/>
        </w:rPr>
      </w:pPr>
    </w:p>
    <w:p w14:paraId="668EF4B3" w14:textId="77777777" w:rsidR="008177DF" w:rsidRPr="00B974A0" w:rsidRDefault="008177DF" w:rsidP="008177DF">
      <w:pPr>
        <w:spacing w:after="0" w:line="240" w:lineRule="auto"/>
        <w:jc w:val="both"/>
        <w:outlineLvl w:val="2"/>
        <w:rPr>
          <w:rFonts w:ascii="Times New Roman" w:eastAsia="Times New Roman" w:hAnsi="Times New Roman" w:cs="Times New Roman"/>
          <w:color w:val="000000" w:themeColor="text1"/>
          <w:kern w:val="0"/>
          <w:szCs w:val="24"/>
          <w:lang w:bidi="ar-SA"/>
          <w14:ligatures w14:val="none"/>
        </w:rPr>
      </w:pPr>
    </w:p>
    <w:p w14:paraId="154E6420" w14:textId="77777777" w:rsidR="008177DF" w:rsidRPr="00B974A0" w:rsidRDefault="008177DF" w:rsidP="008177DF">
      <w:pPr>
        <w:spacing w:after="0" w:line="240" w:lineRule="auto"/>
        <w:jc w:val="both"/>
        <w:outlineLvl w:val="2"/>
        <w:rPr>
          <w:rFonts w:ascii="Times New Roman" w:eastAsia="Times New Roman" w:hAnsi="Times New Roman" w:cs="Times New Roman"/>
          <w:color w:val="000000" w:themeColor="text1"/>
          <w:kern w:val="0"/>
          <w:szCs w:val="24"/>
          <w:lang w:bidi="ar-SA"/>
          <w14:ligatures w14:val="none"/>
        </w:rPr>
      </w:pPr>
    </w:p>
    <w:p w14:paraId="7B63E515" w14:textId="77777777" w:rsidR="008177DF" w:rsidRPr="00B974A0" w:rsidRDefault="008177DF" w:rsidP="008177DF">
      <w:pPr>
        <w:spacing w:after="0" w:line="240" w:lineRule="auto"/>
        <w:jc w:val="both"/>
        <w:outlineLvl w:val="2"/>
        <w:rPr>
          <w:rFonts w:ascii="Times New Roman" w:eastAsia="Times New Roman" w:hAnsi="Times New Roman" w:cs="Times New Roman"/>
          <w:color w:val="000000" w:themeColor="text1"/>
          <w:kern w:val="0"/>
          <w:szCs w:val="24"/>
          <w:lang w:bidi="ar-SA"/>
          <w14:ligatures w14:val="none"/>
        </w:rPr>
      </w:pPr>
    </w:p>
    <w:p w14:paraId="42583F14" w14:textId="77777777" w:rsidR="008177DF" w:rsidRPr="00B974A0" w:rsidRDefault="008177DF" w:rsidP="008177DF">
      <w:pPr>
        <w:spacing w:after="0" w:line="240" w:lineRule="auto"/>
        <w:jc w:val="both"/>
        <w:outlineLvl w:val="2"/>
        <w:rPr>
          <w:rFonts w:ascii="Times New Roman" w:eastAsia="Times New Roman" w:hAnsi="Times New Roman" w:cs="Times New Roman"/>
          <w:color w:val="000000" w:themeColor="text1"/>
          <w:kern w:val="0"/>
          <w:szCs w:val="24"/>
          <w:lang w:bidi="ar-SA"/>
          <w14:ligatures w14:val="none"/>
        </w:rPr>
      </w:pPr>
    </w:p>
    <w:p w14:paraId="4E78C432" w14:textId="77777777" w:rsidR="008177DF" w:rsidRPr="00B974A0" w:rsidRDefault="008177DF" w:rsidP="008177DF">
      <w:pPr>
        <w:spacing w:after="0" w:line="240" w:lineRule="auto"/>
        <w:jc w:val="both"/>
        <w:outlineLvl w:val="2"/>
        <w:rPr>
          <w:rFonts w:ascii="Times New Roman" w:eastAsia="Times New Roman" w:hAnsi="Times New Roman" w:cs="Times New Roman"/>
          <w:color w:val="000000" w:themeColor="text1"/>
          <w:kern w:val="0"/>
          <w:szCs w:val="24"/>
          <w:lang w:bidi="ar-SA"/>
          <w14:ligatures w14:val="none"/>
        </w:rPr>
      </w:pPr>
    </w:p>
    <w:p w14:paraId="0A0B9B84" w14:textId="77777777" w:rsidR="008177DF" w:rsidRPr="00B974A0" w:rsidRDefault="008177DF" w:rsidP="008177DF">
      <w:pPr>
        <w:spacing w:after="0" w:line="240" w:lineRule="auto"/>
        <w:jc w:val="both"/>
        <w:outlineLvl w:val="2"/>
        <w:rPr>
          <w:rFonts w:ascii="Times New Roman" w:eastAsia="Times New Roman" w:hAnsi="Times New Roman" w:cs="Times New Roman"/>
          <w:color w:val="000000" w:themeColor="text1"/>
          <w:kern w:val="0"/>
          <w:szCs w:val="24"/>
          <w:lang w:bidi="ar-SA"/>
          <w14:ligatures w14:val="none"/>
        </w:rPr>
      </w:pPr>
    </w:p>
    <w:p w14:paraId="7A59D943" w14:textId="77777777" w:rsidR="008177DF" w:rsidRPr="00B974A0" w:rsidRDefault="008177DF" w:rsidP="008177DF">
      <w:pPr>
        <w:spacing w:after="0" w:line="240" w:lineRule="auto"/>
        <w:jc w:val="both"/>
        <w:outlineLvl w:val="2"/>
        <w:rPr>
          <w:rFonts w:ascii="Times New Roman" w:eastAsia="Times New Roman" w:hAnsi="Times New Roman" w:cs="Times New Roman"/>
          <w:color w:val="000000" w:themeColor="text1"/>
          <w:kern w:val="0"/>
          <w:szCs w:val="24"/>
          <w:lang w:bidi="ar-SA"/>
          <w14:ligatures w14:val="none"/>
        </w:rPr>
      </w:pPr>
    </w:p>
    <w:tbl>
      <w:tblPr>
        <w:tblStyle w:val="TableGrid1"/>
        <w:tblW w:w="9265" w:type="dxa"/>
        <w:tblLook w:val="04A0" w:firstRow="1" w:lastRow="0" w:firstColumn="1" w:lastColumn="0" w:noHBand="0" w:noVBand="1"/>
      </w:tblPr>
      <w:tblGrid>
        <w:gridCol w:w="2155"/>
        <w:gridCol w:w="7110"/>
      </w:tblGrid>
      <w:tr w:rsidR="008177DF" w:rsidRPr="00B974A0" w14:paraId="6DC427E5" w14:textId="77777777" w:rsidTr="00BF4C51">
        <w:tc>
          <w:tcPr>
            <w:tcW w:w="2155" w:type="dxa"/>
            <w:shd w:val="clear" w:color="auto" w:fill="C5E0B3" w:themeFill="accent6" w:themeFillTint="66"/>
          </w:tcPr>
          <w:p w14:paraId="63F0D606" w14:textId="77777777" w:rsidR="008177DF" w:rsidRPr="00B974A0" w:rsidRDefault="008177DF" w:rsidP="00BF4C51">
            <w:pPr>
              <w:rPr>
                <w:rFonts w:ascii="Times New Roman" w:hAnsi="Times New Roman" w:cs="Times New Roman"/>
                <w:b/>
                <w:bCs/>
                <w:color w:val="000000" w:themeColor="text1"/>
                <w:szCs w:val="24"/>
              </w:rPr>
            </w:pPr>
            <w:r w:rsidRPr="00B974A0">
              <w:rPr>
                <w:rFonts w:ascii="Times New Roman" w:hAnsi="Times New Roman" w:cs="Times New Roman"/>
                <w:b/>
                <w:bCs/>
                <w:color w:val="000000" w:themeColor="text1"/>
                <w:szCs w:val="24"/>
              </w:rPr>
              <w:t>No Soal</w:t>
            </w:r>
          </w:p>
        </w:tc>
        <w:tc>
          <w:tcPr>
            <w:tcW w:w="7110" w:type="dxa"/>
          </w:tcPr>
          <w:p w14:paraId="294F9998" w14:textId="77777777" w:rsidR="008177DF" w:rsidRPr="00B974A0" w:rsidRDefault="008177DF" w:rsidP="00BF4C51">
            <w:pPr>
              <w:rPr>
                <w:rFonts w:ascii="Times New Roman" w:hAnsi="Times New Roman" w:cs="Times New Roman"/>
                <w:b/>
                <w:bCs/>
                <w:color w:val="000000" w:themeColor="text1"/>
                <w:szCs w:val="24"/>
              </w:rPr>
            </w:pPr>
            <w:r w:rsidRPr="00B974A0">
              <w:rPr>
                <w:rFonts w:ascii="Times New Roman" w:hAnsi="Times New Roman" w:cs="Times New Roman"/>
                <w:b/>
                <w:bCs/>
                <w:color w:val="000000" w:themeColor="text1"/>
                <w:szCs w:val="24"/>
              </w:rPr>
              <w:t>18</w:t>
            </w:r>
          </w:p>
        </w:tc>
      </w:tr>
      <w:tr w:rsidR="008177DF" w:rsidRPr="00B974A0" w14:paraId="6A2BE318" w14:textId="77777777" w:rsidTr="00BF4C51">
        <w:tc>
          <w:tcPr>
            <w:tcW w:w="2155" w:type="dxa"/>
            <w:shd w:val="clear" w:color="auto" w:fill="C5E0B3" w:themeFill="accent6" w:themeFillTint="66"/>
          </w:tcPr>
          <w:p w14:paraId="193B6791" w14:textId="77777777" w:rsidR="008177DF" w:rsidRPr="00B974A0" w:rsidRDefault="008177DF" w:rsidP="00BF4C51">
            <w:pPr>
              <w:rPr>
                <w:rFonts w:ascii="Times New Roman" w:hAnsi="Times New Roman" w:cs="Times New Roman"/>
                <w:b/>
                <w:bCs/>
                <w:color w:val="000000" w:themeColor="text1"/>
                <w:szCs w:val="24"/>
              </w:rPr>
            </w:pPr>
            <w:r w:rsidRPr="00B974A0">
              <w:rPr>
                <w:rFonts w:ascii="Times New Roman" w:hAnsi="Times New Roman" w:cs="Times New Roman"/>
                <w:b/>
                <w:bCs/>
                <w:color w:val="000000" w:themeColor="text1"/>
                <w:szCs w:val="24"/>
              </w:rPr>
              <w:t>Kompetensi</w:t>
            </w:r>
          </w:p>
        </w:tc>
        <w:tc>
          <w:tcPr>
            <w:tcW w:w="7110" w:type="dxa"/>
          </w:tcPr>
          <w:p w14:paraId="1700E465" w14:textId="77777777" w:rsidR="008177DF" w:rsidRPr="00B974A0" w:rsidRDefault="008177DF" w:rsidP="00BF4C51">
            <w:pPr>
              <w:rPr>
                <w:rFonts w:ascii="Times New Roman" w:hAnsi="Times New Roman" w:cs="Times New Roman"/>
                <w:color w:val="000000" w:themeColor="text1"/>
                <w:szCs w:val="24"/>
                <w:lang w:val="id-ID"/>
              </w:rPr>
            </w:pPr>
            <w:r w:rsidRPr="00B974A0">
              <w:rPr>
                <w:rFonts w:ascii="Times New Roman" w:hAnsi="Times New Roman" w:cs="Times New Roman"/>
                <w:color w:val="000000" w:themeColor="text1"/>
                <w:szCs w:val="24"/>
              </w:rPr>
              <w:t>Relevansi Semangat Pergerakan Nasional Dengan Masa Kini</w:t>
            </w:r>
          </w:p>
          <w:p w14:paraId="1846AB72" w14:textId="77777777" w:rsidR="008177DF" w:rsidRPr="00B974A0" w:rsidRDefault="008177DF" w:rsidP="00BF4C51">
            <w:pPr>
              <w:jc w:val="both"/>
              <w:rPr>
                <w:rFonts w:ascii="Times New Roman" w:hAnsi="Times New Roman" w:cs="Times New Roman"/>
                <w:color w:val="000000" w:themeColor="text1"/>
                <w:szCs w:val="24"/>
              </w:rPr>
            </w:pPr>
          </w:p>
        </w:tc>
      </w:tr>
      <w:tr w:rsidR="008177DF" w:rsidRPr="00B974A0" w14:paraId="340AD614" w14:textId="77777777" w:rsidTr="00BF4C51">
        <w:tc>
          <w:tcPr>
            <w:tcW w:w="2155" w:type="dxa"/>
            <w:shd w:val="clear" w:color="auto" w:fill="C5E0B3" w:themeFill="accent6" w:themeFillTint="66"/>
          </w:tcPr>
          <w:p w14:paraId="30B3EFC7" w14:textId="77777777" w:rsidR="008177DF" w:rsidRPr="00B974A0" w:rsidRDefault="008177DF" w:rsidP="00BF4C51">
            <w:pPr>
              <w:rPr>
                <w:rFonts w:ascii="Times New Roman" w:hAnsi="Times New Roman" w:cs="Times New Roman"/>
                <w:b/>
                <w:bCs/>
                <w:color w:val="000000" w:themeColor="text1"/>
                <w:szCs w:val="24"/>
              </w:rPr>
            </w:pPr>
            <w:r w:rsidRPr="00B974A0">
              <w:rPr>
                <w:rFonts w:ascii="Times New Roman" w:hAnsi="Times New Roman" w:cs="Times New Roman"/>
                <w:b/>
                <w:bCs/>
                <w:color w:val="000000" w:themeColor="text1"/>
                <w:szCs w:val="24"/>
              </w:rPr>
              <w:t>Sub Kompetensi</w:t>
            </w:r>
          </w:p>
        </w:tc>
        <w:tc>
          <w:tcPr>
            <w:tcW w:w="7110" w:type="dxa"/>
          </w:tcPr>
          <w:p w14:paraId="020279E4" w14:textId="77777777" w:rsidR="008177DF" w:rsidRPr="00B974A0" w:rsidRDefault="008177DF" w:rsidP="00BF4C51">
            <w:pPr>
              <w:rPr>
                <w:rFonts w:ascii="Times New Roman" w:hAnsi="Times New Roman" w:cs="Times New Roman"/>
                <w:color w:val="000000" w:themeColor="text1"/>
                <w:szCs w:val="24"/>
              </w:rPr>
            </w:pPr>
            <w:r w:rsidRPr="00B974A0">
              <w:rPr>
                <w:rFonts w:ascii="Times New Roman" w:hAnsi="Times New Roman" w:cs="Times New Roman"/>
                <w:color w:val="000000" w:themeColor="text1"/>
                <w:szCs w:val="24"/>
              </w:rPr>
              <w:t>Menjelaskan Pergerakan Nasional</w:t>
            </w:r>
          </w:p>
        </w:tc>
      </w:tr>
      <w:tr w:rsidR="008177DF" w:rsidRPr="00B974A0" w14:paraId="1E3C5BED" w14:textId="77777777" w:rsidTr="00BF4C51">
        <w:tc>
          <w:tcPr>
            <w:tcW w:w="2155" w:type="dxa"/>
            <w:shd w:val="clear" w:color="auto" w:fill="C5E0B3" w:themeFill="accent6" w:themeFillTint="66"/>
          </w:tcPr>
          <w:p w14:paraId="1EC3843A" w14:textId="77777777" w:rsidR="008177DF" w:rsidRPr="00B974A0" w:rsidRDefault="008177DF" w:rsidP="00BF4C51">
            <w:pPr>
              <w:rPr>
                <w:rFonts w:ascii="Times New Roman" w:hAnsi="Times New Roman" w:cs="Times New Roman"/>
                <w:b/>
                <w:bCs/>
                <w:color w:val="000000" w:themeColor="text1"/>
                <w:szCs w:val="24"/>
              </w:rPr>
            </w:pPr>
            <w:r w:rsidRPr="00B974A0">
              <w:rPr>
                <w:rFonts w:ascii="Times New Roman" w:hAnsi="Times New Roman" w:cs="Times New Roman"/>
                <w:b/>
                <w:bCs/>
                <w:color w:val="000000" w:themeColor="text1"/>
                <w:szCs w:val="24"/>
              </w:rPr>
              <w:t>Bentuk Soal</w:t>
            </w:r>
          </w:p>
        </w:tc>
        <w:tc>
          <w:tcPr>
            <w:tcW w:w="7110" w:type="dxa"/>
          </w:tcPr>
          <w:p w14:paraId="4DB47013" w14:textId="77777777" w:rsidR="008177DF" w:rsidRPr="00B974A0" w:rsidRDefault="008177DF" w:rsidP="00BF4C51">
            <w:pPr>
              <w:rPr>
                <w:rFonts w:ascii="Times New Roman" w:hAnsi="Times New Roman" w:cs="Times New Roman"/>
                <w:color w:val="000000" w:themeColor="text1"/>
                <w:szCs w:val="24"/>
              </w:rPr>
            </w:pPr>
            <w:r w:rsidRPr="00B974A0">
              <w:rPr>
                <w:rFonts w:ascii="Times New Roman" w:hAnsi="Times New Roman" w:cs="Times New Roman"/>
                <w:color w:val="000000" w:themeColor="text1"/>
                <w:szCs w:val="24"/>
              </w:rPr>
              <w:t>Pilihan Ganda</w:t>
            </w:r>
          </w:p>
        </w:tc>
      </w:tr>
      <w:tr w:rsidR="008177DF" w:rsidRPr="00B974A0" w14:paraId="38F916DC" w14:textId="77777777" w:rsidTr="00BF4C51">
        <w:tc>
          <w:tcPr>
            <w:tcW w:w="2155" w:type="dxa"/>
            <w:shd w:val="clear" w:color="auto" w:fill="C5E0B3" w:themeFill="accent6" w:themeFillTint="66"/>
          </w:tcPr>
          <w:p w14:paraId="0C9F5078" w14:textId="77777777" w:rsidR="008177DF" w:rsidRPr="00B974A0" w:rsidRDefault="008177DF" w:rsidP="00BF4C51">
            <w:pPr>
              <w:rPr>
                <w:rFonts w:ascii="Times New Roman" w:hAnsi="Times New Roman" w:cs="Times New Roman"/>
                <w:b/>
                <w:bCs/>
                <w:color w:val="000000" w:themeColor="text1"/>
                <w:szCs w:val="24"/>
              </w:rPr>
            </w:pPr>
            <w:r w:rsidRPr="00B974A0">
              <w:rPr>
                <w:rFonts w:ascii="Times New Roman" w:hAnsi="Times New Roman" w:cs="Times New Roman"/>
                <w:b/>
                <w:bCs/>
                <w:color w:val="000000" w:themeColor="text1"/>
                <w:szCs w:val="24"/>
              </w:rPr>
              <w:t>Kunci</w:t>
            </w:r>
          </w:p>
        </w:tc>
        <w:tc>
          <w:tcPr>
            <w:tcW w:w="7110" w:type="dxa"/>
          </w:tcPr>
          <w:p w14:paraId="56DEB601" w14:textId="77777777" w:rsidR="008177DF" w:rsidRPr="00B974A0" w:rsidRDefault="008177DF" w:rsidP="00BF4C51">
            <w:pPr>
              <w:rPr>
                <w:rFonts w:ascii="Times New Roman" w:hAnsi="Times New Roman" w:cs="Times New Roman"/>
                <w:color w:val="000000" w:themeColor="text1"/>
                <w:szCs w:val="24"/>
              </w:rPr>
            </w:pPr>
            <w:r w:rsidRPr="00B974A0">
              <w:rPr>
                <w:rFonts w:ascii="Times New Roman" w:hAnsi="Times New Roman" w:cs="Times New Roman"/>
                <w:color w:val="000000" w:themeColor="text1"/>
                <w:szCs w:val="24"/>
              </w:rPr>
              <w:t>C</w:t>
            </w:r>
          </w:p>
        </w:tc>
      </w:tr>
    </w:tbl>
    <w:p w14:paraId="46EECF3C" w14:textId="77777777" w:rsidR="008177DF" w:rsidRPr="00B974A0" w:rsidRDefault="008177DF" w:rsidP="008177DF">
      <w:pPr>
        <w:spacing w:after="0" w:line="240" w:lineRule="auto"/>
        <w:jc w:val="both"/>
        <w:outlineLvl w:val="2"/>
        <w:rPr>
          <w:rFonts w:ascii="Times New Roman" w:eastAsia="Times New Roman" w:hAnsi="Times New Roman" w:cs="Times New Roman"/>
          <w:color w:val="000000" w:themeColor="text1"/>
          <w:kern w:val="0"/>
          <w:szCs w:val="24"/>
          <w:lang w:bidi="ar-SA"/>
          <w14:ligatures w14:val="none"/>
        </w:rPr>
      </w:pPr>
    </w:p>
    <w:p w14:paraId="52911E6B" w14:textId="77777777" w:rsidR="008177DF" w:rsidRPr="00B974A0" w:rsidRDefault="008177DF" w:rsidP="008177DF">
      <w:pPr>
        <w:rPr>
          <w:rFonts w:ascii="Times New Roman" w:hAnsi="Times New Roman" w:cs="Times New Roman"/>
          <w:b/>
          <w:bCs/>
          <w:color w:val="000000" w:themeColor="text1"/>
          <w:szCs w:val="24"/>
          <w:lang w:val="en-ID"/>
        </w:rPr>
      </w:pPr>
      <w:r w:rsidRPr="00B974A0">
        <w:rPr>
          <w:rFonts w:ascii="Times New Roman" w:hAnsi="Times New Roman" w:cs="Times New Roman"/>
          <w:b/>
          <w:bCs/>
          <w:color w:val="000000" w:themeColor="text1"/>
          <w:szCs w:val="24"/>
          <w:lang w:val="en-ID"/>
        </w:rPr>
        <w:t>Soal</w:t>
      </w:r>
    </w:p>
    <w:p w14:paraId="2448BEBF" w14:textId="77777777" w:rsidR="008177DF" w:rsidRPr="00B974A0" w:rsidRDefault="008177DF" w:rsidP="008177DF">
      <w:pPr>
        <w:rPr>
          <w:rFonts w:ascii="Times New Roman" w:hAnsi="Times New Roman" w:cs="Times New Roman"/>
          <w:b/>
          <w:bCs/>
          <w:color w:val="000000" w:themeColor="text1"/>
          <w:szCs w:val="24"/>
          <w:lang w:val="en-ID"/>
        </w:rPr>
      </w:pPr>
      <w:r w:rsidRPr="00B974A0">
        <w:rPr>
          <w:rFonts w:ascii="Times New Roman" w:hAnsi="Times New Roman" w:cs="Times New Roman"/>
          <w:color w:val="000000" w:themeColor="text1"/>
          <w:szCs w:val="24"/>
          <w:lang w:val="en-ID"/>
        </w:rPr>
        <w:t>Pada masa Pergerakan Nasional, perjuangan bangsa Indonesia mulai meninggalkan pola perjuangan yang bersifat kedaerahan dan berkembang menjadi perjuangan yang berorientasi nasional.</w:t>
      </w:r>
    </w:p>
    <w:p w14:paraId="15CA70FE" w14:textId="77777777" w:rsidR="008177DF" w:rsidRPr="00B974A0" w:rsidRDefault="008177DF" w:rsidP="008177DF">
      <w:pPr>
        <w:rPr>
          <w:rFonts w:ascii="Times New Roman" w:hAnsi="Times New Roman" w:cs="Times New Roman"/>
          <w:color w:val="000000" w:themeColor="text1"/>
          <w:szCs w:val="24"/>
          <w:lang w:val="en-ID"/>
        </w:rPr>
      </w:pPr>
      <w:r w:rsidRPr="00B974A0">
        <w:rPr>
          <w:rFonts w:ascii="Times New Roman" w:hAnsi="Times New Roman" w:cs="Times New Roman"/>
          <w:color w:val="000000" w:themeColor="text1"/>
          <w:szCs w:val="24"/>
          <w:lang w:val="en-ID"/>
        </w:rPr>
        <w:t>Relevansi nilai tersebut dalam kehidupan masa kini adalah ....</w:t>
      </w:r>
    </w:p>
    <w:p w14:paraId="125D7E51" w14:textId="77777777" w:rsidR="008177DF" w:rsidRPr="00B974A0" w:rsidRDefault="008177DF" w:rsidP="008177DF">
      <w:pPr>
        <w:rPr>
          <w:rFonts w:ascii="Times New Roman" w:hAnsi="Times New Roman" w:cs="Times New Roman"/>
          <w:color w:val="000000" w:themeColor="text1"/>
          <w:szCs w:val="24"/>
          <w:lang w:val="en-ID"/>
        </w:rPr>
      </w:pPr>
      <w:r w:rsidRPr="00B974A0">
        <w:rPr>
          <w:rFonts w:ascii="Times New Roman" w:hAnsi="Times New Roman" w:cs="Times New Roman"/>
          <w:color w:val="000000" w:themeColor="text1"/>
          <w:szCs w:val="24"/>
          <w:lang w:val="en-ID"/>
        </w:rPr>
        <w:t>A. mengutamakan kepentingan daerah di atas kepentingan nasional</w:t>
      </w:r>
      <w:r w:rsidRPr="00B974A0">
        <w:rPr>
          <w:rFonts w:ascii="Times New Roman" w:hAnsi="Times New Roman" w:cs="Times New Roman"/>
          <w:color w:val="000000" w:themeColor="text1"/>
          <w:szCs w:val="24"/>
          <w:lang w:val="en-ID"/>
        </w:rPr>
        <w:br/>
        <w:t>B. menghapus seluruh identitas budaya daerah</w:t>
      </w:r>
      <w:r w:rsidRPr="00B974A0">
        <w:rPr>
          <w:rFonts w:ascii="Times New Roman" w:hAnsi="Times New Roman" w:cs="Times New Roman"/>
          <w:color w:val="000000" w:themeColor="text1"/>
          <w:szCs w:val="24"/>
          <w:lang w:val="en-ID"/>
        </w:rPr>
        <w:br/>
        <w:t>C. menempatkan persatuan nasional di atas kepentingan kelompok</w:t>
      </w:r>
      <w:r w:rsidRPr="00B974A0">
        <w:rPr>
          <w:rFonts w:ascii="Times New Roman" w:hAnsi="Times New Roman" w:cs="Times New Roman"/>
          <w:color w:val="000000" w:themeColor="text1"/>
          <w:szCs w:val="24"/>
          <w:lang w:val="en-ID"/>
        </w:rPr>
        <w:br/>
        <w:t>D. membatasi hubungan dengan masyarakat dari daerah lain</w:t>
      </w:r>
      <w:r w:rsidRPr="00B974A0">
        <w:rPr>
          <w:rFonts w:ascii="Times New Roman" w:hAnsi="Times New Roman" w:cs="Times New Roman"/>
          <w:color w:val="000000" w:themeColor="text1"/>
          <w:szCs w:val="24"/>
          <w:lang w:val="en-ID"/>
        </w:rPr>
        <w:br/>
        <w:t>E. menghindari kerja sama dengan kelompok yang berbeda</w:t>
      </w:r>
    </w:p>
    <w:p w14:paraId="27C3AC30" w14:textId="77777777" w:rsidR="008177DF" w:rsidRPr="00B974A0" w:rsidRDefault="008177DF" w:rsidP="008177DF">
      <w:pPr>
        <w:rPr>
          <w:rFonts w:ascii="Times New Roman" w:hAnsi="Times New Roman" w:cs="Times New Roman"/>
          <w:color w:val="000000" w:themeColor="text1"/>
          <w:szCs w:val="24"/>
          <w:lang w:val="en-ID"/>
        </w:rPr>
      </w:pPr>
    </w:p>
    <w:p w14:paraId="18B18136" w14:textId="77777777" w:rsidR="008177DF" w:rsidRPr="00B974A0" w:rsidRDefault="008177DF" w:rsidP="008177DF">
      <w:pPr>
        <w:rPr>
          <w:rFonts w:ascii="Times New Roman" w:hAnsi="Times New Roman" w:cs="Times New Roman"/>
          <w:color w:val="000000" w:themeColor="text1"/>
          <w:szCs w:val="24"/>
          <w:lang w:val="en-ID"/>
        </w:rPr>
      </w:pPr>
      <w:r w:rsidRPr="00B974A0">
        <w:rPr>
          <w:rFonts w:ascii="Times New Roman" w:hAnsi="Times New Roman" w:cs="Times New Roman"/>
          <w:b/>
          <w:bCs/>
          <w:color w:val="000000" w:themeColor="text1"/>
          <w:szCs w:val="24"/>
          <w:lang w:val="en-ID"/>
        </w:rPr>
        <w:t>Pembahasan:</w:t>
      </w:r>
      <w:r w:rsidRPr="00B974A0">
        <w:rPr>
          <w:rFonts w:ascii="Times New Roman" w:hAnsi="Times New Roman" w:cs="Times New Roman"/>
          <w:color w:val="000000" w:themeColor="text1"/>
          <w:szCs w:val="24"/>
          <w:lang w:val="en-ID"/>
        </w:rPr>
        <w:br/>
        <w:t>Pergerakan Nasional menunjukkan perubahan dari perjuangan kedaerahan menuju perjuangan nasional. Saat ini, semangat tersebut dapat diterapkan dengan </w:t>
      </w:r>
      <w:r w:rsidRPr="00B974A0">
        <w:rPr>
          <w:rFonts w:ascii="Times New Roman" w:hAnsi="Times New Roman" w:cs="Times New Roman"/>
          <w:b/>
          <w:bCs/>
          <w:color w:val="000000" w:themeColor="text1"/>
          <w:szCs w:val="24"/>
          <w:lang w:val="en-ID"/>
        </w:rPr>
        <w:t>mengutamakan persatuan dan kepentingan bersama</w:t>
      </w:r>
      <w:r w:rsidRPr="00B974A0">
        <w:rPr>
          <w:rFonts w:ascii="Times New Roman" w:hAnsi="Times New Roman" w:cs="Times New Roman"/>
          <w:color w:val="000000" w:themeColor="text1"/>
          <w:szCs w:val="24"/>
          <w:lang w:val="en-ID"/>
        </w:rPr>
        <w:t> tanpa menghilangkan identitas daerah.</w:t>
      </w:r>
    </w:p>
    <w:p w14:paraId="638E53C6" w14:textId="77777777" w:rsidR="00F63940" w:rsidRPr="00B974A0" w:rsidRDefault="00F63940" w:rsidP="00F63940">
      <w:pPr>
        <w:spacing w:before="100" w:beforeAutospacing="1" w:after="100" w:afterAutospacing="1" w:line="240" w:lineRule="auto"/>
        <w:rPr>
          <w:rFonts w:ascii="Times New Roman" w:eastAsia="Times New Roman" w:hAnsi="Times New Roman" w:cs="Times New Roman"/>
          <w:color w:val="000000" w:themeColor="text1"/>
          <w:kern w:val="0"/>
          <w:szCs w:val="24"/>
          <w:lang w:bidi="ar-SA"/>
          <w14:ligatures w14:val="none"/>
        </w:rPr>
      </w:pPr>
    </w:p>
    <w:p w14:paraId="1CC6FD4F" w14:textId="77777777" w:rsidR="005B66CC" w:rsidRPr="00B974A0" w:rsidRDefault="005B66CC" w:rsidP="005B66CC">
      <w:pPr>
        <w:spacing w:after="0" w:line="240" w:lineRule="auto"/>
        <w:jc w:val="center"/>
        <w:rPr>
          <w:rFonts w:ascii="Times New Roman" w:hAnsi="Times New Roman" w:cs="Times New Roman"/>
          <w:b/>
          <w:bCs/>
          <w:color w:val="000000" w:themeColor="text1"/>
          <w:szCs w:val="24"/>
        </w:rPr>
      </w:pPr>
    </w:p>
    <w:tbl>
      <w:tblPr>
        <w:tblStyle w:val="TableGrid5"/>
        <w:tblW w:w="9085" w:type="dxa"/>
        <w:tblLayout w:type="fixed"/>
        <w:tblLook w:val="04A0" w:firstRow="1" w:lastRow="0" w:firstColumn="1" w:lastColumn="0" w:noHBand="0" w:noVBand="1"/>
      </w:tblPr>
      <w:tblGrid>
        <w:gridCol w:w="1951"/>
        <w:gridCol w:w="7134"/>
      </w:tblGrid>
      <w:tr w:rsidR="005B66CC" w:rsidRPr="00B974A0" w14:paraId="044E59D4" w14:textId="77777777" w:rsidTr="00BF4C51">
        <w:trPr>
          <w:trHeight w:val="1023"/>
        </w:trPr>
        <w:tc>
          <w:tcPr>
            <w:tcW w:w="1951" w:type="dxa"/>
            <w:shd w:val="clear" w:color="auto" w:fill="D9D9D9" w:themeFill="background1" w:themeFillShade="D9"/>
          </w:tcPr>
          <w:p w14:paraId="18F08071" w14:textId="77777777" w:rsidR="005B66CC" w:rsidRPr="00B974A0" w:rsidRDefault="005B66CC" w:rsidP="005B66CC">
            <w:pPr>
              <w:rPr>
                <w:rFonts w:ascii="Times New Roman" w:hAnsi="Times New Roman" w:cs="Times New Roman"/>
                <w:b/>
                <w:bCs/>
                <w:color w:val="000000" w:themeColor="text1"/>
                <w:szCs w:val="24"/>
                <w:lang w:val="id-ID"/>
              </w:rPr>
            </w:pPr>
          </w:p>
          <w:p w14:paraId="5D7C2021" w14:textId="77777777" w:rsidR="005B66CC" w:rsidRPr="00B974A0" w:rsidRDefault="005B66CC" w:rsidP="005B66CC">
            <w:pPr>
              <w:rPr>
                <w:rFonts w:ascii="Times New Roman" w:hAnsi="Times New Roman" w:cs="Times New Roman"/>
                <w:b/>
                <w:bCs/>
                <w:color w:val="000000" w:themeColor="text1"/>
                <w:szCs w:val="24"/>
              </w:rPr>
            </w:pPr>
            <w:r w:rsidRPr="00B974A0">
              <w:rPr>
                <w:rFonts w:ascii="Times New Roman" w:hAnsi="Times New Roman" w:cs="Times New Roman"/>
                <w:b/>
                <w:bCs/>
                <w:color w:val="000000" w:themeColor="text1"/>
                <w:szCs w:val="24"/>
              </w:rPr>
              <w:t>Kompetensi</w:t>
            </w:r>
          </w:p>
        </w:tc>
        <w:tc>
          <w:tcPr>
            <w:tcW w:w="7134" w:type="dxa"/>
          </w:tcPr>
          <w:p w14:paraId="7DE96ADA" w14:textId="77777777" w:rsidR="005B66CC" w:rsidRPr="00B974A0" w:rsidRDefault="005B66CC" w:rsidP="005B66CC">
            <w:pPr>
              <w:rPr>
                <w:rFonts w:ascii="Times New Roman" w:hAnsi="Times New Roman" w:cs="Times New Roman"/>
                <w:color w:val="000000" w:themeColor="text1"/>
                <w:szCs w:val="24"/>
                <w:lang w:val="id-ID"/>
              </w:rPr>
            </w:pPr>
            <w:r w:rsidRPr="00B974A0">
              <w:rPr>
                <w:rFonts w:ascii="Times New Roman" w:hAnsi="Times New Roman" w:cs="Times New Roman"/>
                <w:color w:val="000000" w:themeColor="text1"/>
                <w:szCs w:val="24"/>
              </w:rPr>
              <w:t>Kehidupan bangsa Indonesia dibawah penjajahan jepang dan perlawanan Indonesia</w:t>
            </w:r>
          </w:p>
          <w:p w14:paraId="7EB5175D" w14:textId="77777777" w:rsidR="005B66CC" w:rsidRPr="00B974A0" w:rsidRDefault="005B66CC" w:rsidP="005B66CC">
            <w:pPr>
              <w:rPr>
                <w:rFonts w:ascii="Times New Roman" w:hAnsi="Times New Roman" w:cs="Times New Roman"/>
                <w:color w:val="000000" w:themeColor="text1"/>
                <w:szCs w:val="24"/>
                <w:lang w:val="id-ID"/>
              </w:rPr>
            </w:pPr>
          </w:p>
        </w:tc>
      </w:tr>
      <w:tr w:rsidR="005B66CC" w:rsidRPr="00B974A0" w14:paraId="5E3E3583" w14:textId="77777777" w:rsidTr="00BF4C51">
        <w:trPr>
          <w:trHeight w:val="730"/>
        </w:trPr>
        <w:tc>
          <w:tcPr>
            <w:tcW w:w="1951" w:type="dxa"/>
            <w:shd w:val="clear" w:color="auto" w:fill="D9D9D9" w:themeFill="background1" w:themeFillShade="D9"/>
          </w:tcPr>
          <w:p w14:paraId="4CD8C40D" w14:textId="77777777" w:rsidR="005B66CC" w:rsidRPr="00B974A0" w:rsidRDefault="005B66CC" w:rsidP="005B66CC">
            <w:pPr>
              <w:rPr>
                <w:rFonts w:ascii="Times New Roman" w:hAnsi="Times New Roman" w:cs="Times New Roman"/>
                <w:b/>
                <w:bCs/>
                <w:color w:val="000000" w:themeColor="text1"/>
                <w:szCs w:val="24"/>
                <w:lang w:val="id-ID"/>
              </w:rPr>
            </w:pPr>
          </w:p>
          <w:p w14:paraId="32E5FCBE" w14:textId="77777777" w:rsidR="005B66CC" w:rsidRPr="00B974A0" w:rsidRDefault="005B66CC" w:rsidP="005B66CC">
            <w:pPr>
              <w:rPr>
                <w:rFonts w:ascii="Times New Roman" w:hAnsi="Times New Roman" w:cs="Times New Roman"/>
                <w:b/>
                <w:bCs/>
                <w:color w:val="000000" w:themeColor="text1"/>
                <w:szCs w:val="24"/>
                <w:lang w:val="id-ID"/>
              </w:rPr>
            </w:pPr>
            <w:r w:rsidRPr="00B974A0">
              <w:rPr>
                <w:rFonts w:ascii="Times New Roman" w:hAnsi="Times New Roman" w:cs="Times New Roman"/>
                <w:b/>
                <w:bCs/>
                <w:color w:val="000000" w:themeColor="text1"/>
                <w:szCs w:val="24"/>
              </w:rPr>
              <w:t>Sub</w:t>
            </w:r>
            <w:r w:rsidRPr="00B974A0">
              <w:rPr>
                <w:rFonts w:ascii="Times New Roman" w:hAnsi="Times New Roman" w:cs="Times New Roman"/>
                <w:b/>
                <w:bCs/>
                <w:color w:val="000000" w:themeColor="text1"/>
                <w:szCs w:val="24"/>
                <w:lang w:val="id-ID"/>
              </w:rPr>
              <w:t xml:space="preserve"> K</w:t>
            </w:r>
            <w:r w:rsidRPr="00B974A0">
              <w:rPr>
                <w:rFonts w:ascii="Times New Roman" w:hAnsi="Times New Roman" w:cs="Times New Roman"/>
                <w:b/>
                <w:bCs/>
                <w:color w:val="000000" w:themeColor="text1"/>
                <w:szCs w:val="24"/>
              </w:rPr>
              <w:t>ompetensi</w:t>
            </w:r>
          </w:p>
        </w:tc>
        <w:tc>
          <w:tcPr>
            <w:tcW w:w="7134" w:type="dxa"/>
          </w:tcPr>
          <w:p w14:paraId="3C1DCC95" w14:textId="77777777" w:rsidR="005B66CC" w:rsidRPr="00B974A0" w:rsidRDefault="005B66CC" w:rsidP="005B66CC">
            <w:pPr>
              <w:rPr>
                <w:rFonts w:ascii="Times New Roman" w:hAnsi="Times New Roman" w:cs="Times New Roman"/>
                <w:color w:val="000000" w:themeColor="text1"/>
                <w:szCs w:val="24"/>
                <w:lang w:val="id-ID"/>
              </w:rPr>
            </w:pPr>
            <w:r w:rsidRPr="00B974A0">
              <w:rPr>
                <w:rFonts w:ascii="Times New Roman" w:hAnsi="Times New Roman" w:cs="Times New Roman"/>
                <w:color w:val="000000" w:themeColor="text1"/>
                <w:szCs w:val="24"/>
                <w:lang w:val="id-ID"/>
              </w:rPr>
              <w:t>Penjajahan jepang dan perlawanan bangsa Indonesia</w:t>
            </w:r>
          </w:p>
        </w:tc>
      </w:tr>
    </w:tbl>
    <w:p w14:paraId="1397C413" w14:textId="77777777" w:rsidR="005B66CC" w:rsidRPr="00B974A0" w:rsidRDefault="005B66CC" w:rsidP="005B66CC">
      <w:pPr>
        <w:spacing w:after="0" w:line="240" w:lineRule="auto"/>
        <w:jc w:val="both"/>
        <w:rPr>
          <w:rFonts w:ascii="Times New Roman" w:hAnsi="Times New Roman" w:cs="Times New Roman"/>
          <w:b/>
          <w:bCs/>
          <w:color w:val="000000" w:themeColor="text1"/>
          <w:szCs w:val="24"/>
        </w:rPr>
      </w:pPr>
    </w:p>
    <w:tbl>
      <w:tblPr>
        <w:tblStyle w:val="TableGrid15"/>
        <w:tblW w:w="9445" w:type="dxa"/>
        <w:tblLook w:val="04A0" w:firstRow="1" w:lastRow="0" w:firstColumn="1" w:lastColumn="0" w:noHBand="0" w:noVBand="1"/>
      </w:tblPr>
      <w:tblGrid>
        <w:gridCol w:w="9445"/>
      </w:tblGrid>
      <w:tr w:rsidR="005B66CC" w:rsidRPr="00B974A0" w14:paraId="6A34E616" w14:textId="77777777" w:rsidTr="00BF4C51">
        <w:tc>
          <w:tcPr>
            <w:tcW w:w="9445" w:type="dxa"/>
            <w:shd w:val="clear" w:color="auto" w:fill="92D050"/>
          </w:tcPr>
          <w:p w14:paraId="4049CC71" w14:textId="77777777" w:rsidR="005B66CC" w:rsidRPr="00B974A0" w:rsidRDefault="005B66CC" w:rsidP="005B66CC">
            <w:pPr>
              <w:jc w:val="center"/>
              <w:rPr>
                <w:rFonts w:ascii="Times New Roman" w:hAnsi="Times New Roman" w:cs="Times New Roman"/>
                <w:color w:val="000000" w:themeColor="text1"/>
                <w:szCs w:val="24"/>
              </w:rPr>
            </w:pPr>
            <w:r w:rsidRPr="00B974A0">
              <w:rPr>
                <w:rFonts w:ascii="Times New Roman" w:hAnsi="Times New Roman" w:cs="Times New Roman"/>
                <w:color w:val="000000" w:themeColor="text1"/>
                <w:szCs w:val="24"/>
              </w:rPr>
              <w:t>Materi</w:t>
            </w:r>
          </w:p>
        </w:tc>
      </w:tr>
      <w:tr w:rsidR="005B66CC" w:rsidRPr="00B974A0" w14:paraId="05C77A97" w14:textId="77777777" w:rsidTr="00BF4C51">
        <w:tc>
          <w:tcPr>
            <w:tcW w:w="9445" w:type="dxa"/>
          </w:tcPr>
          <w:p w14:paraId="0A6BCE6F" w14:textId="77777777" w:rsidR="005B66CC" w:rsidRPr="00B974A0" w:rsidRDefault="005B66CC" w:rsidP="005B66CC">
            <w:pPr>
              <w:rPr>
                <w:rFonts w:ascii="Times New Roman" w:hAnsi="Times New Roman" w:cs="Times New Roman"/>
                <w:b/>
                <w:bCs/>
                <w:color w:val="000000" w:themeColor="text1"/>
                <w:szCs w:val="24"/>
              </w:rPr>
            </w:pPr>
            <w:r w:rsidRPr="00B974A0">
              <w:rPr>
                <w:rFonts w:ascii="Times New Roman" w:hAnsi="Times New Roman" w:cs="Times New Roman"/>
                <w:b/>
                <w:bCs/>
                <w:color w:val="000000" w:themeColor="text1"/>
                <w:szCs w:val="24"/>
              </w:rPr>
              <w:t>Menjelaskan dan menganalisis bangsa Indonesia dibawah penjajahan jepang dan perlawanan Indonesia</w:t>
            </w:r>
          </w:p>
          <w:p w14:paraId="64DB3623" w14:textId="77777777" w:rsidR="005B66CC" w:rsidRPr="00B974A0" w:rsidRDefault="005B66CC" w:rsidP="005B66CC">
            <w:pPr>
              <w:rPr>
                <w:rFonts w:ascii="Times New Roman" w:hAnsi="Times New Roman" w:cs="Times New Roman"/>
                <w:color w:val="000000" w:themeColor="text1"/>
                <w:szCs w:val="24"/>
              </w:rPr>
            </w:pPr>
            <w:r w:rsidRPr="00B974A0">
              <w:rPr>
                <w:rFonts w:ascii="Times New Roman" w:hAnsi="Times New Roman" w:cs="Times New Roman"/>
                <w:color w:val="000000" w:themeColor="text1"/>
                <w:szCs w:val="24"/>
              </w:rPr>
              <w:t>Pemerintahan Jepang saat itu mencetuskan kebijakan tenaga kerja romusha. Mungkin kamu sudah sering dengar kalau romusha adalah sistem kerja yang paling kejam selama bangsa Indonesia ini dijajah. Tetapi, pada awalnya pembentukan romusha ini mendapat sambutan baik </w:t>
            </w:r>
            <w:r w:rsidRPr="00B974A0">
              <w:rPr>
                <w:rFonts w:ascii="Times New Roman" w:hAnsi="Times New Roman" w:cs="Times New Roman"/>
                <w:i/>
                <w:iCs/>
                <w:color w:val="000000" w:themeColor="text1"/>
                <w:szCs w:val="24"/>
              </w:rPr>
              <w:t>lho</w:t>
            </w:r>
            <w:r w:rsidRPr="00B974A0">
              <w:rPr>
                <w:rFonts w:ascii="Times New Roman" w:hAnsi="Times New Roman" w:cs="Times New Roman"/>
                <w:color w:val="000000" w:themeColor="text1"/>
                <w:szCs w:val="24"/>
              </w:rPr>
              <w:t> dari rakyat Indonesia, justru banyak yang bersedia untuk jadi sukarelawan. Namun semua itu berubah ketika kebutuhan Jepang untuk berperang meningkat</w:t>
            </w:r>
          </w:p>
          <w:p w14:paraId="48B8D74C" w14:textId="77777777" w:rsidR="005B66CC" w:rsidRPr="00B974A0" w:rsidRDefault="005B66CC" w:rsidP="005B66CC">
            <w:pPr>
              <w:jc w:val="both"/>
              <w:rPr>
                <w:rFonts w:ascii="Times New Roman" w:hAnsi="Times New Roman" w:cs="Times New Roman"/>
                <w:color w:val="000000" w:themeColor="text1"/>
                <w:szCs w:val="24"/>
              </w:rPr>
            </w:pPr>
          </w:p>
          <w:p w14:paraId="76285EBD" w14:textId="77777777" w:rsidR="005B66CC" w:rsidRPr="00B974A0" w:rsidRDefault="005B66CC" w:rsidP="005B66CC">
            <w:pPr>
              <w:rPr>
                <w:rFonts w:ascii="Times New Roman" w:hAnsi="Times New Roman" w:cs="Times New Roman"/>
                <w:color w:val="000000" w:themeColor="text1"/>
                <w:szCs w:val="24"/>
              </w:rPr>
            </w:pPr>
          </w:p>
        </w:tc>
      </w:tr>
      <w:tr w:rsidR="005B66CC" w:rsidRPr="00B974A0" w14:paraId="7AFAE003" w14:textId="77777777" w:rsidTr="00BF4C51">
        <w:tc>
          <w:tcPr>
            <w:tcW w:w="9445" w:type="dxa"/>
          </w:tcPr>
          <w:p w14:paraId="50B6A522" w14:textId="77777777" w:rsidR="005B66CC" w:rsidRPr="00B974A0" w:rsidRDefault="005B66CC" w:rsidP="005B66CC">
            <w:pPr>
              <w:rPr>
                <w:rFonts w:ascii="Times New Roman" w:hAnsi="Times New Roman" w:cs="Times New Roman"/>
                <w:b/>
                <w:bCs/>
                <w:color w:val="000000" w:themeColor="text1"/>
                <w:szCs w:val="24"/>
              </w:rPr>
            </w:pPr>
            <w:r w:rsidRPr="00B974A0">
              <w:rPr>
                <w:rFonts w:ascii="Times New Roman" w:hAnsi="Times New Roman" w:cs="Times New Roman"/>
                <w:b/>
                <w:bCs/>
                <w:color w:val="000000" w:themeColor="text1"/>
                <w:szCs w:val="24"/>
              </w:rPr>
              <w:t>ROMUSHA</w:t>
            </w:r>
          </w:p>
          <w:p w14:paraId="09E9DEA0" w14:textId="77777777" w:rsidR="005B66CC" w:rsidRPr="00B974A0" w:rsidRDefault="005B66CC" w:rsidP="005B66CC">
            <w:pPr>
              <w:rPr>
                <w:rFonts w:ascii="Times New Roman" w:hAnsi="Times New Roman" w:cs="Times New Roman"/>
                <w:color w:val="000000" w:themeColor="text1"/>
                <w:szCs w:val="24"/>
              </w:rPr>
            </w:pPr>
            <w:r w:rsidRPr="00B974A0">
              <w:rPr>
                <w:rFonts w:ascii="Times New Roman" w:hAnsi="Times New Roman" w:cs="Times New Roman"/>
                <w:color w:val="000000" w:themeColor="text1"/>
                <w:szCs w:val="24"/>
              </w:rPr>
              <w:t xml:space="preserve">Pengerahan romusha menjadi sebuah keharusan, bahkan paksaan. Hal tersebut membuat rakyat kita menjadi sengsara. Kamu bayangin aja, rakyat kita dipaksa membangun semua sarana perang yang ada di Indonesia. Selain di Indonesia, rakyat kita juga dikerjapaksakan sampai ke luar negeri. Ada yang dikirim ke Vietnam, Burma (sekarang Myanmar), Muangthai (Thailand), </w:t>
            </w:r>
            <w:r w:rsidRPr="00B974A0">
              <w:rPr>
                <w:rFonts w:ascii="Times New Roman" w:hAnsi="Times New Roman" w:cs="Times New Roman"/>
                <w:color w:val="000000" w:themeColor="text1"/>
                <w:szCs w:val="24"/>
              </w:rPr>
              <w:lastRenderedPageBreak/>
              <w:t>dan Malaysia. Semua dipaksa bekerja sepanjang hari, tanpa diimbangi upah dan fasilitas hidup yang layak. Akibatnya, banyak dari mereka yang tidak kembali lagi ke kampung halaman karena sudah meninggal dunia.</w:t>
            </w:r>
          </w:p>
          <w:p w14:paraId="6C0E485C" w14:textId="77777777" w:rsidR="005B66CC" w:rsidRPr="00B974A0" w:rsidRDefault="005B66CC" w:rsidP="005B66CC">
            <w:pPr>
              <w:rPr>
                <w:rFonts w:ascii="Times New Roman" w:hAnsi="Times New Roman" w:cs="Times New Roman"/>
                <w:b/>
                <w:bCs/>
                <w:color w:val="000000" w:themeColor="text1"/>
                <w:szCs w:val="24"/>
              </w:rPr>
            </w:pPr>
          </w:p>
        </w:tc>
      </w:tr>
      <w:tr w:rsidR="005B66CC" w:rsidRPr="00B974A0" w14:paraId="54FC2F44" w14:textId="77777777" w:rsidTr="00BF4C51">
        <w:tc>
          <w:tcPr>
            <w:tcW w:w="9445" w:type="dxa"/>
          </w:tcPr>
          <w:p w14:paraId="0570D731" w14:textId="77777777" w:rsidR="005B66CC" w:rsidRPr="00B974A0" w:rsidRDefault="005B66CC" w:rsidP="005B66CC">
            <w:pPr>
              <w:rPr>
                <w:rFonts w:ascii="Times New Roman" w:hAnsi="Times New Roman" w:cs="Times New Roman"/>
                <w:color w:val="000000" w:themeColor="text1"/>
                <w:szCs w:val="24"/>
              </w:rPr>
            </w:pPr>
            <w:r w:rsidRPr="00B974A0">
              <w:rPr>
                <w:rFonts w:ascii="Times New Roman" w:hAnsi="Times New Roman" w:cs="Times New Roman"/>
                <w:b/>
                <w:bCs/>
                <w:color w:val="000000" w:themeColor="text1"/>
                <w:szCs w:val="24"/>
                <w:lang w:val="en-ID"/>
              </w:rPr>
              <w:lastRenderedPageBreak/>
              <w:t xml:space="preserve"> </w:t>
            </w:r>
          </w:p>
        </w:tc>
      </w:tr>
      <w:tr w:rsidR="005B66CC" w:rsidRPr="00B974A0" w14:paraId="54484900" w14:textId="77777777" w:rsidTr="00BF4C51">
        <w:tc>
          <w:tcPr>
            <w:tcW w:w="9445" w:type="dxa"/>
          </w:tcPr>
          <w:p w14:paraId="69AE33F2" w14:textId="77777777" w:rsidR="005B66CC" w:rsidRPr="00B974A0" w:rsidRDefault="005B66CC" w:rsidP="005B66CC">
            <w:pPr>
              <w:rPr>
                <w:rFonts w:ascii="Times New Roman" w:hAnsi="Times New Roman" w:cs="Times New Roman"/>
                <w:b/>
                <w:bCs/>
                <w:color w:val="000000" w:themeColor="text1"/>
                <w:szCs w:val="24"/>
                <w:lang w:val="en-ID"/>
              </w:rPr>
            </w:pPr>
            <w:r w:rsidRPr="00B974A0">
              <w:rPr>
                <w:rFonts w:ascii="Times New Roman" w:hAnsi="Times New Roman" w:cs="Times New Roman"/>
                <w:b/>
                <w:bCs/>
                <w:color w:val="000000" w:themeColor="text1"/>
                <w:szCs w:val="24"/>
                <w:lang w:val="en-ID"/>
              </w:rPr>
              <w:t>Unsur-unsur Sejarah</w:t>
            </w:r>
          </w:p>
          <w:p w14:paraId="5B0BA880" w14:textId="77777777" w:rsidR="005B66CC" w:rsidRPr="00B974A0" w:rsidRDefault="005B66CC" w:rsidP="005B66CC">
            <w:pPr>
              <w:numPr>
                <w:ilvl w:val="0"/>
                <w:numId w:val="32"/>
              </w:numPr>
              <w:rPr>
                <w:rFonts w:ascii="Times New Roman" w:hAnsi="Times New Roman" w:cs="Times New Roman"/>
                <w:color w:val="000000" w:themeColor="text1"/>
                <w:szCs w:val="24"/>
                <w:lang w:val="en-ID"/>
              </w:rPr>
            </w:pPr>
            <w:r w:rsidRPr="00B974A0">
              <w:rPr>
                <w:rFonts w:ascii="Times New Roman" w:hAnsi="Times New Roman" w:cs="Times New Roman"/>
                <w:color w:val="000000" w:themeColor="text1"/>
                <w:szCs w:val="24"/>
                <w:lang w:val="en-ID"/>
              </w:rPr>
              <w:t>Aspek sosial</w:t>
            </w:r>
          </w:p>
          <w:p w14:paraId="694C0B51" w14:textId="77777777" w:rsidR="005B66CC" w:rsidRPr="00B974A0" w:rsidRDefault="005B66CC" w:rsidP="005B66CC">
            <w:pPr>
              <w:numPr>
                <w:ilvl w:val="0"/>
                <w:numId w:val="32"/>
              </w:numPr>
              <w:rPr>
                <w:rFonts w:ascii="Times New Roman" w:hAnsi="Times New Roman" w:cs="Times New Roman"/>
                <w:color w:val="000000" w:themeColor="text1"/>
                <w:szCs w:val="24"/>
                <w:lang w:val="en-ID"/>
              </w:rPr>
            </w:pPr>
            <w:r w:rsidRPr="00B974A0">
              <w:rPr>
                <w:rFonts w:ascii="Times New Roman" w:hAnsi="Times New Roman" w:cs="Times New Roman"/>
                <w:color w:val="000000" w:themeColor="text1"/>
                <w:szCs w:val="24"/>
                <w:lang w:val="en-ID"/>
              </w:rPr>
              <w:t>Aspek Budaya</w:t>
            </w:r>
          </w:p>
          <w:p w14:paraId="255B13F2" w14:textId="77777777" w:rsidR="005B66CC" w:rsidRPr="00B974A0" w:rsidRDefault="005B66CC" w:rsidP="005B66CC">
            <w:pPr>
              <w:numPr>
                <w:ilvl w:val="0"/>
                <w:numId w:val="32"/>
              </w:numPr>
              <w:rPr>
                <w:rFonts w:ascii="Times New Roman" w:hAnsi="Times New Roman" w:cs="Times New Roman"/>
                <w:color w:val="000000" w:themeColor="text1"/>
                <w:szCs w:val="24"/>
                <w:lang w:val="en-ID"/>
              </w:rPr>
            </w:pPr>
            <w:r w:rsidRPr="00B974A0">
              <w:rPr>
                <w:rFonts w:ascii="Times New Roman" w:hAnsi="Times New Roman" w:cs="Times New Roman"/>
                <w:color w:val="000000" w:themeColor="text1"/>
                <w:szCs w:val="24"/>
                <w:lang w:val="en-ID"/>
              </w:rPr>
              <w:t>Apek Pendidikan</w:t>
            </w:r>
          </w:p>
          <w:p w14:paraId="3218E582" w14:textId="77777777" w:rsidR="005B66CC" w:rsidRPr="00B974A0" w:rsidRDefault="005B66CC" w:rsidP="005B66CC">
            <w:pPr>
              <w:numPr>
                <w:ilvl w:val="0"/>
                <w:numId w:val="32"/>
              </w:numPr>
              <w:rPr>
                <w:rFonts w:ascii="Times New Roman" w:hAnsi="Times New Roman" w:cs="Times New Roman"/>
                <w:color w:val="000000" w:themeColor="text1"/>
                <w:szCs w:val="24"/>
                <w:lang w:val="en-ID"/>
              </w:rPr>
            </w:pPr>
            <w:r w:rsidRPr="00B974A0">
              <w:rPr>
                <w:rFonts w:ascii="Times New Roman" w:hAnsi="Times New Roman" w:cs="Times New Roman"/>
                <w:color w:val="000000" w:themeColor="text1"/>
                <w:szCs w:val="24"/>
                <w:lang w:val="en-ID"/>
              </w:rPr>
              <w:t>Aspek Ekonomi</w:t>
            </w:r>
          </w:p>
          <w:p w14:paraId="002987B8" w14:textId="77777777" w:rsidR="005B66CC" w:rsidRPr="00B974A0" w:rsidRDefault="005B66CC" w:rsidP="005B66CC">
            <w:pPr>
              <w:rPr>
                <w:rFonts w:ascii="Times New Roman" w:hAnsi="Times New Roman" w:cs="Times New Roman"/>
                <w:color w:val="000000" w:themeColor="text1"/>
                <w:szCs w:val="24"/>
              </w:rPr>
            </w:pPr>
          </w:p>
        </w:tc>
      </w:tr>
      <w:tr w:rsidR="005B66CC" w:rsidRPr="00B974A0" w14:paraId="61D02F1A" w14:textId="77777777" w:rsidTr="00BF4C51">
        <w:tc>
          <w:tcPr>
            <w:tcW w:w="9445" w:type="dxa"/>
          </w:tcPr>
          <w:p w14:paraId="742576D1" w14:textId="77777777" w:rsidR="005B66CC" w:rsidRPr="00B974A0" w:rsidRDefault="005B66CC" w:rsidP="005B66CC">
            <w:pPr>
              <w:rPr>
                <w:rFonts w:ascii="Times New Roman" w:hAnsi="Times New Roman" w:cs="Times New Roman"/>
                <w:b/>
                <w:bCs/>
                <w:color w:val="000000" w:themeColor="text1"/>
                <w:szCs w:val="24"/>
                <w:lang w:val="en-ID"/>
              </w:rPr>
            </w:pPr>
            <w:r w:rsidRPr="00B974A0">
              <w:rPr>
                <w:rFonts w:ascii="Times New Roman" w:hAnsi="Times New Roman" w:cs="Times New Roman"/>
                <w:b/>
                <w:bCs/>
                <w:color w:val="000000" w:themeColor="text1"/>
                <w:szCs w:val="24"/>
                <w:lang w:val="en-ID"/>
              </w:rPr>
              <w:t>Manfaat Mempelajari Sejarah</w:t>
            </w:r>
          </w:p>
          <w:p w14:paraId="5C4C14C7" w14:textId="77777777" w:rsidR="005B66CC" w:rsidRPr="00B974A0" w:rsidRDefault="005B66CC" w:rsidP="005B66CC">
            <w:pPr>
              <w:numPr>
                <w:ilvl w:val="0"/>
                <w:numId w:val="33"/>
              </w:numPr>
              <w:rPr>
                <w:rFonts w:ascii="Times New Roman" w:hAnsi="Times New Roman" w:cs="Times New Roman"/>
                <w:color w:val="000000" w:themeColor="text1"/>
                <w:szCs w:val="24"/>
                <w:lang w:val="en-ID"/>
              </w:rPr>
            </w:pPr>
            <w:r w:rsidRPr="00B974A0">
              <w:rPr>
                <w:rFonts w:ascii="Times New Roman" w:hAnsi="Times New Roman" w:cs="Times New Roman"/>
                <w:color w:val="000000" w:themeColor="text1"/>
                <w:szCs w:val="24"/>
                <w:lang w:val="en-ID"/>
              </w:rPr>
              <w:t>Memberi pelajaran dari masa lalu (hikmah).</w:t>
            </w:r>
          </w:p>
          <w:p w14:paraId="6DC60303" w14:textId="77777777" w:rsidR="005B66CC" w:rsidRPr="00B974A0" w:rsidRDefault="005B66CC" w:rsidP="005B66CC">
            <w:pPr>
              <w:numPr>
                <w:ilvl w:val="0"/>
                <w:numId w:val="33"/>
              </w:numPr>
              <w:rPr>
                <w:rFonts w:ascii="Times New Roman" w:hAnsi="Times New Roman" w:cs="Times New Roman"/>
                <w:color w:val="000000" w:themeColor="text1"/>
                <w:szCs w:val="24"/>
                <w:lang w:val="en-ID"/>
              </w:rPr>
            </w:pPr>
            <w:r w:rsidRPr="00B974A0">
              <w:rPr>
                <w:rFonts w:ascii="Times New Roman" w:hAnsi="Times New Roman" w:cs="Times New Roman"/>
                <w:color w:val="000000" w:themeColor="text1"/>
                <w:szCs w:val="24"/>
                <w:lang w:val="en-ID"/>
              </w:rPr>
              <w:t>Membentuk identitas bangsa.</w:t>
            </w:r>
          </w:p>
          <w:p w14:paraId="606E796F" w14:textId="77777777" w:rsidR="005B66CC" w:rsidRPr="00B974A0" w:rsidRDefault="005B66CC" w:rsidP="005B66CC">
            <w:pPr>
              <w:numPr>
                <w:ilvl w:val="0"/>
                <w:numId w:val="33"/>
              </w:numPr>
              <w:rPr>
                <w:rFonts w:ascii="Times New Roman" w:hAnsi="Times New Roman" w:cs="Times New Roman"/>
                <w:color w:val="000000" w:themeColor="text1"/>
                <w:szCs w:val="24"/>
                <w:lang w:val="en-ID"/>
              </w:rPr>
            </w:pPr>
            <w:r w:rsidRPr="00B974A0">
              <w:rPr>
                <w:rFonts w:ascii="Times New Roman" w:hAnsi="Times New Roman" w:cs="Times New Roman"/>
                <w:color w:val="000000" w:themeColor="text1"/>
                <w:szCs w:val="24"/>
                <w:lang w:val="en-ID"/>
              </w:rPr>
              <w:t>Menumbuhkan rasa nasionalisme.</w:t>
            </w:r>
          </w:p>
          <w:p w14:paraId="09356E2B" w14:textId="77777777" w:rsidR="005B66CC" w:rsidRPr="00B974A0" w:rsidRDefault="005B66CC" w:rsidP="005B66CC">
            <w:pPr>
              <w:numPr>
                <w:ilvl w:val="0"/>
                <w:numId w:val="33"/>
              </w:numPr>
              <w:rPr>
                <w:rFonts w:ascii="Times New Roman" w:hAnsi="Times New Roman" w:cs="Times New Roman"/>
                <w:color w:val="000000" w:themeColor="text1"/>
                <w:szCs w:val="24"/>
                <w:lang w:val="en-ID"/>
              </w:rPr>
            </w:pPr>
            <w:r w:rsidRPr="00B974A0">
              <w:rPr>
                <w:rFonts w:ascii="Times New Roman" w:hAnsi="Times New Roman" w:cs="Times New Roman"/>
                <w:color w:val="000000" w:themeColor="text1"/>
                <w:szCs w:val="24"/>
                <w:lang w:val="en-ID"/>
              </w:rPr>
              <w:t>Menjadi sumber inspirasi dan motivasi. Menjadi ilmu pengetahuan untuk memahami perubahan</w:t>
            </w:r>
          </w:p>
        </w:tc>
      </w:tr>
      <w:tr w:rsidR="005B66CC" w:rsidRPr="00B974A0" w14:paraId="7284C820" w14:textId="77777777" w:rsidTr="00BF4C51">
        <w:tc>
          <w:tcPr>
            <w:tcW w:w="9445" w:type="dxa"/>
          </w:tcPr>
          <w:p w14:paraId="0AABDD3A" w14:textId="77777777" w:rsidR="005B66CC" w:rsidRPr="00B974A0" w:rsidRDefault="005B66CC" w:rsidP="005B66CC">
            <w:pPr>
              <w:rPr>
                <w:rFonts w:ascii="Times New Roman" w:hAnsi="Times New Roman" w:cs="Times New Roman"/>
                <w:b/>
                <w:bCs/>
                <w:color w:val="000000" w:themeColor="text1"/>
                <w:szCs w:val="24"/>
                <w:lang w:val="en-ID"/>
              </w:rPr>
            </w:pPr>
            <w:r w:rsidRPr="00B974A0">
              <w:rPr>
                <w:rFonts w:ascii="Times New Roman" w:hAnsi="Times New Roman" w:cs="Times New Roman"/>
                <w:b/>
                <w:bCs/>
                <w:color w:val="000000" w:themeColor="text1"/>
                <w:szCs w:val="24"/>
                <w:lang w:val="en-ID"/>
              </w:rPr>
              <w:t>Konsep Penting dalam Sejarah</w:t>
            </w:r>
          </w:p>
          <w:p w14:paraId="7E52B94E" w14:textId="77777777" w:rsidR="005B66CC" w:rsidRPr="00B974A0" w:rsidRDefault="005B66CC" w:rsidP="005B66CC">
            <w:pPr>
              <w:numPr>
                <w:ilvl w:val="0"/>
                <w:numId w:val="34"/>
              </w:numPr>
              <w:rPr>
                <w:rFonts w:ascii="Times New Roman" w:hAnsi="Times New Roman" w:cs="Times New Roman"/>
                <w:color w:val="000000" w:themeColor="text1"/>
                <w:szCs w:val="24"/>
                <w:lang w:val="en-ID"/>
              </w:rPr>
            </w:pPr>
            <w:r w:rsidRPr="00B974A0">
              <w:rPr>
                <w:rFonts w:ascii="Times New Roman" w:hAnsi="Times New Roman" w:cs="Times New Roman"/>
                <w:color w:val="000000" w:themeColor="text1"/>
                <w:szCs w:val="24"/>
                <w:lang w:val="en-ID"/>
              </w:rPr>
              <w:t>Kronologi → urutan waktu kejadian.</w:t>
            </w:r>
          </w:p>
          <w:p w14:paraId="469BF13A" w14:textId="77777777" w:rsidR="005B66CC" w:rsidRPr="00B974A0" w:rsidRDefault="005B66CC" w:rsidP="005B66CC">
            <w:pPr>
              <w:numPr>
                <w:ilvl w:val="0"/>
                <w:numId w:val="34"/>
              </w:numPr>
              <w:rPr>
                <w:rFonts w:ascii="Times New Roman" w:hAnsi="Times New Roman" w:cs="Times New Roman"/>
                <w:color w:val="000000" w:themeColor="text1"/>
                <w:szCs w:val="24"/>
                <w:lang w:val="en-ID"/>
              </w:rPr>
            </w:pPr>
            <w:r w:rsidRPr="00B974A0">
              <w:rPr>
                <w:rFonts w:ascii="Times New Roman" w:hAnsi="Times New Roman" w:cs="Times New Roman"/>
                <w:color w:val="000000" w:themeColor="text1"/>
                <w:szCs w:val="24"/>
                <w:lang w:val="en-ID"/>
              </w:rPr>
              <w:t>Diakronik → memanjang dalam waktu, terbatas dalam ruang.</w:t>
            </w:r>
          </w:p>
          <w:p w14:paraId="67821CB4" w14:textId="77777777" w:rsidR="005B66CC" w:rsidRPr="00B974A0" w:rsidRDefault="005B66CC" w:rsidP="005B66CC">
            <w:pPr>
              <w:numPr>
                <w:ilvl w:val="0"/>
                <w:numId w:val="34"/>
              </w:numPr>
              <w:rPr>
                <w:rFonts w:ascii="Times New Roman" w:hAnsi="Times New Roman" w:cs="Times New Roman"/>
                <w:color w:val="000000" w:themeColor="text1"/>
                <w:szCs w:val="24"/>
                <w:lang w:val="en-ID"/>
              </w:rPr>
            </w:pPr>
            <w:r w:rsidRPr="00B974A0">
              <w:rPr>
                <w:rFonts w:ascii="Times New Roman" w:hAnsi="Times New Roman" w:cs="Times New Roman"/>
                <w:color w:val="000000" w:themeColor="text1"/>
                <w:szCs w:val="24"/>
                <w:lang w:val="en-ID"/>
              </w:rPr>
              <w:t>Sinkronik → meluas dalam ruang, terbatas dalam waktu.</w:t>
            </w:r>
          </w:p>
          <w:p w14:paraId="05940F0B" w14:textId="77777777" w:rsidR="005B66CC" w:rsidRPr="00B974A0" w:rsidRDefault="005B66CC" w:rsidP="005B66CC">
            <w:pPr>
              <w:numPr>
                <w:ilvl w:val="0"/>
                <w:numId w:val="34"/>
              </w:numPr>
              <w:rPr>
                <w:rFonts w:ascii="Times New Roman" w:hAnsi="Times New Roman" w:cs="Times New Roman"/>
                <w:color w:val="000000" w:themeColor="text1"/>
                <w:szCs w:val="24"/>
                <w:lang w:val="en-ID"/>
              </w:rPr>
            </w:pPr>
            <w:r w:rsidRPr="00B974A0">
              <w:rPr>
                <w:rFonts w:ascii="Times New Roman" w:hAnsi="Times New Roman" w:cs="Times New Roman"/>
                <w:color w:val="000000" w:themeColor="text1"/>
                <w:szCs w:val="24"/>
                <w:lang w:val="en-ID"/>
              </w:rPr>
              <w:t>Periodisasi → pembabakan sejarah agar mudah dipelajari.</w:t>
            </w:r>
          </w:p>
          <w:p w14:paraId="1C11D0D2" w14:textId="77777777" w:rsidR="005B66CC" w:rsidRPr="00B974A0" w:rsidRDefault="005B66CC" w:rsidP="005B66CC">
            <w:pPr>
              <w:rPr>
                <w:rFonts w:ascii="Times New Roman" w:hAnsi="Times New Roman" w:cs="Times New Roman"/>
                <w:color w:val="000000" w:themeColor="text1"/>
                <w:szCs w:val="24"/>
              </w:rPr>
            </w:pPr>
            <w:r w:rsidRPr="00B974A0">
              <w:rPr>
                <w:rFonts w:ascii="Times New Roman" w:hAnsi="Times New Roman" w:cs="Times New Roman"/>
                <w:color w:val="000000" w:themeColor="text1"/>
                <w:szCs w:val="24"/>
                <w:lang w:val="en-ID"/>
              </w:rPr>
              <w:t>Kausalitas → hubungan sebab-akibat dalam peristiwa Sejarah</w:t>
            </w:r>
          </w:p>
        </w:tc>
      </w:tr>
    </w:tbl>
    <w:p w14:paraId="6AFE6A89" w14:textId="77777777" w:rsidR="005B66CC" w:rsidRPr="00B974A0" w:rsidRDefault="005B66CC" w:rsidP="005B66CC">
      <w:pPr>
        <w:spacing w:after="0" w:line="240" w:lineRule="auto"/>
        <w:rPr>
          <w:rFonts w:ascii="Times New Roman" w:hAnsi="Times New Roman" w:cs="Times New Roman"/>
          <w:color w:val="000000" w:themeColor="text1"/>
          <w:szCs w:val="24"/>
        </w:rPr>
      </w:pPr>
    </w:p>
    <w:p w14:paraId="3D49EDCD" w14:textId="77777777" w:rsidR="005B66CC" w:rsidRPr="00B974A0" w:rsidRDefault="005B66CC" w:rsidP="005B66CC">
      <w:pPr>
        <w:spacing w:after="0" w:line="240" w:lineRule="auto"/>
        <w:rPr>
          <w:rFonts w:ascii="Times New Roman" w:hAnsi="Times New Roman" w:cs="Times New Roman"/>
          <w:b/>
          <w:bCs/>
          <w:color w:val="000000" w:themeColor="text1"/>
          <w:szCs w:val="24"/>
        </w:rPr>
      </w:pPr>
    </w:p>
    <w:tbl>
      <w:tblPr>
        <w:tblStyle w:val="TableGrid15"/>
        <w:tblW w:w="9265" w:type="dxa"/>
        <w:tblLook w:val="04A0" w:firstRow="1" w:lastRow="0" w:firstColumn="1" w:lastColumn="0" w:noHBand="0" w:noVBand="1"/>
      </w:tblPr>
      <w:tblGrid>
        <w:gridCol w:w="2155"/>
        <w:gridCol w:w="7110"/>
      </w:tblGrid>
      <w:tr w:rsidR="005B66CC" w:rsidRPr="00B974A0" w14:paraId="5AD5931D" w14:textId="77777777" w:rsidTr="00BF4C51">
        <w:tc>
          <w:tcPr>
            <w:tcW w:w="2155" w:type="dxa"/>
            <w:shd w:val="clear" w:color="auto" w:fill="C5E0B3" w:themeFill="accent6" w:themeFillTint="66"/>
          </w:tcPr>
          <w:p w14:paraId="583497D4" w14:textId="77777777" w:rsidR="005B66CC" w:rsidRPr="00B974A0" w:rsidRDefault="005B66CC" w:rsidP="005B66CC">
            <w:pPr>
              <w:rPr>
                <w:rFonts w:ascii="Times New Roman" w:hAnsi="Times New Roman" w:cs="Times New Roman"/>
                <w:b/>
                <w:bCs/>
                <w:color w:val="000000" w:themeColor="text1"/>
                <w:szCs w:val="24"/>
              </w:rPr>
            </w:pPr>
            <w:r w:rsidRPr="00B974A0">
              <w:rPr>
                <w:rFonts w:ascii="Times New Roman" w:hAnsi="Times New Roman" w:cs="Times New Roman"/>
                <w:b/>
                <w:bCs/>
                <w:color w:val="000000" w:themeColor="text1"/>
                <w:szCs w:val="24"/>
              </w:rPr>
              <w:t>No Soal</w:t>
            </w:r>
          </w:p>
        </w:tc>
        <w:tc>
          <w:tcPr>
            <w:tcW w:w="7110" w:type="dxa"/>
          </w:tcPr>
          <w:p w14:paraId="74B18F5B" w14:textId="77777777" w:rsidR="005B66CC" w:rsidRPr="00B974A0" w:rsidRDefault="005B66CC" w:rsidP="005B66CC">
            <w:pPr>
              <w:rPr>
                <w:rFonts w:ascii="Times New Roman" w:hAnsi="Times New Roman" w:cs="Times New Roman"/>
                <w:b/>
                <w:bCs/>
                <w:color w:val="000000" w:themeColor="text1"/>
                <w:szCs w:val="24"/>
              </w:rPr>
            </w:pPr>
            <w:r w:rsidRPr="00B974A0">
              <w:rPr>
                <w:rFonts w:ascii="Times New Roman" w:hAnsi="Times New Roman" w:cs="Times New Roman"/>
                <w:b/>
                <w:bCs/>
                <w:color w:val="000000" w:themeColor="text1"/>
                <w:szCs w:val="24"/>
              </w:rPr>
              <w:t>19</w:t>
            </w:r>
          </w:p>
        </w:tc>
      </w:tr>
      <w:tr w:rsidR="005B66CC" w:rsidRPr="00B974A0" w14:paraId="56F1EB1A" w14:textId="77777777" w:rsidTr="00BF4C51">
        <w:tc>
          <w:tcPr>
            <w:tcW w:w="2155" w:type="dxa"/>
            <w:shd w:val="clear" w:color="auto" w:fill="C5E0B3" w:themeFill="accent6" w:themeFillTint="66"/>
          </w:tcPr>
          <w:p w14:paraId="4E799F85" w14:textId="77777777" w:rsidR="005B66CC" w:rsidRPr="00B974A0" w:rsidRDefault="005B66CC" w:rsidP="005B66CC">
            <w:pPr>
              <w:rPr>
                <w:rFonts w:ascii="Times New Roman" w:hAnsi="Times New Roman" w:cs="Times New Roman"/>
                <w:b/>
                <w:bCs/>
                <w:color w:val="000000" w:themeColor="text1"/>
                <w:szCs w:val="24"/>
              </w:rPr>
            </w:pPr>
            <w:r w:rsidRPr="00B974A0">
              <w:rPr>
                <w:rFonts w:ascii="Times New Roman" w:hAnsi="Times New Roman" w:cs="Times New Roman"/>
                <w:b/>
                <w:bCs/>
                <w:color w:val="000000" w:themeColor="text1"/>
                <w:szCs w:val="24"/>
              </w:rPr>
              <w:t>Kompetensi</w:t>
            </w:r>
          </w:p>
        </w:tc>
        <w:tc>
          <w:tcPr>
            <w:tcW w:w="7110" w:type="dxa"/>
          </w:tcPr>
          <w:p w14:paraId="2AE97EF2" w14:textId="77777777" w:rsidR="005B66CC" w:rsidRPr="00B974A0" w:rsidRDefault="005B66CC" w:rsidP="005B66CC">
            <w:pPr>
              <w:rPr>
                <w:rFonts w:ascii="Times New Roman" w:hAnsi="Times New Roman" w:cs="Times New Roman"/>
                <w:color w:val="000000" w:themeColor="text1"/>
                <w:szCs w:val="24"/>
                <w:lang w:val="id-ID"/>
              </w:rPr>
            </w:pPr>
            <w:r w:rsidRPr="00B974A0">
              <w:rPr>
                <w:rFonts w:ascii="Times New Roman" w:hAnsi="Times New Roman" w:cs="Times New Roman"/>
                <w:color w:val="000000" w:themeColor="text1"/>
                <w:szCs w:val="24"/>
              </w:rPr>
              <w:t>Kehidupan bangsa Indonesia dibawah penjajahan jepang dan perlawanan Indonesia</w:t>
            </w:r>
          </w:p>
          <w:p w14:paraId="5AB7C448" w14:textId="77777777" w:rsidR="005B66CC" w:rsidRPr="00B974A0" w:rsidRDefault="005B66CC" w:rsidP="005B66CC">
            <w:pPr>
              <w:jc w:val="both"/>
              <w:rPr>
                <w:rFonts w:ascii="Times New Roman" w:hAnsi="Times New Roman" w:cs="Times New Roman"/>
                <w:color w:val="000000" w:themeColor="text1"/>
                <w:szCs w:val="24"/>
              </w:rPr>
            </w:pPr>
          </w:p>
        </w:tc>
      </w:tr>
      <w:tr w:rsidR="005B66CC" w:rsidRPr="00B974A0" w14:paraId="3DD68F49" w14:textId="77777777" w:rsidTr="00BF4C51">
        <w:tc>
          <w:tcPr>
            <w:tcW w:w="2155" w:type="dxa"/>
            <w:shd w:val="clear" w:color="auto" w:fill="C5E0B3" w:themeFill="accent6" w:themeFillTint="66"/>
          </w:tcPr>
          <w:p w14:paraId="19D52255" w14:textId="77777777" w:rsidR="005B66CC" w:rsidRPr="00B974A0" w:rsidRDefault="005B66CC" w:rsidP="005B66CC">
            <w:pPr>
              <w:rPr>
                <w:rFonts w:ascii="Times New Roman" w:hAnsi="Times New Roman" w:cs="Times New Roman"/>
                <w:b/>
                <w:bCs/>
                <w:color w:val="000000" w:themeColor="text1"/>
                <w:szCs w:val="24"/>
              </w:rPr>
            </w:pPr>
            <w:r w:rsidRPr="00B974A0">
              <w:rPr>
                <w:rFonts w:ascii="Times New Roman" w:hAnsi="Times New Roman" w:cs="Times New Roman"/>
                <w:b/>
                <w:bCs/>
                <w:color w:val="000000" w:themeColor="text1"/>
                <w:szCs w:val="24"/>
              </w:rPr>
              <w:t>Sub Kompetensi</w:t>
            </w:r>
          </w:p>
        </w:tc>
        <w:tc>
          <w:tcPr>
            <w:tcW w:w="7110" w:type="dxa"/>
          </w:tcPr>
          <w:p w14:paraId="2092E136" w14:textId="77777777" w:rsidR="005B66CC" w:rsidRPr="00B974A0" w:rsidRDefault="005B66CC" w:rsidP="005B66CC">
            <w:pPr>
              <w:rPr>
                <w:rFonts w:ascii="Times New Roman" w:hAnsi="Times New Roman" w:cs="Times New Roman"/>
                <w:color w:val="000000" w:themeColor="text1"/>
                <w:szCs w:val="24"/>
              </w:rPr>
            </w:pPr>
            <w:r w:rsidRPr="00B974A0">
              <w:rPr>
                <w:rFonts w:ascii="Times New Roman" w:hAnsi="Times New Roman" w:cs="Times New Roman"/>
                <w:color w:val="000000" w:themeColor="text1"/>
                <w:szCs w:val="24"/>
                <w:lang w:val="id-ID"/>
              </w:rPr>
              <w:t>Penjajahan jepang dan perlawanan bangsa Indonesia</w:t>
            </w:r>
          </w:p>
        </w:tc>
      </w:tr>
      <w:tr w:rsidR="005B66CC" w:rsidRPr="00B974A0" w14:paraId="2E16B79C" w14:textId="77777777" w:rsidTr="00BF4C51">
        <w:tc>
          <w:tcPr>
            <w:tcW w:w="2155" w:type="dxa"/>
            <w:shd w:val="clear" w:color="auto" w:fill="C5E0B3" w:themeFill="accent6" w:themeFillTint="66"/>
          </w:tcPr>
          <w:p w14:paraId="6B43C5F9" w14:textId="77777777" w:rsidR="005B66CC" w:rsidRPr="00B974A0" w:rsidRDefault="005B66CC" w:rsidP="005B66CC">
            <w:pPr>
              <w:rPr>
                <w:rFonts w:ascii="Times New Roman" w:hAnsi="Times New Roman" w:cs="Times New Roman"/>
                <w:b/>
                <w:bCs/>
                <w:color w:val="000000" w:themeColor="text1"/>
                <w:szCs w:val="24"/>
              </w:rPr>
            </w:pPr>
            <w:r w:rsidRPr="00B974A0">
              <w:rPr>
                <w:rFonts w:ascii="Times New Roman" w:hAnsi="Times New Roman" w:cs="Times New Roman"/>
                <w:b/>
                <w:bCs/>
                <w:color w:val="000000" w:themeColor="text1"/>
                <w:szCs w:val="24"/>
              </w:rPr>
              <w:t>Bentuk Soal</w:t>
            </w:r>
          </w:p>
        </w:tc>
        <w:tc>
          <w:tcPr>
            <w:tcW w:w="7110" w:type="dxa"/>
          </w:tcPr>
          <w:p w14:paraId="220ED539" w14:textId="77777777" w:rsidR="005B66CC" w:rsidRPr="00B974A0" w:rsidRDefault="005B66CC" w:rsidP="005B66CC">
            <w:pPr>
              <w:rPr>
                <w:rFonts w:ascii="Times New Roman" w:hAnsi="Times New Roman" w:cs="Times New Roman"/>
                <w:b/>
                <w:bCs/>
                <w:color w:val="000000" w:themeColor="text1"/>
                <w:szCs w:val="24"/>
              </w:rPr>
            </w:pPr>
            <w:r w:rsidRPr="00B974A0">
              <w:rPr>
                <w:rFonts w:ascii="Times New Roman" w:hAnsi="Times New Roman" w:cs="Times New Roman"/>
                <w:b/>
                <w:bCs/>
                <w:color w:val="000000" w:themeColor="text1"/>
                <w:szCs w:val="24"/>
              </w:rPr>
              <w:t>Pilihan MCMA</w:t>
            </w:r>
          </w:p>
        </w:tc>
      </w:tr>
      <w:tr w:rsidR="005B66CC" w:rsidRPr="00B974A0" w14:paraId="03E631A0" w14:textId="77777777" w:rsidTr="00BF4C51">
        <w:tc>
          <w:tcPr>
            <w:tcW w:w="2155" w:type="dxa"/>
            <w:shd w:val="clear" w:color="auto" w:fill="C5E0B3" w:themeFill="accent6" w:themeFillTint="66"/>
          </w:tcPr>
          <w:p w14:paraId="388EB596" w14:textId="77777777" w:rsidR="005B66CC" w:rsidRPr="00B974A0" w:rsidRDefault="005B66CC" w:rsidP="005B66CC">
            <w:pPr>
              <w:rPr>
                <w:rFonts w:ascii="Times New Roman" w:hAnsi="Times New Roman" w:cs="Times New Roman"/>
                <w:b/>
                <w:bCs/>
                <w:color w:val="000000" w:themeColor="text1"/>
                <w:szCs w:val="24"/>
              </w:rPr>
            </w:pPr>
            <w:r w:rsidRPr="00B974A0">
              <w:rPr>
                <w:rFonts w:ascii="Times New Roman" w:hAnsi="Times New Roman" w:cs="Times New Roman"/>
                <w:b/>
                <w:bCs/>
                <w:color w:val="000000" w:themeColor="text1"/>
                <w:szCs w:val="24"/>
              </w:rPr>
              <w:t>Kunci</w:t>
            </w:r>
          </w:p>
        </w:tc>
        <w:tc>
          <w:tcPr>
            <w:tcW w:w="7110" w:type="dxa"/>
          </w:tcPr>
          <w:p w14:paraId="55D91422" w14:textId="77777777" w:rsidR="005B66CC" w:rsidRPr="00B974A0" w:rsidRDefault="005B66CC" w:rsidP="005B66CC">
            <w:pPr>
              <w:rPr>
                <w:rFonts w:ascii="Times New Roman" w:hAnsi="Times New Roman" w:cs="Times New Roman"/>
                <w:color w:val="000000" w:themeColor="text1"/>
                <w:szCs w:val="24"/>
              </w:rPr>
            </w:pPr>
            <w:r w:rsidRPr="00B974A0">
              <w:rPr>
                <w:rFonts w:ascii="Times New Roman" w:hAnsi="Times New Roman" w:cs="Times New Roman"/>
                <w:color w:val="000000" w:themeColor="text1"/>
                <w:szCs w:val="24"/>
              </w:rPr>
              <w:t>A B D</w:t>
            </w:r>
          </w:p>
        </w:tc>
      </w:tr>
    </w:tbl>
    <w:p w14:paraId="310A6F5D" w14:textId="77777777" w:rsidR="005B66CC" w:rsidRPr="00B974A0" w:rsidRDefault="005B66CC" w:rsidP="005B66CC">
      <w:pPr>
        <w:spacing w:after="0" w:line="240" w:lineRule="auto"/>
        <w:rPr>
          <w:rFonts w:ascii="Times New Roman" w:hAnsi="Times New Roman" w:cs="Times New Roman"/>
          <w:color w:val="000000" w:themeColor="text1"/>
          <w:szCs w:val="24"/>
        </w:rPr>
      </w:pPr>
    </w:p>
    <w:p w14:paraId="785F0B03" w14:textId="77777777" w:rsidR="005B66CC" w:rsidRPr="00B974A0" w:rsidRDefault="005B66CC" w:rsidP="005B66CC">
      <w:pPr>
        <w:spacing w:after="0" w:line="240" w:lineRule="auto"/>
        <w:rPr>
          <w:rFonts w:ascii="Times New Roman" w:hAnsi="Times New Roman" w:cs="Times New Roman"/>
          <w:color w:val="000000" w:themeColor="text1"/>
          <w:szCs w:val="24"/>
        </w:rPr>
      </w:pPr>
    </w:p>
    <w:p w14:paraId="71367630" w14:textId="77777777" w:rsidR="005B66CC" w:rsidRPr="00B974A0" w:rsidRDefault="005B66CC" w:rsidP="005B66CC">
      <w:pPr>
        <w:spacing w:after="0" w:line="240" w:lineRule="auto"/>
        <w:rPr>
          <w:rFonts w:ascii="Times New Roman" w:hAnsi="Times New Roman" w:cs="Times New Roman"/>
          <w:b/>
          <w:bCs/>
          <w:color w:val="000000" w:themeColor="text1"/>
          <w:szCs w:val="24"/>
        </w:rPr>
      </w:pPr>
      <w:r w:rsidRPr="00B974A0">
        <w:rPr>
          <w:rFonts w:ascii="Times New Roman" w:hAnsi="Times New Roman" w:cs="Times New Roman"/>
          <w:b/>
          <w:bCs/>
          <w:color w:val="000000" w:themeColor="text1"/>
          <w:szCs w:val="24"/>
        </w:rPr>
        <w:t>Berikut yang merupakan dampak pendudukan Jepang terhadap kehidupan rakyat Indonesia adalah ...</w:t>
      </w:r>
    </w:p>
    <w:p w14:paraId="5160F244" w14:textId="77777777" w:rsidR="005B66CC" w:rsidRPr="00B974A0" w:rsidRDefault="005B66CC" w:rsidP="005B66CC">
      <w:pPr>
        <w:spacing w:after="0" w:line="240" w:lineRule="auto"/>
        <w:rPr>
          <w:rFonts w:ascii="Times New Roman" w:hAnsi="Times New Roman" w:cs="Times New Roman"/>
          <w:b/>
          <w:bCs/>
          <w:color w:val="000000" w:themeColor="text1"/>
          <w:szCs w:val="24"/>
        </w:rPr>
      </w:pPr>
    </w:p>
    <w:p w14:paraId="0F3B0B06" w14:textId="77777777" w:rsidR="005B66CC" w:rsidRPr="00B974A0" w:rsidRDefault="005B66CC" w:rsidP="005B66CC">
      <w:pPr>
        <w:numPr>
          <w:ilvl w:val="0"/>
          <w:numId w:val="35"/>
        </w:numPr>
        <w:spacing w:after="0" w:line="240" w:lineRule="auto"/>
        <w:rPr>
          <w:rFonts w:ascii="Times New Roman" w:hAnsi="Times New Roman" w:cs="Times New Roman"/>
          <w:color w:val="000000" w:themeColor="text1"/>
          <w:szCs w:val="24"/>
        </w:rPr>
      </w:pPr>
      <w:r w:rsidRPr="00B974A0">
        <w:rPr>
          <w:rFonts w:ascii="Times New Roman" w:hAnsi="Times New Roman" w:cs="Times New Roman"/>
          <w:color w:val="000000" w:themeColor="text1"/>
          <w:szCs w:val="24"/>
        </w:rPr>
        <w:t>Terjadinya kekurangan bahan makanan</w:t>
      </w:r>
    </w:p>
    <w:p w14:paraId="6722A35E" w14:textId="77777777" w:rsidR="005B66CC" w:rsidRPr="00B974A0" w:rsidRDefault="005B66CC" w:rsidP="005B66CC">
      <w:pPr>
        <w:numPr>
          <w:ilvl w:val="0"/>
          <w:numId w:val="35"/>
        </w:numPr>
        <w:spacing w:after="0" w:line="240" w:lineRule="auto"/>
        <w:rPr>
          <w:rFonts w:ascii="Times New Roman" w:hAnsi="Times New Roman" w:cs="Times New Roman"/>
          <w:color w:val="000000" w:themeColor="text1"/>
          <w:szCs w:val="24"/>
        </w:rPr>
      </w:pPr>
      <w:r w:rsidRPr="00B974A0">
        <w:rPr>
          <w:rFonts w:ascii="Times New Roman" w:hAnsi="Times New Roman" w:cs="Times New Roman"/>
          <w:color w:val="000000" w:themeColor="text1"/>
          <w:szCs w:val="24"/>
        </w:rPr>
        <w:t>Rakyat banyak dipaksa menjadi romusha</w:t>
      </w:r>
    </w:p>
    <w:p w14:paraId="36E24436" w14:textId="77777777" w:rsidR="005B66CC" w:rsidRPr="00B974A0" w:rsidRDefault="005B66CC" w:rsidP="005B66CC">
      <w:pPr>
        <w:numPr>
          <w:ilvl w:val="0"/>
          <w:numId w:val="35"/>
        </w:numPr>
        <w:spacing w:after="0" w:line="240" w:lineRule="auto"/>
        <w:rPr>
          <w:rFonts w:ascii="Times New Roman" w:hAnsi="Times New Roman" w:cs="Times New Roman"/>
          <w:color w:val="000000" w:themeColor="text1"/>
          <w:szCs w:val="24"/>
        </w:rPr>
      </w:pPr>
      <w:r w:rsidRPr="00B974A0">
        <w:rPr>
          <w:rFonts w:ascii="Times New Roman" w:hAnsi="Times New Roman" w:cs="Times New Roman"/>
          <w:color w:val="000000" w:themeColor="text1"/>
          <w:szCs w:val="24"/>
        </w:rPr>
        <w:t>Kehidupan rakyat menjadi semakin sejahtera</w:t>
      </w:r>
    </w:p>
    <w:p w14:paraId="215F9726" w14:textId="77777777" w:rsidR="005B66CC" w:rsidRPr="00B974A0" w:rsidRDefault="005B66CC" w:rsidP="005B66CC">
      <w:pPr>
        <w:numPr>
          <w:ilvl w:val="0"/>
          <w:numId w:val="35"/>
        </w:numPr>
        <w:spacing w:after="0" w:line="240" w:lineRule="auto"/>
        <w:rPr>
          <w:rFonts w:ascii="Times New Roman" w:hAnsi="Times New Roman" w:cs="Times New Roman"/>
          <w:color w:val="000000" w:themeColor="text1"/>
          <w:szCs w:val="24"/>
        </w:rPr>
      </w:pPr>
      <w:r w:rsidRPr="00B974A0">
        <w:rPr>
          <w:rFonts w:ascii="Times New Roman" w:hAnsi="Times New Roman" w:cs="Times New Roman"/>
          <w:color w:val="000000" w:themeColor="text1"/>
          <w:szCs w:val="24"/>
        </w:rPr>
        <w:t>Hasil pertanian banyak diambil untuk kepentingan Jepang</w:t>
      </w:r>
    </w:p>
    <w:p w14:paraId="6B3643E0" w14:textId="77777777" w:rsidR="005B66CC" w:rsidRPr="00B974A0" w:rsidRDefault="005B66CC" w:rsidP="005B66CC">
      <w:pPr>
        <w:numPr>
          <w:ilvl w:val="0"/>
          <w:numId w:val="35"/>
        </w:numPr>
        <w:spacing w:after="0" w:line="240" w:lineRule="auto"/>
        <w:rPr>
          <w:rFonts w:ascii="Times New Roman" w:hAnsi="Times New Roman" w:cs="Times New Roman"/>
          <w:color w:val="000000" w:themeColor="text1"/>
          <w:szCs w:val="24"/>
        </w:rPr>
      </w:pPr>
      <w:r w:rsidRPr="00B974A0">
        <w:rPr>
          <w:rFonts w:ascii="Times New Roman" w:hAnsi="Times New Roman" w:cs="Times New Roman"/>
          <w:color w:val="000000" w:themeColor="text1"/>
          <w:szCs w:val="24"/>
        </w:rPr>
        <w:t>Kebebasan rakyat semakin luas</w:t>
      </w:r>
    </w:p>
    <w:p w14:paraId="1BD6D59F" w14:textId="77777777" w:rsidR="005B66CC" w:rsidRPr="00B974A0" w:rsidRDefault="005B66CC" w:rsidP="005B66CC">
      <w:pPr>
        <w:spacing w:after="0" w:line="240" w:lineRule="auto"/>
        <w:rPr>
          <w:rFonts w:ascii="Times New Roman" w:hAnsi="Times New Roman" w:cs="Times New Roman"/>
          <w:color w:val="000000" w:themeColor="text1"/>
          <w:szCs w:val="24"/>
        </w:rPr>
      </w:pPr>
    </w:p>
    <w:p w14:paraId="1BCE084F" w14:textId="77777777" w:rsidR="005B66CC" w:rsidRPr="00B974A0" w:rsidRDefault="005B66CC" w:rsidP="005B66CC">
      <w:pPr>
        <w:spacing w:after="0" w:line="240" w:lineRule="auto"/>
        <w:outlineLvl w:val="2"/>
        <w:rPr>
          <w:rFonts w:ascii="Times New Roman" w:eastAsia="Times New Roman" w:hAnsi="Times New Roman" w:cs="Times New Roman"/>
          <w:b/>
          <w:bCs/>
          <w:color w:val="000000" w:themeColor="text1"/>
          <w:kern w:val="0"/>
          <w:szCs w:val="24"/>
          <w:lang w:bidi="ar-SA"/>
          <w14:ligatures w14:val="none"/>
        </w:rPr>
      </w:pPr>
      <w:r w:rsidRPr="00B974A0">
        <w:rPr>
          <w:rFonts w:ascii="Times New Roman" w:eastAsia="Times New Roman" w:hAnsi="Times New Roman" w:cs="Times New Roman"/>
          <w:b/>
          <w:bCs/>
          <w:color w:val="000000" w:themeColor="text1"/>
          <w:kern w:val="0"/>
          <w:szCs w:val="24"/>
          <w:lang w:bidi="ar-SA"/>
          <w14:ligatures w14:val="none"/>
        </w:rPr>
        <w:t>Pembahasan:</w:t>
      </w:r>
    </w:p>
    <w:p w14:paraId="4A21867B" w14:textId="77777777" w:rsidR="005B66CC" w:rsidRPr="00B974A0" w:rsidRDefault="005B66CC" w:rsidP="005B66CC">
      <w:pPr>
        <w:spacing w:after="0" w:line="240" w:lineRule="auto"/>
        <w:outlineLvl w:val="2"/>
        <w:rPr>
          <w:rFonts w:ascii="Times New Roman" w:eastAsia="Times New Roman" w:hAnsi="Times New Roman" w:cs="Times New Roman"/>
          <w:b/>
          <w:bCs/>
          <w:color w:val="000000" w:themeColor="text1"/>
          <w:kern w:val="0"/>
          <w:szCs w:val="24"/>
          <w:lang w:bidi="ar-SA"/>
          <w14:ligatures w14:val="none"/>
        </w:rPr>
      </w:pPr>
    </w:p>
    <w:p w14:paraId="0330F6FA" w14:textId="77777777" w:rsidR="005B66CC" w:rsidRPr="00B974A0" w:rsidRDefault="005B66CC" w:rsidP="005B66CC">
      <w:pPr>
        <w:spacing w:after="0" w:line="240" w:lineRule="auto"/>
        <w:rPr>
          <w:rFonts w:ascii="Times New Roman" w:eastAsia="Times New Roman" w:hAnsi="Times New Roman" w:cs="Times New Roman"/>
          <w:color w:val="000000" w:themeColor="text1"/>
          <w:kern w:val="0"/>
          <w:szCs w:val="24"/>
          <w:lang w:bidi="ar-SA"/>
          <w14:ligatures w14:val="none"/>
        </w:rPr>
      </w:pPr>
      <w:r w:rsidRPr="00B974A0">
        <w:rPr>
          <w:rFonts w:ascii="Times New Roman" w:eastAsia="Times New Roman" w:hAnsi="Times New Roman" w:cs="Times New Roman"/>
          <w:color w:val="000000" w:themeColor="text1"/>
          <w:kern w:val="0"/>
          <w:szCs w:val="24"/>
          <w:lang w:bidi="ar-SA"/>
          <w14:ligatures w14:val="none"/>
        </w:rPr>
        <w:t>Pada masa pendudukan Jepang di Indonesia (1942–1945), kehidupan rakyat mengalami banyak penderitaan. Jepang menerapkan berbagai aturan yang ketat untuk mendukung kepentingan perang. Rakyat mengalami kekurangan makanan, pakaian, dan kebutuhan pokok. Banyak rakyat Indonesia juga dipaksa menjadi </w:t>
      </w:r>
      <w:r w:rsidRPr="00B974A0">
        <w:rPr>
          <w:rFonts w:ascii="Times New Roman" w:eastAsia="Times New Roman" w:hAnsi="Times New Roman" w:cs="Times New Roman"/>
          <w:b/>
          <w:bCs/>
          <w:color w:val="000000" w:themeColor="text1"/>
          <w:kern w:val="0"/>
          <w:szCs w:val="24"/>
          <w:lang w:bidi="ar-SA"/>
          <w14:ligatures w14:val="none"/>
        </w:rPr>
        <w:t>romusha</w:t>
      </w:r>
      <w:r w:rsidRPr="00B974A0">
        <w:rPr>
          <w:rFonts w:ascii="Times New Roman" w:eastAsia="Times New Roman" w:hAnsi="Times New Roman" w:cs="Times New Roman"/>
          <w:color w:val="000000" w:themeColor="text1"/>
          <w:kern w:val="0"/>
          <w:szCs w:val="24"/>
          <w:lang w:bidi="ar-SA"/>
          <w14:ligatures w14:val="none"/>
        </w:rPr>
        <w:t>, yaitu pekerja paksa yang dikirim untuk mengerjakan berbagai proyek pembangunan, bahkan ke luar daerah. Selain itu, kebebasan rakyat dibatasi dan hasil pertanian banyak diambil untuk kepentingan Jepang.</w:t>
      </w:r>
    </w:p>
    <w:p w14:paraId="087F8394" w14:textId="77777777" w:rsidR="005B66CC" w:rsidRPr="00B974A0" w:rsidRDefault="005B66CC" w:rsidP="005B66CC">
      <w:pPr>
        <w:spacing w:after="0" w:line="240" w:lineRule="auto"/>
        <w:rPr>
          <w:rFonts w:ascii="Times New Roman" w:eastAsia="Times New Roman" w:hAnsi="Times New Roman" w:cs="Times New Roman"/>
          <w:color w:val="000000" w:themeColor="text1"/>
          <w:kern w:val="0"/>
          <w:szCs w:val="24"/>
          <w:lang w:bidi="ar-SA"/>
          <w14:ligatures w14:val="none"/>
        </w:rPr>
      </w:pPr>
    </w:p>
    <w:p w14:paraId="1EE7856F" w14:textId="77777777" w:rsidR="005B66CC" w:rsidRPr="00B974A0" w:rsidRDefault="005B66CC" w:rsidP="005B66CC">
      <w:pPr>
        <w:spacing w:after="0" w:line="240" w:lineRule="auto"/>
        <w:rPr>
          <w:rFonts w:ascii="Times New Roman" w:eastAsia="Times New Roman" w:hAnsi="Times New Roman" w:cs="Times New Roman"/>
          <w:color w:val="000000" w:themeColor="text1"/>
          <w:kern w:val="0"/>
          <w:szCs w:val="24"/>
          <w:lang w:bidi="ar-SA"/>
          <w14:ligatures w14:val="none"/>
        </w:rPr>
      </w:pPr>
      <w:r w:rsidRPr="00B974A0">
        <w:rPr>
          <w:rFonts w:ascii="Times New Roman" w:eastAsia="Times New Roman" w:hAnsi="Times New Roman" w:cs="Times New Roman"/>
          <w:color w:val="000000" w:themeColor="text1"/>
          <w:kern w:val="0"/>
          <w:szCs w:val="24"/>
          <w:lang w:bidi="ar-SA"/>
          <w14:ligatures w14:val="none"/>
        </w:rPr>
        <w:t>Meskipun mengalami tekanan, bangsa Indonesia tidak tinggal diam. Berbagai bentuk perlawanan dilakukan terhadap Jepang, baik secara terbuka maupun sembunyi-sembunyi. Beberapa perlawanan bersenjata antara lain </w:t>
      </w:r>
      <w:r w:rsidRPr="00B974A0">
        <w:rPr>
          <w:rFonts w:ascii="Times New Roman" w:eastAsia="Times New Roman" w:hAnsi="Times New Roman" w:cs="Times New Roman"/>
          <w:b/>
          <w:bCs/>
          <w:color w:val="000000" w:themeColor="text1"/>
          <w:kern w:val="0"/>
          <w:szCs w:val="24"/>
          <w:lang w:bidi="ar-SA"/>
          <w14:ligatures w14:val="none"/>
        </w:rPr>
        <w:t>Perlawanan Rakyat Aceh</w:t>
      </w:r>
      <w:r w:rsidRPr="00B974A0">
        <w:rPr>
          <w:rFonts w:ascii="Times New Roman" w:eastAsia="Times New Roman" w:hAnsi="Times New Roman" w:cs="Times New Roman"/>
          <w:color w:val="000000" w:themeColor="text1"/>
          <w:kern w:val="0"/>
          <w:szCs w:val="24"/>
          <w:lang w:bidi="ar-SA"/>
          <w14:ligatures w14:val="none"/>
        </w:rPr>
        <w:t>, </w:t>
      </w:r>
      <w:r w:rsidRPr="00B974A0">
        <w:rPr>
          <w:rFonts w:ascii="Times New Roman" w:eastAsia="Times New Roman" w:hAnsi="Times New Roman" w:cs="Times New Roman"/>
          <w:b/>
          <w:bCs/>
          <w:color w:val="000000" w:themeColor="text1"/>
          <w:kern w:val="0"/>
          <w:szCs w:val="24"/>
          <w:lang w:bidi="ar-SA"/>
          <w14:ligatures w14:val="none"/>
        </w:rPr>
        <w:t>Perlawanan PETA di Blitar yang dipimpin Supriyadi</w:t>
      </w:r>
      <w:r w:rsidRPr="00B974A0">
        <w:rPr>
          <w:rFonts w:ascii="Times New Roman" w:eastAsia="Times New Roman" w:hAnsi="Times New Roman" w:cs="Times New Roman"/>
          <w:color w:val="000000" w:themeColor="text1"/>
          <w:kern w:val="0"/>
          <w:szCs w:val="24"/>
          <w:lang w:bidi="ar-SA"/>
          <w14:ligatures w14:val="none"/>
        </w:rPr>
        <w:t>, serta </w:t>
      </w:r>
      <w:r w:rsidRPr="00B974A0">
        <w:rPr>
          <w:rFonts w:ascii="Times New Roman" w:eastAsia="Times New Roman" w:hAnsi="Times New Roman" w:cs="Times New Roman"/>
          <w:b/>
          <w:bCs/>
          <w:color w:val="000000" w:themeColor="text1"/>
          <w:kern w:val="0"/>
          <w:szCs w:val="24"/>
          <w:lang w:bidi="ar-SA"/>
          <w14:ligatures w14:val="none"/>
        </w:rPr>
        <w:t>Perlawanan di Singaparna yang dipimpin K.H. Zainal Mustafa</w:t>
      </w:r>
      <w:r w:rsidRPr="00B974A0">
        <w:rPr>
          <w:rFonts w:ascii="Times New Roman" w:eastAsia="Times New Roman" w:hAnsi="Times New Roman" w:cs="Times New Roman"/>
          <w:color w:val="000000" w:themeColor="text1"/>
          <w:kern w:val="0"/>
          <w:szCs w:val="24"/>
          <w:lang w:bidi="ar-SA"/>
          <w14:ligatures w14:val="none"/>
        </w:rPr>
        <w:t>. Selain perlawanan fisik, tokoh-tokoh Indonesia juga melakukan perjuangan melalui organisasi dan gerakan bawah tanah untuk mempertahankan semangat kebangsaan.</w:t>
      </w:r>
    </w:p>
    <w:p w14:paraId="32F6B46E" w14:textId="77777777" w:rsidR="005B66CC" w:rsidRPr="00B974A0" w:rsidRDefault="005B66CC" w:rsidP="005B66CC">
      <w:pPr>
        <w:spacing w:after="0" w:line="240" w:lineRule="auto"/>
        <w:rPr>
          <w:rFonts w:ascii="Times New Roman" w:eastAsia="Times New Roman" w:hAnsi="Times New Roman" w:cs="Times New Roman"/>
          <w:color w:val="000000" w:themeColor="text1"/>
          <w:kern w:val="0"/>
          <w:szCs w:val="24"/>
          <w:lang w:bidi="ar-SA"/>
          <w14:ligatures w14:val="none"/>
        </w:rPr>
      </w:pPr>
    </w:p>
    <w:p w14:paraId="3D74A4A2" w14:textId="77777777" w:rsidR="005B66CC" w:rsidRPr="00B974A0" w:rsidRDefault="005B66CC" w:rsidP="005B66CC">
      <w:pPr>
        <w:spacing w:after="0" w:line="240" w:lineRule="auto"/>
        <w:rPr>
          <w:rFonts w:ascii="Times New Roman" w:eastAsia="Times New Roman" w:hAnsi="Times New Roman" w:cs="Times New Roman"/>
          <w:color w:val="000000" w:themeColor="text1"/>
          <w:kern w:val="0"/>
          <w:szCs w:val="24"/>
          <w:lang w:bidi="ar-SA"/>
          <w14:ligatures w14:val="none"/>
        </w:rPr>
      </w:pPr>
    </w:p>
    <w:p w14:paraId="3EDCB3AE" w14:textId="77777777" w:rsidR="005B66CC" w:rsidRPr="00B974A0" w:rsidRDefault="005B66CC" w:rsidP="005B66CC">
      <w:pPr>
        <w:spacing w:after="0" w:line="240" w:lineRule="auto"/>
        <w:rPr>
          <w:rFonts w:ascii="Times New Roman" w:eastAsia="Times New Roman" w:hAnsi="Times New Roman" w:cs="Times New Roman"/>
          <w:color w:val="000000" w:themeColor="text1"/>
          <w:kern w:val="0"/>
          <w:szCs w:val="24"/>
          <w:lang w:bidi="ar-SA"/>
          <w14:ligatures w14:val="none"/>
        </w:rPr>
      </w:pPr>
    </w:p>
    <w:p w14:paraId="33E5EDAF" w14:textId="77777777" w:rsidR="005B66CC" w:rsidRPr="00B974A0" w:rsidRDefault="005B66CC" w:rsidP="005B66CC">
      <w:pPr>
        <w:spacing w:after="0" w:line="240" w:lineRule="auto"/>
        <w:rPr>
          <w:rFonts w:ascii="Times New Roman" w:eastAsia="Times New Roman" w:hAnsi="Times New Roman" w:cs="Times New Roman"/>
          <w:color w:val="000000" w:themeColor="text1"/>
          <w:kern w:val="0"/>
          <w:szCs w:val="24"/>
          <w:lang w:bidi="ar-SA"/>
          <w14:ligatures w14:val="none"/>
        </w:rPr>
      </w:pPr>
    </w:p>
    <w:p w14:paraId="16DC1364" w14:textId="77777777" w:rsidR="005B66CC" w:rsidRPr="00B974A0" w:rsidRDefault="005B66CC" w:rsidP="005B66CC">
      <w:pPr>
        <w:spacing w:after="0" w:line="240" w:lineRule="auto"/>
        <w:rPr>
          <w:rFonts w:ascii="Times New Roman" w:eastAsia="Times New Roman" w:hAnsi="Times New Roman" w:cs="Times New Roman"/>
          <w:color w:val="000000" w:themeColor="text1"/>
          <w:kern w:val="0"/>
          <w:szCs w:val="24"/>
          <w:lang w:bidi="ar-SA"/>
          <w14:ligatures w14:val="none"/>
        </w:rPr>
      </w:pPr>
    </w:p>
    <w:p w14:paraId="13E09B61" w14:textId="77777777" w:rsidR="005B66CC" w:rsidRPr="00B974A0" w:rsidRDefault="005B66CC" w:rsidP="005B66CC">
      <w:pPr>
        <w:spacing w:after="0" w:line="240" w:lineRule="auto"/>
        <w:rPr>
          <w:rFonts w:ascii="Times New Roman" w:eastAsia="Times New Roman" w:hAnsi="Times New Roman" w:cs="Times New Roman"/>
          <w:color w:val="000000" w:themeColor="text1"/>
          <w:kern w:val="0"/>
          <w:szCs w:val="24"/>
          <w:lang w:bidi="ar-SA"/>
          <w14:ligatures w14:val="none"/>
        </w:rPr>
      </w:pPr>
    </w:p>
    <w:p w14:paraId="2AB5869F" w14:textId="77777777" w:rsidR="005B66CC" w:rsidRPr="00B974A0" w:rsidRDefault="005B66CC" w:rsidP="005B66CC">
      <w:pPr>
        <w:spacing w:after="0" w:line="240" w:lineRule="auto"/>
        <w:rPr>
          <w:rFonts w:ascii="Times New Roman" w:eastAsia="Times New Roman" w:hAnsi="Times New Roman" w:cs="Times New Roman"/>
          <w:color w:val="000000" w:themeColor="text1"/>
          <w:kern w:val="0"/>
          <w:szCs w:val="24"/>
          <w:lang w:bidi="ar-SA"/>
          <w14:ligatures w14:val="none"/>
        </w:rPr>
      </w:pPr>
    </w:p>
    <w:p w14:paraId="10FA45F3" w14:textId="77777777" w:rsidR="005B66CC" w:rsidRPr="00B974A0" w:rsidRDefault="005B66CC" w:rsidP="005B66CC">
      <w:pPr>
        <w:spacing w:after="0" w:line="240" w:lineRule="auto"/>
        <w:rPr>
          <w:rFonts w:ascii="Times New Roman" w:eastAsia="Times New Roman" w:hAnsi="Times New Roman" w:cs="Times New Roman"/>
          <w:color w:val="000000" w:themeColor="text1"/>
          <w:kern w:val="0"/>
          <w:szCs w:val="24"/>
          <w:lang w:bidi="ar-SA"/>
          <w14:ligatures w14:val="none"/>
        </w:rPr>
      </w:pPr>
    </w:p>
    <w:tbl>
      <w:tblPr>
        <w:tblStyle w:val="TableGrid15"/>
        <w:tblW w:w="9265" w:type="dxa"/>
        <w:tblLook w:val="04A0" w:firstRow="1" w:lastRow="0" w:firstColumn="1" w:lastColumn="0" w:noHBand="0" w:noVBand="1"/>
      </w:tblPr>
      <w:tblGrid>
        <w:gridCol w:w="2155"/>
        <w:gridCol w:w="7110"/>
      </w:tblGrid>
      <w:tr w:rsidR="005B66CC" w:rsidRPr="00B974A0" w14:paraId="4168CB02" w14:textId="77777777" w:rsidTr="00BF4C51">
        <w:tc>
          <w:tcPr>
            <w:tcW w:w="2155" w:type="dxa"/>
            <w:shd w:val="clear" w:color="auto" w:fill="C5E0B3" w:themeFill="accent6" w:themeFillTint="66"/>
          </w:tcPr>
          <w:p w14:paraId="6C5A39FD" w14:textId="77777777" w:rsidR="005B66CC" w:rsidRPr="00B974A0" w:rsidRDefault="005B66CC" w:rsidP="005B66CC">
            <w:pPr>
              <w:rPr>
                <w:rFonts w:ascii="Times New Roman" w:hAnsi="Times New Roman" w:cs="Times New Roman"/>
                <w:b/>
                <w:bCs/>
                <w:color w:val="000000" w:themeColor="text1"/>
                <w:szCs w:val="24"/>
              </w:rPr>
            </w:pPr>
            <w:r w:rsidRPr="00B974A0">
              <w:rPr>
                <w:rFonts w:ascii="Times New Roman" w:hAnsi="Times New Roman" w:cs="Times New Roman"/>
                <w:b/>
                <w:bCs/>
                <w:color w:val="000000" w:themeColor="text1"/>
                <w:szCs w:val="24"/>
              </w:rPr>
              <w:t>No Soal</w:t>
            </w:r>
          </w:p>
        </w:tc>
        <w:tc>
          <w:tcPr>
            <w:tcW w:w="7110" w:type="dxa"/>
          </w:tcPr>
          <w:p w14:paraId="5C6FA063" w14:textId="77777777" w:rsidR="005B66CC" w:rsidRPr="00B974A0" w:rsidRDefault="005B66CC" w:rsidP="005B66CC">
            <w:pPr>
              <w:rPr>
                <w:rFonts w:ascii="Times New Roman" w:hAnsi="Times New Roman" w:cs="Times New Roman"/>
                <w:b/>
                <w:bCs/>
                <w:color w:val="000000" w:themeColor="text1"/>
                <w:szCs w:val="24"/>
              </w:rPr>
            </w:pPr>
            <w:r w:rsidRPr="00B974A0">
              <w:rPr>
                <w:rFonts w:ascii="Times New Roman" w:hAnsi="Times New Roman" w:cs="Times New Roman"/>
                <w:b/>
                <w:bCs/>
                <w:color w:val="000000" w:themeColor="text1"/>
                <w:szCs w:val="24"/>
              </w:rPr>
              <w:t>20</w:t>
            </w:r>
          </w:p>
        </w:tc>
      </w:tr>
      <w:tr w:rsidR="005B66CC" w:rsidRPr="00B974A0" w14:paraId="3B0EE022" w14:textId="77777777" w:rsidTr="00BF4C51">
        <w:tc>
          <w:tcPr>
            <w:tcW w:w="2155" w:type="dxa"/>
            <w:shd w:val="clear" w:color="auto" w:fill="C5E0B3" w:themeFill="accent6" w:themeFillTint="66"/>
          </w:tcPr>
          <w:p w14:paraId="6C40EBC8" w14:textId="77777777" w:rsidR="005B66CC" w:rsidRPr="00B974A0" w:rsidRDefault="005B66CC" w:rsidP="005B66CC">
            <w:pPr>
              <w:rPr>
                <w:rFonts w:ascii="Times New Roman" w:hAnsi="Times New Roman" w:cs="Times New Roman"/>
                <w:b/>
                <w:bCs/>
                <w:color w:val="000000" w:themeColor="text1"/>
                <w:szCs w:val="24"/>
              </w:rPr>
            </w:pPr>
            <w:r w:rsidRPr="00B974A0">
              <w:rPr>
                <w:rFonts w:ascii="Times New Roman" w:hAnsi="Times New Roman" w:cs="Times New Roman"/>
                <w:b/>
                <w:bCs/>
                <w:color w:val="000000" w:themeColor="text1"/>
                <w:szCs w:val="24"/>
              </w:rPr>
              <w:t>Kompetensi</w:t>
            </w:r>
          </w:p>
        </w:tc>
        <w:tc>
          <w:tcPr>
            <w:tcW w:w="7110" w:type="dxa"/>
          </w:tcPr>
          <w:p w14:paraId="11A2529E" w14:textId="77777777" w:rsidR="005B66CC" w:rsidRPr="00B974A0" w:rsidRDefault="005B66CC" w:rsidP="005B66CC">
            <w:pPr>
              <w:rPr>
                <w:rFonts w:ascii="Times New Roman" w:hAnsi="Times New Roman" w:cs="Times New Roman"/>
                <w:color w:val="000000" w:themeColor="text1"/>
                <w:szCs w:val="24"/>
                <w:lang w:val="id-ID"/>
              </w:rPr>
            </w:pPr>
            <w:r w:rsidRPr="00B974A0">
              <w:rPr>
                <w:rFonts w:ascii="Times New Roman" w:hAnsi="Times New Roman" w:cs="Times New Roman"/>
                <w:color w:val="000000" w:themeColor="text1"/>
                <w:szCs w:val="24"/>
              </w:rPr>
              <w:t>Kehidupan bangsa Indonesia dibawah penjajahan jepang dan perlawanan Indonesia</w:t>
            </w:r>
          </w:p>
          <w:p w14:paraId="1B482DB9" w14:textId="77777777" w:rsidR="005B66CC" w:rsidRPr="00B974A0" w:rsidRDefault="005B66CC" w:rsidP="005B66CC">
            <w:pPr>
              <w:jc w:val="both"/>
              <w:rPr>
                <w:rFonts w:ascii="Times New Roman" w:hAnsi="Times New Roman" w:cs="Times New Roman"/>
                <w:color w:val="000000" w:themeColor="text1"/>
                <w:szCs w:val="24"/>
              </w:rPr>
            </w:pPr>
          </w:p>
        </w:tc>
      </w:tr>
      <w:tr w:rsidR="005B66CC" w:rsidRPr="00B974A0" w14:paraId="375F6798" w14:textId="77777777" w:rsidTr="00BF4C51">
        <w:tc>
          <w:tcPr>
            <w:tcW w:w="2155" w:type="dxa"/>
            <w:shd w:val="clear" w:color="auto" w:fill="C5E0B3" w:themeFill="accent6" w:themeFillTint="66"/>
          </w:tcPr>
          <w:p w14:paraId="44B94E98" w14:textId="77777777" w:rsidR="005B66CC" w:rsidRPr="00B974A0" w:rsidRDefault="005B66CC" w:rsidP="005B66CC">
            <w:pPr>
              <w:rPr>
                <w:rFonts w:ascii="Times New Roman" w:hAnsi="Times New Roman" w:cs="Times New Roman"/>
                <w:b/>
                <w:bCs/>
                <w:color w:val="000000" w:themeColor="text1"/>
                <w:szCs w:val="24"/>
              </w:rPr>
            </w:pPr>
            <w:r w:rsidRPr="00B974A0">
              <w:rPr>
                <w:rFonts w:ascii="Times New Roman" w:hAnsi="Times New Roman" w:cs="Times New Roman"/>
                <w:b/>
                <w:bCs/>
                <w:color w:val="000000" w:themeColor="text1"/>
                <w:szCs w:val="24"/>
              </w:rPr>
              <w:t>Sub Kompetensi</w:t>
            </w:r>
          </w:p>
        </w:tc>
        <w:tc>
          <w:tcPr>
            <w:tcW w:w="7110" w:type="dxa"/>
          </w:tcPr>
          <w:p w14:paraId="1408F9AF" w14:textId="77777777" w:rsidR="005B66CC" w:rsidRPr="00B974A0" w:rsidRDefault="005B66CC" w:rsidP="005B66CC">
            <w:pPr>
              <w:rPr>
                <w:rFonts w:ascii="Times New Roman" w:hAnsi="Times New Roman" w:cs="Times New Roman"/>
                <w:color w:val="000000" w:themeColor="text1"/>
                <w:szCs w:val="24"/>
              </w:rPr>
            </w:pPr>
            <w:r w:rsidRPr="00B974A0">
              <w:rPr>
                <w:rFonts w:ascii="Times New Roman" w:hAnsi="Times New Roman" w:cs="Times New Roman"/>
                <w:color w:val="000000" w:themeColor="text1"/>
                <w:szCs w:val="24"/>
                <w:lang w:val="id-ID"/>
              </w:rPr>
              <w:t>Penjajahan jepang dan perlawanan bangsa Indonesia</w:t>
            </w:r>
          </w:p>
        </w:tc>
      </w:tr>
      <w:tr w:rsidR="005B66CC" w:rsidRPr="00B974A0" w14:paraId="506A7CDC" w14:textId="77777777" w:rsidTr="00BF4C51">
        <w:tc>
          <w:tcPr>
            <w:tcW w:w="2155" w:type="dxa"/>
            <w:shd w:val="clear" w:color="auto" w:fill="C5E0B3" w:themeFill="accent6" w:themeFillTint="66"/>
          </w:tcPr>
          <w:p w14:paraId="621614D3" w14:textId="77777777" w:rsidR="005B66CC" w:rsidRPr="00B974A0" w:rsidRDefault="005B66CC" w:rsidP="005B66CC">
            <w:pPr>
              <w:rPr>
                <w:rFonts w:ascii="Times New Roman" w:hAnsi="Times New Roman" w:cs="Times New Roman"/>
                <w:b/>
                <w:bCs/>
                <w:color w:val="000000" w:themeColor="text1"/>
                <w:szCs w:val="24"/>
              </w:rPr>
            </w:pPr>
            <w:r w:rsidRPr="00B974A0">
              <w:rPr>
                <w:rFonts w:ascii="Times New Roman" w:hAnsi="Times New Roman" w:cs="Times New Roman"/>
                <w:b/>
                <w:bCs/>
                <w:color w:val="000000" w:themeColor="text1"/>
                <w:szCs w:val="24"/>
              </w:rPr>
              <w:t>Bentuk Soal</w:t>
            </w:r>
          </w:p>
        </w:tc>
        <w:tc>
          <w:tcPr>
            <w:tcW w:w="7110" w:type="dxa"/>
          </w:tcPr>
          <w:p w14:paraId="0429BDFE" w14:textId="77777777" w:rsidR="005B66CC" w:rsidRPr="00B974A0" w:rsidRDefault="005B66CC" w:rsidP="005B66CC">
            <w:pPr>
              <w:rPr>
                <w:rFonts w:ascii="Times New Roman" w:hAnsi="Times New Roman" w:cs="Times New Roman"/>
                <w:b/>
                <w:bCs/>
                <w:color w:val="000000" w:themeColor="text1"/>
                <w:szCs w:val="24"/>
              </w:rPr>
            </w:pPr>
            <w:r w:rsidRPr="00B974A0">
              <w:rPr>
                <w:rFonts w:ascii="Times New Roman" w:hAnsi="Times New Roman" w:cs="Times New Roman"/>
                <w:b/>
                <w:bCs/>
                <w:color w:val="000000" w:themeColor="text1"/>
                <w:szCs w:val="24"/>
              </w:rPr>
              <w:t xml:space="preserve">Pilihan benar salah </w:t>
            </w:r>
          </w:p>
        </w:tc>
      </w:tr>
      <w:tr w:rsidR="005B66CC" w:rsidRPr="00B974A0" w14:paraId="748EB6F1" w14:textId="77777777" w:rsidTr="00BF4C51">
        <w:tc>
          <w:tcPr>
            <w:tcW w:w="2155" w:type="dxa"/>
            <w:shd w:val="clear" w:color="auto" w:fill="C5E0B3" w:themeFill="accent6" w:themeFillTint="66"/>
          </w:tcPr>
          <w:p w14:paraId="2044D79E" w14:textId="77777777" w:rsidR="005B66CC" w:rsidRPr="00B974A0" w:rsidRDefault="005B66CC" w:rsidP="005B66CC">
            <w:pPr>
              <w:rPr>
                <w:rFonts w:ascii="Times New Roman" w:hAnsi="Times New Roman" w:cs="Times New Roman"/>
                <w:b/>
                <w:bCs/>
                <w:color w:val="000000" w:themeColor="text1"/>
                <w:szCs w:val="24"/>
              </w:rPr>
            </w:pPr>
            <w:r w:rsidRPr="00B974A0">
              <w:rPr>
                <w:rFonts w:ascii="Times New Roman" w:hAnsi="Times New Roman" w:cs="Times New Roman"/>
                <w:b/>
                <w:bCs/>
                <w:color w:val="000000" w:themeColor="text1"/>
                <w:szCs w:val="24"/>
              </w:rPr>
              <w:t>Kunci</w:t>
            </w:r>
          </w:p>
        </w:tc>
        <w:tc>
          <w:tcPr>
            <w:tcW w:w="7110" w:type="dxa"/>
          </w:tcPr>
          <w:p w14:paraId="0C109E1F" w14:textId="77777777" w:rsidR="005B66CC" w:rsidRPr="00B974A0" w:rsidRDefault="005B66CC" w:rsidP="005B66CC">
            <w:pPr>
              <w:rPr>
                <w:rFonts w:ascii="Times New Roman" w:hAnsi="Times New Roman" w:cs="Times New Roman"/>
                <w:color w:val="000000" w:themeColor="text1"/>
                <w:szCs w:val="24"/>
              </w:rPr>
            </w:pPr>
            <w:r w:rsidRPr="00B974A0">
              <w:rPr>
                <w:rFonts w:ascii="Times New Roman" w:hAnsi="Times New Roman" w:cs="Times New Roman"/>
                <w:color w:val="000000" w:themeColor="text1"/>
                <w:szCs w:val="24"/>
              </w:rPr>
              <w:t>1 BENAR, 2 BENAR, 3 SALAH, 4 BENAR, 5 SALAH</w:t>
            </w:r>
          </w:p>
        </w:tc>
      </w:tr>
    </w:tbl>
    <w:p w14:paraId="220D37C9" w14:textId="77777777" w:rsidR="005B66CC" w:rsidRPr="00B974A0" w:rsidRDefault="005B66CC" w:rsidP="005B66CC">
      <w:pPr>
        <w:spacing w:after="0" w:line="240" w:lineRule="auto"/>
        <w:rPr>
          <w:rFonts w:ascii="Times New Roman" w:eastAsia="Times New Roman" w:hAnsi="Times New Roman" w:cs="Times New Roman"/>
          <w:color w:val="000000" w:themeColor="text1"/>
          <w:kern w:val="0"/>
          <w:szCs w:val="24"/>
          <w:lang w:bidi="ar-SA"/>
          <w14:ligatures w14:val="none"/>
        </w:rPr>
      </w:pPr>
    </w:p>
    <w:p w14:paraId="7021D3C9" w14:textId="77777777" w:rsidR="005B66CC" w:rsidRPr="00B974A0" w:rsidRDefault="005B66CC" w:rsidP="005B66CC">
      <w:pPr>
        <w:spacing w:after="0" w:line="240" w:lineRule="auto"/>
        <w:rPr>
          <w:rFonts w:ascii="Times New Roman" w:eastAsia="Times New Roman" w:hAnsi="Times New Roman" w:cs="Times New Roman"/>
          <w:color w:val="000000" w:themeColor="text1"/>
          <w:kern w:val="0"/>
          <w:szCs w:val="24"/>
          <w:lang w:bidi="ar-SA"/>
          <w14:ligatures w14:val="none"/>
        </w:rPr>
      </w:pPr>
      <w:r w:rsidRPr="00B974A0">
        <w:rPr>
          <w:rFonts w:ascii="Times New Roman" w:eastAsia="Times New Roman" w:hAnsi="Times New Roman" w:cs="Times New Roman"/>
          <w:color w:val="000000" w:themeColor="text1"/>
          <w:kern w:val="0"/>
          <w:szCs w:val="24"/>
          <w:lang w:bidi="ar-SA"/>
          <w14:ligatures w14:val="none"/>
        </w:rPr>
        <w:t>pilihlah jawaban benar dan salah dari pernyataan berikut,</w:t>
      </w:r>
    </w:p>
    <w:p w14:paraId="5CC6C7F2" w14:textId="77777777" w:rsidR="005B66CC" w:rsidRPr="00B974A0" w:rsidRDefault="005B66CC" w:rsidP="005B66CC">
      <w:pPr>
        <w:spacing w:after="0" w:line="240" w:lineRule="auto"/>
        <w:rPr>
          <w:rFonts w:ascii="Times New Roman" w:eastAsia="Times New Roman" w:hAnsi="Times New Roman" w:cs="Times New Roman"/>
          <w:color w:val="000000" w:themeColor="text1"/>
          <w:kern w:val="0"/>
          <w:szCs w:val="24"/>
          <w:lang w:bidi="ar-SA"/>
          <w14:ligatures w14:val="none"/>
        </w:rPr>
      </w:pPr>
    </w:p>
    <w:tbl>
      <w:tblPr>
        <w:tblStyle w:val="TableGrid5"/>
        <w:tblW w:w="0" w:type="auto"/>
        <w:tblLook w:val="04A0" w:firstRow="1" w:lastRow="0" w:firstColumn="1" w:lastColumn="0" w:noHBand="0" w:noVBand="1"/>
      </w:tblPr>
      <w:tblGrid>
        <w:gridCol w:w="535"/>
        <w:gridCol w:w="6840"/>
        <w:gridCol w:w="990"/>
        <w:gridCol w:w="985"/>
      </w:tblGrid>
      <w:tr w:rsidR="005B66CC" w:rsidRPr="00B974A0" w14:paraId="7D23055B" w14:textId="77777777" w:rsidTr="00BF4C51">
        <w:tc>
          <w:tcPr>
            <w:tcW w:w="535" w:type="dxa"/>
          </w:tcPr>
          <w:p w14:paraId="50F1678E" w14:textId="77777777" w:rsidR="005B66CC" w:rsidRPr="00B974A0" w:rsidRDefault="005B66CC" w:rsidP="005B66CC">
            <w:pPr>
              <w:jc w:val="center"/>
              <w:rPr>
                <w:rFonts w:ascii="Times New Roman" w:eastAsia="Times New Roman" w:hAnsi="Times New Roman" w:cs="Times New Roman"/>
                <w:b/>
                <w:bCs/>
                <w:color w:val="000000" w:themeColor="text1"/>
                <w:kern w:val="0"/>
                <w:szCs w:val="24"/>
                <w:lang w:bidi="ar-SA"/>
                <w14:ligatures w14:val="none"/>
              </w:rPr>
            </w:pPr>
            <w:r w:rsidRPr="00B974A0">
              <w:rPr>
                <w:rFonts w:ascii="Times New Roman" w:eastAsia="Times New Roman" w:hAnsi="Times New Roman" w:cs="Times New Roman"/>
                <w:b/>
                <w:bCs/>
                <w:color w:val="000000" w:themeColor="text1"/>
                <w:kern w:val="0"/>
                <w:szCs w:val="24"/>
                <w:lang w:bidi="ar-SA"/>
                <w14:ligatures w14:val="none"/>
              </w:rPr>
              <w:t>No</w:t>
            </w:r>
          </w:p>
        </w:tc>
        <w:tc>
          <w:tcPr>
            <w:tcW w:w="6840" w:type="dxa"/>
          </w:tcPr>
          <w:p w14:paraId="581E87DA" w14:textId="77777777" w:rsidR="005B66CC" w:rsidRPr="00B974A0" w:rsidRDefault="005B66CC" w:rsidP="005B66CC">
            <w:pPr>
              <w:jc w:val="center"/>
              <w:rPr>
                <w:rFonts w:ascii="Times New Roman" w:eastAsia="Times New Roman" w:hAnsi="Times New Roman" w:cs="Times New Roman"/>
                <w:b/>
                <w:bCs/>
                <w:color w:val="000000" w:themeColor="text1"/>
                <w:kern w:val="0"/>
                <w:szCs w:val="24"/>
                <w:lang w:bidi="ar-SA"/>
                <w14:ligatures w14:val="none"/>
              </w:rPr>
            </w:pPr>
            <w:r w:rsidRPr="00B974A0">
              <w:rPr>
                <w:rFonts w:ascii="Times New Roman" w:eastAsia="Times New Roman" w:hAnsi="Times New Roman" w:cs="Times New Roman"/>
                <w:b/>
                <w:bCs/>
                <w:color w:val="000000" w:themeColor="text1"/>
                <w:kern w:val="0"/>
                <w:szCs w:val="24"/>
                <w:lang w:bidi="ar-SA"/>
                <w14:ligatures w14:val="none"/>
              </w:rPr>
              <w:t>Soal</w:t>
            </w:r>
          </w:p>
        </w:tc>
        <w:tc>
          <w:tcPr>
            <w:tcW w:w="990" w:type="dxa"/>
          </w:tcPr>
          <w:p w14:paraId="264EAB29" w14:textId="77777777" w:rsidR="005B66CC" w:rsidRPr="00B974A0" w:rsidRDefault="005B66CC" w:rsidP="005B66CC">
            <w:pPr>
              <w:jc w:val="center"/>
              <w:rPr>
                <w:rFonts w:ascii="Times New Roman" w:eastAsia="Times New Roman" w:hAnsi="Times New Roman" w:cs="Times New Roman"/>
                <w:b/>
                <w:bCs/>
                <w:color w:val="000000" w:themeColor="text1"/>
                <w:kern w:val="0"/>
                <w:szCs w:val="24"/>
                <w:lang w:bidi="ar-SA"/>
                <w14:ligatures w14:val="none"/>
              </w:rPr>
            </w:pPr>
            <w:r w:rsidRPr="00B974A0">
              <w:rPr>
                <w:rFonts w:ascii="Times New Roman" w:eastAsia="Times New Roman" w:hAnsi="Times New Roman" w:cs="Times New Roman"/>
                <w:b/>
                <w:bCs/>
                <w:color w:val="000000" w:themeColor="text1"/>
                <w:kern w:val="0"/>
                <w:szCs w:val="24"/>
                <w:lang w:bidi="ar-SA"/>
                <w14:ligatures w14:val="none"/>
              </w:rPr>
              <w:t>Benar</w:t>
            </w:r>
          </w:p>
        </w:tc>
        <w:tc>
          <w:tcPr>
            <w:tcW w:w="985" w:type="dxa"/>
          </w:tcPr>
          <w:p w14:paraId="33090C20" w14:textId="77777777" w:rsidR="005B66CC" w:rsidRPr="00B974A0" w:rsidRDefault="005B66CC" w:rsidP="005B66CC">
            <w:pPr>
              <w:jc w:val="center"/>
              <w:rPr>
                <w:rFonts w:ascii="Times New Roman" w:eastAsia="Times New Roman" w:hAnsi="Times New Roman" w:cs="Times New Roman"/>
                <w:b/>
                <w:bCs/>
                <w:color w:val="000000" w:themeColor="text1"/>
                <w:kern w:val="0"/>
                <w:szCs w:val="24"/>
                <w:lang w:bidi="ar-SA"/>
                <w14:ligatures w14:val="none"/>
              </w:rPr>
            </w:pPr>
            <w:r w:rsidRPr="00B974A0">
              <w:rPr>
                <w:rFonts w:ascii="Times New Roman" w:eastAsia="Times New Roman" w:hAnsi="Times New Roman" w:cs="Times New Roman"/>
                <w:b/>
                <w:bCs/>
                <w:color w:val="000000" w:themeColor="text1"/>
                <w:kern w:val="0"/>
                <w:szCs w:val="24"/>
                <w:lang w:bidi="ar-SA"/>
                <w14:ligatures w14:val="none"/>
              </w:rPr>
              <w:t>Salah</w:t>
            </w:r>
          </w:p>
        </w:tc>
      </w:tr>
      <w:tr w:rsidR="005B66CC" w:rsidRPr="00B974A0" w14:paraId="5D17EBB6" w14:textId="77777777" w:rsidTr="00BF4C51">
        <w:tc>
          <w:tcPr>
            <w:tcW w:w="535" w:type="dxa"/>
          </w:tcPr>
          <w:p w14:paraId="43917D2D" w14:textId="77777777" w:rsidR="005B66CC" w:rsidRPr="00B974A0" w:rsidRDefault="005B66CC" w:rsidP="005B66CC">
            <w:pPr>
              <w:rPr>
                <w:rFonts w:ascii="Times New Roman" w:eastAsia="Times New Roman" w:hAnsi="Times New Roman" w:cs="Times New Roman"/>
                <w:b/>
                <w:bCs/>
                <w:color w:val="000000" w:themeColor="text1"/>
                <w:kern w:val="0"/>
                <w:szCs w:val="24"/>
                <w:lang w:bidi="ar-SA"/>
                <w14:ligatures w14:val="none"/>
              </w:rPr>
            </w:pPr>
            <w:r w:rsidRPr="00B974A0">
              <w:rPr>
                <w:rFonts w:ascii="Times New Roman" w:eastAsia="Times New Roman" w:hAnsi="Times New Roman" w:cs="Times New Roman"/>
                <w:b/>
                <w:bCs/>
                <w:color w:val="000000" w:themeColor="text1"/>
                <w:kern w:val="0"/>
                <w:szCs w:val="24"/>
                <w:lang w:bidi="ar-SA"/>
                <w14:ligatures w14:val="none"/>
              </w:rPr>
              <w:t>1</w:t>
            </w:r>
          </w:p>
        </w:tc>
        <w:tc>
          <w:tcPr>
            <w:tcW w:w="6840" w:type="dxa"/>
          </w:tcPr>
          <w:p w14:paraId="3F7C10C6" w14:textId="77777777" w:rsidR="005B66CC" w:rsidRPr="00B974A0" w:rsidRDefault="005B66CC" w:rsidP="005B66CC">
            <w:pPr>
              <w:rPr>
                <w:rFonts w:ascii="Times New Roman" w:eastAsia="Times New Roman" w:hAnsi="Times New Roman" w:cs="Times New Roman"/>
                <w:b/>
                <w:bCs/>
                <w:color w:val="000000" w:themeColor="text1"/>
                <w:kern w:val="0"/>
                <w:szCs w:val="24"/>
                <w:lang w:bidi="ar-SA"/>
                <w14:ligatures w14:val="none"/>
              </w:rPr>
            </w:pPr>
            <w:r w:rsidRPr="00B974A0">
              <w:rPr>
                <w:rFonts w:ascii="Times New Roman" w:eastAsia="Times New Roman" w:hAnsi="Times New Roman" w:cs="Times New Roman"/>
                <w:color w:val="000000" w:themeColor="text1"/>
                <w:kern w:val="0"/>
                <w:szCs w:val="24"/>
                <w:lang w:bidi="ar-SA"/>
                <w14:ligatures w14:val="none"/>
              </w:rPr>
              <w:t>Jepang mulai menduduki Indonesia pada tahun 1942 setelah mengalahkan Belanda. </w:t>
            </w:r>
          </w:p>
        </w:tc>
        <w:tc>
          <w:tcPr>
            <w:tcW w:w="990" w:type="dxa"/>
          </w:tcPr>
          <w:p w14:paraId="159C4536" w14:textId="77777777" w:rsidR="005B66CC" w:rsidRPr="00B974A0" w:rsidRDefault="005B66CC" w:rsidP="005B66CC">
            <w:pPr>
              <w:rPr>
                <w:rFonts w:ascii="Times New Roman" w:eastAsia="Times New Roman" w:hAnsi="Times New Roman" w:cs="Times New Roman"/>
                <w:b/>
                <w:bCs/>
                <w:color w:val="000000" w:themeColor="text1"/>
                <w:kern w:val="0"/>
                <w:szCs w:val="24"/>
                <w:lang w:bidi="ar-SA"/>
                <w14:ligatures w14:val="none"/>
              </w:rPr>
            </w:pPr>
          </w:p>
        </w:tc>
        <w:tc>
          <w:tcPr>
            <w:tcW w:w="985" w:type="dxa"/>
          </w:tcPr>
          <w:p w14:paraId="2717F4D2" w14:textId="77777777" w:rsidR="005B66CC" w:rsidRPr="00B974A0" w:rsidRDefault="005B66CC" w:rsidP="005B66CC">
            <w:pPr>
              <w:rPr>
                <w:rFonts w:ascii="Times New Roman" w:eastAsia="Times New Roman" w:hAnsi="Times New Roman" w:cs="Times New Roman"/>
                <w:b/>
                <w:bCs/>
                <w:color w:val="000000" w:themeColor="text1"/>
                <w:kern w:val="0"/>
                <w:szCs w:val="24"/>
                <w:lang w:bidi="ar-SA"/>
                <w14:ligatures w14:val="none"/>
              </w:rPr>
            </w:pPr>
          </w:p>
        </w:tc>
      </w:tr>
      <w:tr w:rsidR="005B66CC" w:rsidRPr="00B974A0" w14:paraId="5DBF8D7D" w14:textId="77777777" w:rsidTr="00BF4C51">
        <w:tc>
          <w:tcPr>
            <w:tcW w:w="535" w:type="dxa"/>
          </w:tcPr>
          <w:p w14:paraId="79BA93A2" w14:textId="77777777" w:rsidR="005B66CC" w:rsidRPr="00B974A0" w:rsidRDefault="005B66CC" w:rsidP="005B66CC">
            <w:pPr>
              <w:rPr>
                <w:rFonts w:ascii="Times New Roman" w:eastAsia="Times New Roman" w:hAnsi="Times New Roman" w:cs="Times New Roman"/>
                <w:b/>
                <w:bCs/>
                <w:color w:val="000000" w:themeColor="text1"/>
                <w:kern w:val="0"/>
                <w:szCs w:val="24"/>
                <w:lang w:bidi="ar-SA"/>
                <w14:ligatures w14:val="none"/>
              </w:rPr>
            </w:pPr>
            <w:r w:rsidRPr="00B974A0">
              <w:rPr>
                <w:rFonts w:ascii="Times New Roman" w:eastAsia="Times New Roman" w:hAnsi="Times New Roman" w:cs="Times New Roman"/>
                <w:b/>
                <w:bCs/>
                <w:color w:val="000000" w:themeColor="text1"/>
                <w:kern w:val="0"/>
                <w:szCs w:val="24"/>
                <w:lang w:bidi="ar-SA"/>
                <w14:ligatures w14:val="none"/>
              </w:rPr>
              <w:t>2</w:t>
            </w:r>
          </w:p>
        </w:tc>
        <w:tc>
          <w:tcPr>
            <w:tcW w:w="6840" w:type="dxa"/>
          </w:tcPr>
          <w:p w14:paraId="05BEAAFC" w14:textId="77777777" w:rsidR="005B66CC" w:rsidRPr="00B974A0" w:rsidRDefault="005B66CC" w:rsidP="005B66CC">
            <w:pPr>
              <w:rPr>
                <w:rFonts w:ascii="Times New Roman" w:eastAsia="Times New Roman" w:hAnsi="Times New Roman" w:cs="Times New Roman"/>
                <w:color w:val="000000" w:themeColor="text1"/>
                <w:kern w:val="0"/>
                <w:szCs w:val="24"/>
                <w:lang w:bidi="ar-SA"/>
                <w14:ligatures w14:val="none"/>
              </w:rPr>
            </w:pPr>
            <w:r w:rsidRPr="00B974A0">
              <w:rPr>
                <w:rFonts w:ascii="Times New Roman" w:eastAsia="Times New Roman" w:hAnsi="Times New Roman" w:cs="Times New Roman"/>
                <w:color w:val="000000" w:themeColor="text1"/>
                <w:kern w:val="0"/>
                <w:szCs w:val="24"/>
                <w:lang w:bidi="ar-SA"/>
                <w14:ligatures w14:val="none"/>
              </w:rPr>
              <w:t>Pendudukan Jepang berlangsung di Indonesia selama kurang lebih tiga setengah tahun.</w:t>
            </w:r>
          </w:p>
        </w:tc>
        <w:tc>
          <w:tcPr>
            <w:tcW w:w="990" w:type="dxa"/>
          </w:tcPr>
          <w:p w14:paraId="7EB24635" w14:textId="77777777" w:rsidR="005B66CC" w:rsidRPr="00B974A0" w:rsidRDefault="005B66CC" w:rsidP="005B66CC">
            <w:pPr>
              <w:rPr>
                <w:rFonts w:ascii="Times New Roman" w:eastAsia="Times New Roman" w:hAnsi="Times New Roman" w:cs="Times New Roman"/>
                <w:b/>
                <w:bCs/>
                <w:color w:val="000000" w:themeColor="text1"/>
                <w:kern w:val="0"/>
                <w:szCs w:val="24"/>
                <w:lang w:bidi="ar-SA"/>
                <w14:ligatures w14:val="none"/>
              </w:rPr>
            </w:pPr>
          </w:p>
        </w:tc>
        <w:tc>
          <w:tcPr>
            <w:tcW w:w="985" w:type="dxa"/>
          </w:tcPr>
          <w:p w14:paraId="183C5618" w14:textId="77777777" w:rsidR="005B66CC" w:rsidRPr="00B974A0" w:rsidRDefault="005B66CC" w:rsidP="005B66CC">
            <w:pPr>
              <w:rPr>
                <w:rFonts w:ascii="Times New Roman" w:eastAsia="Times New Roman" w:hAnsi="Times New Roman" w:cs="Times New Roman"/>
                <w:b/>
                <w:bCs/>
                <w:color w:val="000000" w:themeColor="text1"/>
                <w:kern w:val="0"/>
                <w:szCs w:val="24"/>
                <w:lang w:bidi="ar-SA"/>
                <w14:ligatures w14:val="none"/>
              </w:rPr>
            </w:pPr>
          </w:p>
        </w:tc>
      </w:tr>
      <w:tr w:rsidR="005B66CC" w:rsidRPr="00B974A0" w14:paraId="62BB1D2D" w14:textId="77777777" w:rsidTr="00BF4C51">
        <w:tc>
          <w:tcPr>
            <w:tcW w:w="535" w:type="dxa"/>
          </w:tcPr>
          <w:p w14:paraId="18A3EC26" w14:textId="77777777" w:rsidR="005B66CC" w:rsidRPr="00B974A0" w:rsidRDefault="005B66CC" w:rsidP="005B66CC">
            <w:pPr>
              <w:rPr>
                <w:rFonts w:ascii="Times New Roman" w:eastAsia="Times New Roman" w:hAnsi="Times New Roman" w:cs="Times New Roman"/>
                <w:b/>
                <w:bCs/>
                <w:color w:val="000000" w:themeColor="text1"/>
                <w:kern w:val="0"/>
                <w:szCs w:val="24"/>
                <w:lang w:bidi="ar-SA"/>
                <w14:ligatures w14:val="none"/>
              </w:rPr>
            </w:pPr>
            <w:r w:rsidRPr="00B974A0">
              <w:rPr>
                <w:rFonts w:ascii="Times New Roman" w:eastAsia="Times New Roman" w:hAnsi="Times New Roman" w:cs="Times New Roman"/>
                <w:b/>
                <w:bCs/>
                <w:color w:val="000000" w:themeColor="text1"/>
                <w:kern w:val="0"/>
                <w:szCs w:val="24"/>
                <w:lang w:bidi="ar-SA"/>
                <w14:ligatures w14:val="none"/>
              </w:rPr>
              <w:t>3</w:t>
            </w:r>
          </w:p>
        </w:tc>
        <w:tc>
          <w:tcPr>
            <w:tcW w:w="6840" w:type="dxa"/>
          </w:tcPr>
          <w:p w14:paraId="63A72B52" w14:textId="77777777" w:rsidR="005B66CC" w:rsidRPr="00B974A0" w:rsidRDefault="005B66CC" w:rsidP="005B66CC">
            <w:pPr>
              <w:rPr>
                <w:rFonts w:ascii="Times New Roman" w:eastAsia="Times New Roman" w:hAnsi="Times New Roman" w:cs="Times New Roman"/>
                <w:b/>
                <w:bCs/>
                <w:color w:val="000000" w:themeColor="text1"/>
                <w:kern w:val="0"/>
                <w:szCs w:val="24"/>
                <w:lang w:bidi="ar-SA"/>
                <w14:ligatures w14:val="none"/>
              </w:rPr>
            </w:pPr>
            <w:r w:rsidRPr="00B974A0">
              <w:rPr>
                <w:rFonts w:ascii="Times New Roman" w:eastAsia="Times New Roman" w:hAnsi="Times New Roman" w:cs="Times New Roman"/>
                <w:color w:val="000000" w:themeColor="text1"/>
                <w:kern w:val="0"/>
                <w:szCs w:val="24"/>
                <w:lang w:bidi="ar-SA"/>
                <w14:ligatures w14:val="none"/>
              </w:rPr>
              <w:t>Romusha adalah rakyat yang</w:t>
            </w:r>
            <w:r w:rsidRPr="00B974A0">
              <w:rPr>
                <w:rFonts w:ascii="Times New Roman" w:eastAsia="Times New Roman" w:hAnsi="Times New Roman" w:cs="Times New Roman"/>
                <w:b/>
                <w:bCs/>
                <w:color w:val="000000" w:themeColor="text1"/>
                <w:kern w:val="0"/>
                <w:szCs w:val="24"/>
                <w:lang w:bidi="ar-SA"/>
                <w14:ligatures w14:val="none"/>
              </w:rPr>
              <w:t xml:space="preserve"> </w:t>
            </w:r>
            <w:r w:rsidRPr="00B974A0">
              <w:rPr>
                <w:rFonts w:ascii="Times New Roman" w:eastAsia="Times New Roman" w:hAnsi="Times New Roman" w:cs="Times New Roman"/>
                <w:color w:val="000000" w:themeColor="text1"/>
                <w:kern w:val="0"/>
                <w:szCs w:val="24"/>
                <w:lang w:bidi="ar-SA"/>
                <w14:ligatures w14:val="none"/>
              </w:rPr>
              <w:t>secara</w:t>
            </w:r>
            <w:r w:rsidRPr="00B974A0">
              <w:rPr>
                <w:rFonts w:ascii="Times New Roman" w:eastAsia="Times New Roman" w:hAnsi="Times New Roman" w:cs="Times New Roman"/>
                <w:b/>
                <w:bCs/>
                <w:color w:val="000000" w:themeColor="text1"/>
                <w:kern w:val="0"/>
                <w:szCs w:val="24"/>
                <w:lang w:bidi="ar-SA"/>
                <w14:ligatures w14:val="none"/>
              </w:rPr>
              <w:t xml:space="preserve"> </w:t>
            </w:r>
            <w:r w:rsidRPr="00B974A0">
              <w:rPr>
                <w:rFonts w:ascii="Times New Roman" w:eastAsia="Times New Roman" w:hAnsi="Times New Roman" w:cs="Times New Roman"/>
                <w:color w:val="000000" w:themeColor="text1"/>
                <w:kern w:val="0"/>
                <w:szCs w:val="24"/>
                <w:lang w:bidi="ar-SA"/>
                <w14:ligatures w14:val="none"/>
              </w:rPr>
              <w:t>sukarela</w:t>
            </w:r>
            <w:r w:rsidRPr="00B974A0">
              <w:rPr>
                <w:rFonts w:ascii="Times New Roman" w:eastAsia="Times New Roman" w:hAnsi="Times New Roman" w:cs="Times New Roman"/>
                <w:b/>
                <w:bCs/>
                <w:color w:val="000000" w:themeColor="text1"/>
                <w:kern w:val="0"/>
                <w:szCs w:val="24"/>
                <w:lang w:bidi="ar-SA"/>
                <w14:ligatures w14:val="none"/>
              </w:rPr>
              <w:t xml:space="preserve"> </w:t>
            </w:r>
            <w:r w:rsidRPr="00B974A0">
              <w:rPr>
                <w:rFonts w:ascii="Times New Roman" w:eastAsia="Times New Roman" w:hAnsi="Times New Roman" w:cs="Times New Roman"/>
                <w:color w:val="000000" w:themeColor="text1"/>
                <w:kern w:val="0"/>
                <w:szCs w:val="24"/>
                <w:lang w:bidi="ar-SA"/>
                <w14:ligatures w14:val="none"/>
              </w:rPr>
              <w:t>bekerja untuk Jepang</w:t>
            </w:r>
            <w:r w:rsidRPr="00B974A0">
              <w:rPr>
                <w:rFonts w:ascii="Times New Roman" w:eastAsia="Times New Roman" w:hAnsi="Times New Roman" w:cs="Times New Roman"/>
                <w:b/>
                <w:bCs/>
                <w:color w:val="000000" w:themeColor="text1"/>
                <w:kern w:val="0"/>
                <w:szCs w:val="24"/>
                <w:lang w:bidi="ar-SA"/>
                <w14:ligatures w14:val="none"/>
              </w:rPr>
              <w:t xml:space="preserve"> </w:t>
            </w:r>
            <w:r w:rsidRPr="00B974A0">
              <w:rPr>
                <w:rFonts w:ascii="Times New Roman" w:eastAsia="Times New Roman" w:hAnsi="Times New Roman" w:cs="Times New Roman"/>
                <w:color w:val="000000" w:themeColor="text1"/>
                <w:kern w:val="0"/>
                <w:szCs w:val="24"/>
                <w:lang w:bidi="ar-SA"/>
                <w14:ligatures w14:val="none"/>
              </w:rPr>
              <w:t>dengan mendapatkan upah yang</w:t>
            </w:r>
            <w:r w:rsidRPr="00B974A0">
              <w:rPr>
                <w:rFonts w:ascii="Times New Roman" w:eastAsia="Times New Roman" w:hAnsi="Times New Roman" w:cs="Times New Roman"/>
                <w:b/>
                <w:bCs/>
                <w:color w:val="000000" w:themeColor="text1"/>
                <w:kern w:val="0"/>
                <w:szCs w:val="24"/>
                <w:lang w:bidi="ar-SA"/>
                <w14:ligatures w14:val="none"/>
              </w:rPr>
              <w:t xml:space="preserve"> </w:t>
            </w:r>
            <w:r w:rsidRPr="00B974A0">
              <w:rPr>
                <w:rFonts w:ascii="Times New Roman" w:eastAsia="Times New Roman" w:hAnsi="Times New Roman" w:cs="Times New Roman"/>
                <w:color w:val="000000" w:themeColor="text1"/>
                <w:kern w:val="0"/>
                <w:szCs w:val="24"/>
                <w:lang w:bidi="ar-SA"/>
                <w14:ligatures w14:val="none"/>
              </w:rPr>
              <w:t>layak</w:t>
            </w:r>
          </w:p>
        </w:tc>
        <w:tc>
          <w:tcPr>
            <w:tcW w:w="990" w:type="dxa"/>
          </w:tcPr>
          <w:p w14:paraId="1F35C780" w14:textId="77777777" w:rsidR="005B66CC" w:rsidRPr="00B974A0" w:rsidRDefault="005B66CC" w:rsidP="005B66CC">
            <w:pPr>
              <w:rPr>
                <w:rFonts w:ascii="Times New Roman" w:eastAsia="Times New Roman" w:hAnsi="Times New Roman" w:cs="Times New Roman"/>
                <w:b/>
                <w:bCs/>
                <w:color w:val="000000" w:themeColor="text1"/>
                <w:kern w:val="0"/>
                <w:szCs w:val="24"/>
                <w:lang w:bidi="ar-SA"/>
                <w14:ligatures w14:val="none"/>
              </w:rPr>
            </w:pPr>
          </w:p>
        </w:tc>
        <w:tc>
          <w:tcPr>
            <w:tcW w:w="985" w:type="dxa"/>
          </w:tcPr>
          <w:p w14:paraId="6D3343C0" w14:textId="77777777" w:rsidR="005B66CC" w:rsidRPr="00B974A0" w:rsidRDefault="005B66CC" w:rsidP="005B66CC">
            <w:pPr>
              <w:rPr>
                <w:rFonts w:ascii="Times New Roman" w:eastAsia="Times New Roman" w:hAnsi="Times New Roman" w:cs="Times New Roman"/>
                <w:b/>
                <w:bCs/>
                <w:color w:val="000000" w:themeColor="text1"/>
                <w:kern w:val="0"/>
                <w:szCs w:val="24"/>
                <w:lang w:bidi="ar-SA"/>
                <w14:ligatures w14:val="none"/>
              </w:rPr>
            </w:pPr>
          </w:p>
        </w:tc>
      </w:tr>
      <w:tr w:rsidR="005B66CC" w:rsidRPr="00B974A0" w14:paraId="36256A5A" w14:textId="77777777" w:rsidTr="00BF4C51">
        <w:tc>
          <w:tcPr>
            <w:tcW w:w="535" w:type="dxa"/>
          </w:tcPr>
          <w:p w14:paraId="3F5B2E13" w14:textId="77777777" w:rsidR="005B66CC" w:rsidRPr="00B974A0" w:rsidRDefault="005B66CC" w:rsidP="005B66CC">
            <w:pPr>
              <w:rPr>
                <w:rFonts w:ascii="Times New Roman" w:eastAsia="Times New Roman" w:hAnsi="Times New Roman" w:cs="Times New Roman"/>
                <w:b/>
                <w:bCs/>
                <w:color w:val="000000" w:themeColor="text1"/>
                <w:kern w:val="0"/>
                <w:szCs w:val="24"/>
                <w:lang w:bidi="ar-SA"/>
                <w14:ligatures w14:val="none"/>
              </w:rPr>
            </w:pPr>
            <w:r w:rsidRPr="00B974A0">
              <w:rPr>
                <w:rFonts w:ascii="Times New Roman" w:eastAsia="Times New Roman" w:hAnsi="Times New Roman" w:cs="Times New Roman"/>
                <w:b/>
                <w:bCs/>
                <w:color w:val="000000" w:themeColor="text1"/>
                <w:kern w:val="0"/>
                <w:szCs w:val="24"/>
                <w:lang w:bidi="ar-SA"/>
                <w14:ligatures w14:val="none"/>
              </w:rPr>
              <w:t>4</w:t>
            </w:r>
          </w:p>
        </w:tc>
        <w:tc>
          <w:tcPr>
            <w:tcW w:w="6840" w:type="dxa"/>
          </w:tcPr>
          <w:p w14:paraId="280369DE" w14:textId="77777777" w:rsidR="005B66CC" w:rsidRPr="00B974A0" w:rsidRDefault="005B66CC" w:rsidP="005B66CC">
            <w:pPr>
              <w:rPr>
                <w:rFonts w:ascii="Times New Roman" w:eastAsia="Times New Roman" w:hAnsi="Times New Roman" w:cs="Times New Roman"/>
                <w:color w:val="000000" w:themeColor="text1"/>
                <w:kern w:val="0"/>
                <w:szCs w:val="24"/>
                <w:lang w:bidi="ar-SA"/>
                <w14:ligatures w14:val="none"/>
              </w:rPr>
            </w:pPr>
            <w:r w:rsidRPr="00B974A0">
              <w:rPr>
                <w:rFonts w:ascii="Times New Roman" w:eastAsia="Times New Roman" w:hAnsi="Times New Roman" w:cs="Times New Roman"/>
                <w:color w:val="000000" w:themeColor="text1"/>
                <w:kern w:val="0"/>
                <w:szCs w:val="24"/>
                <w:lang w:bidi="ar-SA"/>
                <w14:ligatures w14:val="none"/>
              </w:rPr>
              <w:t>Salah satu dampak pendudukan Jepang adalah terjadinya kekurangan bahan makanan di kalangan rakyat</w:t>
            </w:r>
          </w:p>
        </w:tc>
        <w:tc>
          <w:tcPr>
            <w:tcW w:w="990" w:type="dxa"/>
          </w:tcPr>
          <w:p w14:paraId="260130C2" w14:textId="77777777" w:rsidR="005B66CC" w:rsidRPr="00B974A0" w:rsidRDefault="005B66CC" w:rsidP="005B66CC">
            <w:pPr>
              <w:rPr>
                <w:rFonts w:ascii="Times New Roman" w:eastAsia="Times New Roman" w:hAnsi="Times New Roman" w:cs="Times New Roman"/>
                <w:b/>
                <w:bCs/>
                <w:color w:val="000000" w:themeColor="text1"/>
                <w:kern w:val="0"/>
                <w:szCs w:val="24"/>
                <w:lang w:bidi="ar-SA"/>
                <w14:ligatures w14:val="none"/>
              </w:rPr>
            </w:pPr>
          </w:p>
        </w:tc>
        <w:tc>
          <w:tcPr>
            <w:tcW w:w="985" w:type="dxa"/>
          </w:tcPr>
          <w:p w14:paraId="16B8446B" w14:textId="77777777" w:rsidR="005B66CC" w:rsidRPr="00B974A0" w:rsidRDefault="005B66CC" w:rsidP="005B66CC">
            <w:pPr>
              <w:rPr>
                <w:rFonts w:ascii="Times New Roman" w:eastAsia="Times New Roman" w:hAnsi="Times New Roman" w:cs="Times New Roman"/>
                <w:b/>
                <w:bCs/>
                <w:color w:val="000000" w:themeColor="text1"/>
                <w:kern w:val="0"/>
                <w:szCs w:val="24"/>
                <w:lang w:bidi="ar-SA"/>
                <w14:ligatures w14:val="none"/>
              </w:rPr>
            </w:pPr>
          </w:p>
        </w:tc>
      </w:tr>
      <w:tr w:rsidR="005B66CC" w:rsidRPr="00B974A0" w14:paraId="520F6AE2" w14:textId="77777777" w:rsidTr="00BF4C51">
        <w:tc>
          <w:tcPr>
            <w:tcW w:w="535" w:type="dxa"/>
          </w:tcPr>
          <w:p w14:paraId="546DE259" w14:textId="77777777" w:rsidR="005B66CC" w:rsidRPr="00B974A0" w:rsidRDefault="005B66CC" w:rsidP="005B66CC">
            <w:pPr>
              <w:rPr>
                <w:rFonts w:ascii="Times New Roman" w:eastAsia="Times New Roman" w:hAnsi="Times New Roman" w:cs="Times New Roman"/>
                <w:color w:val="000000" w:themeColor="text1"/>
                <w:kern w:val="0"/>
                <w:szCs w:val="24"/>
                <w:lang w:bidi="ar-SA"/>
                <w14:ligatures w14:val="none"/>
              </w:rPr>
            </w:pPr>
            <w:r w:rsidRPr="00B974A0">
              <w:rPr>
                <w:rFonts w:ascii="Times New Roman" w:eastAsia="Times New Roman" w:hAnsi="Times New Roman" w:cs="Times New Roman"/>
                <w:color w:val="000000" w:themeColor="text1"/>
                <w:kern w:val="0"/>
                <w:szCs w:val="24"/>
                <w:lang w:bidi="ar-SA"/>
                <w14:ligatures w14:val="none"/>
              </w:rPr>
              <w:t>5</w:t>
            </w:r>
          </w:p>
        </w:tc>
        <w:tc>
          <w:tcPr>
            <w:tcW w:w="6840" w:type="dxa"/>
          </w:tcPr>
          <w:p w14:paraId="16916081" w14:textId="77777777" w:rsidR="005B66CC" w:rsidRPr="00B974A0" w:rsidRDefault="005B66CC" w:rsidP="005B66CC">
            <w:pPr>
              <w:rPr>
                <w:rFonts w:ascii="Times New Roman" w:eastAsia="Times New Roman" w:hAnsi="Times New Roman" w:cs="Times New Roman"/>
                <w:color w:val="000000" w:themeColor="text1"/>
                <w:kern w:val="0"/>
                <w:szCs w:val="24"/>
                <w:lang w:bidi="ar-SA"/>
                <w14:ligatures w14:val="none"/>
              </w:rPr>
            </w:pPr>
            <w:r w:rsidRPr="00B974A0">
              <w:rPr>
                <w:rFonts w:ascii="Times New Roman" w:eastAsia="Times New Roman" w:hAnsi="Times New Roman" w:cs="Times New Roman"/>
                <w:color w:val="000000" w:themeColor="text1"/>
                <w:kern w:val="0"/>
                <w:szCs w:val="24"/>
                <w:lang w:bidi="ar-SA"/>
                <w14:ligatures w14:val="none"/>
              </w:rPr>
              <w:t>Rakyat Indonesia tidak pernah melakukan perlawanan terhadap pendudukan Jepang. </w:t>
            </w:r>
          </w:p>
        </w:tc>
        <w:tc>
          <w:tcPr>
            <w:tcW w:w="990" w:type="dxa"/>
          </w:tcPr>
          <w:p w14:paraId="622FE51E" w14:textId="77777777" w:rsidR="005B66CC" w:rsidRPr="00B974A0" w:rsidRDefault="005B66CC" w:rsidP="005B66CC">
            <w:pPr>
              <w:rPr>
                <w:rFonts w:ascii="Times New Roman" w:eastAsia="Times New Roman" w:hAnsi="Times New Roman" w:cs="Times New Roman"/>
                <w:color w:val="000000" w:themeColor="text1"/>
                <w:kern w:val="0"/>
                <w:szCs w:val="24"/>
                <w:lang w:bidi="ar-SA"/>
                <w14:ligatures w14:val="none"/>
              </w:rPr>
            </w:pPr>
          </w:p>
        </w:tc>
        <w:tc>
          <w:tcPr>
            <w:tcW w:w="985" w:type="dxa"/>
          </w:tcPr>
          <w:p w14:paraId="627588D6" w14:textId="77777777" w:rsidR="005B66CC" w:rsidRPr="00B974A0" w:rsidRDefault="005B66CC" w:rsidP="005B66CC">
            <w:pPr>
              <w:rPr>
                <w:rFonts w:ascii="Times New Roman" w:eastAsia="Times New Roman" w:hAnsi="Times New Roman" w:cs="Times New Roman"/>
                <w:b/>
                <w:bCs/>
                <w:color w:val="000000" w:themeColor="text1"/>
                <w:kern w:val="0"/>
                <w:szCs w:val="24"/>
                <w:lang w:bidi="ar-SA"/>
                <w14:ligatures w14:val="none"/>
              </w:rPr>
            </w:pPr>
          </w:p>
        </w:tc>
      </w:tr>
    </w:tbl>
    <w:p w14:paraId="34844495" w14:textId="77777777" w:rsidR="005B66CC" w:rsidRPr="00B974A0" w:rsidRDefault="005B66CC" w:rsidP="005B66CC">
      <w:pPr>
        <w:spacing w:after="0" w:line="240" w:lineRule="auto"/>
        <w:rPr>
          <w:rFonts w:ascii="Times New Roman" w:eastAsia="Times New Roman" w:hAnsi="Times New Roman" w:cs="Times New Roman"/>
          <w:color w:val="000000" w:themeColor="text1"/>
          <w:kern w:val="0"/>
          <w:szCs w:val="24"/>
          <w:lang w:bidi="ar-SA"/>
          <w14:ligatures w14:val="none"/>
        </w:rPr>
      </w:pPr>
    </w:p>
    <w:p w14:paraId="5147D1DC" w14:textId="77777777" w:rsidR="005B66CC" w:rsidRPr="00B974A0" w:rsidRDefault="005B66CC" w:rsidP="005B66CC">
      <w:pPr>
        <w:spacing w:after="0" w:line="240" w:lineRule="auto"/>
        <w:rPr>
          <w:rFonts w:ascii="Times New Roman" w:eastAsia="Times New Roman" w:hAnsi="Times New Roman" w:cs="Times New Roman"/>
          <w:b/>
          <w:bCs/>
          <w:color w:val="000000" w:themeColor="text1"/>
          <w:kern w:val="0"/>
          <w:szCs w:val="24"/>
          <w:lang w:bidi="ar-SA"/>
          <w14:ligatures w14:val="none"/>
        </w:rPr>
      </w:pPr>
    </w:p>
    <w:p w14:paraId="4B4AB492" w14:textId="77777777" w:rsidR="005B66CC" w:rsidRPr="00B974A0" w:rsidRDefault="005B66CC" w:rsidP="005B66CC">
      <w:pPr>
        <w:spacing w:after="0" w:line="240" w:lineRule="auto"/>
        <w:outlineLvl w:val="2"/>
        <w:rPr>
          <w:rFonts w:ascii="Times New Roman" w:eastAsia="Times New Roman" w:hAnsi="Times New Roman" w:cs="Times New Roman"/>
          <w:b/>
          <w:bCs/>
          <w:color w:val="000000" w:themeColor="text1"/>
          <w:kern w:val="0"/>
          <w:szCs w:val="24"/>
          <w:lang w:bidi="ar-SA"/>
          <w14:ligatures w14:val="none"/>
        </w:rPr>
      </w:pPr>
      <w:r w:rsidRPr="00B974A0">
        <w:rPr>
          <w:rFonts w:ascii="Times New Roman" w:eastAsia="Times New Roman" w:hAnsi="Times New Roman" w:cs="Times New Roman"/>
          <w:b/>
          <w:bCs/>
          <w:color w:val="000000" w:themeColor="text1"/>
          <w:kern w:val="0"/>
          <w:szCs w:val="24"/>
          <w:lang w:bidi="ar-SA"/>
          <w14:ligatures w14:val="none"/>
        </w:rPr>
        <w:t>Pembahasan:</w:t>
      </w:r>
    </w:p>
    <w:p w14:paraId="0BFE221A" w14:textId="77777777" w:rsidR="005B66CC" w:rsidRPr="00B974A0" w:rsidRDefault="005B66CC" w:rsidP="005B66CC">
      <w:pPr>
        <w:spacing w:after="0" w:line="240" w:lineRule="auto"/>
        <w:outlineLvl w:val="2"/>
        <w:rPr>
          <w:rFonts w:ascii="Times New Roman" w:eastAsia="Times New Roman" w:hAnsi="Times New Roman" w:cs="Times New Roman"/>
          <w:b/>
          <w:bCs/>
          <w:color w:val="000000" w:themeColor="text1"/>
          <w:kern w:val="0"/>
          <w:szCs w:val="24"/>
          <w:lang w:bidi="ar-SA"/>
          <w14:ligatures w14:val="none"/>
        </w:rPr>
      </w:pPr>
    </w:p>
    <w:p w14:paraId="2F6F09DA" w14:textId="77777777" w:rsidR="005B66CC" w:rsidRPr="00B974A0" w:rsidRDefault="005B66CC" w:rsidP="005B66CC">
      <w:pPr>
        <w:spacing w:after="0" w:line="240" w:lineRule="auto"/>
        <w:rPr>
          <w:rFonts w:ascii="Times New Roman" w:eastAsia="Times New Roman" w:hAnsi="Times New Roman" w:cs="Times New Roman"/>
          <w:color w:val="000000" w:themeColor="text1"/>
          <w:kern w:val="0"/>
          <w:szCs w:val="24"/>
          <w:lang w:bidi="ar-SA"/>
          <w14:ligatures w14:val="none"/>
        </w:rPr>
      </w:pPr>
      <w:r w:rsidRPr="00B974A0">
        <w:rPr>
          <w:rFonts w:ascii="Times New Roman" w:eastAsia="Times New Roman" w:hAnsi="Times New Roman" w:cs="Times New Roman"/>
          <w:color w:val="000000" w:themeColor="text1"/>
          <w:kern w:val="0"/>
          <w:szCs w:val="24"/>
          <w:lang w:bidi="ar-SA"/>
          <w14:ligatures w14:val="none"/>
        </w:rPr>
        <w:t>Pada masa pendudukan Jepang di Indonesia (1942–1945), kehidupan rakyat mengalami banyak penderitaan. Jepang menerapkan berbagai aturan yang ketat untuk mendukung kepentingan perang. Rakyat mengalami kekurangan makanan, pakaian, dan kebutuhan pokok. Banyak rakyat Indonesia juga dipaksa menjadi </w:t>
      </w:r>
      <w:r w:rsidRPr="00B974A0">
        <w:rPr>
          <w:rFonts w:ascii="Times New Roman" w:eastAsia="Times New Roman" w:hAnsi="Times New Roman" w:cs="Times New Roman"/>
          <w:b/>
          <w:bCs/>
          <w:color w:val="000000" w:themeColor="text1"/>
          <w:kern w:val="0"/>
          <w:szCs w:val="24"/>
          <w:lang w:bidi="ar-SA"/>
          <w14:ligatures w14:val="none"/>
        </w:rPr>
        <w:t>romusha</w:t>
      </w:r>
      <w:r w:rsidRPr="00B974A0">
        <w:rPr>
          <w:rFonts w:ascii="Times New Roman" w:eastAsia="Times New Roman" w:hAnsi="Times New Roman" w:cs="Times New Roman"/>
          <w:color w:val="000000" w:themeColor="text1"/>
          <w:kern w:val="0"/>
          <w:szCs w:val="24"/>
          <w:lang w:bidi="ar-SA"/>
          <w14:ligatures w14:val="none"/>
        </w:rPr>
        <w:t>, yaitu pekerja paksa yang dikirim untuk mengerjakan berbagai proyek pembangunan, bahkan ke luar daerah. Selain itu, kebebasan rakyat dibatasi dan hasil pertanian banyak diambil untuk kepentingan Jepang.</w:t>
      </w:r>
    </w:p>
    <w:p w14:paraId="51D9B1D5" w14:textId="77777777" w:rsidR="005B66CC" w:rsidRPr="00B974A0" w:rsidRDefault="005B66CC" w:rsidP="005B66CC">
      <w:pPr>
        <w:spacing w:after="0" w:line="240" w:lineRule="auto"/>
        <w:rPr>
          <w:rFonts w:ascii="Times New Roman" w:eastAsia="Times New Roman" w:hAnsi="Times New Roman" w:cs="Times New Roman"/>
          <w:color w:val="000000" w:themeColor="text1"/>
          <w:kern w:val="0"/>
          <w:szCs w:val="24"/>
          <w:lang w:bidi="ar-SA"/>
          <w14:ligatures w14:val="none"/>
        </w:rPr>
      </w:pPr>
    </w:p>
    <w:p w14:paraId="278816B7" w14:textId="77777777" w:rsidR="005B66CC" w:rsidRPr="00B974A0" w:rsidRDefault="005B66CC" w:rsidP="005B66CC">
      <w:pPr>
        <w:spacing w:after="0" w:line="240" w:lineRule="auto"/>
        <w:rPr>
          <w:rFonts w:ascii="Times New Roman" w:eastAsia="Times New Roman" w:hAnsi="Times New Roman" w:cs="Times New Roman"/>
          <w:color w:val="000000" w:themeColor="text1"/>
          <w:kern w:val="0"/>
          <w:szCs w:val="24"/>
          <w:lang w:bidi="ar-SA"/>
          <w14:ligatures w14:val="none"/>
        </w:rPr>
      </w:pPr>
      <w:r w:rsidRPr="00B974A0">
        <w:rPr>
          <w:rFonts w:ascii="Times New Roman" w:eastAsia="Times New Roman" w:hAnsi="Times New Roman" w:cs="Times New Roman"/>
          <w:color w:val="000000" w:themeColor="text1"/>
          <w:kern w:val="0"/>
          <w:szCs w:val="24"/>
          <w:lang w:bidi="ar-SA"/>
          <w14:ligatures w14:val="none"/>
        </w:rPr>
        <w:t>Meskipun mengalami tekanan, bangsa Indonesia tidak tinggal diam. Berbagai bentuk perlawanan dilakukan terhadap Jepang, baik secara terbuka maupun sembunyi-sembunyi. Beberapa perlawanan bersenjata antara lain </w:t>
      </w:r>
      <w:r w:rsidRPr="00B974A0">
        <w:rPr>
          <w:rFonts w:ascii="Times New Roman" w:eastAsia="Times New Roman" w:hAnsi="Times New Roman" w:cs="Times New Roman"/>
          <w:b/>
          <w:bCs/>
          <w:color w:val="000000" w:themeColor="text1"/>
          <w:kern w:val="0"/>
          <w:szCs w:val="24"/>
          <w:lang w:bidi="ar-SA"/>
          <w14:ligatures w14:val="none"/>
        </w:rPr>
        <w:t>Perlawanan Rakyat Aceh</w:t>
      </w:r>
      <w:r w:rsidRPr="00B974A0">
        <w:rPr>
          <w:rFonts w:ascii="Times New Roman" w:eastAsia="Times New Roman" w:hAnsi="Times New Roman" w:cs="Times New Roman"/>
          <w:color w:val="000000" w:themeColor="text1"/>
          <w:kern w:val="0"/>
          <w:szCs w:val="24"/>
          <w:lang w:bidi="ar-SA"/>
          <w14:ligatures w14:val="none"/>
        </w:rPr>
        <w:t>, </w:t>
      </w:r>
      <w:r w:rsidRPr="00B974A0">
        <w:rPr>
          <w:rFonts w:ascii="Times New Roman" w:eastAsia="Times New Roman" w:hAnsi="Times New Roman" w:cs="Times New Roman"/>
          <w:b/>
          <w:bCs/>
          <w:color w:val="000000" w:themeColor="text1"/>
          <w:kern w:val="0"/>
          <w:szCs w:val="24"/>
          <w:lang w:bidi="ar-SA"/>
          <w14:ligatures w14:val="none"/>
        </w:rPr>
        <w:t>Perlawanan PETA di Blitar yang dipimpin Supriyadi</w:t>
      </w:r>
      <w:r w:rsidRPr="00B974A0">
        <w:rPr>
          <w:rFonts w:ascii="Times New Roman" w:eastAsia="Times New Roman" w:hAnsi="Times New Roman" w:cs="Times New Roman"/>
          <w:color w:val="000000" w:themeColor="text1"/>
          <w:kern w:val="0"/>
          <w:szCs w:val="24"/>
          <w:lang w:bidi="ar-SA"/>
          <w14:ligatures w14:val="none"/>
        </w:rPr>
        <w:t>, serta </w:t>
      </w:r>
      <w:r w:rsidRPr="00B974A0">
        <w:rPr>
          <w:rFonts w:ascii="Times New Roman" w:eastAsia="Times New Roman" w:hAnsi="Times New Roman" w:cs="Times New Roman"/>
          <w:b/>
          <w:bCs/>
          <w:color w:val="000000" w:themeColor="text1"/>
          <w:kern w:val="0"/>
          <w:szCs w:val="24"/>
          <w:lang w:bidi="ar-SA"/>
          <w14:ligatures w14:val="none"/>
        </w:rPr>
        <w:t>Perlawanan di Singaparna yang dipimpin K.H. Zainal Mustafa</w:t>
      </w:r>
      <w:r w:rsidRPr="00B974A0">
        <w:rPr>
          <w:rFonts w:ascii="Times New Roman" w:eastAsia="Times New Roman" w:hAnsi="Times New Roman" w:cs="Times New Roman"/>
          <w:color w:val="000000" w:themeColor="text1"/>
          <w:kern w:val="0"/>
          <w:szCs w:val="24"/>
          <w:lang w:bidi="ar-SA"/>
          <w14:ligatures w14:val="none"/>
        </w:rPr>
        <w:t>. Selain perlawanan fisik, tokoh-tokoh Indonesia juga melakukan perjuangan melalui organisasi dan gerakan bawah tanah untuk mempertahankan semangat kebangsaan</w:t>
      </w:r>
    </w:p>
    <w:p w14:paraId="163F18C5" w14:textId="77777777" w:rsidR="005B66CC" w:rsidRPr="00B974A0" w:rsidRDefault="005B66CC" w:rsidP="005B66CC">
      <w:pPr>
        <w:spacing w:line="259" w:lineRule="auto"/>
        <w:rPr>
          <w:rFonts w:ascii="Times New Roman" w:hAnsi="Times New Roman" w:cs="Times New Roman"/>
          <w:b/>
          <w:bCs/>
          <w:color w:val="000000" w:themeColor="text1"/>
          <w:szCs w:val="24"/>
          <w:lang w:bidi="ar-SA"/>
        </w:rPr>
      </w:pPr>
    </w:p>
    <w:tbl>
      <w:tblPr>
        <w:tblStyle w:val="TableGrid6"/>
        <w:tblW w:w="9090" w:type="dxa"/>
        <w:tblLayout w:type="fixed"/>
        <w:tblLook w:val="04A0" w:firstRow="1" w:lastRow="0" w:firstColumn="1" w:lastColumn="0" w:noHBand="0" w:noVBand="1"/>
      </w:tblPr>
      <w:tblGrid>
        <w:gridCol w:w="1952"/>
        <w:gridCol w:w="7138"/>
      </w:tblGrid>
      <w:tr w:rsidR="005B66CC" w:rsidRPr="00B974A0" w14:paraId="76056120" w14:textId="77777777" w:rsidTr="00BF4C51">
        <w:trPr>
          <w:trHeight w:val="1023"/>
        </w:trPr>
        <w:tc>
          <w:tcPr>
            <w:tcW w:w="195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DA5F41E" w14:textId="77777777" w:rsidR="005B66CC" w:rsidRPr="00B974A0" w:rsidRDefault="005B66CC" w:rsidP="005B66CC">
            <w:pPr>
              <w:spacing w:after="160" w:line="259" w:lineRule="auto"/>
              <w:rPr>
                <w:rFonts w:ascii="Times New Roman" w:hAnsi="Times New Roman" w:cs="Times New Roman"/>
                <w:b/>
                <w:bCs/>
                <w:color w:val="000000" w:themeColor="text1"/>
                <w:sz w:val="24"/>
                <w:szCs w:val="24"/>
                <w:lang w:val="id-ID" w:bidi="ar-SA"/>
              </w:rPr>
            </w:pPr>
          </w:p>
          <w:p w14:paraId="3292DF5E" w14:textId="77777777" w:rsidR="005B66CC" w:rsidRPr="00B974A0" w:rsidRDefault="005B66CC" w:rsidP="005B66CC">
            <w:pPr>
              <w:spacing w:after="160" w:line="259" w:lineRule="auto"/>
              <w:rPr>
                <w:rFonts w:ascii="Times New Roman" w:hAnsi="Times New Roman" w:cs="Times New Roman"/>
                <w:b/>
                <w:bCs/>
                <w:color w:val="000000" w:themeColor="text1"/>
                <w:sz w:val="24"/>
                <w:szCs w:val="24"/>
                <w:lang w:bidi="ar-SA"/>
              </w:rPr>
            </w:pPr>
            <w:r w:rsidRPr="00B974A0">
              <w:rPr>
                <w:rFonts w:ascii="Times New Roman" w:hAnsi="Times New Roman" w:cs="Times New Roman"/>
                <w:b/>
                <w:bCs/>
                <w:color w:val="000000" w:themeColor="text1"/>
                <w:sz w:val="24"/>
                <w:szCs w:val="24"/>
                <w:lang w:bidi="ar-SA"/>
              </w:rPr>
              <w:t>Kompetensi</w:t>
            </w:r>
          </w:p>
        </w:tc>
        <w:tc>
          <w:tcPr>
            <w:tcW w:w="7134" w:type="dxa"/>
            <w:tcBorders>
              <w:top w:val="single" w:sz="4" w:space="0" w:color="auto"/>
              <w:left w:val="single" w:sz="4" w:space="0" w:color="auto"/>
              <w:bottom w:val="single" w:sz="4" w:space="0" w:color="auto"/>
              <w:right w:val="single" w:sz="4" w:space="0" w:color="auto"/>
            </w:tcBorders>
            <w:hideMark/>
          </w:tcPr>
          <w:p w14:paraId="478FE307" w14:textId="77777777" w:rsidR="005B66CC" w:rsidRPr="00B974A0" w:rsidRDefault="005B66CC" w:rsidP="005B66CC">
            <w:pPr>
              <w:spacing w:after="160" w:line="259" w:lineRule="auto"/>
              <w:rPr>
                <w:rFonts w:ascii="Times New Roman" w:hAnsi="Times New Roman" w:cs="Times New Roman"/>
                <w:color w:val="000000" w:themeColor="text1"/>
                <w:sz w:val="24"/>
                <w:szCs w:val="24"/>
                <w:lang w:val="id-ID" w:bidi="ar-SA"/>
              </w:rPr>
            </w:pPr>
            <w:r w:rsidRPr="00B974A0">
              <w:rPr>
                <w:rFonts w:ascii="Times New Roman" w:hAnsi="Times New Roman" w:cs="Times New Roman"/>
                <w:color w:val="000000" w:themeColor="text1"/>
                <w:sz w:val="24"/>
                <w:szCs w:val="24"/>
                <w:lang w:val="id-ID" w:bidi="ar-SA"/>
              </w:rPr>
              <w:t xml:space="preserve">Peristiwa dan Makna Proklamasi Kemerdekaan Indonesia </w:t>
            </w:r>
          </w:p>
        </w:tc>
      </w:tr>
      <w:tr w:rsidR="005B66CC" w:rsidRPr="00B974A0" w14:paraId="7BF20A27" w14:textId="77777777" w:rsidTr="00BF4C51">
        <w:trPr>
          <w:trHeight w:val="730"/>
        </w:trPr>
        <w:tc>
          <w:tcPr>
            <w:tcW w:w="195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76C03CF" w14:textId="77777777" w:rsidR="005B66CC" w:rsidRPr="00B974A0" w:rsidRDefault="005B66CC" w:rsidP="005B66CC">
            <w:pPr>
              <w:spacing w:after="160" w:line="259" w:lineRule="auto"/>
              <w:rPr>
                <w:rFonts w:ascii="Times New Roman" w:hAnsi="Times New Roman" w:cs="Times New Roman"/>
                <w:b/>
                <w:bCs/>
                <w:color w:val="000000" w:themeColor="text1"/>
                <w:sz w:val="24"/>
                <w:szCs w:val="24"/>
                <w:lang w:val="id-ID" w:bidi="ar-SA"/>
              </w:rPr>
            </w:pPr>
          </w:p>
          <w:p w14:paraId="15DAE75B" w14:textId="77777777" w:rsidR="005B66CC" w:rsidRPr="00B974A0" w:rsidRDefault="005B66CC" w:rsidP="005B66CC">
            <w:pPr>
              <w:spacing w:after="160" w:line="259" w:lineRule="auto"/>
              <w:rPr>
                <w:rFonts w:ascii="Times New Roman" w:hAnsi="Times New Roman" w:cs="Times New Roman"/>
                <w:b/>
                <w:bCs/>
                <w:color w:val="000000" w:themeColor="text1"/>
                <w:sz w:val="24"/>
                <w:szCs w:val="24"/>
                <w:lang w:val="id-ID" w:bidi="ar-SA"/>
              </w:rPr>
            </w:pPr>
            <w:r w:rsidRPr="00B974A0">
              <w:rPr>
                <w:rFonts w:ascii="Times New Roman" w:hAnsi="Times New Roman" w:cs="Times New Roman"/>
                <w:b/>
                <w:bCs/>
                <w:color w:val="000000" w:themeColor="text1"/>
                <w:sz w:val="24"/>
                <w:szCs w:val="24"/>
                <w:lang w:bidi="ar-SA"/>
              </w:rPr>
              <w:t>Sub</w:t>
            </w:r>
            <w:r w:rsidRPr="00B974A0">
              <w:rPr>
                <w:rFonts w:ascii="Times New Roman" w:hAnsi="Times New Roman" w:cs="Times New Roman"/>
                <w:b/>
                <w:bCs/>
                <w:color w:val="000000" w:themeColor="text1"/>
                <w:sz w:val="24"/>
                <w:szCs w:val="24"/>
                <w:lang w:val="id-ID" w:bidi="ar-SA"/>
              </w:rPr>
              <w:t xml:space="preserve"> K</w:t>
            </w:r>
            <w:r w:rsidRPr="00B974A0">
              <w:rPr>
                <w:rFonts w:ascii="Times New Roman" w:hAnsi="Times New Roman" w:cs="Times New Roman"/>
                <w:b/>
                <w:bCs/>
                <w:color w:val="000000" w:themeColor="text1"/>
                <w:sz w:val="24"/>
                <w:szCs w:val="24"/>
                <w:lang w:bidi="ar-SA"/>
              </w:rPr>
              <w:t>ompetensi</w:t>
            </w:r>
          </w:p>
        </w:tc>
        <w:tc>
          <w:tcPr>
            <w:tcW w:w="7134" w:type="dxa"/>
            <w:tcBorders>
              <w:top w:val="single" w:sz="4" w:space="0" w:color="auto"/>
              <w:left w:val="single" w:sz="4" w:space="0" w:color="auto"/>
              <w:bottom w:val="single" w:sz="4" w:space="0" w:color="auto"/>
              <w:right w:val="single" w:sz="4" w:space="0" w:color="auto"/>
            </w:tcBorders>
          </w:tcPr>
          <w:p w14:paraId="09EA48A8" w14:textId="77777777" w:rsidR="005B66CC" w:rsidRPr="00B974A0" w:rsidRDefault="005B66CC" w:rsidP="005B66CC">
            <w:pPr>
              <w:spacing w:after="160" w:line="259" w:lineRule="auto"/>
              <w:rPr>
                <w:rFonts w:ascii="Times New Roman" w:hAnsi="Times New Roman" w:cs="Times New Roman"/>
                <w:color w:val="000000" w:themeColor="text1"/>
                <w:sz w:val="24"/>
                <w:szCs w:val="24"/>
                <w:lang w:val="id-ID" w:bidi="ar-SA"/>
              </w:rPr>
            </w:pPr>
            <w:r w:rsidRPr="00B974A0">
              <w:rPr>
                <w:rFonts w:ascii="Times New Roman" w:eastAsia="Times New Roman" w:hAnsi="Times New Roman" w:cs="Times New Roman"/>
                <w:color w:val="000000" w:themeColor="text1"/>
                <w:spacing w:val="-2"/>
                <w:kern w:val="0"/>
                <w:sz w:val="24"/>
                <w:szCs w:val="24"/>
                <w:lang w:val="id-ID" w:bidi="ar-SA"/>
                <w14:ligatures w14:val="none"/>
              </w:rPr>
              <w:t>Menjelaskan</w:t>
            </w:r>
            <w:r w:rsidRPr="00B974A0">
              <w:rPr>
                <w:rFonts w:ascii="Times New Roman" w:eastAsia="Times New Roman" w:hAnsi="Times New Roman" w:cs="Times New Roman"/>
                <w:color w:val="000000" w:themeColor="text1"/>
                <w:kern w:val="0"/>
                <w:sz w:val="24"/>
                <w:szCs w:val="24"/>
                <w:lang w:val="id-ID" w:bidi="ar-SA"/>
                <w14:ligatures w14:val="none"/>
              </w:rPr>
              <w:t> </w:t>
            </w:r>
            <w:r w:rsidRPr="00B974A0">
              <w:rPr>
                <w:rFonts w:ascii="Times New Roman" w:eastAsia="Times New Roman" w:hAnsi="Times New Roman" w:cs="Times New Roman"/>
                <w:color w:val="000000" w:themeColor="text1"/>
                <w:spacing w:val="-4"/>
                <w:kern w:val="0"/>
                <w:sz w:val="24"/>
                <w:szCs w:val="24"/>
                <w:lang w:val="id-ID" w:bidi="ar-SA"/>
                <w14:ligatures w14:val="none"/>
              </w:rPr>
              <w:t>dan </w:t>
            </w:r>
            <w:r w:rsidRPr="00B974A0">
              <w:rPr>
                <w:rFonts w:ascii="Times New Roman" w:eastAsia="Times New Roman" w:hAnsi="Times New Roman" w:cs="Times New Roman"/>
                <w:color w:val="000000" w:themeColor="text1"/>
                <w:kern w:val="0"/>
                <w:sz w:val="24"/>
                <w:szCs w:val="24"/>
                <w:lang w:val="id-ID" w:bidi="ar-SA"/>
                <w14:ligatures w14:val="none"/>
              </w:rPr>
              <w:t>menganalisis peristiwa</w:t>
            </w:r>
            <w:r w:rsidRPr="00B974A0">
              <w:rPr>
                <w:rFonts w:ascii="Times New Roman" w:eastAsia="Times New Roman" w:hAnsi="Times New Roman" w:cs="Times New Roman"/>
                <w:color w:val="000000" w:themeColor="text1"/>
                <w:spacing w:val="40"/>
                <w:kern w:val="0"/>
                <w:sz w:val="24"/>
                <w:szCs w:val="24"/>
                <w:lang w:val="id-ID" w:bidi="ar-SA"/>
                <w14:ligatures w14:val="none"/>
              </w:rPr>
              <w:t> </w:t>
            </w:r>
            <w:r w:rsidRPr="00B974A0">
              <w:rPr>
                <w:rFonts w:ascii="Times New Roman" w:eastAsia="Times New Roman" w:hAnsi="Times New Roman" w:cs="Times New Roman"/>
                <w:color w:val="000000" w:themeColor="text1"/>
                <w:kern w:val="0"/>
                <w:sz w:val="24"/>
                <w:szCs w:val="24"/>
                <w:lang w:val="id-ID" w:bidi="ar-SA"/>
                <w14:ligatures w14:val="none"/>
              </w:rPr>
              <w:t>pada </w:t>
            </w:r>
            <w:r w:rsidRPr="00B974A0">
              <w:rPr>
                <w:rFonts w:ascii="Times New Roman" w:eastAsia="Times New Roman" w:hAnsi="Times New Roman" w:cs="Times New Roman"/>
                <w:color w:val="000000" w:themeColor="text1"/>
                <w:spacing w:val="-4"/>
                <w:kern w:val="0"/>
                <w:sz w:val="24"/>
                <w:szCs w:val="24"/>
                <w:lang w:val="id-ID" w:bidi="ar-SA"/>
                <w14:ligatures w14:val="none"/>
              </w:rPr>
              <w:t>masa</w:t>
            </w:r>
            <w:r w:rsidRPr="00B974A0">
              <w:rPr>
                <w:rFonts w:ascii="Times New Roman" w:eastAsia="Times New Roman" w:hAnsi="Times New Roman" w:cs="Times New Roman"/>
                <w:color w:val="000000" w:themeColor="text1"/>
                <w:kern w:val="0"/>
                <w:sz w:val="24"/>
                <w:szCs w:val="24"/>
                <w:lang w:val="id-ID" w:bidi="ar-SA"/>
                <w14:ligatures w14:val="none"/>
              </w:rPr>
              <w:t> </w:t>
            </w:r>
            <w:r w:rsidRPr="00B974A0">
              <w:rPr>
                <w:rFonts w:ascii="Times New Roman" w:eastAsia="Times New Roman" w:hAnsi="Times New Roman" w:cs="Times New Roman"/>
                <w:color w:val="000000" w:themeColor="text1"/>
                <w:spacing w:val="-4"/>
                <w:kern w:val="0"/>
                <w:sz w:val="24"/>
                <w:szCs w:val="24"/>
                <w:lang w:val="id-ID" w:bidi="ar-SA"/>
                <w14:ligatures w14:val="none"/>
              </w:rPr>
              <w:t>proklamasi </w:t>
            </w:r>
            <w:r w:rsidRPr="00B974A0">
              <w:rPr>
                <w:rFonts w:ascii="Times New Roman" w:eastAsia="Times New Roman" w:hAnsi="Times New Roman" w:cs="Times New Roman"/>
                <w:color w:val="000000" w:themeColor="text1"/>
                <w:kern w:val="0"/>
                <w:sz w:val="24"/>
                <w:szCs w:val="24"/>
                <w:lang w:val="id-ID" w:bidi="ar-SA"/>
                <w14:ligatures w14:val="none"/>
              </w:rPr>
              <w:t>kemerdekaan</w:t>
            </w:r>
            <w:r w:rsidRPr="00B974A0">
              <w:rPr>
                <w:rFonts w:ascii="Times New Roman" w:eastAsia="Times New Roman" w:hAnsi="Times New Roman" w:cs="Times New Roman"/>
                <w:color w:val="000000" w:themeColor="text1"/>
                <w:spacing w:val="60"/>
                <w:kern w:val="0"/>
                <w:sz w:val="24"/>
                <w:szCs w:val="24"/>
                <w:lang w:val="id-ID" w:bidi="ar-SA"/>
                <w14:ligatures w14:val="none"/>
              </w:rPr>
              <w:t> </w:t>
            </w:r>
            <w:r w:rsidRPr="00B974A0">
              <w:rPr>
                <w:rFonts w:ascii="Times New Roman" w:eastAsia="Times New Roman" w:hAnsi="Times New Roman" w:cs="Times New Roman"/>
                <w:color w:val="000000" w:themeColor="text1"/>
                <w:kern w:val="0"/>
                <w:sz w:val="24"/>
                <w:szCs w:val="24"/>
                <w:lang w:val="id-ID" w:bidi="ar-SA"/>
                <w14:ligatures w14:val="none"/>
              </w:rPr>
              <w:t>Indonesia</w:t>
            </w:r>
            <w:r w:rsidRPr="00B974A0">
              <w:rPr>
                <w:rFonts w:ascii="Times New Roman" w:eastAsia="Times New Roman" w:hAnsi="Times New Roman" w:cs="Times New Roman"/>
                <w:color w:val="000000" w:themeColor="text1"/>
                <w:spacing w:val="58"/>
                <w:kern w:val="0"/>
                <w:sz w:val="24"/>
                <w:szCs w:val="24"/>
                <w:lang w:val="id-ID" w:bidi="ar-SA"/>
                <w14:ligatures w14:val="none"/>
              </w:rPr>
              <w:t> </w:t>
            </w:r>
            <w:r w:rsidRPr="00B974A0">
              <w:rPr>
                <w:rFonts w:ascii="Times New Roman" w:eastAsia="Times New Roman" w:hAnsi="Times New Roman" w:cs="Times New Roman"/>
                <w:color w:val="000000" w:themeColor="text1"/>
                <w:spacing w:val="-5"/>
                <w:kern w:val="0"/>
                <w:sz w:val="24"/>
                <w:szCs w:val="24"/>
                <w:lang w:val="id-ID" w:bidi="ar-SA"/>
                <w14:ligatures w14:val="none"/>
              </w:rPr>
              <w:t>dan </w:t>
            </w:r>
            <w:r w:rsidRPr="00B974A0">
              <w:rPr>
                <w:rFonts w:ascii="Times New Roman" w:eastAsia="Times New Roman" w:hAnsi="Times New Roman" w:cs="Times New Roman"/>
                <w:color w:val="000000" w:themeColor="text1"/>
                <w:spacing w:val="-2"/>
                <w:kern w:val="0"/>
                <w:sz w:val="24"/>
                <w:szCs w:val="24"/>
                <w:lang w:val="id-ID" w:bidi="ar-SA"/>
                <w14:ligatures w14:val="none"/>
              </w:rPr>
              <w:t>maknanya.</w:t>
            </w:r>
          </w:p>
        </w:tc>
      </w:tr>
    </w:tbl>
    <w:p w14:paraId="0F7C720E" w14:textId="77777777" w:rsidR="005B66CC" w:rsidRPr="00B974A0" w:rsidRDefault="005B66CC" w:rsidP="005B66CC">
      <w:pPr>
        <w:spacing w:line="259" w:lineRule="auto"/>
        <w:rPr>
          <w:rFonts w:ascii="Times New Roman" w:hAnsi="Times New Roman" w:cs="Times New Roman"/>
          <w:b/>
          <w:bCs/>
          <w:color w:val="000000" w:themeColor="text1"/>
          <w:szCs w:val="24"/>
          <w:lang w:bidi="ar-SA"/>
        </w:rPr>
      </w:pPr>
    </w:p>
    <w:tbl>
      <w:tblPr>
        <w:tblW w:w="9445" w:type="dxa"/>
        <w:tblLook w:val="04A0" w:firstRow="1" w:lastRow="0" w:firstColumn="1" w:lastColumn="0" w:noHBand="0" w:noVBand="1"/>
      </w:tblPr>
      <w:tblGrid>
        <w:gridCol w:w="9445"/>
      </w:tblGrid>
      <w:tr w:rsidR="005B66CC" w:rsidRPr="00B974A0" w14:paraId="3C41DA9A" w14:textId="77777777" w:rsidTr="00BF4C51">
        <w:tc>
          <w:tcPr>
            <w:tcW w:w="9445" w:type="dxa"/>
            <w:tcBorders>
              <w:top w:val="single" w:sz="4" w:space="0" w:color="auto"/>
              <w:left w:val="single" w:sz="4" w:space="0" w:color="auto"/>
              <w:bottom w:val="single" w:sz="4" w:space="0" w:color="auto"/>
              <w:right w:val="single" w:sz="4" w:space="0" w:color="auto"/>
            </w:tcBorders>
            <w:shd w:val="clear" w:color="auto" w:fill="92D050"/>
            <w:hideMark/>
          </w:tcPr>
          <w:p w14:paraId="34304E8A" w14:textId="77777777" w:rsidR="005B66CC" w:rsidRPr="00B974A0" w:rsidRDefault="005B66CC" w:rsidP="005B66CC">
            <w:pPr>
              <w:spacing w:line="259" w:lineRule="auto"/>
              <w:rPr>
                <w:rFonts w:ascii="Times New Roman" w:hAnsi="Times New Roman" w:cs="Times New Roman"/>
                <w:color w:val="000000" w:themeColor="text1"/>
                <w:szCs w:val="24"/>
                <w:lang w:bidi="ar-SA"/>
              </w:rPr>
            </w:pPr>
            <w:r w:rsidRPr="00B974A0">
              <w:rPr>
                <w:rFonts w:ascii="Times New Roman" w:hAnsi="Times New Roman" w:cs="Times New Roman"/>
                <w:color w:val="000000" w:themeColor="text1"/>
                <w:szCs w:val="24"/>
                <w:lang w:bidi="ar-SA"/>
              </w:rPr>
              <w:t>Materi</w:t>
            </w:r>
          </w:p>
        </w:tc>
      </w:tr>
      <w:tr w:rsidR="005B66CC" w:rsidRPr="00B974A0" w14:paraId="4A95D44B" w14:textId="77777777" w:rsidTr="00BF4C51">
        <w:tc>
          <w:tcPr>
            <w:tcW w:w="9445" w:type="dxa"/>
            <w:tcBorders>
              <w:top w:val="single" w:sz="4" w:space="0" w:color="auto"/>
              <w:left w:val="single" w:sz="4" w:space="0" w:color="auto"/>
              <w:bottom w:val="single" w:sz="4" w:space="0" w:color="auto"/>
              <w:right w:val="single" w:sz="4" w:space="0" w:color="auto"/>
            </w:tcBorders>
          </w:tcPr>
          <w:p w14:paraId="456C10F3" w14:textId="77777777" w:rsidR="005B66CC" w:rsidRPr="00B974A0" w:rsidRDefault="005B66CC" w:rsidP="005B66CC">
            <w:pPr>
              <w:spacing w:line="259" w:lineRule="auto"/>
              <w:rPr>
                <w:rFonts w:ascii="Times New Roman" w:hAnsi="Times New Roman" w:cs="Times New Roman"/>
                <w:color w:val="000000" w:themeColor="text1"/>
                <w:szCs w:val="24"/>
                <w:lang w:val="en-ID" w:bidi="ar-SA"/>
              </w:rPr>
            </w:pPr>
            <w:r w:rsidRPr="00B974A0">
              <w:rPr>
                <w:rFonts w:ascii="Times New Roman" w:hAnsi="Times New Roman" w:cs="Times New Roman"/>
                <w:color w:val="000000" w:themeColor="text1"/>
                <w:szCs w:val="24"/>
                <w:lang w:val="en-ID" w:bidi="ar-SA"/>
              </w:rPr>
              <w:t>1. Latar Belakang: Kekosongan Kekuasaan (</w:t>
            </w:r>
            <w:r w:rsidRPr="00B974A0">
              <w:rPr>
                <w:rFonts w:ascii="Times New Roman" w:hAnsi="Times New Roman" w:cs="Times New Roman"/>
                <w:i/>
                <w:iCs/>
                <w:color w:val="000000" w:themeColor="text1"/>
                <w:szCs w:val="24"/>
                <w:lang w:val="en-ID" w:bidi="ar-SA"/>
              </w:rPr>
              <w:t>Vacuum of Power</w:t>
            </w:r>
            <w:r w:rsidRPr="00B974A0">
              <w:rPr>
                <w:rFonts w:ascii="Times New Roman" w:hAnsi="Times New Roman" w:cs="Times New Roman"/>
                <w:color w:val="000000" w:themeColor="text1"/>
                <w:szCs w:val="24"/>
                <w:lang w:val="en-ID" w:bidi="ar-SA"/>
              </w:rPr>
              <w:t>)</w:t>
            </w:r>
          </w:p>
          <w:p w14:paraId="5DD30D4C" w14:textId="77777777" w:rsidR="005B66CC" w:rsidRPr="00B974A0" w:rsidRDefault="005B66CC" w:rsidP="005B66CC">
            <w:pPr>
              <w:numPr>
                <w:ilvl w:val="0"/>
                <w:numId w:val="36"/>
              </w:numPr>
              <w:spacing w:line="259" w:lineRule="auto"/>
              <w:rPr>
                <w:rFonts w:ascii="Times New Roman" w:hAnsi="Times New Roman" w:cs="Times New Roman"/>
                <w:color w:val="000000" w:themeColor="text1"/>
                <w:szCs w:val="24"/>
                <w:lang w:val="en-ID" w:bidi="ar-SA"/>
              </w:rPr>
            </w:pPr>
            <w:r w:rsidRPr="00B974A0">
              <w:rPr>
                <w:rFonts w:ascii="Times New Roman" w:hAnsi="Times New Roman" w:cs="Times New Roman"/>
                <w:b/>
                <w:bCs/>
                <w:color w:val="000000" w:themeColor="text1"/>
                <w:szCs w:val="24"/>
                <w:lang w:val="en-ID" w:bidi="ar-SA"/>
              </w:rPr>
              <w:t>Bom Atom Sekutu:</w:t>
            </w:r>
            <w:r w:rsidRPr="00B974A0">
              <w:rPr>
                <w:rFonts w:ascii="Times New Roman" w:hAnsi="Times New Roman" w:cs="Times New Roman"/>
                <w:color w:val="000000" w:themeColor="text1"/>
                <w:szCs w:val="24"/>
                <w:lang w:val="en-ID" w:bidi="ar-SA"/>
              </w:rPr>
              <w:t xml:space="preserve"> Kota Hiroshima (6 Agustus 1945) dan Nagasaki (9 Agustus 1945) dibom atom oleh Sekutu.</w:t>
            </w:r>
          </w:p>
          <w:p w14:paraId="04B20058" w14:textId="77777777" w:rsidR="005B66CC" w:rsidRPr="00B974A0" w:rsidRDefault="005B66CC" w:rsidP="005B66CC">
            <w:pPr>
              <w:numPr>
                <w:ilvl w:val="0"/>
                <w:numId w:val="36"/>
              </w:numPr>
              <w:spacing w:line="259" w:lineRule="auto"/>
              <w:rPr>
                <w:rFonts w:ascii="Times New Roman" w:hAnsi="Times New Roman" w:cs="Times New Roman"/>
                <w:color w:val="000000" w:themeColor="text1"/>
                <w:szCs w:val="24"/>
                <w:lang w:val="en-ID" w:bidi="ar-SA"/>
              </w:rPr>
            </w:pPr>
            <w:r w:rsidRPr="00B974A0">
              <w:rPr>
                <w:rFonts w:ascii="Times New Roman" w:hAnsi="Times New Roman" w:cs="Times New Roman"/>
                <w:b/>
                <w:bCs/>
                <w:color w:val="000000" w:themeColor="text1"/>
                <w:szCs w:val="24"/>
                <w:lang w:val="en-ID" w:bidi="ar-SA"/>
              </w:rPr>
              <w:t>Jepang Menyerah:</w:t>
            </w:r>
            <w:r w:rsidRPr="00B974A0">
              <w:rPr>
                <w:rFonts w:ascii="Times New Roman" w:hAnsi="Times New Roman" w:cs="Times New Roman"/>
                <w:color w:val="000000" w:themeColor="text1"/>
                <w:szCs w:val="24"/>
                <w:lang w:val="en-ID" w:bidi="ar-SA"/>
              </w:rPr>
              <w:t xml:space="preserve"> Pada tanggal </w:t>
            </w:r>
            <w:r w:rsidRPr="00B974A0">
              <w:rPr>
                <w:rFonts w:ascii="Times New Roman" w:hAnsi="Times New Roman" w:cs="Times New Roman"/>
                <w:b/>
                <w:bCs/>
                <w:color w:val="000000" w:themeColor="text1"/>
                <w:szCs w:val="24"/>
                <w:lang w:val="en-ID" w:bidi="ar-SA"/>
              </w:rPr>
              <w:t>14 Agustus 1945</w:t>
            </w:r>
            <w:r w:rsidRPr="00B974A0">
              <w:rPr>
                <w:rFonts w:ascii="Times New Roman" w:hAnsi="Times New Roman" w:cs="Times New Roman"/>
                <w:color w:val="000000" w:themeColor="text1"/>
                <w:szCs w:val="24"/>
                <w:lang w:val="en-ID" w:bidi="ar-SA"/>
              </w:rPr>
              <w:t>, Jepang menyatakan menyerah tanpa syarat kepada Sekutu.</w:t>
            </w:r>
          </w:p>
          <w:p w14:paraId="3BC3DA61" w14:textId="77777777" w:rsidR="005B66CC" w:rsidRPr="00B974A0" w:rsidRDefault="005B66CC" w:rsidP="005B66CC">
            <w:pPr>
              <w:numPr>
                <w:ilvl w:val="0"/>
                <w:numId w:val="36"/>
              </w:numPr>
              <w:spacing w:line="259" w:lineRule="auto"/>
              <w:rPr>
                <w:rFonts w:ascii="Times New Roman" w:hAnsi="Times New Roman" w:cs="Times New Roman"/>
                <w:color w:val="000000" w:themeColor="text1"/>
                <w:szCs w:val="24"/>
                <w:lang w:val="en-ID" w:bidi="ar-SA"/>
              </w:rPr>
            </w:pPr>
            <w:r w:rsidRPr="00B974A0">
              <w:rPr>
                <w:rFonts w:ascii="Times New Roman" w:hAnsi="Times New Roman" w:cs="Times New Roman"/>
                <w:b/>
                <w:bCs/>
                <w:color w:val="000000" w:themeColor="text1"/>
                <w:szCs w:val="24"/>
                <w:lang w:val="en-ID" w:bidi="ar-SA"/>
              </w:rPr>
              <w:lastRenderedPageBreak/>
              <w:t>Dampaknya:</w:t>
            </w:r>
            <w:r w:rsidRPr="00B974A0">
              <w:rPr>
                <w:rFonts w:ascii="Times New Roman" w:hAnsi="Times New Roman" w:cs="Times New Roman"/>
                <w:color w:val="000000" w:themeColor="text1"/>
                <w:szCs w:val="24"/>
                <w:lang w:val="en-ID" w:bidi="ar-SA"/>
              </w:rPr>
              <w:t xml:space="preserve"> Terjadi kekosongan kekuasaan di Indonesia. Jepang sudah kehilangan otoritasnya, sementara Sekutu belum datang untuk mengambil alih.</w:t>
            </w:r>
          </w:p>
          <w:p w14:paraId="639D8DBC" w14:textId="77777777" w:rsidR="005B66CC" w:rsidRPr="00B974A0" w:rsidRDefault="005B66CC" w:rsidP="005B66CC">
            <w:pPr>
              <w:spacing w:line="259" w:lineRule="auto"/>
              <w:rPr>
                <w:rFonts w:ascii="Times New Roman" w:hAnsi="Times New Roman" w:cs="Times New Roman"/>
                <w:color w:val="000000" w:themeColor="text1"/>
                <w:szCs w:val="24"/>
                <w:lang w:val="en-ID" w:bidi="ar-SA"/>
              </w:rPr>
            </w:pPr>
            <w:r w:rsidRPr="00B974A0">
              <w:rPr>
                <w:rFonts w:ascii="Times New Roman" w:hAnsi="Times New Roman" w:cs="Times New Roman"/>
                <w:color w:val="000000" w:themeColor="text1"/>
                <w:szCs w:val="24"/>
                <w:lang w:val="en-ID" w:bidi="ar-SA"/>
              </w:rPr>
              <w:pict w14:anchorId="48B29D4A">
                <v:rect id="_x0000_i1025" style="width:0;height:1.5pt" o:hralign="center" o:hrstd="t" o:hr="t" fillcolor="#a0a0a0" stroked="f"/>
              </w:pict>
            </w:r>
          </w:p>
          <w:p w14:paraId="2E533E9D" w14:textId="77777777" w:rsidR="005B66CC" w:rsidRPr="00B974A0" w:rsidRDefault="005B66CC" w:rsidP="005B66CC">
            <w:pPr>
              <w:spacing w:line="259" w:lineRule="auto"/>
              <w:rPr>
                <w:rFonts w:ascii="Times New Roman" w:hAnsi="Times New Roman" w:cs="Times New Roman"/>
                <w:color w:val="000000" w:themeColor="text1"/>
                <w:szCs w:val="24"/>
                <w:lang w:bidi="ar-SA"/>
              </w:rPr>
            </w:pPr>
          </w:p>
        </w:tc>
      </w:tr>
      <w:tr w:rsidR="005B66CC" w:rsidRPr="00B974A0" w14:paraId="55C2115D" w14:textId="77777777" w:rsidTr="00BF4C51">
        <w:tc>
          <w:tcPr>
            <w:tcW w:w="9445" w:type="dxa"/>
            <w:tcBorders>
              <w:top w:val="single" w:sz="4" w:space="0" w:color="auto"/>
              <w:left w:val="single" w:sz="4" w:space="0" w:color="auto"/>
              <w:bottom w:val="single" w:sz="4" w:space="0" w:color="auto"/>
              <w:right w:val="single" w:sz="4" w:space="0" w:color="auto"/>
            </w:tcBorders>
          </w:tcPr>
          <w:p w14:paraId="70FE111E" w14:textId="77777777" w:rsidR="005B66CC" w:rsidRPr="00B974A0" w:rsidRDefault="005B66CC" w:rsidP="005B66CC">
            <w:pPr>
              <w:spacing w:line="259" w:lineRule="auto"/>
              <w:rPr>
                <w:rFonts w:ascii="Times New Roman" w:hAnsi="Times New Roman" w:cs="Times New Roman"/>
                <w:color w:val="000000" w:themeColor="text1"/>
                <w:szCs w:val="24"/>
                <w:lang w:val="en-ID" w:bidi="ar-SA"/>
              </w:rPr>
            </w:pPr>
            <w:r w:rsidRPr="00B974A0">
              <w:rPr>
                <w:rFonts w:ascii="Times New Roman" w:hAnsi="Times New Roman" w:cs="Times New Roman"/>
                <w:color w:val="000000" w:themeColor="text1"/>
                <w:szCs w:val="24"/>
                <w:lang w:val="en-ID" w:bidi="ar-SA"/>
              </w:rPr>
              <w:lastRenderedPageBreak/>
              <w:t>2. Peristiwa Rengasdengklok (16 Agustus 1945)</w:t>
            </w:r>
          </w:p>
          <w:p w14:paraId="5DE39DDD" w14:textId="77777777" w:rsidR="005B66CC" w:rsidRPr="00B974A0" w:rsidRDefault="005B66CC" w:rsidP="005B66CC">
            <w:pPr>
              <w:numPr>
                <w:ilvl w:val="0"/>
                <w:numId w:val="37"/>
              </w:numPr>
              <w:spacing w:line="259" w:lineRule="auto"/>
              <w:rPr>
                <w:rFonts w:ascii="Times New Roman" w:hAnsi="Times New Roman" w:cs="Times New Roman"/>
                <w:color w:val="000000" w:themeColor="text1"/>
                <w:szCs w:val="24"/>
                <w:lang w:val="en-ID" w:bidi="ar-SA"/>
              </w:rPr>
            </w:pPr>
            <w:r w:rsidRPr="00B974A0">
              <w:rPr>
                <w:rFonts w:ascii="Times New Roman" w:hAnsi="Times New Roman" w:cs="Times New Roman"/>
                <w:b/>
                <w:bCs/>
                <w:color w:val="000000" w:themeColor="text1"/>
                <w:szCs w:val="24"/>
                <w:lang w:val="en-ID" w:bidi="ar-SA"/>
              </w:rPr>
              <w:t>Pemicu:</w:t>
            </w:r>
            <w:r w:rsidRPr="00B974A0">
              <w:rPr>
                <w:rFonts w:ascii="Times New Roman" w:hAnsi="Times New Roman" w:cs="Times New Roman"/>
                <w:color w:val="000000" w:themeColor="text1"/>
                <w:szCs w:val="24"/>
                <w:lang w:val="en-ID" w:bidi="ar-SA"/>
              </w:rPr>
              <w:t xml:space="preserve"> Perbedaan pendapat mengenai waktu dan cara proklamasi antara </w:t>
            </w:r>
            <w:r w:rsidRPr="00B974A0">
              <w:rPr>
                <w:rFonts w:ascii="Times New Roman" w:hAnsi="Times New Roman" w:cs="Times New Roman"/>
                <w:b/>
                <w:bCs/>
                <w:color w:val="000000" w:themeColor="text1"/>
                <w:szCs w:val="24"/>
                <w:lang w:val="en-ID" w:bidi="ar-SA"/>
              </w:rPr>
              <w:t>Golongan Muda</w:t>
            </w:r>
            <w:r w:rsidRPr="00B974A0">
              <w:rPr>
                <w:rFonts w:ascii="Times New Roman" w:hAnsi="Times New Roman" w:cs="Times New Roman"/>
                <w:color w:val="000000" w:themeColor="text1"/>
                <w:szCs w:val="24"/>
                <w:lang w:val="en-ID" w:bidi="ar-SA"/>
              </w:rPr>
              <w:t xml:space="preserve"> (Sukarni, Chaerul Saleh, Wikana, dll.) dan </w:t>
            </w:r>
            <w:r w:rsidRPr="00B974A0">
              <w:rPr>
                <w:rFonts w:ascii="Times New Roman" w:hAnsi="Times New Roman" w:cs="Times New Roman"/>
                <w:b/>
                <w:bCs/>
                <w:color w:val="000000" w:themeColor="text1"/>
                <w:szCs w:val="24"/>
                <w:lang w:val="en-ID" w:bidi="ar-SA"/>
              </w:rPr>
              <w:t>Golongan Tua</w:t>
            </w:r>
            <w:r w:rsidRPr="00B974A0">
              <w:rPr>
                <w:rFonts w:ascii="Times New Roman" w:hAnsi="Times New Roman" w:cs="Times New Roman"/>
                <w:color w:val="000000" w:themeColor="text1"/>
                <w:szCs w:val="24"/>
                <w:lang w:val="en-ID" w:bidi="ar-SA"/>
              </w:rPr>
              <w:t xml:space="preserve"> (Soekarno dan Moh. Hatta).</w:t>
            </w:r>
          </w:p>
          <w:p w14:paraId="002C0BC5" w14:textId="77777777" w:rsidR="005B66CC" w:rsidRPr="00B974A0" w:rsidRDefault="005B66CC" w:rsidP="005B66CC">
            <w:pPr>
              <w:numPr>
                <w:ilvl w:val="1"/>
                <w:numId w:val="37"/>
              </w:numPr>
              <w:spacing w:line="259" w:lineRule="auto"/>
              <w:rPr>
                <w:rFonts w:ascii="Times New Roman" w:hAnsi="Times New Roman" w:cs="Times New Roman"/>
                <w:color w:val="000000" w:themeColor="text1"/>
                <w:szCs w:val="24"/>
                <w:lang w:val="en-ID" w:bidi="ar-SA"/>
              </w:rPr>
            </w:pPr>
            <w:r w:rsidRPr="00B974A0">
              <w:rPr>
                <w:rFonts w:ascii="Times New Roman" w:hAnsi="Times New Roman" w:cs="Times New Roman"/>
                <w:i/>
                <w:iCs/>
                <w:color w:val="000000" w:themeColor="text1"/>
                <w:szCs w:val="24"/>
                <w:lang w:val="en-ID" w:bidi="ar-SA"/>
              </w:rPr>
              <w:t>Golongan Muda:</w:t>
            </w:r>
            <w:r w:rsidRPr="00B974A0">
              <w:rPr>
                <w:rFonts w:ascii="Times New Roman" w:hAnsi="Times New Roman" w:cs="Times New Roman"/>
                <w:color w:val="000000" w:themeColor="text1"/>
                <w:szCs w:val="24"/>
                <w:lang w:val="en-ID" w:bidi="ar-SA"/>
              </w:rPr>
              <w:t xml:space="preserve"> Ingin proklamasi dilakukan secepatnya memanfaatkan kekosongan kekuasaan, tanpa melalui PPKI (karena PPKI adalah badan bentukan Jepang). Mereka tidak ingin kemerdekaan dianggap sebagai "hadiah" Jepang.</w:t>
            </w:r>
          </w:p>
          <w:p w14:paraId="34CC27EF" w14:textId="77777777" w:rsidR="005B66CC" w:rsidRPr="00B974A0" w:rsidRDefault="005B66CC" w:rsidP="005B66CC">
            <w:pPr>
              <w:numPr>
                <w:ilvl w:val="1"/>
                <w:numId w:val="37"/>
              </w:numPr>
              <w:spacing w:line="259" w:lineRule="auto"/>
              <w:rPr>
                <w:rFonts w:ascii="Times New Roman" w:hAnsi="Times New Roman" w:cs="Times New Roman"/>
                <w:color w:val="000000" w:themeColor="text1"/>
                <w:szCs w:val="24"/>
                <w:lang w:val="en-ID" w:bidi="ar-SA"/>
              </w:rPr>
            </w:pPr>
            <w:r w:rsidRPr="00B974A0">
              <w:rPr>
                <w:rFonts w:ascii="Times New Roman" w:hAnsi="Times New Roman" w:cs="Times New Roman"/>
                <w:i/>
                <w:iCs/>
                <w:color w:val="000000" w:themeColor="text1"/>
                <w:szCs w:val="24"/>
                <w:lang w:val="en-ID" w:bidi="ar-SA"/>
              </w:rPr>
              <w:t>Golongan Tua:</w:t>
            </w:r>
            <w:r w:rsidRPr="00B974A0">
              <w:rPr>
                <w:rFonts w:ascii="Times New Roman" w:hAnsi="Times New Roman" w:cs="Times New Roman"/>
                <w:color w:val="000000" w:themeColor="text1"/>
                <w:szCs w:val="24"/>
                <w:lang w:val="en-ID" w:bidi="ar-SA"/>
              </w:rPr>
              <w:t xml:space="preserve"> Ingin berhati-hati dan membicarakannya dulu dalam rapat PPKI agar tidak memicu tumpah darah dengan tentara Jepang yang masih bersenjata.</w:t>
            </w:r>
          </w:p>
          <w:p w14:paraId="1724CB7A" w14:textId="77777777" w:rsidR="005B66CC" w:rsidRPr="00B974A0" w:rsidRDefault="005B66CC" w:rsidP="005B66CC">
            <w:pPr>
              <w:spacing w:line="259" w:lineRule="auto"/>
              <w:ind w:left="720"/>
              <w:rPr>
                <w:rFonts w:ascii="Times New Roman" w:hAnsi="Times New Roman" w:cs="Times New Roman"/>
                <w:color w:val="000000" w:themeColor="text1"/>
                <w:szCs w:val="24"/>
                <w:lang w:val="en-ID" w:bidi="ar-SA"/>
              </w:rPr>
            </w:pPr>
            <w:r w:rsidRPr="00B974A0">
              <w:rPr>
                <w:rFonts w:ascii="Times New Roman" w:hAnsi="Times New Roman" w:cs="Times New Roman"/>
                <w:color w:val="000000" w:themeColor="text1"/>
                <w:szCs w:val="24"/>
                <w:lang w:val="en-ID" w:bidi="ar-SA"/>
              </w:rPr>
              <w:t>3. Perumusan Teks Proklamasi</w:t>
            </w:r>
          </w:p>
          <w:p w14:paraId="799ECC67" w14:textId="77777777" w:rsidR="005B66CC" w:rsidRPr="00B974A0" w:rsidRDefault="005B66CC" w:rsidP="005B66CC">
            <w:pPr>
              <w:numPr>
                <w:ilvl w:val="0"/>
                <w:numId w:val="38"/>
              </w:numPr>
              <w:spacing w:line="259" w:lineRule="auto"/>
              <w:rPr>
                <w:rFonts w:ascii="Times New Roman" w:hAnsi="Times New Roman" w:cs="Times New Roman"/>
                <w:color w:val="000000" w:themeColor="text1"/>
                <w:szCs w:val="24"/>
                <w:lang w:val="en-ID" w:bidi="ar-SA"/>
              </w:rPr>
            </w:pPr>
            <w:r w:rsidRPr="00B974A0">
              <w:rPr>
                <w:rFonts w:ascii="Times New Roman" w:hAnsi="Times New Roman" w:cs="Times New Roman"/>
                <w:b/>
                <w:bCs/>
                <w:color w:val="000000" w:themeColor="text1"/>
                <w:szCs w:val="24"/>
                <w:lang w:val="en-ID" w:bidi="ar-SA"/>
              </w:rPr>
              <w:t>Lokasi:</w:t>
            </w:r>
            <w:r w:rsidRPr="00B974A0">
              <w:rPr>
                <w:rFonts w:ascii="Times New Roman" w:hAnsi="Times New Roman" w:cs="Times New Roman"/>
                <w:color w:val="000000" w:themeColor="text1"/>
                <w:szCs w:val="24"/>
                <w:lang w:val="en-ID" w:bidi="ar-SA"/>
              </w:rPr>
              <w:t xml:space="preserve"> Rumah </w:t>
            </w:r>
            <w:r w:rsidRPr="00B974A0">
              <w:rPr>
                <w:rFonts w:ascii="Times New Roman" w:hAnsi="Times New Roman" w:cs="Times New Roman"/>
                <w:b/>
                <w:bCs/>
                <w:color w:val="000000" w:themeColor="text1"/>
                <w:szCs w:val="24"/>
                <w:lang w:val="en-ID" w:bidi="ar-SA"/>
              </w:rPr>
              <w:t>Laksamana Tadashi Maeda</w:t>
            </w:r>
            <w:r w:rsidRPr="00B974A0">
              <w:rPr>
                <w:rFonts w:ascii="Times New Roman" w:hAnsi="Times New Roman" w:cs="Times New Roman"/>
                <w:color w:val="000000" w:themeColor="text1"/>
                <w:szCs w:val="24"/>
                <w:lang w:val="en-ID" w:bidi="ar-SA"/>
              </w:rPr>
              <w:t xml:space="preserve"> (seorang perwira Angkatan Laut Jepang yang bersimpati pada perjuangan Indonesia) di Jl. Imam Bonjol No. 1, Jakarta. Tempat ini dipilih karena Maeda memberikan jaminan keamanan dari ancaman Angkatan Darat Jepang (</w:t>
            </w:r>
            <w:r w:rsidRPr="00B974A0">
              <w:rPr>
                <w:rFonts w:ascii="Times New Roman" w:hAnsi="Times New Roman" w:cs="Times New Roman"/>
                <w:i/>
                <w:iCs/>
                <w:color w:val="000000" w:themeColor="text1"/>
                <w:szCs w:val="24"/>
                <w:lang w:val="en-ID" w:bidi="ar-SA"/>
              </w:rPr>
              <w:t>Kempeitai</w:t>
            </w:r>
            <w:r w:rsidRPr="00B974A0">
              <w:rPr>
                <w:rFonts w:ascii="Times New Roman" w:hAnsi="Times New Roman" w:cs="Times New Roman"/>
                <w:color w:val="000000" w:themeColor="text1"/>
                <w:szCs w:val="24"/>
                <w:lang w:val="en-ID" w:bidi="ar-SA"/>
              </w:rPr>
              <w:t>).</w:t>
            </w:r>
          </w:p>
          <w:p w14:paraId="5C147763" w14:textId="77777777" w:rsidR="005B66CC" w:rsidRPr="00B974A0" w:rsidRDefault="005B66CC" w:rsidP="005B66CC">
            <w:pPr>
              <w:numPr>
                <w:ilvl w:val="0"/>
                <w:numId w:val="38"/>
              </w:numPr>
              <w:spacing w:line="259" w:lineRule="auto"/>
              <w:rPr>
                <w:rFonts w:ascii="Times New Roman" w:hAnsi="Times New Roman" w:cs="Times New Roman"/>
                <w:color w:val="000000" w:themeColor="text1"/>
                <w:szCs w:val="24"/>
                <w:lang w:val="en-ID" w:bidi="ar-SA"/>
              </w:rPr>
            </w:pPr>
            <w:r w:rsidRPr="00B974A0">
              <w:rPr>
                <w:rFonts w:ascii="Times New Roman" w:hAnsi="Times New Roman" w:cs="Times New Roman"/>
                <w:b/>
                <w:bCs/>
                <w:color w:val="000000" w:themeColor="text1"/>
                <w:szCs w:val="24"/>
                <w:lang w:val="en-ID" w:bidi="ar-SA"/>
              </w:rPr>
              <w:t>Tokoh Perumus:</w:t>
            </w:r>
          </w:p>
          <w:p w14:paraId="1835076E" w14:textId="77777777" w:rsidR="005B66CC" w:rsidRPr="00B974A0" w:rsidRDefault="005B66CC" w:rsidP="005B66CC">
            <w:pPr>
              <w:numPr>
                <w:ilvl w:val="1"/>
                <w:numId w:val="38"/>
              </w:numPr>
              <w:spacing w:line="259" w:lineRule="auto"/>
              <w:rPr>
                <w:rFonts w:ascii="Times New Roman" w:hAnsi="Times New Roman" w:cs="Times New Roman"/>
                <w:color w:val="000000" w:themeColor="text1"/>
                <w:szCs w:val="24"/>
                <w:lang w:val="en-ID" w:bidi="ar-SA"/>
              </w:rPr>
            </w:pPr>
            <w:r w:rsidRPr="00B974A0">
              <w:rPr>
                <w:rFonts w:ascii="Times New Roman" w:hAnsi="Times New Roman" w:cs="Times New Roman"/>
                <w:b/>
                <w:bCs/>
                <w:color w:val="000000" w:themeColor="text1"/>
                <w:szCs w:val="24"/>
                <w:lang w:val="en-ID" w:bidi="ar-SA"/>
              </w:rPr>
              <w:t>Soekarno:</w:t>
            </w:r>
            <w:r w:rsidRPr="00B974A0">
              <w:rPr>
                <w:rFonts w:ascii="Times New Roman" w:hAnsi="Times New Roman" w:cs="Times New Roman"/>
                <w:color w:val="000000" w:themeColor="text1"/>
                <w:szCs w:val="24"/>
                <w:lang w:val="en-ID" w:bidi="ar-SA"/>
              </w:rPr>
              <w:t xml:space="preserve"> Menuliskan konsep teks proklamasi pada secarik kertas.</w:t>
            </w:r>
          </w:p>
          <w:p w14:paraId="456AC11B" w14:textId="77777777" w:rsidR="005B66CC" w:rsidRPr="00B974A0" w:rsidRDefault="005B66CC" w:rsidP="005B66CC">
            <w:pPr>
              <w:numPr>
                <w:ilvl w:val="1"/>
                <w:numId w:val="38"/>
              </w:numPr>
              <w:spacing w:line="259" w:lineRule="auto"/>
              <w:rPr>
                <w:rFonts w:ascii="Times New Roman" w:hAnsi="Times New Roman" w:cs="Times New Roman"/>
                <w:color w:val="000000" w:themeColor="text1"/>
                <w:szCs w:val="24"/>
                <w:lang w:val="en-ID" w:bidi="ar-SA"/>
              </w:rPr>
            </w:pPr>
            <w:r w:rsidRPr="00B974A0">
              <w:rPr>
                <w:rFonts w:ascii="Times New Roman" w:hAnsi="Times New Roman" w:cs="Times New Roman"/>
                <w:b/>
                <w:bCs/>
                <w:color w:val="000000" w:themeColor="text1"/>
                <w:szCs w:val="24"/>
                <w:lang w:val="en-ID" w:bidi="ar-SA"/>
              </w:rPr>
              <w:t>Moh. Hatta &amp; Ahmad Soebardjo:</w:t>
            </w:r>
            <w:r w:rsidRPr="00B974A0">
              <w:rPr>
                <w:rFonts w:ascii="Times New Roman" w:hAnsi="Times New Roman" w:cs="Times New Roman"/>
                <w:color w:val="000000" w:themeColor="text1"/>
                <w:szCs w:val="24"/>
                <w:lang w:val="en-ID" w:bidi="ar-SA"/>
              </w:rPr>
              <w:t xml:space="preserve"> Menyumbangkan ide pemikiran secara lisan (kalimat pertama dari Ahmad Soebardjo, kalimat kedua dari Moh. Hatta).</w:t>
            </w:r>
          </w:p>
          <w:p w14:paraId="2B7F00DA" w14:textId="77777777" w:rsidR="005B66CC" w:rsidRPr="00B974A0" w:rsidRDefault="005B66CC" w:rsidP="005B66CC">
            <w:pPr>
              <w:numPr>
                <w:ilvl w:val="0"/>
                <w:numId w:val="38"/>
              </w:numPr>
              <w:spacing w:line="259" w:lineRule="auto"/>
              <w:rPr>
                <w:rFonts w:ascii="Times New Roman" w:hAnsi="Times New Roman" w:cs="Times New Roman"/>
                <w:color w:val="000000" w:themeColor="text1"/>
                <w:szCs w:val="24"/>
                <w:lang w:val="en-ID" w:bidi="ar-SA"/>
              </w:rPr>
            </w:pPr>
            <w:r w:rsidRPr="00B974A0">
              <w:rPr>
                <w:rFonts w:ascii="Times New Roman" w:hAnsi="Times New Roman" w:cs="Times New Roman"/>
                <w:b/>
                <w:bCs/>
                <w:color w:val="000000" w:themeColor="text1"/>
                <w:szCs w:val="24"/>
                <w:lang w:val="en-ID" w:bidi="ar-SA"/>
              </w:rPr>
              <w:t>Pengesahan:</w:t>
            </w:r>
            <w:r w:rsidRPr="00B974A0">
              <w:rPr>
                <w:rFonts w:ascii="Times New Roman" w:hAnsi="Times New Roman" w:cs="Times New Roman"/>
                <w:color w:val="000000" w:themeColor="text1"/>
                <w:szCs w:val="24"/>
                <w:lang w:val="en-ID" w:bidi="ar-SA"/>
              </w:rPr>
              <w:t xml:space="preserve"> Atas usul </w:t>
            </w:r>
            <w:r w:rsidRPr="00B974A0">
              <w:rPr>
                <w:rFonts w:ascii="Times New Roman" w:hAnsi="Times New Roman" w:cs="Times New Roman"/>
                <w:b/>
                <w:bCs/>
                <w:color w:val="000000" w:themeColor="text1"/>
                <w:szCs w:val="24"/>
                <w:lang w:val="en-ID" w:bidi="ar-SA"/>
              </w:rPr>
              <w:t>Sukarni</w:t>
            </w:r>
            <w:r w:rsidRPr="00B974A0">
              <w:rPr>
                <w:rFonts w:ascii="Times New Roman" w:hAnsi="Times New Roman" w:cs="Times New Roman"/>
                <w:color w:val="000000" w:themeColor="text1"/>
                <w:szCs w:val="24"/>
                <w:lang w:val="en-ID" w:bidi="ar-SA"/>
              </w:rPr>
              <w:t xml:space="preserve">, teks proklamasi ditandatangani oleh </w:t>
            </w:r>
            <w:r w:rsidRPr="00B974A0">
              <w:rPr>
                <w:rFonts w:ascii="Times New Roman" w:hAnsi="Times New Roman" w:cs="Times New Roman"/>
                <w:b/>
                <w:bCs/>
                <w:color w:val="000000" w:themeColor="text1"/>
                <w:szCs w:val="24"/>
                <w:lang w:val="en-ID" w:bidi="ar-SA"/>
              </w:rPr>
              <w:t>Soekarno dan Moh. Hatta atas nama bangsa Indonesia</w:t>
            </w:r>
            <w:r w:rsidRPr="00B974A0">
              <w:rPr>
                <w:rFonts w:ascii="Times New Roman" w:hAnsi="Times New Roman" w:cs="Times New Roman"/>
                <w:color w:val="000000" w:themeColor="text1"/>
                <w:szCs w:val="24"/>
                <w:lang w:val="en-ID" w:bidi="ar-SA"/>
              </w:rPr>
              <w:t>.</w:t>
            </w:r>
          </w:p>
          <w:p w14:paraId="42506F15" w14:textId="77777777" w:rsidR="005B66CC" w:rsidRPr="00B974A0" w:rsidRDefault="005B66CC" w:rsidP="005B66CC">
            <w:pPr>
              <w:numPr>
                <w:ilvl w:val="0"/>
                <w:numId w:val="38"/>
              </w:numPr>
              <w:spacing w:line="259" w:lineRule="auto"/>
              <w:rPr>
                <w:rFonts w:ascii="Times New Roman" w:hAnsi="Times New Roman" w:cs="Times New Roman"/>
                <w:color w:val="000000" w:themeColor="text1"/>
                <w:szCs w:val="24"/>
                <w:lang w:val="en-ID" w:bidi="ar-SA"/>
              </w:rPr>
            </w:pPr>
            <w:r w:rsidRPr="00B974A0">
              <w:rPr>
                <w:rFonts w:ascii="Times New Roman" w:hAnsi="Times New Roman" w:cs="Times New Roman"/>
                <w:b/>
                <w:bCs/>
                <w:color w:val="000000" w:themeColor="text1"/>
                <w:szCs w:val="24"/>
                <w:lang w:val="en-ID" w:bidi="ar-SA"/>
              </w:rPr>
              <w:t>Pengetikan:</w:t>
            </w:r>
            <w:r w:rsidRPr="00B974A0">
              <w:rPr>
                <w:rFonts w:ascii="Times New Roman" w:hAnsi="Times New Roman" w:cs="Times New Roman"/>
                <w:color w:val="000000" w:themeColor="text1"/>
                <w:szCs w:val="24"/>
                <w:lang w:val="en-ID" w:bidi="ar-SA"/>
              </w:rPr>
              <w:t xml:space="preserve"> Teks asli (klaad) diketik oleh </w:t>
            </w:r>
            <w:r w:rsidRPr="00B974A0">
              <w:rPr>
                <w:rFonts w:ascii="Times New Roman" w:hAnsi="Times New Roman" w:cs="Times New Roman"/>
                <w:b/>
                <w:bCs/>
                <w:color w:val="000000" w:themeColor="text1"/>
                <w:szCs w:val="24"/>
                <w:lang w:val="en-ID" w:bidi="ar-SA"/>
              </w:rPr>
              <w:t>Sayuti Melik</w:t>
            </w:r>
            <w:r w:rsidRPr="00B974A0">
              <w:rPr>
                <w:rFonts w:ascii="Times New Roman" w:hAnsi="Times New Roman" w:cs="Times New Roman"/>
                <w:color w:val="000000" w:themeColor="text1"/>
                <w:szCs w:val="24"/>
                <w:lang w:val="en-ID" w:bidi="ar-SA"/>
              </w:rPr>
              <w:t xml:space="preserve"> (otentik) dengan beberapa perubahan redaksional (seperti kata </w:t>
            </w:r>
            <w:r w:rsidRPr="00B974A0">
              <w:rPr>
                <w:rFonts w:ascii="Times New Roman" w:hAnsi="Times New Roman" w:cs="Times New Roman"/>
                <w:i/>
                <w:iCs/>
                <w:color w:val="000000" w:themeColor="text1"/>
                <w:szCs w:val="24"/>
                <w:lang w:val="en-ID" w:bidi="ar-SA"/>
              </w:rPr>
              <w:t>tempoh</w:t>
            </w:r>
            <w:r w:rsidRPr="00B974A0">
              <w:rPr>
                <w:rFonts w:ascii="Times New Roman" w:hAnsi="Times New Roman" w:cs="Times New Roman"/>
                <w:color w:val="000000" w:themeColor="text1"/>
                <w:szCs w:val="24"/>
                <w:lang w:val="en-ID" w:bidi="ar-SA"/>
              </w:rPr>
              <w:t xml:space="preserve"> menjadi </w:t>
            </w:r>
            <w:r w:rsidRPr="00B974A0">
              <w:rPr>
                <w:rFonts w:ascii="Times New Roman" w:hAnsi="Times New Roman" w:cs="Times New Roman"/>
                <w:i/>
                <w:iCs/>
                <w:color w:val="000000" w:themeColor="text1"/>
                <w:szCs w:val="24"/>
                <w:lang w:val="en-ID" w:bidi="ar-SA"/>
              </w:rPr>
              <w:t>tempo</w:t>
            </w:r>
            <w:r w:rsidRPr="00B974A0">
              <w:rPr>
                <w:rFonts w:ascii="Times New Roman" w:hAnsi="Times New Roman" w:cs="Times New Roman"/>
                <w:color w:val="000000" w:themeColor="text1"/>
                <w:szCs w:val="24"/>
                <w:lang w:val="en-ID" w:bidi="ar-SA"/>
              </w:rPr>
              <w:t xml:space="preserve">, </w:t>
            </w:r>
            <w:r w:rsidRPr="00B974A0">
              <w:rPr>
                <w:rFonts w:ascii="Times New Roman" w:hAnsi="Times New Roman" w:cs="Times New Roman"/>
                <w:i/>
                <w:iCs/>
                <w:color w:val="000000" w:themeColor="text1"/>
                <w:szCs w:val="24"/>
                <w:lang w:val="en-ID" w:bidi="ar-SA"/>
              </w:rPr>
              <w:t>wakil-wakil bangsa</w:t>
            </w:r>
          </w:p>
          <w:p w14:paraId="22C241D6" w14:textId="77777777" w:rsidR="005B66CC" w:rsidRPr="00B974A0" w:rsidRDefault="005B66CC" w:rsidP="005B66CC">
            <w:pPr>
              <w:spacing w:line="259" w:lineRule="auto"/>
              <w:ind w:left="720"/>
              <w:rPr>
                <w:rFonts w:ascii="Times New Roman" w:hAnsi="Times New Roman" w:cs="Times New Roman"/>
                <w:color w:val="000000" w:themeColor="text1"/>
                <w:szCs w:val="24"/>
                <w:lang w:val="en-ID" w:bidi="ar-SA"/>
              </w:rPr>
            </w:pPr>
          </w:p>
          <w:p w14:paraId="116473FB" w14:textId="77777777" w:rsidR="005B66CC" w:rsidRPr="00B974A0" w:rsidRDefault="005B66CC" w:rsidP="005B66CC">
            <w:pPr>
              <w:spacing w:line="259" w:lineRule="auto"/>
              <w:rPr>
                <w:rFonts w:ascii="Times New Roman" w:hAnsi="Times New Roman" w:cs="Times New Roman"/>
                <w:color w:val="000000" w:themeColor="text1"/>
                <w:szCs w:val="24"/>
                <w:lang w:bidi="ar-SA"/>
              </w:rPr>
            </w:pPr>
          </w:p>
        </w:tc>
      </w:tr>
      <w:tr w:rsidR="005B66CC" w:rsidRPr="00B974A0" w14:paraId="15922D46" w14:textId="77777777" w:rsidTr="00BF4C51">
        <w:tc>
          <w:tcPr>
            <w:tcW w:w="9445" w:type="dxa"/>
            <w:tcBorders>
              <w:top w:val="single" w:sz="4" w:space="0" w:color="auto"/>
              <w:left w:val="single" w:sz="4" w:space="0" w:color="auto"/>
              <w:bottom w:val="single" w:sz="4" w:space="0" w:color="auto"/>
              <w:right w:val="single" w:sz="4" w:space="0" w:color="auto"/>
            </w:tcBorders>
          </w:tcPr>
          <w:p w14:paraId="11210AEF" w14:textId="77777777" w:rsidR="005B66CC" w:rsidRPr="00B974A0" w:rsidRDefault="005B66CC" w:rsidP="005B66CC">
            <w:pPr>
              <w:spacing w:line="259" w:lineRule="auto"/>
              <w:rPr>
                <w:rFonts w:ascii="Times New Roman" w:hAnsi="Times New Roman" w:cs="Times New Roman"/>
                <w:color w:val="000000" w:themeColor="text1"/>
                <w:szCs w:val="24"/>
                <w:lang w:val="en-ID" w:bidi="ar-SA"/>
              </w:rPr>
            </w:pPr>
            <w:r w:rsidRPr="00B974A0">
              <w:rPr>
                <w:rFonts w:ascii="Times New Roman" w:hAnsi="Times New Roman" w:cs="Times New Roman"/>
                <w:b/>
                <w:bCs/>
                <w:color w:val="000000" w:themeColor="text1"/>
                <w:szCs w:val="24"/>
                <w:lang w:val="en-ID" w:bidi="ar-SA"/>
              </w:rPr>
              <w:t xml:space="preserve"> </w:t>
            </w:r>
            <w:r w:rsidRPr="00B974A0">
              <w:rPr>
                <w:rFonts w:ascii="Times New Roman" w:hAnsi="Times New Roman" w:cs="Times New Roman"/>
                <w:color w:val="000000" w:themeColor="text1"/>
                <w:szCs w:val="24"/>
                <w:lang w:val="en-ID" w:bidi="ar-SA"/>
              </w:rPr>
              <w:t>Bidang Pendidikan dan Ekonomi</w:t>
            </w:r>
          </w:p>
          <w:p w14:paraId="3BAD26C0" w14:textId="77777777" w:rsidR="005B66CC" w:rsidRPr="00B974A0" w:rsidRDefault="005B66CC" w:rsidP="005B66CC">
            <w:pPr>
              <w:numPr>
                <w:ilvl w:val="0"/>
                <w:numId w:val="15"/>
              </w:numPr>
              <w:spacing w:line="259" w:lineRule="auto"/>
              <w:rPr>
                <w:rFonts w:ascii="Times New Roman" w:hAnsi="Times New Roman" w:cs="Times New Roman"/>
                <w:color w:val="000000" w:themeColor="text1"/>
                <w:szCs w:val="24"/>
                <w:lang w:val="en-ID" w:bidi="ar-SA"/>
              </w:rPr>
            </w:pPr>
            <w:r w:rsidRPr="00B974A0">
              <w:rPr>
                <w:rFonts w:ascii="Times New Roman" w:hAnsi="Times New Roman" w:cs="Times New Roman"/>
                <w:b/>
                <w:bCs/>
                <w:color w:val="000000" w:themeColor="text1"/>
                <w:szCs w:val="24"/>
                <w:lang w:val="en-ID" w:bidi="ar-SA"/>
              </w:rPr>
              <w:t>Anggaran Pendidikan:</w:t>
            </w:r>
            <w:r w:rsidRPr="00B974A0">
              <w:rPr>
                <w:rFonts w:ascii="Times New Roman" w:hAnsi="Times New Roman" w:cs="Times New Roman"/>
                <w:color w:val="000000" w:themeColor="text1"/>
                <w:szCs w:val="24"/>
                <w:lang w:val="en-ID" w:bidi="ar-SA"/>
              </w:rPr>
              <w:t xml:space="preserve"> Pemerintah menetapkan minimal 20 persen dana APBN untuk memperbaiki mutu sekolah dan fasilitas belajar.</w:t>
            </w:r>
          </w:p>
          <w:p w14:paraId="7CB468DD" w14:textId="77777777" w:rsidR="005B66CC" w:rsidRPr="00B974A0" w:rsidRDefault="005B66CC" w:rsidP="005B66CC">
            <w:pPr>
              <w:numPr>
                <w:ilvl w:val="0"/>
                <w:numId w:val="15"/>
              </w:numPr>
              <w:spacing w:line="259" w:lineRule="auto"/>
              <w:rPr>
                <w:rFonts w:ascii="Times New Roman" w:hAnsi="Times New Roman" w:cs="Times New Roman"/>
                <w:color w:val="000000" w:themeColor="text1"/>
                <w:szCs w:val="24"/>
                <w:lang w:val="en-ID" w:bidi="ar-SA"/>
              </w:rPr>
            </w:pPr>
            <w:r w:rsidRPr="00B974A0">
              <w:rPr>
                <w:rFonts w:ascii="Times New Roman" w:hAnsi="Times New Roman" w:cs="Times New Roman"/>
                <w:b/>
                <w:bCs/>
                <w:color w:val="000000" w:themeColor="text1"/>
                <w:szCs w:val="24"/>
                <w:lang w:val="en-ID" w:bidi="ar-SA"/>
              </w:rPr>
              <w:t>Desentralisasi Pendidikan:</w:t>
            </w:r>
            <w:r w:rsidRPr="00B974A0">
              <w:rPr>
                <w:rFonts w:ascii="Times New Roman" w:hAnsi="Times New Roman" w:cs="Times New Roman"/>
                <w:color w:val="000000" w:themeColor="text1"/>
                <w:szCs w:val="24"/>
                <w:lang w:val="en-ID" w:bidi="ar-SA"/>
              </w:rPr>
              <w:t xml:space="preserve"> Pengelolaan sekolah dan sistem belajar diserahkan kepada pemerintah daerah agar lebih merata.</w:t>
            </w:r>
          </w:p>
          <w:p w14:paraId="3027F3AD" w14:textId="77777777" w:rsidR="005B66CC" w:rsidRPr="00B974A0" w:rsidRDefault="005B66CC" w:rsidP="005B66CC">
            <w:pPr>
              <w:numPr>
                <w:ilvl w:val="0"/>
                <w:numId w:val="15"/>
              </w:numPr>
              <w:spacing w:line="259" w:lineRule="auto"/>
              <w:rPr>
                <w:rFonts w:ascii="Times New Roman" w:hAnsi="Times New Roman" w:cs="Times New Roman"/>
                <w:color w:val="000000" w:themeColor="text1"/>
                <w:szCs w:val="24"/>
                <w:lang w:val="en-ID" w:bidi="ar-SA"/>
              </w:rPr>
            </w:pPr>
            <w:r w:rsidRPr="00B974A0">
              <w:rPr>
                <w:rFonts w:ascii="Times New Roman" w:hAnsi="Times New Roman" w:cs="Times New Roman"/>
                <w:b/>
                <w:bCs/>
                <w:color w:val="000000" w:themeColor="text1"/>
                <w:szCs w:val="24"/>
                <w:lang w:val="en-ID" w:bidi="ar-SA"/>
              </w:rPr>
              <w:t>Reformasi Hukum Ekonomi:</w:t>
            </w:r>
            <w:r w:rsidRPr="00B974A0">
              <w:rPr>
                <w:rFonts w:ascii="Times New Roman" w:hAnsi="Times New Roman" w:cs="Times New Roman"/>
                <w:color w:val="000000" w:themeColor="text1"/>
                <w:szCs w:val="24"/>
                <w:lang w:val="en-ID" w:bidi="ar-SA"/>
              </w:rPr>
              <w:t xml:space="preserve"> Lahir aturan baru untuk melindungi konsumen dan</w:t>
            </w:r>
          </w:p>
          <w:p w14:paraId="07BC0466" w14:textId="77777777" w:rsidR="005B66CC" w:rsidRPr="00B974A0" w:rsidRDefault="005B66CC" w:rsidP="005B66CC">
            <w:pPr>
              <w:spacing w:line="259" w:lineRule="auto"/>
              <w:ind w:left="720"/>
              <w:rPr>
                <w:rFonts w:ascii="Times New Roman" w:hAnsi="Times New Roman" w:cs="Times New Roman"/>
                <w:color w:val="000000" w:themeColor="text1"/>
                <w:szCs w:val="24"/>
                <w:lang w:val="en-ID" w:bidi="ar-SA"/>
              </w:rPr>
            </w:pPr>
            <w:r w:rsidRPr="00B974A0">
              <w:rPr>
                <w:rFonts w:ascii="Times New Roman" w:hAnsi="Times New Roman" w:cs="Times New Roman"/>
                <w:color w:val="000000" w:themeColor="text1"/>
                <w:szCs w:val="24"/>
                <w:lang w:val="en-ID" w:bidi="ar-SA"/>
              </w:rPr>
              <w:t>4. Detik-Detik Proklamasi (17 Agustus 1945)</w:t>
            </w:r>
          </w:p>
          <w:p w14:paraId="53017AA5" w14:textId="77777777" w:rsidR="005B66CC" w:rsidRPr="00B974A0" w:rsidRDefault="005B66CC" w:rsidP="005B66CC">
            <w:pPr>
              <w:numPr>
                <w:ilvl w:val="0"/>
                <w:numId w:val="39"/>
              </w:numPr>
              <w:spacing w:line="259" w:lineRule="auto"/>
              <w:rPr>
                <w:rFonts w:ascii="Times New Roman" w:hAnsi="Times New Roman" w:cs="Times New Roman"/>
                <w:color w:val="000000" w:themeColor="text1"/>
                <w:szCs w:val="24"/>
                <w:lang w:val="en-ID" w:bidi="ar-SA"/>
              </w:rPr>
            </w:pPr>
            <w:r w:rsidRPr="00B974A0">
              <w:rPr>
                <w:rFonts w:ascii="Times New Roman" w:hAnsi="Times New Roman" w:cs="Times New Roman"/>
                <w:b/>
                <w:bCs/>
                <w:color w:val="000000" w:themeColor="text1"/>
                <w:szCs w:val="24"/>
                <w:lang w:val="en-ID" w:bidi="ar-SA"/>
              </w:rPr>
              <w:t>Waktu &amp; Tempat:</w:t>
            </w:r>
            <w:r w:rsidRPr="00B974A0">
              <w:rPr>
                <w:rFonts w:ascii="Times New Roman" w:hAnsi="Times New Roman" w:cs="Times New Roman"/>
                <w:color w:val="000000" w:themeColor="text1"/>
                <w:szCs w:val="24"/>
                <w:lang w:val="en-ID" w:bidi="ar-SA"/>
              </w:rPr>
              <w:t xml:space="preserve"> Jumat, 17 Agustus 1945 pukul 10.00 WIB di halaman rumah Soekarno, </w:t>
            </w:r>
            <w:r w:rsidRPr="00B974A0">
              <w:rPr>
                <w:rFonts w:ascii="Times New Roman" w:hAnsi="Times New Roman" w:cs="Times New Roman"/>
                <w:b/>
                <w:bCs/>
                <w:color w:val="000000" w:themeColor="text1"/>
                <w:szCs w:val="24"/>
                <w:lang w:val="en-ID" w:bidi="ar-SA"/>
              </w:rPr>
              <w:t>Jalan Pegangsaan Timur No. 56, Jakarta</w:t>
            </w:r>
            <w:r w:rsidRPr="00B974A0">
              <w:rPr>
                <w:rFonts w:ascii="Times New Roman" w:hAnsi="Times New Roman" w:cs="Times New Roman"/>
                <w:color w:val="000000" w:themeColor="text1"/>
                <w:szCs w:val="24"/>
                <w:lang w:val="en-ID" w:bidi="ar-SA"/>
              </w:rPr>
              <w:t xml:space="preserve"> (sekarang Jalan Proklamasi).</w:t>
            </w:r>
          </w:p>
          <w:p w14:paraId="7ACAF19E" w14:textId="77777777" w:rsidR="005B66CC" w:rsidRPr="00B974A0" w:rsidRDefault="005B66CC" w:rsidP="005B66CC">
            <w:pPr>
              <w:numPr>
                <w:ilvl w:val="0"/>
                <w:numId w:val="39"/>
              </w:numPr>
              <w:spacing w:line="259" w:lineRule="auto"/>
              <w:rPr>
                <w:rFonts w:ascii="Times New Roman" w:hAnsi="Times New Roman" w:cs="Times New Roman"/>
                <w:color w:val="000000" w:themeColor="text1"/>
                <w:szCs w:val="24"/>
                <w:lang w:val="en-ID" w:bidi="ar-SA"/>
              </w:rPr>
            </w:pPr>
            <w:r w:rsidRPr="00B974A0">
              <w:rPr>
                <w:rFonts w:ascii="Times New Roman" w:hAnsi="Times New Roman" w:cs="Times New Roman"/>
                <w:b/>
                <w:bCs/>
                <w:color w:val="000000" w:themeColor="text1"/>
                <w:szCs w:val="24"/>
                <w:lang w:val="en-ID" w:bidi="ar-SA"/>
              </w:rPr>
              <w:t>Prosesi Acara:</w:t>
            </w:r>
          </w:p>
          <w:p w14:paraId="56A426E5" w14:textId="77777777" w:rsidR="005B66CC" w:rsidRPr="00B974A0" w:rsidRDefault="005B66CC" w:rsidP="005B66CC">
            <w:pPr>
              <w:numPr>
                <w:ilvl w:val="1"/>
                <w:numId w:val="39"/>
              </w:numPr>
              <w:spacing w:line="259" w:lineRule="auto"/>
              <w:rPr>
                <w:rFonts w:ascii="Times New Roman" w:hAnsi="Times New Roman" w:cs="Times New Roman"/>
                <w:color w:val="000000" w:themeColor="text1"/>
                <w:szCs w:val="24"/>
                <w:lang w:val="en-ID" w:bidi="ar-SA"/>
              </w:rPr>
            </w:pPr>
            <w:r w:rsidRPr="00B974A0">
              <w:rPr>
                <w:rFonts w:ascii="Times New Roman" w:hAnsi="Times New Roman" w:cs="Times New Roman"/>
                <w:color w:val="000000" w:themeColor="text1"/>
                <w:szCs w:val="24"/>
                <w:lang w:val="en-ID" w:bidi="ar-SA"/>
              </w:rPr>
              <w:t>Pembacaan teks proklamasi oleh Soekarno didampingi Moh. Hatta.</w:t>
            </w:r>
          </w:p>
          <w:p w14:paraId="7274F9A1" w14:textId="77777777" w:rsidR="005B66CC" w:rsidRPr="00B974A0" w:rsidRDefault="005B66CC" w:rsidP="005B66CC">
            <w:pPr>
              <w:numPr>
                <w:ilvl w:val="1"/>
                <w:numId w:val="39"/>
              </w:numPr>
              <w:spacing w:line="259" w:lineRule="auto"/>
              <w:rPr>
                <w:rFonts w:ascii="Times New Roman" w:hAnsi="Times New Roman" w:cs="Times New Roman"/>
                <w:color w:val="000000" w:themeColor="text1"/>
                <w:szCs w:val="24"/>
                <w:lang w:val="en-ID" w:bidi="ar-SA"/>
              </w:rPr>
            </w:pPr>
            <w:r w:rsidRPr="00B974A0">
              <w:rPr>
                <w:rFonts w:ascii="Times New Roman" w:hAnsi="Times New Roman" w:cs="Times New Roman"/>
                <w:color w:val="000000" w:themeColor="text1"/>
                <w:szCs w:val="24"/>
                <w:lang w:val="en-ID" w:bidi="ar-SA"/>
              </w:rPr>
              <w:t>Pidato singkat tanpa teks dari Soekarno.</w:t>
            </w:r>
          </w:p>
          <w:p w14:paraId="0C99788C" w14:textId="77777777" w:rsidR="005B66CC" w:rsidRPr="00B974A0" w:rsidRDefault="005B66CC" w:rsidP="005B66CC">
            <w:pPr>
              <w:numPr>
                <w:ilvl w:val="1"/>
                <w:numId w:val="39"/>
              </w:numPr>
              <w:spacing w:line="259" w:lineRule="auto"/>
              <w:rPr>
                <w:rFonts w:ascii="Times New Roman" w:hAnsi="Times New Roman" w:cs="Times New Roman"/>
                <w:color w:val="000000" w:themeColor="text1"/>
                <w:szCs w:val="24"/>
                <w:lang w:val="en-ID" w:bidi="ar-SA"/>
              </w:rPr>
            </w:pPr>
            <w:r w:rsidRPr="00B974A0">
              <w:rPr>
                <w:rFonts w:ascii="Times New Roman" w:hAnsi="Times New Roman" w:cs="Times New Roman"/>
                <w:color w:val="000000" w:themeColor="text1"/>
                <w:szCs w:val="24"/>
                <w:lang w:val="en-ID" w:bidi="ar-SA"/>
              </w:rPr>
              <w:t xml:space="preserve">Pengibaran bendera </w:t>
            </w:r>
            <w:r w:rsidRPr="00B974A0">
              <w:rPr>
                <w:rFonts w:ascii="Times New Roman" w:hAnsi="Times New Roman" w:cs="Times New Roman"/>
                <w:b/>
                <w:bCs/>
                <w:color w:val="000000" w:themeColor="text1"/>
                <w:szCs w:val="24"/>
                <w:lang w:val="en-ID" w:bidi="ar-SA"/>
              </w:rPr>
              <w:t>Sang Merah Putih</w:t>
            </w:r>
            <w:r w:rsidRPr="00B974A0">
              <w:rPr>
                <w:rFonts w:ascii="Times New Roman" w:hAnsi="Times New Roman" w:cs="Times New Roman"/>
                <w:color w:val="000000" w:themeColor="text1"/>
                <w:szCs w:val="24"/>
                <w:lang w:val="en-ID" w:bidi="ar-SA"/>
              </w:rPr>
              <w:t xml:space="preserve"> (dijahit oleh </w:t>
            </w:r>
            <w:r w:rsidRPr="00B974A0">
              <w:rPr>
                <w:rFonts w:ascii="Times New Roman" w:hAnsi="Times New Roman" w:cs="Times New Roman"/>
                <w:b/>
                <w:bCs/>
                <w:color w:val="000000" w:themeColor="text1"/>
                <w:szCs w:val="24"/>
                <w:lang w:val="en-ID" w:bidi="ar-SA"/>
              </w:rPr>
              <w:t>Fatmawati</w:t>
            </w:r>
            <w:r w:rsidRPr="00B974A0">
              <w:rPr>
                <w:rFonts w:ascii="Times New Roman" w:hAnsi="Times New Roman" w:cs="Times New Roman"/>
                <w:color w:val="000000" w:themeColor="text1"/>
                <w:szCs w:val="24"/>
                <w:lang w:val="en-ID" w:bidi="ar-SA"/>
              </w:rPr>
              <w:t xml:space="preserve">) oleh </w:t>
            </w:r>
            <w:r w:rsidRPr="00B974A0">
              <w:rPr>
                <w:rFonts w:ascii="Times New Roman" w:hAnsi="Times New Roman" w:cs="Times New Roman"/>
                <w:b/>
                <w:bCs/>
                <w:color w:val="000000" w:themeColor="text1"/>
                <w:szCs w:val="24"/>
                <w:lang w:val="en-ID" w:bidi="ar-SA"/>
              </w:rPr>
              <w:t>Latief Hendraningrat, S. Suhud</w:t>
            </w:r>
            <w:r w:rsidRPr="00B974A0">
              <w:rPr>
                <w:rFonts w:ascii="Times New Roman" w:hAnsi="Times New Roman" w:cs="Times New Roman"/>
                <w:color w:val="000000" w:themeColor="text1"/>
                <w:szCs w:val="24"/>
                <w:lang w:val="en-ID" w:bidi="ar-SA"/>
              </w:rPr>
              <w:t xml:space="preserve">, dan </w:t>
            </w:r>
            <w:r w:rsidRPr="00B974A0">
              <w:rPr>
                <w:rFonts w:ascii="Times New Roman" w:hAnsi="Times New Roman" w:cs="Times New Roman"/>
                <w:b/>
                <w:bCs/>
                <w:color w:val="000000" w:themeColor="text1"/>
                <w:szCs w:val="24"/>
                <w:lang w:val="en-ID" w:bidi="ar-SA"/>
              </w:rPr>
              <w:t>Tri Murti</w:t>
            </w:r>
            <w:r w:rsidRPr="00B974A0">
              <w:rPr>
                <w:rFonts w:ascii="Times New Roman" w:hAnsi="Times New Roman" w:cs="Times New Roman"/>
                <w:color w:val="000000" w:themeColor="text1"/>
                <w:szCs w:val="24"/>
                <w:lang w:val="en-ID" w:bidi="ar-SA"/>
              </w:rPr>
              <w:t>.</w:t>
            </w:r>
          </w:p>
          <w:p w14:paraId="76B24B6D" w14:textId="77777777" w:rsidR="005B66CC" w:rsidRPr="00B974A0" w:rsidRDefault="005B66CC" w:rsidP="005B66CC">
            <w:pPr>
              <w:numPr>
                <w:ilvl w:val="1"/>
                <w:numId w:val="39"/>
              </w:numPr>
              <w:spacing w:line="259" w:lineRule="auto"/>
              <w:rPr>
                <w:rFonts w:ascii="Times New Roman" w:hAnsi="Times New Roman" w:cs="Times New Roman"/>
                <w:color w:val="000000" w:themeColor="text1"/>
                <w:szCs w:val="24"/>
                <w:lang w:val="en-ID" w:bidi="ar-SA"/>
              </w:rPr>
            </w:pPr>
            <w:r w:rsidRPr="00B974A0">
              <w:rPr>
                <w:rFonts w:ascii="Times New Roman" w:hAnsi="Times New Roman" w:cs="Times New Roman"/>
                <w:color w:val="000000" w:themeColor="text1"/>
                <w:szCs w:val="24"/>
                <w:lang w:val="en-ID" w:bidi="ar-SA"/>
              </w:rPr>
              <w:lastRenderedPageBreak/>
              <w:t xml:space="preserve">Menyanyikan lagu kebangsaan </w:t>
            </w:r>
            <w:r w:rsidRPr="00B974A0">
              <w:rPr>
                <w:rFonts w:ascii="Times New Roman" w:hAnsi="Times New Roman" w:cs="Times New Roman"/>
                <w:i/>
                <w:iCs/>
                <w:color w:val="000000" w:themeColor="text1"/>
                <w:szCs w:val="24"/>
                <w:lang w:val="en-ID" w:bidi="ar-SA"/>
              </w:rPr>
              <w:t>Indonesia Raya</w:t>
            </w:r>
            <w:r w:rsidRPr="00B974A0">
              <w:rPr>
                <w:rFonts w:ascii="Times New Roman" w:hAnsi="Times New Roman" w:cs="Times New Roman"/>
                <w:color w:val="000000" w:themeColor="text1"/>
                <w:szCs w:val="24"/>
                <w:lang w:val="en-ID" w:bidi="ar-SA"/>
              </w:rPr>
              <w:t>.</w:t>
            </w:r>
          </w:p>
          <w:p w14:paraId="31049A1F" w14:textId="77777777" w:rsidR="005B66CC" w:rsidRPr="00B974A0" w:rsidRDefault="005B66CC" w:rsidP="005B66CC">
            <w:pPr>
              <w:spacing w:line="259" w:lineRule="auto"/>
              <w:ind w:left="720"/>
              <w:rPr>
                <w:rFonts w:ascii="Times New Roman" w:hAnsi="Times New Roman" w:cs="Times New Roman"/>
                <w:color w:val="000000" w:themeColor="text1"/>
                <w:szCs w:val="24"/>
                <w:lang w:val="en-ID" w:bidi="ar-SA"/>
              </w:rPr>
            </w:pPr>
            <w:r w:rsidRPr="00B974A0">
              <w:rPr>
                <w:rFonts w:ascii="Times New Roman" w:hAnsi="Times New Roman" w:cs="Times New Roman"/>
                <w:color w:val="000000" w:themeColor="text1"/>
                <w:szCs w:val="24"/>
                <w:lang w:val="en-ID" w:bidi="ar-SA"/>
              </w:rPr>
              <w:pict w14:anchorId="0748FDD9">
                <v:rect id="_x0000_i1026" style="width:0;height:1.5pt" o:hralign="center" o:hrstd="t" o:hr="t" fillcolor="#a0a0a0" stroked="f"/>
              </w:pict>
            </w:r>
          </w:p>
          <w:p w14:paraId="1899651D" w14:textId="77777777" w:rsidR="005B66CC" w:rsidRPr="00B974A0" w:rsidRDefault="005B66CC" w:rsidP="005B66CC">
            <w:pPr>
              <w:spacing w:line="259" w:lineRule="auto"/>
              <w:ind w:left="720"/>
              <w:rPr>
                <w:rFonts w:ascii="Times New Roman" w:hAnsi="Times New Roman" w:cs="Times New Roman"/>
                <w:color w:val="000000" w:themeColor="text1"/>
                <w:szCs w:val="24"/>
                <w:lang w:val="en-ID" w:bidi="ar-SA"/>
              </w:rPr>
            </w:pPr>
            <w:r w:rsidRPr="00B974A0">
              <w:rPr>
                <w:rFonts w:ascii="Times New Roman" w:hAnsi="Times New Roman" w:cs="Times New Roman"/>
                <w:color w:val="000000" w:themeColor="text1"/>
                <w:szCs w:val="24"/>
                <w:lang w:val="en-ID" w:bidi="ar-SA"/>
              </w:rPr>
              <w:t>5. Makna Proklamasi Kemerdekaan Indonesia</w:t>
            </w:r>
          </w:p>
          <w:p w14:paraId="4FC8D8CF" w14:textId="77777777" w:rsidR="005B66CC" w:rsidRPr="00B974A0" w:rsidRDefault="005B66CC" w:rsidP="005B66CC">
            <w:pPr>
              <w:spacing w:line="259" w:lineRule="auto"/>
              <w:ind w:left="720"/>
              <w:rPr>
                <w:rFonts w:ascii="Times New Roman" w:hAnsi="Times New Roman" w:cs="Times New Roman"/>
                <w:color w:val="000000" w:themeColor="text1"/>
                <w:szCs w:val="24"/>
                <w:lang w:val="en-ID" w:bidi="ar-SA"/>
              </w:rPr>
            </w:pPr>
            <w:r w:rsidRPr="00B974A0">
              <w:rPr>
                <w:rFonts w:ascii="Times New Roman" w:hAnsi="Times New Roman" w:cs="Times New Roman"/>
                <w:color w:val="000000" w:themeColor="text1"/>
                <w:szCs w:val="24"/>
                <w:lang w:val="en-ID" w:bidi="ar-SA"/>
              </w:rPr>
              <w:t>Makna proklamasi dapat dilihat dari berbagai sudut pandang kehidupan masyarakat:</w:t>
            </w:r>
          </w:p>
          <w:p w14:paraId="67325DC8" w14:textId="77777777" w:rsidR="005B66CC" w:rsidRPr="00B974A0" w:rsidRDefault="005B66CC" w:rsidP="005B66CC">
            <w:pPr>
              <w:numPr>
                <w:ilvl w:val="0"/>
                <w:numId w:val="40"/>
              </w:numPr>
              <w:spacing w:line="259" w:lineRule="auto"/>
              <w:rPr>
                <w:rFonts w:ascii="Times New Roman" w:hAnsi="Times New Roman" w:cs="Times New Roman"/>
                <w:color w:val="000000" w:themeColor="text1"/>
                <w:szCs w:val="24"/>
                <w:lang w:val="en-ID" w:bidi="ar-SA"/>
              </w:rPr>
            </w:pPr>
            <w:r w:rsidRPr="00B974A0">
              <w:rPr>
                <w:rFonts w:ascii="Times New Roman" w:hAnsi="Times New Roman" w:cs="Times New Roman"/>
                <w:b/>
                <w:bCs/>
                <w:color w:val="000000" w:themeColor="text1"/>
                <w:szCs w:val="24"/>
                <w:lang w:val="en-ID" w:bidi="ar-SA"/>
              </w:rPr>
              <w:t>Aspek Politis:</w:t>
            </w:r>
          </w:p>
          <w:p w14:paraId="1244A0AB" w14:textId="77777777" w:rsidR="005B66CC" w:rsidRPr="00B974A0" w:rsidRDefault="005B66CC" w:rsidP="005B66CC">
            <w:pPr>
              <w:numPr>
                <w:ilvl w:val="1"/>
                <w:numId w:val="40"/>
              </w:numPr>
              <w:spacing w:line="259" w:lineRule="auto"/>
              <w:rPr>
                <w:rFonts w:ascii="Times New Roman" w:hAnsi="Times New Roman" w:cs="Times New Roman"/>
                <w:color w:val="000000" w:themeColor="text1"/>
                <w:szCs w:val="24"/>
                <w:lang w:val="en-ID" w:bidi="ar-SA"/>
              </w:rPr>
            </w:pPr>
            <w:r w:rsidRPr="00B974A0">
              <w:rPr>
                <w:rFonts w:ascii="Times New Roman" w:hAnsi="Times New Roman" w:cs="Times New Roman"/>
                <w:color w:val="000000" w:themeColor="text1"/>
                <w:szCs w:val="24"/>
                <w:lang w:val="en-ID" w:bidi="ar-SA"/>
              </w:rPr>
              <w:t>Menandai lahirnya Negara Kesatuan Republik Indonesia (NKRI) sebagai negara yang merdeka dan berdaulat penuh.</w:t>
            </w:r>
          </w:p>
          <w:p w14:paraId="6DD47FE2" w14:textId="77777777" w:rsidR="005B66CC" w:rsidRPr="00B974A0" w:rsidRDefault="005B66CC" w:rsidP="005B66CC">
            <w:pPr>
              <w:numPr>
                <w:ilvl w:val="1"/>
                <w:numId w:val="40"/>
              </w:numPr>
              <w:spacing w:line="259" w:lineRule="auto"/>
              <w:rPr>
                <w:rFonts w:ascii="Times New Roman" w:hAnsi="Times New Roman" w:cs="Times New Roman"/>
                <w:color w:val="000000" w:themeColor="text1"/>
                <w:szCs w:val="24"/>
                <w:lang w:val="en-ID" w:bidi="ar-SA"/>
              </w:rPr>
            </w:pPr>
            <w:r w:rsidRPr="00B974A0">
              <w:rPr>
                <w:rFonts w:ascii="Times New Roman" w:hAnsi="Times New Roman" w:cs="Times New Roman"/>
                <w:color w:val="000000" w:themeColor="text1"/>
                <w:szCs w:val="24"/>
                <w:lang w:val="en-ID" w:bidi="ar-SA"/>
              </w:rPr>
              <w:t>Menaikkan posisi Indonesia dari bangsa jajahan menjadi bangsa yang setara dengan negara-negara lain di dunia internasional.</w:t>
            </w:r>
          </w:p>
          <w:p w14:paraId="0C3AF10C" w14:textId="77777777" w:rsidR="005B66CC" w:rsidRPr="00B974A0" w:rsidRDefault="005B66CC" w:rsidP="005B66CC">
            <w:pPr>
              <w:numPr>
                <w:ilvl w:val="0"/>
                <w:numId w:val="40"/>
              </w:numPr>
              <w:spacing w:line="259" w:lineRule="auto"/>
              <w:rPr>
                <w:rFonts w:ascii="Times New Roman" w:hAnsi="Times New Roman" w:cs="Times New Roman"/>
                <w:color w:val="000000" w:themeColor="text1"/>
                <w:szCs w:val="24"/>
                <w:lang w:val="en-ID" w:bidi="ar-SA"/>
              </w:rPr>
            </w:pPr>
            <w:r w:rsidRPr="00B974A0">
              <w:rPr>
                <w:rFonts w:ascii="Times New Roman" w:hAnsi="Times New Roman" w:cs="Times New Roman"/>
                <w:b/>
                <w:bCs/>
                <w:color w:val="000000" w:themeColor="text1"/>
                <w:szCs w:val="24"/>
                <w:lang w:val="en-ID" w:bidi="ar-SA"/>
              </w:rPr>
              <w:t>Aspek Hukum (Yuridis):</w:t>
            </w:r>
          </w:p>
          <w:p w14:paraId="4C3E1B39" w14:textId="77777777" w:rsidR="005B66CC" w:rsidRPr="00B974A0" w:rsidRDefault="005B66CC" w:rsidP="005B66CC">
            <w:pPr>
              <w:numPr>
                <w:ilvl w:val="1"/>
                <w:numId w:val="40"/>
              </w:numPr>
              <w:spacing w:line="259" w:lineRule="auto"/>
              <w:rPr>
                <w:rFonts w:ascii="Times New Roman" w:hAnsi="Times New Roman" w:cs="Times New Roman"/>
                <w:color w:val="000000" w:themeColor="text1"/>
                <w:szCs w:val="24"/>
                <w:lang w:val="en-ID" w:bidi="ar-SA"/>
              </w:rPr>
            </w:pPr>
            <w:r w:rsidRPr="00B974A0">
              <w:rPr>
                <w:rFonts w:ascii="Times New Roman" w:hAnsi="Times New Roman" w:cs="Times New Roman"/>
                <w:color w:val="000000" w:themeColor="text1"/>
                <w:szCs w:val="24"/>
                <w:lang w:val="en-ID" w:bidi="ar-SA"/>
              </w:rPr>
              <w:t>Menghapuskan atau meruntuhkan tatanan hukum kolonial (hukum penjajah).</w:t>
            </w:r>
          </w:p>
          <w:p w14:paraId="05A72696" w14:textId="77777777" w:rsidR="005B66CC" w:rsidRPr="00B974A0" w:rsidRDefault="005B66CC" w:rsidP="005B66CC">
            <w:pPr>
              <w:numPr>
                <w:ilvl w:val="1"/>
                <w:numId w:val="40"/>
              </w:numPr>
              <w:spacing w:line="259" w:lineRule="auto"/>
              <w:rPr>
                <w:rFonts w:ascii="Times New Roman" w:hAnsi="Times New Roman" w:cs="Times New Roman"/>
                <w:color w:val="000000" w:themeColor="text1"/>
                <w:szCs w:val="24"/>
                <w:lang w:val="en-ID" w:bidi="ar-SA"/>
              </w:rPr>
            </w:pPr>
            <w:r w:rsidRPr="00B974A0">
              <w:rPr>
                <w:rFonts w:ascii="Times New Roman" w:hAnsi="Times New Roman" w:cs="Times New Roman"/>
                <w:color w:val="000000" w:themeColor="text1"/>
                <w:szCs w:val="24"/>
                <w:lang w:val="en-ID" w:bidi="ar-SA"/>
              </w:rPr>
              <w:t>Mulai berlakunya tata hukum nasional yang baru berdasarkan Pancasila dan UUD 1945.</w:t>
            </w:r>
          </w:p>
          <w:p w14:paraId="788009E7" w14:textId="77777777" w:rsidR="005B66CC" w:rsidRPr="00B974A0" w:rsidRDefault="005B66CC" w:rsidP="005B66CC">
            <w:pPr>
              <w:numPr>
                <w:ilvl w:val="0"/>
                <w:numId w:val="40"/>
              </w:numPr>
              <w:spacing w:line="259" w:lineRule="auto"/>
              <w:rPr>
                <w:rFonts w:ascii="Times New Roman" w:hAnsi="Times New Roman" w:cs="Times New Roman"/>
                <w:color w:val="000000" w:themeColor="text1"/>
                <w:szCs w:val="24"/>
                <w:lang w:val="en-ID" w:bidi="ar-SA"/>
              </w:rPr>
            </w:pPr>
            <w:r w:rsidRPr="00B974A0">
              <w:rPr>
                <w:rFonts w:ascii="Times New Roman" w:hAnsi="Times New Roman" w:cs="Times New Roman"/>
                <w:b/>
                <w:bCs/>
                <w:color w:val="000000" w:themeColor="text1"/>
                <w:szCs w:val="24"/>
                <w:lang w:val="en-ID" w:bidi="ar-SA"/>
              </w:rPr>
              <w:t>Aspek Historis / Kesejarahan:</w:t>
            </w:r>
          </w:p>
          <w:p w14:paraId="6308D2B6" w14:textId="77777777" w:rsidR="005B66CC" w:rsidRPr="00B974A0" w:rsidRDefault="005B66CC" w:rsidP="005B66CC">
            <w:pPr>
              <w:numPr>
                <w:ilvl w:val="1"/>
                <w:numId w:val="40"/>
              </w:numPr>
              <w:spacing w:line="259" w:lineRule="auto"/>
              <w:rPr>
                <w:rFonts w:ascii="Times New Roman" w:hAnsi="Times New Roman" w:cs="Times New Roman"/>
                <w:color w:val="000000" w:themeColor="text1"/>
                <w:szCs w:val="24"/>
                <w:lang w:val="en-ID" w:bidi="ar-SA"/>
              </w:rPr>
            </w:pPr>
            <w:r w:rsidRPr="00B974A0">
              <w:rPr>
                <w:rFonts w:ascii="Times New Roman" w:hAnsi="Times New Roman" w:cs="Times New Roman"/>
                <w:color w:val="000000" w:themeColor="text1"/>
                <w:szCs w:val="24"/>
                <w:lang w:val="en-ID" w:bidi="ar-SA"/>
              </w:rPr>
              <w:t>Merupakan puncak perjuangan bangsa Indonesia melawan penjajahan yang telah berlangsung selama berabad-abad.</w:t>
            </w:r>
          </w:p>
          <w:p w14:paraId="64886A41" w14:textId="77777777" w:rsidR="005B66CC" w:rsidRPr="00B974A0" w:rsidRDefault="005B66CC" w:rsidP="005B66CC">
            <w:pPr>
              <w:numPr>
                <w:ilvl w:val="1"/>
                <w:numId w:val="40"/>
              </w:numPr>
              <w:spacing w:line="259" w:lineRule="auto"/>
              <w:rPr>
                <w:rFonts w:ascii="Times New Roman" w:hAnsi="Times New Roman" w:cs="Times New Roman"/>
                <w:color w:val="000000" w:themeColor="text1"/>
                <w:szCs w:val="24"/>
                <w:lang w:val="en-ID" w:bidi="ar-SA"/>
              </w:rPr>
            </w:pPr>
            <w:r w:rsidRPr="00B974A0">
              <w:rPr>
                <w:rFonts w:ascii="Times New Roman" w:hAnsi="Times New Roman" w:cs="Times New Roman"/>
                <w:color w:val="000000" w:themeColor="text1"/>
                <w:szCs w:val="24"/>
                <w:lang w:val="en-ID" w:bidi="ar-SA"/>
              </w:rPr>
              <w:t>Menjadi "jembatan emas" bagi bangsa Indonesia untuk menata kehidupan baru yang bebas dan adil.</w:t>
            </w:r>
          </w:p>
          <w:p w14:paraId="60612D28" w14:textId="77777777" w:rsidR="005B66CC" w:rsidRPr="00B974A0" w:rsidRDefault="005B66CC" w:rsidP="005B66CC">
            <w:pPr>
              <w:numPr>
                <w:ilvl w:val="0"/>
                <w:numId w:val="40"/>
              </w:numPr>
              <w:spacing w:line="259" w:lineRule="auto"/>
              <w:rPr>
                <w:rFonts w:ascii="Times New Roman" w:hAnsi="Times New Roman" w:cs="Times New Roman"/>
                <w:color w:val="000000" w:themeColor="text1"/>
                <w:szCs w:val="24"/>
                <w:lang w:val="en-ID" w:bidi="ar-SA"/>
              </w:rPr>
            </w:pPr>
            <w:r w:rsidRPr="00B974A0">
              <w:rPr>
                <w:rFonts w:ascii="Times New Roman" w:hAnsi="Times New Roman" w:cs="Times New Roman"/>
                <w:b/>
                <w:bCs/>
                <w:color w:val="000000" w:themeColor="text1"/>
                <w:szCs w:val="24"/>
                <w:lang w:val="en-ID" w:bidi="ar-SA"/>
              </w:rPr>
              <w:t>Aspek Sosiologis &amp; Budaya:</w:t>
            </w:r>
          </w:p>
          <w:p w14:paraId="0B0E46CE" w14:textId="77777777" w:rsidR="005B66CC" w:rsidRPr="00B974A0" w:rsidRDefault="005B66CC" w:rsidP="005B66CC">
            <w:pPr>
              <w:numPr>
                <w:ilvl w:val="1"/>
                <w:numId w:val="40"/>
              </w:numPr>
              <w:spacing w:line="259" w:lineRule="auto"/>
              <w:rPr>
                <w:rFonts w:ascii="Times New Roman" w:hAnsi="Times New Roman" w:cs="Times New Roman"/>
                <w:color w:val="000000" w:themeColor="text1"/>
                <w:szCs w:val="24"/>
                <w:lang w:val="en-ID" w:bidi="ar-SA"/>
              </w:rPr>
            </w:pPr>
            <w:r w:rsidRPr="00B974A0">
              <w:rPr>
                <w:rFonts w:ascii="Times New Roman" w:hAnsi="Times New Roman" w:cs="Times New Roman"/>
                <w:color w:val="000000" w:themeColor="text1"/>
                <w:szCs w:val="24"/>
                <w:lang w:val="en-ID" w:bidi="ar-SA"/>
              </w:rPr>
              <w:t xml:space="preserve">Mengubah status sosial rakyat Indonesia dari </w:t>
            </w:r>
            <w:r w:rsidRPr="00B974A0">
              <w:rPr>
                <w:rFonts w:ascii="Times New Roman" w:hAnsi="Times New Roman" w:cs="Times New Roman"/>
                <w:i/>
                <w:iCs/>
                <w:color w:val="000000" w:themeColor="text1"/>
                <w:szCs w:val="24"/>
                <w:lang w:val="en-ID" w:bidi="ar-SA"/>
              </w:rPr>
              <w:t>inlander</w:t>
            </w:r>
            <w:r w:rsidRPr="00B974A0">
              <w:rPr>
                <w:rFonts w:ascii="Times New Roman" w:hAnsi="Times New Roman" w:cs="Times New Roman"/>
                <w:color w:val="000000" w:themeColor="text1"/>
                <w:szCs w:val="24"/>
                <w:lang w:val="en-ID" w:bidi="ar-SA"/>
              </w:rPr>
              <w:t xml:space="preserve"> (warga kelas bawah di masa penjajahan) menjadi warga negara merdeka yang memiliki harga diri dan hak-hak kemanusiaan yang utuh.</w:t>
            </w:r>
          </w:p>
          <w:p w14:paraId="3DBEF632" w14:textId="77777777" w:rsidR="005B66CC" w:rsidRPr="00B974A0" w:rsidRDefault="005B66CC" w:rsidP="005B66CC">
            <w:pPr>
              <w:spacing w:line="259" w:lineRule="auto"/>
              <w:ind w:left="720"/>
              <w:rPr>
                <w:rFonts w:ascii="Times New Roman" w:hAnsi="Times New Roman" w:cs="Times New Roman"/>
                <w:color w:val="000000" w:themeColor="text1"/>
                <w:szCs w:val="24"/>
                <w:lang w:val="en-ID" w:bidi="ar-SA"/>
              </w:rPr>
            </w:pPr>
            <w:r w:rsidRPr="00B974A0">
              <w:rPr>
                <w:rFonts w:ascii="Times New Roman" w:hAnsi="Times New Roman" w:cs="Times New Roman"/>
                <w:color w:val="000000" w:themeColor="text1"/>
                <w:szCs w:val="24"/>
                <w:lang w:val="en-ID" w:bidi="ar-SA"/>
              </w:rPr>
              <w:t>Berdasarkan ringkuman materi di atas, apakah Anda memerlukan bantuan lain? Saya bisa:</w:t>
            </w:r>
          </w:p>
          <w:p w14:paraId="61F7C031" w14:textId="77777777" w:rsidR="005B66CC" w:rsidRPr="00B974A0" w:rsidRDefault="005B66CC" w:rsidP="005B66CC">
            <w:pPr>
              <w:spacing w:line="259" w:lineRule="auto"/>
              <w:ind w:left="720"/>
              <w:rPr>
                <w:rFonts w:ascii="Times New Roman" w:hAnsi="Times New Roman" w:cs="Times New Roman"/>
                <w:color w:val="000000" w:themeColor="text1"/>
                <w:szCs w:val="24"/>
                <w:lang w:val="en-ID" w:bidi="ar-SA"/>
              </w:rPr>
            </w:pPr>
            <w:r w:rsidRPr="00B974A0">
              <w:rPr>
                <w:rFonts w:ascii="Times New Roman" w:hAnsi="Times New Roman" w:cs="Times New Roman"/>
                <w:color w:val="000000" w:themeColor="text1"/>
                <w:szCs w:val="24"/>
                <w:lang w:val="en-ID" w:bidi="ar-SA"/>
              </w:rPr>
              <w:t xml:space="preserve">Membuat </w:t>
            </w:r>
            <w:r w:rsidRPr="00B974A0">
              <w:rPr>
                <w:rFonts w:ascii="Times New Roman" w:hAnsi="Times New Roman" w:cs="Times New Roman"/>
                <w:b/>
                <w:bCs/>
                <w:color w:val="000000" w:themeColor="text1"/>
                <w:szCs w:val="24"/>
                <w:lang w:val="en-ID" w:bidi="ar-SA"/>
              </w:rPr>
              <w:t>soal pilihan ganda tunggal (1 jawaban benar)</w:t>
            </w:r>
            <w:r w:rsidRPr="00B974A0">
              <w:rPr>
                <w:rFonts w:ascii="Times New Roman" w:hAnsi="Times New Roman" w:cs="Times New Roman"/>
                <w:color w:val="000000" w:themeColor="text1"/>
                <w:szCs w:val="24"/>
                <w:lang w:val="en-ID" w:bidi="ar-SA"/>
              </w:rPr>
              <w:t xml:space="preserve"> dari materi proklamasi iniMembuat </w:t>
            </w:r>
            <w:r w:rsidRPr="00B974A0">
              <w:rPr>
                <w:rFonts w:ascii="Times New Roman" w:hAnsi="Times New Roman" w:cs="Times New Roman"/>
                <w:b/>
                <w:bCs/>
                <w:color w:val="000000" w:themeColor="text1"/>
                <w:szCs w:val="24"/>
                <w:lang w:val="en-ID" w:bidi="ar-SA"/>
              </w:rPr>
              <w:t>bank soal esai beserta rubrik penilaiannya</w:t>
            </w:r>
            <w:r w:rsidRPr="00B974A0">
              <w:rPr>
                <w:rFonts w:ascii="Times New Roman" w:hAnsi="Times New Roman" w:cs="Times New Roman"/>
                <w:color w:val="000000" w:themeColor="text1"/>
                <w:szCs w:val="24"/>
                <w:lang w:val="en-ID" w:bidi="ar-SA"/>
              </w:rPr>
              <w:t xml:space="preserve"> untuk materi iniMelanjutkan ke materi berikutnya yaitu </w:t>
            </w:r>
            <w:r w:rsidRPr="00B974A0">
              <w:rPr>
                <w:rFonts w:ascii="Times New Roman" w:hAnsi="Times New Roman" w:cs="Times New Roman"/>
                <w:b/>
                <w:bCs/>
                <w:color w:val="000000" w:themeColor="text1"/>
                <w:szCs w:val="24"/>
                <w:lang w:val="en-ID" w:bidi="ar-SA"/>
              </w:rPr>
              <w:t>Sidang PPKI dan Pembentukan Pemerintahan Awal RI</w:t>
            </w:r>
          </w:p>
          <w:p w14:paraId="78950472" w14:textId="77777777" w:rsidR="005B66CC" w:rsidRPr="00B974A0" w:rsidRDefault="005B66CC" w:rsidP="005B66CC">
            <w:pPr>
              <w:spacing w:line="259" w:lineRule="auto"/>
              <w:ind w:left="720"/>
              <w:rPr>
                <w:rFonts w:ascii="Times New Roman" w:hAnsi="Times New Roman" w:cs="Times New Roman"/>
                <w:color w:val="000000" w:themeColor="text1"/>
                <w:szCs w:val="24"/>
                <w:lang w:val="en-ID" w:bidi="ar-SA"/>
              </w:rPr>
            </w:pPr>
          </w:p>
          <w:p w14:paraId="07D871CB" w14:textId="77777777" w:rsidR="005B66CC" w:rsidRPr="00B974A0" w:rsidRDefault="005B66CC" w:rsidP="005B66CC">
            <w:pPr>
              <w:spacing w:line="259" w:lineRule="auto"/>
              <w:rPr>
                <w:rFonts w:ascii="Times New Roman" w:hAnsi="Times New Roman" w:cs="Times New Roman"/>
                <w:color w:val="000000" w:themeColor="text1"/>
                <w:szCs w:val="24"/>
                <w:lang w:bidi="ar-SA"/>
              </w:rPr>
            </w:pPr>
          </w:p>
        </w:tc>
      </w:tr>
    </w:tbl>
    <w:p w14:paraId="23DF9692" w14:textId="77777777" w:rsidR="005B66CC" w:rsidRPr="00B974A0" w:rsidRDefault="005B66CC" w:rsidP="005B66CC">
      <w:pPr>
        <w:spacing w:line="259" w:lineRule="auto"/>
        <w:rPr>
          <w:rFonts w:ascii="Times New Roman" w:hAnsi="Times New Roman" w:cs="Times New Roman"/>
          <w:color w:val="000000" w:themeColor="text1"/>
          <w:szCs w:val="24"/>
          <w:lang w:bidi="ar-SA"/>
        </w:rPr>
      </w:pPr>
    </w:p>
    <w:p w14:paraId="53A02519" w14:textId="77777777" w:rsidR="005B66CC" w:rsidRPr="00B974A0" w:rsidRDefault="005B66CC" w:rsidP="005B66CC">
      <w:pPr>
        <w:spacing w:line="259" w:lineRule="auto"/>
        <w:rPr>
          <w:rFonts w:ascii="Times New Roman" w:hAnsi="Times New Roman" w:cs="Times New Roman"/>
          <w:b/>
          <w:bCs/>
          <w:color w:val="000000" w:themeColor="text1"/>
          <w:szCs w:val="24"/>
          <w:lang w:bidi="ar-SA"/>
        </w:rPr>
      </w:pPr>
    </w:p>
    <w:tbl>
      <w:tblPr>
        <w:tblW w:w="9265" w:type="dxa"/>
        <w:tblLook w:val="04A0" w:firstRow="1" w:lastRow="0" w:firstColumn="1" w:lastColumn="0" w:noHBand="0" w:noVBand="1"/>
      </w:tblPr>
      <w:tblGrid>
        <w:gridCol w:w="2071"/>
        <w:gridCol w:w="7194"/>
      </w:tblGrid>
      <w:tr w:rsidR="005B66CC" w:rsidRPr="00B974A0" w14:paraId="2B7E6A77" w14:textId="77777777" w:rsidTr="00BF4C51">
        <w:tc>
          <w:tcPr>
            <w:tcW w:w="2155" w:type="dxa"/>
            <w:tcBorders>
              <w:top w:val="single" w:sz="4" w:space="0" w:color="auto"/>
              <w:left w:val="single" w:sz="4" w:space="0" w:color="auto"/>
              <w:bottom w:val="single" w:sz="4" w:space="0" w:color="auto"/>
              <w:right w:val="single" w:sz="4" w:space="0" w:color="auto"/>
            </w:tcBorders>
            <w:shd w:val="clear" w:color="auto" w:fill="C5E0B3" w:themeFill="accent6" w:themeFillTint="66"/>
            <w:hideMark/>
          </w:tcPr>
          <w:p w14:paraId="41BC038D" w14:textId="77777777" w:rsidR="005B66CC" w:rsidRPr="00B974A0" w:rsidRDefault="005B66CC" w:rsidP="005B66CC">
            <w:pPr>
              <w:spacing w:line="259" w:lineRule="auto"/>
              <w:rPr>
                <w:rFonts w:ascii="Times New Roman" w:hAnsi="Times New Roman" w:cs="Times New Roman"/>
                <w:b/>
                <w:bCs/>
                <w:color w:val="000000" w:themeColor="text1"/>
                <w:szCs w:val="24"/>
                <w:lang w:bidi="ar-SA"/>
              </w:rPr>
            </w:pPr>
            <w:r w:rsidRPr="00B974A0">
              <w:rPr>
                <w:rFonts w:ascii="Times New Roman" w:hAnsi="Times New Roman" w:cs="Times New Roman"/>
                <w:b/>
                <w:bCs/>
                <w:color w:val="000000" w:themeColor="text1"/>
                <w:szCs w:val="24"/>
                <w:lang w:bidi="ar-SA"/>
              </w:rPr>
              <w:t>No Soal</w:t>
            </w:r>
          </w:p>
        </w:tc>
        <w:tc>
          <w:tcPr>
            <w:tcW w:w="7110" w:type="dxa"/>
            <w:tcBorders>
              <w:top w:val="single" w:sz="4" w:space="0" w:color="auto"/>
              <w:left w:val="single" w:sz="4" w:space="0" w:color="auto"/>
              <w:bottom w:val="single" w:sz="4" w:space="0" w:color="auto"/>
              <w:right w:val="single" w:sz="4" w:space="0" w:color="auto"/>
            </w:tcBorders>
            <w:hideMark/>
          </w:tcPr>
          <w:p w14:paraId="64E11F66" w14:textId="77777777" w:rsidR="005B66CC" w:rsidRPr="00B974A0" w:rsidRDefault="005B66CC" w:rsidP="005B66CC">
            <w:pPr>
              <w:spacing w:line="259" w:lineRule="auto"/>
              <w:rPr>
                <w:rFonts w:ascii="Times New Roman" w:hAnsi="Times New Roman" w:cs="Times New Roman"/>
                <w:b/>
                <w:bCs/>
                <w:color w:val="000000" w:themeColor="text1"/>
                <w:szCs w:val="24"/>
                <w:lang w:bidi="ar-SA"/>
              </w:rPr>
            </w:pPr>
            <w:r w:rsidRPr="00B974A0">
              <w:rPr>
                <w:rFonts w:ascii="Times New Roman" w:hAnsi="Times New Roman" w:cs="Times New Roman"/>
                <w:b/>
                <w:bCs/>
                <w:color w:val="000000" w:themeColor="text1"/>
                <w:szCs w:val="24"/>
                <w:lang w:bidi="ar-SA"/>
              </w:rPr>
              <w:t>21</w:t>
            </w:r>
          </w:p>
        </w:tc>
      </w:tr>
      <w:tr w:rsidR="005B66CC" w:rsidRPr="00B974A0" w14:paraId="702E3D70" w14:textId="77777777" w:rsidTr="00BF4C51">
        <w:tc>
          <w:tcPr>
            <w:tcW w:w="2155" w:type="dxa"/>
            <w:tcBorders>
              <w:top w:val="single" w:sz="4" w:space="0" w:color="auto"/>
              <w:left w:val="single" w:sz="4" w:space="0" w:color="auto"/>
              <w:bottom w:val="single" w:sz="4" w:space="0" w:color="auto"/>
              <w:right w:val="single" w:sz="4" w:space="0" w:color="auto"/>
            </w:tcBorders>
            <w:shd w:val="clear" w:color="auto" w:fill="C5E0B3" w:themeFill="accent6" w:themeFillTint="66"/>
            <w:hideMark/>
          </w:tcPr>
          <w:p w14:paraId="2BC72BFA" w14:textId="77777777" w:rsidR="005B66CC" w:rsidRPr="00B974A0" w:rsidRDefault="005B66CC" w:rsidP="005B66CC">
            <w:pPr>
              <w:spacing w:line="259" w:lineRule="auto"/>
              <w:rPr>
                <w:rFonts w:ascii="Times New Roman" w:hAnsi="Times New Roman" w:cs="Times New Roman"/>
                <w:b/>
                <w:bCs/>
                <w:color w:val="000000" w:themeColor="text1"/>
                <w:szCs w:val="24"/>
                <w:lang w:bidi="ar-SA"/>
              </w:rPr>
            </w:pPr>
            <w:r w:rsidRPr="00B974A0">
              <w:rPr>
                <w:rFonts w:ascii="Times New Roman" w:hAnsi="Times New Roman" w:cs="Times New Roman"/>
                <w:b/>
                <w:bCs/>
                <w:color w:val="000000" w:themeColor="text1"/>
                <w:szCs w:val="24"/>
                <w:lang w:bidi="ar-SA"/>
              </w:rPr>
              <w:t>Kompetensi</w:t>
            </w:r>
          </w:p>
        </w:tc>
        <w:tc>
          <w:tcPr>
            <w:tcW w:w="7110" w:type="dxa"/>
            <w:tcBorders>
              <w:top w:val="single" w:sz="4" w:space="0" w:color="auto"/>
              <w:left w:val="single" w:sz="4" w:space="0" w:color="auto"/>
              <w:bottom w:val="single" w:sz="4" w:space="0" w:color="auto"/>
              <w:right w:val="single" w:sz="4" w:space="0" w:color="auto"/>
            </w:tcBorders>
            <w:hideMark/>
          </w:tcPr>
          <w:p w14:paraId="12EEDA02" w14:textId="77777777" w:rsidR="005B66CC" w:rsidRPr="00B974A0" w:rsidRDefault="005B66CC" w:rsidP="005B66CC">
            <w:pPr>
              <w:spacing w:line="259" w:lineRule="auto"/>
              <w:rPr>
                <w:rFonts w:ascii="Times New Roman" w:hAnsi="Times New Roman" w:cs="Times New Roman"/>
                <w:color w:val="000000" w:themeColor="text1"/>
                <w:szCs w:val="24"/>
                <w:lang w:bidi="ar-SA"/>
              </w:rPr>
            </w:pPr>
            <w:r w:rsidRPr="00B974A0">
              <w:rPr>
                <w:rFonts w:ascii="Times New Roman" w:hAnsi="Times New Roman" w:cs="Times New Roman"/>
                <w:color w:val="000000" w:themeColor="text1"/>
                <w:szCs w:val="24"/>
                <w:lang w:val="id-ID" w:bidi="ar-SA"/>
              </w:rPr>
              <w:t>Peristiwa dan Makna Proklamasi Kemerdekaan Indonesia</w:t>
            </w:r>
          </w:p>
        </w:tc>
      </w:tr>
      <w:tr w:rsidR="005B66CC" w:rsidRPr="00B974A0" w14:paraId="5DDFD507" w14:textId="77777777" w:rsidTr="00BF4C51">
        <w:tc>
          <w:tcPr>
            <w:tcW w:w="2155" w:type="dxa"/>
            <w:tcBorders>
              <w:top w:val="single" w:sz="4" w:space="0" w:color="auto"/>
              <w:left w:val="single" w:sz="4" w:space="0" w:color="auto"/>
              <w:bottom w:val="single" w:sz="4" w:space="0" w:color="auto"/>
              <w:right w:val="single" w:sz="4" w:space="0" w:color="auto"/>
            </w:tcBorders>
            <w:shd w:val="clear" w:color="auto" w:fill="C5E0B3" w:themeFill="accent6" w:themeFillTint="66"/>
            <w:hideMark/>
          </w:tcPr>
          <w:p w14:paraId="38F7F32A" w14:textId="77777777" w:rsidR="005B66CC" w:rsidRPr="00B974A0" w:rsidRDefault="005B66CC" w:rsidP="005B66CC">
            <w:pPr>
              <w:spacing w:line="259" w:lineRule="auto"/>
              <w:rPr>
                <w:rFonts w:ascii="Times New Roman" w:hAnsi="Times New Roman" w:cs="Times New Roman"/>
                <w:b/>
                <w:bCs/>
                <w:color w:val="000000" w:themeColor="text1"/>
                <w:szCs w:val="24"/>
                <w:lang w:bidi="ar-SA"/>
              </w:rPr>
            </w:pPr>
            <w:r w:rsidRPr="00B974A0">
              <w:rPr>
                <w:rFonts w:ascii="Times New Roman" w:hAnsi="Times New Roman" w:cs="Times New Roman"/>
                <w:b/>
                <w:bCs/>
                <w:color w:val="000000" w:themeColor="text1"/>
                <w:szCs w:val="24"/>
                <w:lang w:bidi="ar-SA"/>
              </w:rPr>
              <w:t>Sub Kompetensi</w:t>
            </w:r>
          </w:p>
        </w:tc>
        <w:tc>
          <w:tcPr>
            <w:tcW w:w="7110" w:type="dxa"/>
            <w:tcBorders>
              <w:top w:val="single" w:sz="4" w:space="0" w:color="auto"/>
              <w:left w:val="single" w:sz="4" w:space="0" w:color="auto"/>
              <w:bottom w:val="single" w:sz="4" w:space="0" w:color="auto"/>
              <w:right w:val="single" w:sz="4" w:space="0" w:color="auto"/>
            </w:tcBorders>
          </w:tcPr>
          <w:p w14:paraId="1B38674E" w14:textId="77777777" w:rsidR="005B66CC" w:rsidRPr="00B974A0" w:rsidRDefault="005B66CC" w:rsidP="005B66CC">
            <w:pPr>
              <w:spacing w:line="259" w:lineRule="auto"/>
              <w:rPr>
                <w:rFonts w:ascii="Times New Roman" w:hAnsi="Times New Roman" w:cs="Times New Roman"/>
                <w:color w:val="000000" w:themeColor="text1"/>
                <w:szCs w:val="24"/>
                <w:lang w:bidi="ar-SA"/>
              </w:rPr>
            </w:pPr>
            <w:r w:rsidRPr="00B974A0">
              <w:rPr>
                <w:rFonts w:ascii="Times New Roman" w:eastAsia="Times New Roman" w:hAnsi="Times New Roman" w:cs="Times New Roman"/>
                <w:color w:val="000000" w:themeColor="text1"/>
                <w:spacing w:val="-2"/>
                <w:kern w:val="0"/>
                <w:szCs w:val="24"/>
                <w:lang w:val="id-ID" w:bidi="ar-SA"/>
                <w14:ligatures w14:val="none"/>
              </w:rPr>
              <w:t>Menjelaskan</w:t>
            </w:r>
            <w:r w:rsidRPr="00B974A0">
              <w:rPr>
                <w:rFonts w:ascii="Times New Roman" w:eastAsia="Times New Roman" w:hAnsi="Times New Roman" w:cs="Times New Roman"/>
                <w:color w:val="000000" w:themeColor="text1"/>
                <w:kern w:val="0"/>
                <w:szCs w:val="24"/>
                <w:lang w:val="id-ID" w:bidi="ar-SA"/>
                <w14:ligatures w14:val="none"/>
              </w:rPr>
              <w:t> </w:t>
            </w:r>
            <w:r w:rsidRPr="00B974A0">
              <w:rPr>
                <w:rFonts w:ascii="Times New Roman" w:eastAsia="Times New Roman" w:hAnsi="Times New Roman" w:cs="Times New Roman"/>
                <w:color w:val="000000" w:themeColor="text1"/>
                <w:spacing w:val="-4"/>
                <w:kern w:val="0"/>
                <w:szCs w:val="24"/>
                <w:lang w:val="id-ID" w:bidi="ar-SA"/>
                <w14:ligatures w14:val="none"/>
              </w:rPr>
              <w:t>dan </w:t>
            </w:r>
            <w:r w:rsidRPr="00B974A0">
              <w:rPr>
                <w:rFonts w:ascii="Times New Roman" w:eastAsia="Times New Roman" w:hAnsi="Times New Roman" w:cs="Times New Roman"/>
                <w:color w:val="000000" w:themeColor="text1"/>
                <w:kern w:val="0"/>
                <w:szCs w:val="24"/>
                <w:lang w:val="id-ID" w:bidi="ar-SA"/>
                <w14:ligatures w14:val="none"/>
              </w:rPr>
              <w:t>menganalisis peristiwa</w:t>
            </w:r>
            <w:r w:rsidRPr="00B974A0">
              <w:rPr>
                <w:rFonts w:ascii="Times New Roman" w:eastAsia="Times New Roman" w:hAnsi="Times New Roman" w:cs="Times New Roman"/>
                <w:color w:val="000000" w:themeColor="text1"/>
                <w:spacing w:val="40"/>
                <w:kern w:val="0"/>
                <w:szCs w:val="24"/>
                <w:lang w:val="id-ID" w:bidi="ar-SA"/>
                <w14:ligatures w14:val="none"/>
              </w:rPr>
              <w:t> </w:t>
            </w:r>
            <w:r w:rsidRPr="00B974A0">
              <w:rPr>
                <w:rFonts w:ascii="Times New Roman" w:eastAsia="Times New Roman" w:hAnsi="Times New Roman" w:cs="Times New Roman"/>
                <w:color w:val="000000" w:themeColor="text1"/>
                <w:kern w:val="0"/>
                <w:szCs w:val="24"/>
                <w:lang w:val="id-ID" w:bidi="ar-SA"/>
                <w14:ligatures w14:val="none"/>
              </w:rPr>
              <w:t>pada </w:t>
            </w:r>
            <w:r w:rsidRPr="00B974A0">
              <w:rPr>
                <w:rFonts w:ascii="Times New Roman" w:eastAsia="Times New Roman" w:hAnsi="Times New Roman" w:cs="Times New Roman"/>
                <w:color w:val="000000" w:themeColor="text1"/>
                <w:spacing w:val="-4"/>
                <w:kern w:val="0"/>
                <w:szCs w:val="24"/>
                <w:lang w:val="id-ID" w:bidi="ar-SA"/>
                <w14:ligatures w14:val="none"/>
              </w:rPr>
              <w:t>masa</w:t>
            </w:r>
            <w:r w:rsidRPr="00B974A0">
              <w:rPr>
                <w:rFonts w:ascii="Times New Roman" w:eastAsia="Times New Roman" w:hAnsi="Times New Roman" w:cs="Times New Roman"/>
                <w:color w:val="000000" w:themeColor="text1"/>
                <w:kern w:val="0"/>
                <w:szCs w:val="24"/>
                <w:lang w:val="id-ID" w:bidi="ar-SA"/>
                <w14:ligatures w14:val="none"/>
              </w:rPr>
              <w:t> </w:t>
            </w:r>
            <w:r w:rsidRPr="00B974A0">
              <w:rPr>
                <w:rFonts w:ascii="Times New Roman" w:eastAsia="Times New Roman" w:hAnsi="Times New Roman" w:cs="Times New Roman"/>
                <w:color w:val="000000" w:themeColor="text1"/>
                <w:spacing w:val="-4"/>
                <w:kern w:val="0"/>
                <w:szCs w:val="24"/>
                <w:lang w:val="id-ID" w:bidi="ar-SA"/>
                <w14:ligatures w14:val="none"/>
              </w:rPr>
              <w:t>proklamasi </w:t>
            </w:r>
            <w:r w:rsidRPr="00B974A0">
              <w:rPr>
                <w:rFonts w:ascii="Times New Roman" w:eastAsia="Times New Roman" w:hAnsi="Times New Roman" w:cs="Times New Roman"/>
                <w:color w:val="000000" w:themeColor="text1"/>
                <w:kern w:val="0"/>
                <w:szCs w:val="24"/>
                <w:lang w:val="id-ID" w:bidi="ar-SA"/>
                <w14:ligatures w14:val="none"/>
              </w:rPr>
              <w:t>kemerdekaan</w:t>
            </w:r>
            <w:r w:rsidRPr="00B974A0">
              <w:rPr>
                <w:rFonts w:ascii="Times New Roman" w:eastAsia="Times New Roman" w:hAnsi="Times New Roman" w:cs="Times New Roman"/>
                <w:color w:val="000000" w:themeColor="text1"/>
                <w:spacing w:val="60"/>
                <w:kern w:val="0"/>
                <w:szCs w:val="24"/>
                <w:lang w:val="id-ID" w:bidi="ar-SA"/>
                <w14:ligatures w14:val="none"/>
              </w:rPr>
              <w:t> </w:t>
            </w:r>
            <w:r w:rsidRPr="00B974A0">
              <w:rPr>
                <w:rFonts w:ascii="Times New Roman" w:eastAsia="Times New Roman" w:hAnsi="Times New Roman" w:cs="Times New Roman"/>
                <w:color w:val="000000" w:themeColor="text1"/>
                <w:kern w:val="0"/>
                <w:szCs w:val="24"/>
                <w:lang w:val="id-ID" w:bidi="ar-SA"/>
                <w14:ligatures w14:val="none"/>
              </w:rPr>
              <w:t>Indonesia</w:t>
            </w:r>
            <w:r w:rsidRPr="00B974A0">
              <w:rPr>
                <w:rFonts w:ascii="Times New Roman" w:eastAsia="Times New Roman" w:hAnsi="Times New Roman" w:cs="Times New Roman"/>
                <w:color w:val="000000" w:themeColor="text1"/>
                <w:spacing w:val="58"/>
                <w:kern w:val="0"/>
                <w:szCs w:val="24"/>
                <w:lang w:val="id-ID" w:bidi="ar-SA"/>
                <w14:ligatures w14:val="none"/>
              </w:rPr>
              <w:t> </w:t>
            </w:r>
            <w:r w:rsidRPr="00B974A0">
              <w:rPr>
                <w:rFonts w:ascii="Times New Roman" w:eastAsia="Times New Roman" w:hAnsi="Times New Roman" w:cs="Times New Roman"/>
                <w:color w:val="000000" w:themeColor="text1"/>
                <w:spacing w:val="-5"/>
                <w:kern w:val="0"/>
                <w:szCs w:val="24"/>
                <w:lang w:val="id-ID" w:bidi="ar-SA"/>
                <w14:ligatures w14:val="none"/>
              </w:rPr>
              <w:t>dan </w:t>
            </w:r>
            <w:r w:rsidRPr="00B974A0">
              <w:rPr>
                <w:rFonts w:ascii="Times New Roman" w:eastAsia="Times New Roman" w:hAnsi="Times New Roman" w:cs="Times New Roman"/>
                <w:color w:val="000000" w:themeColor="text1"/>
                <w:spacing w:val="-2"/>
                <w:kern w:val="0"/>
                <w:szCs w:val="24"/>
                <w:lang w:val="id-ID" w:bidi="ar-SA"/>
                <w14:ligatures w14:val="none"/>
              </w:rPr>
              <w:t>maknanya.</w:t>
            </w:r>
          </w:p>
        </w:tc>
      </w:tr>
      <w:tr w:rsidR="005B66CC" w:rsidRPr="00B974A0" w14:paraId="4C4CC67E" w14:textId="77777777" w:rsidTr="00BF4C51">
        <w:tc>
          <w:tcPr>
            <w:tcW w:w="2155" w:type="dxa"/>
            <w:tcBorders>
              <w:top w:val="single" w:sz="4" w:space="0" w:color="auto"/>
              <w:left w:val="single" w:sz="4" w:space="0" w:color="auto"/>
              <w:bottom w:val="single" w:sz="4" w:space="0" w:color="auto"/>
              <w:right w:val="single" w:sz="4" w:space="0" w:color="auto"/>
            </w:tcBorders>
            <w:shd w:val="clear" w:color="auto" w:fill="C5E0B3" w:themeFill="accent6" w:themeFillTint="66"/>
            <w:hideMark/>
          </w:tcPr>
          <w:p w14:paraId="6EFC687F" w14:textId="77777777" w:rsidR="005B66CC" w:rsidRPr="00B974A0" w:rsidRDefault="005B66CC" w:rsidP="005B66CC">
            <w:pPr>
              <w:spacing w:line="259" w:lineRule="auto"/>
              <w:rPr>
                <w:rFonts w:ascii="Times New Roman" w:hAnsi="Times New Roman" w:cs="Times New Roman"/>
                <w:b/>
                <w:bCs/>
                <w:color w:val="000000" w:themeColor="text1"/>
                <w:szCs w:val="24"/>
                <w:lang w:bidi="ar-SA"/>
              </w:rPr>
            </w:pPr>
            <w:r w:rsidRPr="00B974A0">
              <w:rPr>
                <w:rFonts w:ascii="Times New Roman" w:hAnsi="Times New Roman" w:cs="Times New Roman"/>
                <w:b/>
                <w:bCs/>
                <w:color w:val="000000" w:themeColor="text1"/>
                <w:szCs w:val="24"/>
                <w:lang w:bidi="ar-SA"/>
              </w:rPr>
              <w:t>Bentuk Soal</w:t>
            </w:r>
          </w:p>
        </w:tc>
        <w:tc>
          <w:tcPr>
            <w:tcW w:w="7110" w:type="dxa"/>
            <w:tcBorders>
              <w:top w:val="single" w:sz="4" w:space="0" w:color="auto"/>
              <w:left w:val="single" w:sz="4" w:space="0" w:color="auto"/>
              <w:bottom w:val="single" w:sz="4" w:space="0" w:color="auto"/>
              <w:right w:val="single" w:sz="4" w:space="0" w:color="auto"/>
            </w:tcBorders>
            <w:hideMark/>
          </w:tcPr>
          <w:p w14:paraId="6441D31C" w14:textId="77777777" w:rsidR="005B66CC" w:rsidRPr="00B974A0" w:rsidRDefault="005B66CC" w:rsidP="005B66CC">
            <w:pPr>
              <w:spacing w:line="259" w:lineRule="auto"/>
              <w:rPr>
                <w:rFonts w:ascii="Times New Roman" w:hAnsi="Times New Roman" w:cs="Times New Roman"/>
                <w:b/>
                <w:bCs/>
                <w:color w:val="000000" w:themeColor="text1"/>
                <w:szCs w:val="24"/>
                <w:lang w:bidi="ar-SA"/>
              </w:rPr>
            </w:pPr>
            <w:r w:rsidRPr="00B974A0">
              <w:rPr>
                <w:rFonts w:ascii="Times New Roman" w:hAnsi="Times New Roman" w:cs="Times New Roman"/>
                <w:b/>
                <w:bCs/>
                <w:color w:val="000000" w:themeColor="text1"/>
                <w:szCs w:val="24"/>
                <w:lang w:bidi="ar-SA"/>
              </w:rPr>
              <w:t xml:space="preserve">Pilihan Ganda </w:t>
            </w:r>
          </w:p>
        </w:tc>
      </w:tr>
      <w:tr w:rsidR="005B66CC" w:rsidRPr="00B974A0" w14:paraId="48818761" w14:textId="77777777" w:rsidTr="00BF4C51">
        <w:tc>
          <w:tcPr>
            <w:tcW w:w="2155" w:type="dxa"/>
            <w:tcBorders>
              <w:top w:val="single" w:sz="4" w:space="0" w:color="auto"/>
              <w:left w:val="single" w:sz="4" w:space="0" w:color="auto"/>
              <w:bottom w:val="single" w:sz="4" w:space="0" w:color="auto"/>
              <w:right w:val="single" w:sz="4" w:space="0" w:color="auto"/>
            </w:tcBorders>
            <w:shd w:val="clear" w:color="auto" w:fill="C5E0B3" w:themeFill="accent6" w:themeFillTint="66"/>
            <w:hideMark/>
          </w:tcPr>
          <w:p w14:paraId="3867AA23" w14:textId="77777777" w:rsidR="005B66CC" w:rsidRPr="00B974A0" w:rsidRDefault="005B66CC" w:rsidP="005B66CC">
            <w:pPr>
              <w:spacing w:line="259" w:lineRule="auto"/>
              <w:rPr>
                <w:rFonts w:ascii="Times New Roman" w:hAnsi="Times New Roman" w:cs="Times New Roman"/>
                <w:b/>
                <w:bCs/>
                <w:color w:val="000000" w:themeColor="text1"/>
                <w:szCs w:val="24"/>
                <w:lang w:bidi="ar-SA"/>
              </w:rPr>
            </w:pPr>
            <w:r w:rsidRPr="00B974A0">
              <w:rPr>
                <w:rFonts w:ascii="Times New Roman" w:hAnsi="Times New Roman" w:cs="Times New Roman"/>
                <w:b/>
                <w:bCs/>
                <w:color w:val="000000" w:themeColor="text1"/>
                <w:szCs w:val="24"/>
                <w:lang w:bidi="ar-SA"/>
              </w:rPr>
              <w:t>Kunci</w:t>
            </w:r>
          </w:p>
        </w:tc>
        <w:tc>
          <w:tcPr>
            <w:tcW w:w="7110" w:type="dxa"/>
            <w:tcBorders>
              <w:top w:val="single" w:sz="4" w:space="0" w:color="auto"/>
              <w:left w:val="single" w:sz="4" w:space="0" w:color="auto"/>
              <w:bottom w:val="single" w:sz="4" w:space="0" w:color="auto"/>
              <w:right w:val="single" w:sz="4" w:space="0" w:color="auto"/>
            </w:tcBorders>
            <w:hideMark/>
          </w:tcPr>
          <w:p w14:paraId="7BF6DCCC" w14:textId="77777777" w:rsidR="005B66CC" w:rsidRPr="00B974A0" w:rsidRDefault="005B66CC" w:rsidP="005B66CC">
            <w:pPr>
              <w:spacing w:line="259" w:lineRule="auto"/>
              <w:rPr>
                <w:rFonts w:ascii="Times New Roman" w:hAnsi="Times New Roman" w:cs="Times New Roman"/>
                <w:color w:val="000000" w:themeColor="text1"/>
                <w:szCs w:val="24"/>
                <w:lang w:bidi="ar-SA"/>
              </w:rPr>
            </w:pPr>
            <w:r w:rsidRPr="00B974A0">
              <w:rPr>
                <w:rFonts w:ascii="Times New Roman" w:hAnsi="Times New Roman" w:cs="Times New Roman"/>
                <w:color w:val="000000" w:themeColor="text1"/>
                <w:szCs w:val="24"/>
                <w:lang w:bidi="ar-SA"/>
              </w:rPr>
              <w:t>B</w:t>
            </w:r>
          </w:p>
        </w:tc>
      </w:tr>
    </w:tbl>
    <w:p w14:paraId="2C336516" w14:textId="77777777" w:rsidR="005B66CC" w:rsidRPr="00B974A0" w:rsidRDefault="005B66CC" w:rsidP="005B66CC">
      <w:pPr>
        <w:spacing w:line="259" w:lineRule="auto"/>
        <w:rPr>
          <w:rFonts w:ascii="Times New Roman" w:hAnsi="Times New Roman" w:cs="Times New Roman"/>
          <w:color w:val="000000" w:themeColor="text1"/>
          <w:szCs w:val="24"/>
          <w:lang w:bidi="ar-SA"/>
        </w:rPr>
      </w:pPr>
    </w:p>
    <w:p w14:paraId="4AB9D675" w14:textId="77777777" w:rsidR="005B66CC" w:rsidRPr="00B974A0" w:rsidRDefault="005B66CC" w:rsidP="005B66CC">
      <w:pPr>
        <w:spacing w:line="259" w:lineRule="auto"/>
        <w:ind w:left="720"/>
        <w:rPr>
          <w:rFonts w:ascii="Times New Roman" w:hAnsi="Times New Roman" w:cs="Times New Roman"/>
          <w:color w:val="000000" w:themeColor="text1"/>
          <w:szCs w:val="24"/>
          <w:lang w:bidi="ar-SA"/>
        </w:rPr>
      </w:pPr>
      <w:r w:rsidRPr="00B974A0">
        <w:rPr>
          <w:rFonts w:ascii="Times New Roman" w:hAnsi="Times New Roman" w:cs="Times New Roman"/>
          <w:color w:val="000000" w:themeColor="text1"/>
          <w:szCs w:val="24"/>
          <w:lang w:bidi="ar-SA"/>
        </w:rPr>
        <w:t>Peristiwa menyerahnya Jepang tanpa syarat kepada Sekutu pada tanggal 14 Agustus 1945 menyebabkan terjadinya kekosongan kekuasaan (</w:t>
      </w:r>
      <w:r w:rsidRPr="00B974A0">
        <w:rPr>
          <w:rFonts w:ascii="Times New Roman" w:hAnsi="Times New Roman" w:cs="Times New Roman"/>
          <w:i/>
          <w:iCs/>
          <w:color w:val="000000" w:themeColor="text1"/>
          <w:szCs w:val="24"/>
          <w:lang w:bidi="ar-SA"/>
        </w:rPr>
        <w:t>vacuum of power</w:t>
      </w:r>
      <w:r w:rsidRPr="00B974A0">
        <w:rPr>
          <w:rFonts w:ascii="Times New Roman" w:hAnsi="Times New Roman" w:cs="Times New Roman"/>
          <w:color w:val="000000" w:themeColor="text1"/>
          <w:szCs w:val="24"/>
          <w:lang w:bidi="ar-SA"/>
        </w:rPr>
        <w:t>) di Indonesia. Dampak langsung dari situasi tersebut dalam linimasa sejarah kemerdekaan Indonesia adalah...</w:t>
      </w:r>
    </w:p>
    <w:p w14:paraId="56651BB2" w14:textId="77777777" w:rsidR="005B66CC" w:rsidRPr="00B974A0" w:rsidRDefault="005B66CC" w:rsidP="005B66CC">
      <w:pPr>
        <w:spacing w:line="259" w:lineRule="auto"/>
        <w:ind w:left="720"/>
        <w:rPr>
          <w:rFonts w:ascii="Times New Roman" w:hAnsi="Times New Roman" w:cs="Times New Roman"/>
          <w:b/>
          <w:bCs/>
          <w:color w:val="000000" w:themeColor="text1"/>
          <w:szCs w:val="24"/>
          <w:lang w:val="en-ID" w:bidi="ar-SA"/>
        </w:rPr>
      </w:pPr>
      <w:r w:rsidRPr="00B974A0">
        <w:rPr>
          <w:rFonts w:ascii="Times New Roman" w:hAnsi="Times New Roman" w:cs="Times New Roman"/>
          <w:color w:val="000000" w:themeColor="text1"/>
          <w:szCs w:val="24"/>
          <w:lang w:bidi="ar-SA"/>
        </w:rPr>
        <w:lastRenderedPageBreak/>
        <w:br/>
        <w:t>A. Belanda langsung datang ke Indonesia untuk mengambil alih kekuasaan Jepang</w:t>
      </w:r>
      <w:r w:rsidRPr="00B974A0">
        <w:rPr>
          <w:rFonts w:ascii="Times New Roman" w:hAnsi="Times New Roman" w:cs="Times New Roman"/>
          <w:color w:val="000000" w:themeColor="text1"/>
          <w:szCs w:val="24"/>
          <w:lang w:bidi="ar-SA"/>
        </w:rPr>
        <w:br/>
        <w:t>B. Terjadinya perbedaan strategi antara golongan tua dan golongan muda terkait waktu proklamasi</w:t>
      </w:r>
      <w:r w:rsidRPr="00B974A0">
        <w:rPr>
          <w:rFonts w:ascii="Times New Roman" w:hAnsi="Times New Roman" w:cs="Times New Roman"/>
          <w:color w:val="000000" w:themeColor="text1"/>
          <w:szCs w:val="24"/>
          <w:lang w:bidi="ar-SA"/>
        </w:rPr>
        <w:br/>
        <w:t>C. Soekarno dan Moh. Hatta langsung membacakan teks proklamasi di Gedung Chuo Sangi In</w:t>
      </w:r>
      <w:r w:rsidRPr="00B974A0">
        <w:rPr>
          <w:rFonts w:ascii="Times New Roman" w:hAnsi="Times New Roman" w:cs="Times New Roman"/>
          <w:color w:val="000000" w:themeColor="text1"/>
          <w:szCs w:val="24"/>
          <w:lang w:bidi="ar-SA"/>
        </w:rPr>
        <w:br/>
        <w:t>D. Sekutu secara resmi memberikan kemerdekaan kepada Indonesia melalui PPKI</w:t>
      </w:r>
      <w:r w:rsidRPr="00B974A0">
        <w:rPr>
          <w:rFonts w:ascii="Times New Roman" w:hAnsi="Times New Roman" w:cs="Times New Roman"/>
          <w:color w:val="000000" w:themeColor="text1"/>
          <w:szCs w:val="24"/>
          <w:lang w:bidi="ar-SA"/>
        </w:rPr>
        <w:br/>
        <w:t>E. Jepang melarang segala bentuk aktivitas politik di Indonesia secara ketat</w:t>
      </w:r>
      <w:r w:rsidRPr="00B974A0">
        <w:rPr>
          <w:rFonts w:ascii="Times New Roman" w:hAnsi="Times New Roman" w:cs="Times New Roman"/>
          <w:b/>
          <w:bCs/>
          <w:color w:val="000000" w:themeColor="text1"/>
          <w:szCs w:val="24"/>
          <w:lang w:val="en-ID" w:bidi="ar-SA"/>
        </w:rPr>
        <w:t xml:space="preserve"> </w:t>
      </w:r>
    </w:p>
    <w:p w14:paraId="7FE469A8" w14:textId="77777777" w:rsidR="005B66CC" w:rsidRPr="00B974A0" w:rsidRDefault="005B66CC" w:rsidP="005B66CC">
      <w:pPr>
        <w:numPr>
          <w:ilvl w:val="0"/>
          <w:numId w:val="41"/>
        </w:numPr>
        <w:spacing w:line="259" w:lineRule="auto"/>
        <w:rPr>
          <w:rFonts w:ascii="Times New Roman" w:hAnsi="Times New Roman" w:cs="Times New Roman"/>
          <w:b/>
          <w:bCs/>
          <w:color w:val="000000" w:themeColor="text1"/>
          <w:szCs w:val="24"/>
          <w:lang w:val="en-ID" w:bidi="ar-SA"/>
        </w:rPr>
      </w:pPr>
      <w:r w:rsidRPr="00B974A0">
        <w:rPr>
          <w:rFonts w:ascii="Times New Roman" w:hAnsi="Times New Roman" w:cs="Times New Roman"/>
          <w:b/>
          <w:bCs/>
          <w:color w:val="000000" w:themeColor="text1"/>
          <w:szCs w:val="24"/>
          <w:lang w:val="en-ID" w:bidi="ar-SA"/>
        </w:rPr>
        <w:t xml:space="preserve">Pembahasan: Adanya </w:t>
      </w:r>
      <w:r w:rsidRPr="00B974A0">
        <w:rPr>
          <w:rFonts w:ascii="Times New Roman" w:hAnsi="Times New Roman" w:cs="Times New Roman"/>
          <w:b/>
          <w:bCs/>
          <w:i/>
          <w:iCs/>
          <w:color w:val="000000" w:themeColor="text1"/>
          <w:szCs w:val="24"/>
          <w:lang w:val="en-ID" w:bidi="ar-SA"/>
        </w:rPr>
        <w:t>vacuum of power</w:t>
      </w:r>
      <w:r w:rsidRPr="00B974A0">
        <w:rPr>
          <w:rFonts w:ascii="Times New Roman" w:hAnsi="Times New Roman" w:cs="Times New Roman"/>
          <w:b/>
          <w:bCs/>
          <w:color w:val="000000" w:themeColor="text1"/>
          <w:szCs w:val="24"/>
          <w:lang w:val="en-ID" w:bidi="ar-SA"/>
        </w:rPr>
        <w:t xml:space="preserve"> (kekosongan kekuasaan) memicu ketegangan internal antara golongan muda yang ingin proklamasi secepatnya dan golongan tua yang ingin berhati-hati melalui sidang PPKI.</w:t>
      </w:r>
    </w:p>
    <w:p w14:paraId="78B644BE" w14:textId="77777777" w:rsidR="005B66CC" w:rsidRPr="00B974A0" w:rsidRDefault="005B66CC" w:rsidP="005B66CC">
      <w:pPr>
        <w:spacing w:line="259" w:lineRule="auto"/>
        <w:rPr>
          <w:rFonts w:ascii="Times New Roman" w:hAnsi="Times New Roman" w:cs="Times New Roman"/>
          <w:color w:val="000000" w:themeColor="text1"/>
          <w:szCs w:val="24"/>
          <w:lang w:bidi="ar-SA"/>
        </w:rPr>
      </w:pPr>
    </w:p>
    <w:tbl>
      <w:tblPr>
        <w:tblW w:w="9265" w:type="dxa"/>
        <w:tblLook w:val="04A0" w:firstRow="1" w:lastRow="0" w:firstColumn="1" w:lastColumn="0" w:noHBand="0" w:noVBand="1"/>
      </w:tblPr>
      <w:tblGrid>
        <w:gridCol w:w="2071"/>
        <w:gridCol w:w="7194"/>
      </w:tblGrid>
      <w:tr w:rsidR="005B66CC" w:rsidRPr="00B974A0" w14:paraId="56109C09" w14:textId="77777777" w:rsidTr="00BF4C51">
        <w:tc>
          <w:tcPr>
            <w:tcW w:w="2155" w:type="dxa"/>
            <w:tcBorders>
              <w:top w:val="single" w:sz="4" w:space="0" w:color="auto"/>
              <w:left w:val="single" w:sz="4" w:space="0" w:color="auto"/>
              <w:bottom w:val="single" w:sz="4" w:space="0" w:color="auto"/>
              <w:right w:val="single" w:sz="4" w:space="0" w:color="auto"/>
            </w:tcBorders>
            <w:shd w:val="clear" w:color="auto" w:fill="C5E0B3" w:themeFill="accent6" w:themeFillTint="66"/>
            <w:hideMark/>
          </w:tcPr>
          <w:p w14:paraId="037830D4" w14:textId="77777777" w:rsidR="005B66CC" w:rsidRPr="00B974A0" w:rsidRDefault="005B66CC" w:rsidP="005B66CC">
            <w:pPr>
              <w:spacing w:line="259" w:lineRule="auto"/>
              <w:rPr>
                <w:rFonts w:ascii="Times New Roman" w:hAnsi="Times New Roman" w:cs="Times New Roman"/>
                <w:b/>
                <w:bCs/>
                <w:color w:val="000000" w:themeColor="text1"/>
                <w:szCs w:val="24"/>
                <w:lang w:bidi="ar-SA"/>
              </w:rPr>
            </w:pPr>
            <w:r w:rsidRPr="00B974A0">
              <w:rPr>
                <w:rFonts w:ascii="Times New Roman" w:hAnsi="Times New Roman" w:cs="Times New Roman"/>
                <w:b/>
                <w:bCs/>
                <w:color w:val="000000" w:themeColor="text1"/>
                <w:szCs w:val="24"/>
                <w:lang w:bidi="ar-SA"/>
              </w:rPr>
              <w:t>No Soal</w:t>
            </w:r>
          </w:p>
        </w:tc>
        <w:tc>
          <w:tcPr>
            <w:tcW w:w="7110" w:type="dxa"/>
            <w:tcBorders>
              <w:top w:val="single" w:sz="4" w:space="0" w:color="auto"/>
              <w:left w:val="single" w:sz="4" w:space="0" w:color="auto"/>
              <w:bottom w:val="single" w:sz="4" w:space="0" w:color="auto"/>
              <w:right w:val="single" w:sz="4" w:space="0" w:color="auto"/>
            </w:tcBorders>
            <w:hideMark/>
          </w:tcPr>
          <w:p w14:paraId="34F5D59C" w14:textId="77777777" w:rsidR="005B66CC" w:rsidRPr="00B974A0" w:rsidRDefault="005B66CC" w:rsidP="005B66CC">
            <w:pPr>
              <w:spacing w:line="259" w:lineRule="auto"/>
              <w:rPr>
                <w:rFonts w:ascii="Times New Roman" w:hAnsi="Times New Roman" w:cs="Times New Roman"/>
                <w:b/>
                <w:bCs/>
                <w:color w:val="000000" w:themeColor="text1"/>
                <w:szCs w:val="24"/>
                <w:lang w:bidi="ar-SA"/>
              </w:rPr>
            </w:pPr>
            <w:r w:rsidRPr="00B974A0">
              <w:rPr>
                <w:rFonts w:ascii="Times New Roman" w:hAnsi="Times New Roman" w:cs="Times New Roman"/>
                <w:b/>
                <w:bCs/>
                <w:color w:val="000000" w:themeColor="text1"/>
                <w:szCs w:val="24"/>
                <w:lang w:bidi="ar-SA"/>
              </w:rPr>
              <w:t>22</w:t>
            </w:r>
          </w:p>
        </w:tc>
      </w:tr>
      <w:tr w:rsidR="005B66CC" w:rsidRPr="00B974A0" w14:paraId="660DCE93" w14:textId="77777777" w:rsidTr="00BF4C51">
        <w:tc>
          <w:tcPr>
            <w:tcW w:w="2155" w:type="dxa"/>
            <w:tcBorders>
              <w:top w:val="single" w:sz="4" w:space="0" w:color="auto"/>
              <w:left w:val="single" w:sz="4" w:space="0" w:color="auto"/>
              <w:bottom w:val="single" w:sz="4" w:space="0" w:color="auto"/>
              <w:right w:val="single" w:sz="4" w:space="0" w:color="auto"/>
            </w:tcBorders>
            <w:shd w:val="clear" w:color="auto" w:fill="C5E0B3" w:themeFill="accent6" w:themeFillTint="66"/>
            <w:hideMark/>
          </w:tcPr>
          <w:p w14:paraId="563EE15B" w14:textId="77777777" w:rsidR="005B66CC" w:rsidRPr="00B974A0" w:rsidRDefault="005B66CC" w:rsidP="005B66CC">
            <w:pPr>
              <w:spacing w:line="259" w:lineRule="auto"/>
              <w:rPr>
                <w:rFonts w:ascii="Times New Roman" w:hAnsi="Times New Roman" w:cs="Times New Roman"/>
                <w:b/>
                <w:bCs/>
                <w:color w:val="000000" w:themeColor="text1"/>
                <w:szCs w:val="24"/>
                <w:lang w:bidi="ar-SA"/>
              </w:rPr>
            </w:pPr>
            <w:r w:rsidRPr="00B974A0">
              <w:rPr>
                <w:rFonts w:ascii="Times New Roman" w:hAnsi="Times New Roman" w:cs="Times New Roman"/>
                <w:b/>
                <w:bCs/>
                <w:color w:val="000000" w:themeColor="text1"/>
                <w:szCs w:val="24"/>
                <w:lang w:bidi="ar-SA"/>
              </w:rPr>
              <w:t>Kompetensi</w:t>
            </w:r>
          </w:p>
        </w:tc>
        <w:tc>
          <w:tcPr>
            <w:tcW w:w="7110" w:type="dxa"/>
            <w:tcBorders>
              <w:top w:val="single" w:sz="4" w:space="0" w:color="auto"/>
              <w:left w:val="single" w:sz="4" w:space="0" w:color="auto"/>
              <w:bottom w:val="single" w:sz="4" w:space="0" w:color="auto"/>
              <w:right w:val="single" w:sz="4" w:space="0" w:color="auto"/>
            </w:tcBorders>
          </w:tcPr>
          <w:p w14:paraId="455842F7" w14:textId="77777777" w:rsidR="005B66CC" w:rsidRPr="00B974A0" w:rsidRDefault="005B66CC" w:rsidP="005B66CC">
            <w:pPr>
              <w:spacing w:line="259" w:lineRule="auto"/>
              <w:rPr>
                <w:rFonts w:ascii="Times New Roman" w:hAnsi="Times New Roman" w:cs="Times New Roman"/>
                <w:color w:val="000000" w:themeColor="text1"/>
                <w:szCs w:val="24"/>
                <w:lang w:bidi="ar-SA"/>
              </w:rPr>
            </w:pPr>
            <w:r w:rsidRPr="00B974A0">
              <w:rPr>
                <w:rFonts w:ascii="Times New Roman" w:hAnsi="Times New Roman" w:cs="Times New Roman"/>
                <w:color w:val="000000" w:themeColor="text1"/>
                <w:szCs w:val="24"/>
                <w:lang w:val="id-ID" w:bidi="ar-SA"/>
              </w:rPr>
              <w:t>Peristiwa dan Makna Proklamasi Kemerdekaan Indonesia</w:t>
            </w:r>
          </w:p>
        </w:tc>
      </w:tr>
      <w:tr w:rsidR="005B66CC" w:rsidRPr="00B974A0" w14:paraId="1E6CE91F" w14:textId="77777777" w:rsidTr="00BF4C51">
        <w:tc>
          <w:tcPr>
            <w:tcW w:w="2155" w:type="dxa"/>
            <w:tcBorders>
              <w:top w:val="single" w:sz="4" w:space="0" w:color="auto"/>
              <w:left w:val="single" w:sz="4" w:space="0" w:color="auto"/>
              <w:bottom w:val="single" w:sz="4" w:space="0" w:color="auto"/>
              <w:right w:val="single" w:sz="4" w:space="0" w:color="auto"/>
            </w:tcBorders>
            <w:shd w:val="clear" w:color="auto" w:fill="C5E0B3" w:themeFill="accent6" w:themeFillTint="66"/>
            <w:hideMark/>
          </w:tcPr>
          <w:p w14:paraId="3ABADD3B" w14:textId="77777777" w:rsidR="005B66CC" w:rsidRPr="00B974A0" w:rsidRDefault="005B66CC" w:rsidP="005B66CC">
            <w:pPr>
              <w:spacing w:line="259" w:lineRule="auto"/>
              <w:rPr>
                <w:rFonts w:ascii="Times New Roman" w:hAnsi="Times New Roman" w:cs="Times New Roman"/>
                <w:b/>
                <w:bCs/>
                <w:color w:val="000000" w:themeColor="text1"/>
                <w:szCs w:val="24"/>
                <w:lang w:bidi="ar-SA"/>
              </w:rPr>
            </w:pPr>
            <w:r w:rsidRPr="00B974A0">
              <w:rPr>
                <w:rFonts w:ascii="Times New Roman" w:hAnsi="Times New Roman" w:cs="Times New Roman"/>
                <w:b/>
                <w:bCs/>
                <w:color w:val="000000" w:themeColor="text1"/>
                <w:szCs w:val="24"/>
                <w:lang w:bidi="ar-SA"/>
              </w:rPr>
              <w:t>Sub Kompetensi</w:t>
            </w:r>
          </w:p>
        </w:tc>
        <w:tc>
          <w:tcPr>
            <w:tcW w:w="7110" w:type="dxa"/>
            <w:tcBorders>
              <w:top w:val="single" w:sz="4" w:space="0" w:color="auto"/>
              <w:left w:val="single" w:sz="4" w:space="0" w:color="auto"/>
              <w:bottom w:val="single" w:sz="4" w:space="0" w:color="auto"/>
              <w:right w:val="single" w:sz="4" w:space="0" w:color="auto"/>
            </w:tcBorders>
          </w:tcPr>
          <w:p w14:paraId="2DC5F5A1" w14:textId="77777777" w:rsidR="005B66CC" w:rsidRPr="00B974A0" w:rsidRDefault="005B66CC" w:rsidP="005B66CC">
            <w:pPr>
              <w:spacing w:line="259" w:lineRule="auto"/>
              <w:rPr>
                <w:rFonts w:ascii="Times New Roman" w:hAnsi="Times New Roman" w:cs="Times New Roman"/>
                <w:color w:val="000000" w:themeColor="text1"/>
                <w:szCs w:val="24"/>
                <w:lang w:bidi="ar-SA"/>
              </w:rPr>
            </w:pPr>
            <w:r w:rsidRPr="00B974A0">
              <w:rPr>
                <w:rFonts w:ascii="Times New Roman" w:eastAsia="Times New Roman" w:hAnsi="Times New Roman" w:cs="Times New Roman"/>
                <w:color w:val="000000" w:themeColor="text1"/>
                <w:spacing w:val="-2"/>
                <w:kern w:val="0"/>
                <w:szCs w:val="24"/>
                <w:lang w:val="id-ID" w:bidi="ar-SA"/>
                <w14:ligatures w14:val="none"/>
              </w:rPr>
              <w:t>Menjelaskan</w:t>
            </w:r>
            <w:r w:rsidRPr="00B974A0">
              <w:rPr>
                <w:rFonts w:ascii="Times New Roman" w:eastAsia="Times New Roman" w:hAnsi="Times New Roman" w:cs="Times New Roman"/>
                <w:color w:val="000000" w:themeColor="text1"/>
                <w:kern w:val="0"/>
                <w:szCs w:val="24"/>
                <w:lang w:val="id-ID" w:bidi="ar-SA"/>
                <w14:ligatures w14:val="none"/>
              </w:rPr>
              <w:t> </w:t>
            </w:r>
            <w:r w:rsidRPr="00B974A0">
              <w:rPr>
                <w:rFonts w:ascii="Times New Roman" w:eastAsia="Times New Roman" w:hAnsi="Times New Roman" w:cs="Times New Roman"/>
                <w:color w:val="000000" w:themeColor="text1"/>
                <w:spacing w:val="-4"/>
                <w:kern w:val="0"/>
                <w:szCs w:val="24"/>
                <w:lang w:val="id-ID" w:bidi="ar-SA"/>
                <w14:ligatures w14:val="none"/>
              </w:rPr>
              <w:t>dan </w:t>
            </w:r>
            <w:r w:rsidRPr="00B974A0">
              <w:rPr>
                <w:rFonts w:ascii="Times New Roman" w:eastAsia="Times New Roman" w:hAnsi="Times New Roman" w:cs="Times New Roman"/>
                <w:color w:val="000000" w:themeColor="text1"/>
                <w:kern w:val="0"/>
                <w:szCs w:val="24"/>
                <w:lang w:val="id-ID" w:bidi="ar-SA"/>
                <w14:ligatures w14:val="none"/>
              </w:rPr>
              <w:t>menganalisis peristiwa</w:t>
            </w:r>
            <w:r w:rsidRPr="00B974A0">
              <w:rPr>
                <w:rFonts w:ascii="Times New Roman" w:eastAsia="Times New Roman" w:hAnsi="Times New Roman" w:cs="Times New Roman"/>
                <w:color w:val="000000" w:themeColor="text1"/>
                <w:spacing w:val="40"/>
                <w:kern w:val="0"/>
                <w:szCs w:val="24"/>
                <w:lang w:val="id-ID" w:bidi="ar-SA"/>
                <w14:ligatures w14:val="none"/>
              </w:rPr>
              <w:t> </w:t>
            </w:r>
            <w:r w:rsidRPr="00B974A0">
              <w:rPr>
                <w:rFonts w:ascii="Times New Roman" w:eastAsia="Times New Roman" w:hAnsi="Times New Roman" w:cs="Times New Roman"/>
                <w:color w:val="000000" w:themeColor="text1"/>
                <w:kern w:val="0"/>
                <w:szCs w:val="24"/>
                <w:lang w:val="id-ID" w:bidi="ar-SA"/>
                <w14:ligatures w14:val="none"/>
              </w:rPr>
              <w:t>pada </w:t>
            </w:r>
            <w:r w:rsidRPr="00B974A0">
              <w:rPr>
                <w:rFonts w:ascii="Times New Roman" w:eastAsia="Times New Roman" w:hAnsi="Times New Roman" w:cs="Times New Roman"/>
                <w:color w:val="000000" w:themeColor="text1"/>
                <w:spacing w:val="-4"/>
                <w:kern w:val="0"/>
                <w:szCs w:val="24"/>
                <w:lang w:val="id-ID" w:bidi="ar-SA"/>
                <w14:ligatures w14:val="none"/>
              </w:rPr>
              <w:t>masa</w:t>
            </w:r>
            <w:r w:rsidRPr="00B974A0">
              <w:rPr>
                <w:rFonts w:ascii="Times New Roman" w:eastAsia="Times New Roman" w:hAnsi="Times New Roman" w:cs="Times New Roman"/>
                <w:color w:val="000000" w:themeColor="text1"/>
                <w:kern w:val="0"/>
                <w:szCs w:val="24"/>
                <w:lang w:val="id-ID" w:bidi="ar-SA"/>
                <w14:ligatures w14:val="none"/>
              </w:rPr>
              <w:t> </w:t>
            </w:r>
            <w:r w:rsidRPr="00B974A0">
              <w:rPr>
                <w:rFonts w:ascii="Times New Roman" w:eastAsia="Times New Roman" w:hAnsi="Times New Roman" w:cs="Times New Roman"/>
                <w:color w:val="000000" w:themeColor="text1"/>
                <w:spacing w:val="-4"/>
                <w:kern w:val="0"/>
                <w:szCs w:val="24"/>
                <w:lang w:val="id-ID" w:bidi="ar-SA"/>
                <w14:ligatures w14:val="none"/>
              </w:rPr>
              <w:t>proklamasi </w:t>
            </w:r>
            <w:r w:rsidRPr="00B974A0">
              <w:rPr>
                <w:rFonts w:ascii="Times New Roman" w:eastAsia="Times New Roman" w:hAnsi="Times New Roman" w:cs="Times New Roman"/>
                <w:color w:val="000000" w:themeColor="text1"/>
                <w:kern w:val="0"/>
                <w:szCs w:val="24"/>
                <w:lang w:val="id-ID" w:bidi="ar-SA"/>
                <w14:ligatures w14:val="none"/>
              </w:rPr>
              <w:t>kemerdekaan</w:t>
            </w:r>
            <w:r w:rsidRPr="00B974A0">
              <w:rPr>
                <w:rFonts w:ascii="Times New Roman" w:eastAsia="Times New Roman" w:hAnsi="Times New Roman" w:cs="Times New Roman"/>
                <w:color w:val="000000" w:themeColor="text1"/>
                <w:spacing w:val="60"/>
                <w:kern w:val="0"/>
                <w:szCs w:val="24"/>
                <w:lang w:val="id-ID" w:bidi="ar-SA"/>
                <w14:ligatures w14:val="none"/>
              </w:rPr>
              <w:t> </w:t>
            </w:r>
            <w:r w:rsidRPr="00B974A0">
              <w:rPr>
                <w:rFonts w:ascii="Times New Roman" w:eastAsia="Times New Roman" w:hAnsi="Times New Roman" w:cs="Times New Roman"/>
                <w:color w:val="000000" w:themeColor="text1"/>
                <w:kern w:val="0"/>
                <w:szCs w:val="24"/>
                <w:lang w:val="id-ID" w:bidi="ar-SA"/>
                <w14:ligatures w14:val="none"/>
              </w:rPr>
              <w:t>Indonesia</w:t>
            </w:r>
            <w:r w:rsidRPr="00B974A0">
              <w:rPr>
                <w:rFonts w:ascii="Times New Roman" w:eastAsia="Times New Roman" w:hAnsi="Times New Roman" w:cs="Times New Roman"/>
                <w:color w:val="000000" w:themeColor="text1"/>
                <w:spacing w:val="58"/>
                <w:kern w:val="0"/>
                <w:szCs w:val="24"/>
                <w:lang w:val="id-ID" w:bidi="ar-SA"/>
                <w14:ligatures w14:val="none"/>
              </w:rPr>
              <w:t> </w:t>
            </w:r>
            <w:r w:rsidRPr="00B974A0">
              <w:rPr>
                <w:rFonts w:ascii="Times New Roman" w:eastAsia="Times New Roman" w:hAnsi="Times New Roman" w:cs="Times New Roman"/>
                <w:color w:val="000000" w:themeColor="text1"/>
                <w:spacing w:val="-5"/>
                <w:kern w:val="0"/>
                <w:szCs w:val="24"/>
                <w:lang w:val="id-ID" w:bidi="ar-SA"/>
                <w14:ligatures w14:val="none"/>
              </w:rPr>
              <w:t>dan </w:t>
            </w:r>
            <w:r w:rsidRPr="00B974A0">
              <w:rPr>
                <w:rFonts w:ascii="Times New Roman" w:eastAsia="Times New Roman" w:hAnsi="Times New Roman" w:cs="Times New Roman"/>
                <w:color w:val="000000" w:themeColor="text1"/>
                <w:spacing w:val="-2"/>
                <w:kern w:val="0"/>
                <w:szCs w:val="24"/>
                <w:lang w:val="id-ID" w:bidi="ar-SA"/>
                <w14:ligatures w14:val="none"/>
              </w:rPr>
              <w:t>maknanya.</w:t>
            </w:r>
          </w:p>
        </w:tc>
      </w:tr>
      <w:tr w:rsidR="005B66CC" w:rsidRPr="00B974A0" w14:paraId="0773A2F9" w14:textId="77777777" w:rsidTr="00BF4C51">
        <w:tc>
          <w:tcPr>
            <w:tcW w:w="2155" w:type="dxa"/>
            <w:tcBorders>
              <w:top w:val="single" w:sz="4" w:space="0" w:color="auto"/>
              <w:left w:val="single" w:sz="4" w:space="0" w:color="auto"/>
              <w:bottom w:val="single" w:sz="4" w:space="0" w:color="auto"/>
              <w:right w:val="single" w:sz="4" w:space="0" w:color="auto"/>
            </w:tcBorders>
            <w:shd w:val="clear" w:color="auto" w:fill="C5E0B3" w:themeFill="accent6" w:themeFillTint="66"/>
            <w:hideMark/>
          </w:tcPr>
          <w:p w14:paraId="5338169D" w14:textId="77777777" w:rsidR="005B66CC" w:rsidRPr="00B974A0" w:rsidRDefault="005B66CC" w:rsidP="005B66CC">
            <w:pPr>
              <w:spacing w:line="259" w:lineRule="auto"/>
              <w:rPr>
                <w:rFonts w:ascii="Times New Roman" w:hAnsi="Times New Roman" w:cs="Times New Roman"/>
                <w:b/>
                <w:bCs/>
                <w:color w:val="000000" w:themeColor="text1"/>
                <w:szCs w:val="24"/>
                <w:lang w:bidi="ar-SA"/>
              </w:rPr>
            </w:pPr>
            <w:r w:rsidRPr="00B974A0">
              <w:rPr>
                <w:rFonts w:ascii="Times New Roman" w:hAnsi="Times New Roman" w:cs="Times New Roman"/>
                <w:b/>
                <w:bCs/>
                <w:color w:val="000000" w:themeColor="text1"/>
                <w:szCs w:val="24"/>
                <w:lang w:bidi="ar-SA"/>
              </w:rPr>
              <w:t>Bentuk Soal</w:t>
            </w:r>
          </w:p>
        </w:tc>
        <w:tc>
          <w:tcPr>
            <w:tcW w:w="7110" w:type="dxa"/>
            <w:tcBorders>
              <w:top w:val="single" w:sz="4" w:space="0" w:color="auto"/>
              <w:left w:val="single" w:sz="4" w:space="0" w:color="auto"/>
              <w:bottom w:val="single" w:sz="4" w:space="0" w:color="auto"/>
              <w:right w:val="single" w:sz="4" w:space="0" w:color="auto"/>
            </w:tcBorders>
            <w:hideMark/>
          </w:tcPr>
          <w:p w14:paraId="29C86266" w14:textId="77777777" w:rsidR="005B66CC" w:rsidRPr="00B974A0" w:rsidRDefault="005B66CC" w:rsidP="005B66CC">
            <w:pPr>
              <w:spacing w:line="259" w:lineRule="auto"/>
              <w:rPr>
                <w:rFonts w:ascii="Times New Roman" w:hAnsi="Times New Roman" w:cs="Times New Roman"/>
                <w:b/>
                <w:bCs/>
                <w:color w:val="000000" w:themeColor="text1"/>
                <w:szCs w:val="24"/>
                <w:lang w:bidi="ar-SA"/>
              </w:rPr>
            </w:pPr>
            <w:r w:rsidRPr="00B974A0">
              <w:rPr>
                <w:rFonts w:ascii="Times New Roman" w:hAnsi="Times New Roman" w:cs="Times New Roman"/>
                <w:b/>
                <w:bCs/>
                <w:color w:val="000000" w:themeColor="text1"/>
                <w:szCs w:val="24"/>
                <w:lang w:bidi="ar-SA"/>
              </w:rPr>
              <w:t>Benar salah</w:t>
            </w:r>
          </w:p>
        </w:tc>
      </w:tr>
      <w:tr w:rsidR="005B66CC" w:rsidRPr="00B974A0" w14:paraId="5E9D6DFD" w14:textId="77777777" w:rsidTr="00BF4C51">
        <w:tc>
          <w:tcPr>
            <w:tcW w:w="2155" w:type="dxa"/>
            <w:tcBorders>
              <w:top w:val="single" w:sz="4" w:space="0" w:color="auto"/>
              <w:left w:val="single" w:sz="4" w:space="0" w:color="auto"/>
              <w:bottom w:val="single" w:sz="4" w:space="0" w:color="auto"/>
              <w:right w:val="single" w:sz="4" w:space="0" w:color="auto"/>
            </w:tcBorders>
            <w:shd w:val="clear" w:color="auto" w:fill="C5E0B3" w:themeFill="accent6" w:themeFillTint="66"/>
            <w:hideMark/>
          </w:tcPr>
          <w:p w14:paraId="7A3FDB9B" w14:textId="77777777" w:rsidR="005B66CC" w:rsidRPr="00B974A0" w:rsidRDefault="005B66CC" w:rsidP="005B66CC">
            <w:pPr>
              <w:spacing w:line="259" w:lineRule="auto"/>
              <w:rPr>
                <w:rFonts w:ascii="Times New Roman" w:hAnsi="Times New Roman" w:cs="Times New Roman"/>
                <w:b/>
                <w:bCs/>
                <w:color w:val="000000" w:themeColor="text1"/>
                <w:szCs w:val="24"/>
                <w:lang w:bidi="ar-SA"/>
              </w:rPr>
            </w:pPr>
            <w:r w:rsidRPr="00B974A0">
              <w:rPr>
                <w:rFonts w:ascii="Times New Roman" w:hAnsi="Times New Roman" w:cs="Times New Roman"/>
                <w:b/>
                <w:bCs/>
                <w:color w:val="000000" w:themeColor="text1"/>
                <w:szCs w:val="24"/>
                <w:lang w:bidi="ar-SA"/>
              </w:rPr>
              <w:t>Kunci</w:t>
            </w:r>
          </w:p>
        </w:tc>
        <w:tc>
          <w:tcPr>
            <w:tcW w:w="7110" w:type="dxa"/>
            <w:tcBorders>
              <w:top w:val="single" w:sz="4" w:space="0" w:color="auto"/>
              <w:left w:val="single" w:sz="4" w:space="0" w:color="auto"/>
              <w:bottom w:val="single" w:sz="4" w:space="0" w:color="auto"/>
              <w:right w:val="single" w:sz="4" w:space="0" w:color="auto"/>
            </w:tcBorders>
            <w:hideMark/>
          </w:tcPr>
          <w:p w14:paraId="7ED8CF80" w14:textId="77777777" w:rsidR="005B66CC" w:rsidRPr="00B974A0" w:rsidRDefault="005B66CC" w:rsidP="005B66CC">
            <w:pPr>
              <w:spacing w:line="259" w:lineRule="auto"/>
              <w:rPr>
                <w:rFonts w:ascii="Times New Roman" w:hAnsi="Times New Roman" w:cs="Times New Roman"/>
                <w:color w:val="000000" w:themeColor="text1"/>
                <w:szCs w:val="24"/>
                <w:lang w:bidi="ar-SA"/>
              </w:rPr>
            </w:pPr>
            <w:r w:rsidRPr="00B974A0">
              <w:rPr>
                <w:rFonts w:ascii="Times New Roman" w:hAnsi="Times New Roman" w:cs="Times New Roman"/>
                <w:b/>
                <w:bCs/>
                <w:color w:val="000000" w:themeColor="text1"/>
                <w:szCs w:val="24"/>
                <w:lang w:val="en-ID" w:bidi="ar-SA"/>
              </w:rPr>
              <w:t>Pernyataan 2, Pernyataan 3, dan Pernyataan 5</w:t>
            </w:r>
            <w:r w:rsidRPr="00B974A0">
              <w:rPr>
                <w:rFonts w:ascii="Times New Roman" w:hAnsi="Times New Roman" w:cs="Times New Roman"/>
                <w:color w:val="000000" w:themeColor="text1"/>
                <w:szCs w:val="24"/>
                <w:lang w:val="en-ID" w:bidi="ar-SA"/>
              </w:rPr>
              <w:t>.</w:t>
            </w:r>
          </w:p>
        </w:tc>
      </w:tr>
    </w:tbl>
    <w:p w14:paraId="589172ED" w14:textId="77777777" w:rsidR="005B66CC" w:rsidRPr="00B974A0" w:rsidRDefault="005B66CC" w:rsidP="005B66CC">
      <w:pPr>
        <w:spacing w:line="259" w:lineRule="auto"/>
        <w:rPr>
          <w:rFonts w:ascii="Times New Roman" w:hAnsi="Times New Roman" w:cs="Times New Roman"/>
          <w:color w:val="000000" w:themeColor="text1"/>
          <w:szCs w:val="24"/>
          <w:lang w:bidi="ar-SA"/>
        </w:rPr>
      </w:pPr>
    </w:p>
    <w:p w14:paraId="5EF2DD24" w14:textId="77777777" w:rsidR="005B66CC" w:rsidRPr="00B974A0" w:rsidRDefault="005B66CC" w:rsidP="005B66CC">
      <w:pPr>
        <w:spacing w:line="259" w:lineRule="auto"/>
        <w:rPr>
          <w:rFonts w:ascii="Times New Roman" w:hAnsi="Times New Roman" w:cs="Times New Roman"/>
          <w:color w:val="000000" w:themeColor="text1"/>
          <w:szCs w:val="24"/>
          <w:lang w:val="en-ID" w:bidi="ar-SA"/>
        </w:rPr>
      </w:pPr>
      <w:r w:rsidRPr="00B974A0">
        <w:rPr>
          <w:rFonts w:ascii="Times New Roman" w:hAnsi="Times New Roman" w:cs="Times New Roman"/>
          <w:color w:val="000000" w:themeColor="text1"/>
          <w:szCs w:val="24"/>
          <w:lang w:val="en-ID" w:bidi="ar-SA"/>
        </w:rPr>
        <w:t xml:space="preserve">Berdasarkan teks di atas dan pemahaman sejarah Anda, pilihlah </w:t>
      </w:r>
      <w:r w:rsidRPr="00B974A0">
        <w:rPr>
          <w:rFonts w:ascii="Times New Roman" w:hAnsi="Times New Roman" w:cs="Times New Roman"/>
          <w:b/>
          <w:bCs/>
          <w:color w:val="000000" w:themeColor="text1"/>
          <w:szCs w:val="24"/>
          <w:lang w:val="en-ID" w:bidi="ar-SA"/>
        </w:rPr>
        <w:t>semua pernyataan yang BENAR</w:t>
      </w:r>
      <w:r w:rsidRPr="00B974A0">
        <w:rPr>
          <w:rFonts w:ascii="Times New Roman" w:hAnsi="Times New Roman" w:cs="Times New Roman"/>
          <w:color w:val="000000" w:themeColor="text1"/>
          <w:szCs w:val="24"/>
          <w:lang w:val="en-ID" w:bidi="ar-SA"/>
        </w:rPr>
        <w:t xml:space="preserve"> (jawaban benar lebih dari 1) dari lima opsi di bawah ini!</w:t>
      </w:r>
    </w:p>
    <w:tbl>
      <w:tblPr>
        <w:tblStyle w:val="TableGrid5"/>
        <w:tblW w:w="0" w:type="auto"/>
        <w:tblLook w:val="04A0" w:firstRow="1" w:lastRow="0" w:firstColumn="1" w:lastColumn="0" w:noHBand="0" w:noVBand="1"/>
      </w:tblPr>
      <w:tblGrid>
        <w:gridCol w:w="535"/>
        <w:gridCol w:w="6840"/>
        <w:gridCol w:w="990"/>
        <w:gridCol w:w="985"/>
      </w:tblGrid>
      <w:tr w:rsidR="005B66CC" w:rsidRPr="00B974A0" w14:paraId="6D1F44B6" w14:textId="77777777" w:rsidTr="00BF4C51">
        <w:tc>
          <w:tcPr>
            <w:tcW w:w="535" w:type="dxa"/>
          </w:tcPr>
          <w:p w14:paraId="261A8F43" w14:textId="77777777" w:rsidR="005B66CC" w:rsidRPr="00B974A0" w:rsidRDefault="005B66CC" w:rsidP="005B66CC">
            <w:pPr>
              <w:jc w:val="center"/>
              <w:rPr>
                <w:rFonts w:ascii="Times New Roman" w:eastAsia="Times New Roman" w:hAnsi="Times New Roman" w:cs="Times New Roman"/>
                <w:b/>
                <w:bCs/>
                <w:color w:val="000000" w:themeColor="text1"/>
                <w:kern w:val="0"/>
                <w:szCs w:val="24"/>
                <w:lang w:bidi="ar-SA"/>
                <w14:ligatures w14:val="none"/>
              </w:rPr>
            </w:pPr>
            <w:r w:rsidRPr="00B974A0">
              <w:rPr>
                <w:rFonts w:ascii="Times New Roman" w:eastAsia="Times New Roman" w:hAnsi="Times New Roman" w:cs="Times New Roman"/>
                <w:b/>
                <w:bCs/>
                <w:color w:val="000000" w:themeColor="text1"/>
                <w:kern w:val="0"/>
                <w:szCs w:val="24"/>
                <w:lang w:bidi="ar-SA"/>
                <w14:ligatures w14:val="none"/>
              </w:rPr>
              <w:t>No</w:t>
            </w:r>
          </w:p>
        </w:tc>
        <w:tc>
          <w:tcPr>
            <w:tcW w:w="6840" w:type="dxa"/>
          </w:tcPr>
          <w:p w14:paraId="63F6C75E" w14:textId="77777777" w:rsidR="005B66CC" w:rsidRPr="00B974A0" w:rsidRDefault="005B66CC" w:rsidP="005B66CC">
            <w:pPr>
              <w:jc w:val="center"/>
              <w:rPr>
                <w:rFonts w:ascii="Times New Roman" w:eastAsia="Times New Roman" w:hAnsi="Times New Roman" w:cs="Times New Roman"/>
                <w:b/>
                <w:bCs/>
                <w:color w:val="000000" w:themeColor="text1"/>
                <w:kern w:val="0"/>
                <w:szCs w:val="24"/>
                <w:lang w:bidi="ar-SA"/>
                <w14:ligatures w14:val="none"/>
              </w:rPr>
            </w:pPr>
            <w:r w:rsidRPr="00B974A0">
              <w:rPr>
                <w:rFonts w:ascii="Times New Roman" w:eastAsia="Times New Roman" w:hAnsi="Times New Roman" w:cs="Times New Roman"/>
                <w:b/>
                <w:bCs/>
                <w:color w:val="000000" w:themeColor="text1"/>
                <w:kern w:val="0"/>
                <w:szCs w:val="24"/>
                <w:lang w:bidi="ar-SA"/>
                <w14:ligatures w14:val="none"/>
              </w:rPr>
              <w:t>Soal</w:t>
            </w:r>
          </w:p>
        </w:tc>
        <w:tc>
          <w:tcPr>
            <w:tcW w:w="990" w:type="dxa"/>
          </w:tcPr>
          <w:p w14:paraId="0D4B4CAD" w14:textId="77777777" w:rsidR="005B66CC" w:rsidRPr="00B974A0" w:rsidRDefault="005B66CC" w:rsidP="005B66CC">
            <w:pPr>
              <w:jc w:val="center"/>
              <w:rPr>
                <w:rFonts w:ascii="Times New Roman" w:eastAsia="Times New Roman" w:hAnsi="Times New Roman" w:cs="Times New Roman"/>
                <w:b/>
                <w:bCs/>
                <w:color w:val="000000" w:themeColor="text1"/>
                <w:kern w:val="0"/>
                <w:szCs w:val="24"/>
                <w:lang w:bidi="ar-SA"/>
                <w14:ligatures w14:val="none"/>
              </w:rPr>
            </w:pPr>
            <w:r w:rsidRPr="00B974A0">
              <w:rPr>
                <w:rFonts w:ascii="Times New Roman" w:eastAsia="Times New Roman" w:hAnsi="Times New Roman" w:cs="Times New Roman"/>
                <w:b/>
                <w:bCs/>
                <w:color w:val="000000" w:themeColor="text1"/>
                <w:kern w:val="0"/>
                <w:szCs w:val="24"/>
                <w:lang w:bidi="ar-SA"/>
                <w14:ligatures w14:val="none"/>
              </w:rPr>
              <w:t>Benar</w:t>
            </w:r>
          </w:p>
        </w:tc>
        <w:tc>
          <w:tcPr>
            <w:tcW w:w="985" w:type="dxa"/>
          </w:tcPr>
          <w:p w14:paraId="1CC92F10" w14:textId="77777777" w:rsidR="005B66CC" w:rsidRPr="00B974A0" w:rsidRDefault="005B66CC" w:rsidP="005B66CC">
            <w:pPr>
              <w:jc w:val="center"/>
              <w:rPr>
                <w:rFonts w:ascii="Times New Roman" w:eastAsia="Times New Roman" w:hAnsi="Times New Roman" w:cs="Times New Roman"/>
                <w:b/>
                <w:bCs/>
                <w:color w:val="000000" w:themeColor="text1"/>
                <w:kern w:val="0"/>
                <w:szCs w:val="24"/>
                <w:lang w:bidi="ar-SA"/>
                <w14:ligatures w14:val="none"/>
              </w:rPr>
            </w:pPr>
            <w:r w:rsidRPr="00B974A0">
              <w:rPr>
                <w:rFonts w:ascii="Times New Roman" w:eastAsia="Times New Roman" w:hAnsi="Times New Roman" w:cs="Times New Roman"/>
                <w:b/>
                <w:bCs/>
                <w:color w:val="000000" w:themeColor="text1"/>
                <w:kern w:val="0"/>
                <w:szCs w:val="24"/>
                <w:lang w:bidi="ar-SA"/>
                <w14:ligatures w14:val="none"/>
              </w:rPr>
              <w:t>Salah</w:t>
            </w:r>
          </w:p>
        </w:tc>
      </w:tr>
      <w:tr w:rsidR="005B66CC" w:rsidRPr="00B974A0" w14:paraId="5E4940D4" w14:textId="77777777" w:rsidTr="00BF4C51">
        <w:tc>
          <w:tcPr>
            <w:tcW w:w="535" w:type="dxa"/>
          </w:tcPr>
          <w:p w14:paraId="639BFA64" w14:textId="77777777" w:rsidR="005B66CC" w:rsidRPr="00B974A0" w:rsidRDefault="005B66CC" w:rsidP="005B66CC">
            <w:pPr>
              <w:rPr>
                <w:rFonts w:ascii="Times New Roman" w:eastAsia="Times New Roman" w:hAnsi="Times New Roman" w:cs="Times New Roman"/>
                <w:b/>
                <w:bCs/>
                <w:color w:val="000000" w:themeColor="text1"/>
                <w:kern w:val="0"/>
                <w:szCs w:val="24"/>
                <w:lang w:bidi="ar-SA"/>
                <w14:ligatures w14:val="none"/>
              </w:rPr>
            </w:pPr>
            <w:r w:rsidRPr="00B974A0">
              <w:rPr>
                <w:rFonts w:ascii="Times New Roman" w:eastAsia="Times New Roman" w:hAnsi="Times New Roman" w:cs="Times New Roman"/>
                <w:b/>
                <w:bCs/>
                <w:color w:val="000000" w:themeColor="text1"/>
                <w:kern w:val="0"/>
                <w:szCs w:val="24"/>
                <w:lang w:bidi="ar-SA"/>
                <w14:ligatures w14:val="none"/>
              </w:rPr>
              <w:t>1</w:t>
            </w:r>
          </w:p>
        </w:tc>
        <w:tc>
          <w:tcPr>
            <w:tcW w:w="6840" w:type="dxa"/>
          </w:tcPr>
          <w:p w14:paraId="71E1CD54" w14:textId="77777777" w:rsidR="005B66CC" w:rsidRPr="00B974A0" w:rsidRDefault="005B66CC" w:rsidP="005B66CC">
            <w:pPr>
              <w:rPr>
                <w:rFonts w:ascii="Times New Roman" w:eastAsia="Times New Roman" w:hAnsi="Times New Roman" w:cs="Times New Roman"/>
                <w:b/>
                <w:bCs/>
                <w:color w:val="000000" w:themeColor="text1"/>
                <w:kern w:val="0"/>
                <w:szCs w:val="24"/>
                <w:lang w:bidi="ar-SA"/>
                <w14:ligatures w14:val="none"/>
              </w:rPr>
            </w:pPr>
            <w:r w:rsidRPr="00B974A0">
              <w:rPr>
                <w:rFonts w:ascii="Times New Roman" w:hAnsi="Times New Roman" w:cs="Times New Roman"/>
                <w:color w:val="000000" w:themeColor="text1"/>
                <w:szCs w:val="24"/>
                <w:lang w:val="en-ID"/>
              </w:rPr>
              <w:t>Peristiwa Rengasdengklok terjadi karena adanya konflik fisik dan perebutan kekuasaan senjata antara golongan tua dan golongan muda.</w:t>
            </w:r>
          </w:p>
        </w:tc>
        <w:tc>
          <w:tcPr>
            <w:tcW w:w="990" w:type="dxa"/>
          </w:tcPr>
          <w:p w14:paraId="7E8F0B25" w14:textId="77777777" w:rsidR="005B66CC" w:rsidRPr="00B974A0" w:rsidRDefault="005B66CC" w:rsidP="005B66CC">
            <w:pPr>
              <w:rPr>
                <w:rFonts w:ascii="Times New Roman" w:eastAsia="Times New Roman" w:hAnsi="Times New Roman" w:cs="Times New Roman"/>
                <w:b/>
                <w:bCs/>
                <w:color w:val="000000" w:themeColor="text1"/>
                <w:kern w:val="0"/>
                <w:szCs w:val="24"/>
                <w:lang w:bidi="ar-SA"/>
                <w14:ligatures w14:val="none"/>
              </w:rPr>
            </w:pPr>
          </w:p>
        </w:tc>
        <w:tc>
          <w:tcPr>
            <w:tcW w:w="985" w:type="dxa"/>
          </w:tcPr>
          <w:p w14:paraId="50AB7F8E" w14:textId="77777777" w:rsidR="005B66CC" w:rsidRPr="00B974A0" w:rsidRDefault="005B66CC" w:rsidP="005B66CC">
            <w:pPr>
              <w:rPr>
                <w:rFonts w:ascii="Times New Roman" w:eastAsia="Times New Roman" w:hAnsi="Times New Roman" w:cs="Times New Roman"/>
                <w:b/>
                <w:bCs/>
                <w:color w:val="000000" w:themeColor="text1"/>
                <w:kern w:val="0"/>
                <w:szCs w:val="24"/>
                <w:lang w:bidi="ar-SA"/>
                <w14:ligatures w14:val="none"/>
              </w:rPr>
            </w:pPr>
          </w:p>
        </w:tc>
      </w:tr>
      <w:tr w:rsidR="005B66CC" w:rsidRPr="00B974A0" w14:paraId="1159CE69" w14:textId="77777777" w:rsidTr="00BF4C51">
        <w:tc>
          <w:tcPr>
            <w:tcW w:w="535" w:type="dxa"/>
          </w:tcPr>
          <w:p w14:paraId="3B48E17A" w14:textId="77777777" w:rsidR="005B66CC" w:rsidRPr="00B974A0" w:rsidRDefault="005B66CC" w:rsidP="005B66CC">
            <w:pPr>
              <w:rPr>
                <w:rFonts w:ascii="Times New Roman" w:eastAsia="Times New Roman" w:hAnsi="Times New Roman" w:cs="Times New Roman"/>
                <w:b/>
                <w:bCs/>
                <w:color w:val="000000" w:themeColor="text1"/>
                <w:kern w:val="0"/>
                <w:szCs w:val="24"/>
                <w:lang w:bidi="ar-SA"/>
                <w14:ligatures w14:val="none"/>
              </w:rPr>
            </w:pPr>
            <w:r w:rsidRPr="00B974A0">
              <w:rPr>
                <w:rFonts w:ascii="Times New Roman" w:eastAsia="Times New Roman" w:hAnsi="Times New Roman" w:cs="Times New Roman"/>
                <w:b/>
                <w:bCs/>
                <w:color w:val="000000" w:themeColor="text1"/>
                <w:kern w:val="0"/>
                <w:szCs w:val="24"/>
                <w:lang w:bidi="ar-SA"/>
                <w14:ligatures w14:val="none"/>
              </w:rPr>
              <w:t>2</w:t>
            </w:r>
          </w:p>
        </w:tc>
        <w:tc>
          <w:tcPr>
            <w:tcW w:w="6840" w:type="dxa"/>
          </w:tcPr>
          <w:p w14:paraId="75FEE4B3" w14:textId="77777777" w:rsidR="005B66CC" w:rsidRPr="00B974A0" w:rsidRDefault="005B66CC" w:rsidP="005B66CC">
            <w:pPr>
              <w:rPr>
                <w:rFonts w:ascii="Times New Roman" w:eastAsia="Times New Roman" w:hAnsi="Times New Roman" w:cs="Times New Roman"/>
                <w:color w:val="000000" w:themeColor="text1"/>
                <w:kern w:val="0"/>
                <w:szCs w:val="24"/>
                <w:lang w:bidi="ar-SA"/>
                <w14:ligatures w14:val="none"/>
              </w:rPr>
            </w:pPr>
            <w:r w:rsidRPr="00B974A0">
              <w:rPr>
                <w:rFonts w:ascii="Times New Roman" w:hAnsi="Times New Roman" w:cs="Times New Roman"/>
                <w:color w:val="000000" w:themeColor="text1"/>
                <w:szCs w:val="24"/>
                <w:lang w:val="en-ID"/>
              </w:rPr>
              <w:t>Secara politis, makna proklamasi adalah lahirnya Negara Kesatuan Republik Indonesia sebagai negara yang berdaulat dan lepas dari penjajahan.</w:t>
            </w:r>
          </w:p>
        </w:tc>
        <w:tc>
          <w:tcPr>
            <w:tcW w:w="990" w:type="dxa"/>
          </w:tcPr>
          <w:p w14:paraId="4E98AFFF" w14:textId="77777777" w:rsidR="005B66CC" w:rsidRPr="00B974A0" w:rsidRDefault="005B66CC" w:rsidP="005B66CC">
            <w:pPr>
              <w:rPr>
                <w:rFonts w:ascii="Times New Roman" w:eastAsia="Times New Roman" w:hAnsi="Times New Roman" w:cs="Times New Roman"/>
                <w:b/>
                <w:bCs/>
                <w:color w:val="000000" w:themeColor="text1"/>
                <w:kern w:val="0"/>
                <w:szCs w:val="24"/>
                <w:lang w:bidi="ar-SA"/>
                <w14:ligatures w14:val="none"/>
              </w:rPr>
            </w:pPr>
          </w:p>
        </w:tc>
        <w:tc>
          <w:tcPr>
            <w:tcW w:w="985" w:type="dxa"/>
          </w:tcPr>
          <w:p w14:paraId="52A4A4F9" w14:textId="77777777" w:rsidR="005B66CC" w:rsidRPr="00B974A0" w:rsidRDefault="005B66CC" w:rsidP="005B66CC">
            <w:pPr>
              <w:rPr>
                <w:rFonts w:ascii="Times New Roman" w:eastAsia="Times New Roman" w:hAnsi="Times New Roman" w:cs="Times New Roman"/>
                <w:b/>
                <w:bCs/>
                <w:color w:val="000000" w:themeColor="text1"/>
                <w:kern w:val="0"/>
                <w:szCs w:val="24"/>
                <w:lang w:bidi="ar-SA"/>
                <w14:ligatures w14:val="none"/>
              </w:rPr>
            </w:pPr>
          </w:p>
        </w:tc>
      </w:tr>
      <w:tr w:rsidR="005B66CC" w:rsidRPr="00B974A0" w14:paraId="46BB2266" w14:textId="77777777" w:rsidTr="00BF4C51">
        <w:tc>
          <w:tcPr>
            <w:tcW w:w="535" w:type="dxa"/>
          </w:tcPr>
          <w:p w14:paraId="3D503F7A" w14:textId="77777777" w:rsidR="005B66CC" w:rsidRPr="00B974A0" w:rsidRDefault="005B66CC" w:rsidP="005B66CC">
            <w:pPr>
              <w:rPr>
                <w:rFonts w:ascii="Times New Roman" w:eastAsia="Times New Roman" w:hAnsi="Times New Roman" w:cs="Times New Roman"/>
                <w:b/>
                <w:bCs/>
                <w:color w:val="000000" w:themeColor="text1"/>
                <w:kern w:val="0"/>
                <w:szCs w:val="24"/>
                <w:lang w:bidi="ar-SA"/>
                <w14:ligatures w14:val="none"/>
              </w:rPr>
            </w:pPr>
            <w:r w:rsidRPr="00B974A0">
              <w:rPr>
                <w:rFonts w:ascii="Times New Roman" w:eastAsia="Times New Roman" w:hAnsi="Times New Roman" w:cs="Times New Roman"/>
                <w:b/>
                <w:bCs/>
                <w:color w:val="000000" w:themeColor="text1"/>
                <w:kern w:val="0"/>
                <w:szCs w:val="24"/>
                <w:lang w:bidi="ar-SA"/>
                <w14:ligatures w14:val="none"/>
              </w:rPr>
              <w:t>3</w:t>
            </w:r>
          </w:p>
        </w:tc>
        <w:tc>
          <w:tcPr>
            <w:tcW w:w="6840" w:type="dxa"/>
          </w:tcPr>
          <w:p w14:paraId="4AA0010A" w14:textId="77777777" w:rsidR="005B66CC" w:rsidRPr="00B974A0" w:rsidRDefault="005B66CC" w:rsidP="005B66CC">
            <w:pPr>
              <w:rPr>
                <w:rFonts w:ascii="Times New Roman" w:eastAsia="Times New Roman" w:hAnsi="Times New Roman" w:cs="Times New Roman"/>
                <w:b/>
                <w:bCs/>
                <w:color w:val="000000" w:themeColor="text1"/>
                <w:kern w:val="0"/>
                <w:szCs w:val="24"/>
                <w:lang w:bidi="ar-SA"/>
                <w14:ligatures w14:val="none"/>
              </w:rPr>
            </w:pPr>
            <w:r w:rsidRPr="00B974A0">
              <w:rPr>
                <w:rFonts w:ascii="Times New Roman" w:hAnsi="Times New Roman" w:cs="Times New Roman"/>
                <w:color w:val="000000" w:themeColor="text1"/>
                <w:szCs w:val="24"/>
                <w:lang w:val="en-ID"/>
              </w:rPr>
              <w:t>Golongan muda menolak proklamasi dilakukan melalui PPKI karena tidak ingin kemerdekaan Indonesia dianggap sebagai hadiah dari Jepang.</w:t>
            </w:r>
          </w:p>
        </w:tc>
        <w:tc>
          <w:tcPr>
            <w:tcW w:w="990" w:type="dxa"/>
          </w:tcPr>
          <w:p w14:paraId="7754AEAD" w14:textId="77777777" w:rsidR="005B66CC" w:rsidRPr="00B974A0" w:rsidRDefault="005B66CC" w:rsidP="005B66CC">
            <w:pPr>
              <w:rPr>
                <w:rFonts w:ascii="Times New Roman" w:eastAsia="Times New Roman" w:hAnsi="Times New Roman" w:cs="Times New Roman"/>
                <w:b/>
                <w:bCs/>
                <w:color w:val="000000" w:themeColor="text1"/>
                <w:kern w:val="0"/>
                <w:szCs w:val="24"/>
                <w:lang w:bidi="ar-SA"/>
                <w14:ligatures w14:val="none"/>
              </w:rPr>
            </w:pPr>
          </w:p>
        </w:tc>
        <w:tc>
          <w:tcPr>
            <w:tcW w:w="985" w:type="dxa"/>
          </w:tcPr>
          <w:p w14:paraId="06BE1F15" w14:textId="77777777" w:rsidR="005B66CC" w:rsidRPr="00B974A0" w:rsidRDefault="005B66CC" w:rsidP="005B66CC">
            <w:pPr>
              <w:rPr>
                <w:rFonts w:ascii="Times New Roman" w:eastAsia="Times New Roman" w:hAnsi="Times New Roman" w:cs="Times New Roman"/>
                <w:b/>
                <w:bCs/>
                <w:color w:val="000000" w:themeColor="text1"/>
                <w:kern w:val="0"/>
                <w:szCs w:val="24"/>
                <w:lang w:bidi="ar-SA"/>
                <w14:ligatures w14:val="none"/>
              </w:rPr>
            </w:pPr>
          </w:p>
        </w:tc>
      </w:tr>
      <w:tr w:rsidR="005B66CC" w:rsidRPr="00B974A0" w14:paraId="7820C223" w14:textId="77777777" w:rsidTr="00BF4C51">
        <w:tc>
          <w:tcPr>
            <w:tcW w:w="535" w:type="dxa"/>
          </w:tcPr>
          <w:p w14:paraId="14237E9F" w14:textId="77777777" w:rsidR="005B66CC" w:rsidRPr="00B974A0" w:rsidRDefault="005B66CC" w:rsidP="005B66CC">
            <w:pPr>
              <w:rPr>
                <w:rFonts w:ascii="Times New Roman" w:eastAsia="Times New Roman" w:hAnsi="Times New Roman" w:cs="Times New Roman"/>
                <w:b/>
                <w:bCs/>
                <w:color w:val="000000" w:themeColor="text1"/>
                <w:kern w:val="0"/>
                <w:szCs w:val="24"/>
                <w:lang w:bidi="ar-SA"/>
                <w14:ligatures w14:val="none"/>
              </w:rPr>
            </w:pPr>
            <w:r w:rsidRPr="00B974A0">
              <w:rPr>
                <w:rFonts w:ascii="Times New Roman" w:eastAsia="Times New Roman" w:hAnsi="Times New Roman" w:cs="Times New Roman"/>
                <w:b/>
                <w:bCs/>
                <w:color w:val="000000" w:themeColor="text1"/>
                <w:kern w:val="0"/>
                <w:szCs w:val="24"/>
                <w:lang w:bidi="ar-SA"/>
                <w14:ligatures w14:val="none"/>
              </w:rPr>
              <w:t>4</w:t>
            </w:r>
          </w:p>
        </w:tc>
        <w:tc>
          <w:tcPr>
            <w:tcW w:w="6840" w:type="dxa"/>
          </w:tcPr>
          <w:p w14:paraId="30BD4BE4" w14:textId="77777777" w:rsidR="005B66CC" w:rsidRPr="00B974A0" w:rsidRDefault="005B66CC" w:rsidP="005B66CC">
            <w:pPr>
              <w:rPr>
                <w:rFonts w:ascii="Times New Roman" w:eastAsia="Times New Roman" w:hAnsi="Times New Roman" w:cs="Times New Roman"/>
                <w:color w:val="000000" w:themeColor="text1"/>
                <w:kern w:val="0"/>
                <w:szCs w:val="24"/>
                <w:lang w:bidi="ar-SA"/>
                <w14:ligatures w14:val="none"/>
              </w:rPr>
            </w:pPr>
            <w:r w:rsidRPr="00B974A0">
              <w:rPr>
                <w:rFonts w:ascii="Times New Roman" w:hAnsi="Times New Roman" w:cs="Times New Roman"/>
                <w:color w:val="000000" w:themeColor="text1"/>
                <w:szCs w:val="24"/>
                <w:lang w:val="en-ID"/>
              </w:rPr>
              <w:t>Pembacaan teks proklamasi kemerdekaan sengaja dilakukan di rumah Laksamana Maeda untuk menjamin keamanan dari tentara Sekutu.</w:t>
            </w:r>
          </w:p>
        </w:tc>
        <w:tc>
          <w:tcPr>
            <w:tcW w:w="990" w:type="dxa"/>
          </w:tcPr>
          <w:p w14:paraId="69153128" w14:textId="77777777" w:rsidR="005B66CC" w:rsidRPr="00B974A0" w:rsidRDefault="005B66CC" w:rsidP="005B66CC">
            <w:pPr>
              <w:rPr>
                <w:rFonts w:ascii="Times New Roman" w:eastAsia="Times New Roman" w:hAnsi="Times New Roman" w:cs="Times New Roman"/>
                <w:b/>
                <w:bCs/>
                <w:color w:val="000000" w:themeColor="text1"/>
                <w:kern w:val="0"/>
                <w:szCs w:val="24"/>
                <w:lang w:bidi="ar-SA"/>
                <w14:ligatures w14:val="none"/>
              </w:rPr>
            </w:pPr>
          </w:p>
        </w:tc>
        <w:tc>
          <w:tcPr>
            <w:tcW w:w="985" w:type="dxa"/>
          </w:tcPr>
          <w:p w14:paraId="6D0BC8BC" w14:textId="77777777" w:rsidR="005B66CC" w:rsidRPr="00B974A0" w:rsidRDefault="005B66CC" w:rsidP="005B66CC">
            <w:pPr>
              <w:rPr>
                <w:rFonts w:ascii="Times New Roman" w:eastAsia="Times New Roman" w:hAnsi="Times New Roman" w:cs="Times New Roman"/>
                <w:b/>
                <w:bCs/>
                <w:color w:val="000000" w:themeColor="text1"/>
                <w:kern w:val="0"/>
                <w:szCs w:val="24"/>
                <w:lang w:bidi="ar-SA"/>
                <w14:ligatures w14:val="none"/>
              </w:rPr>
            </w:pPr>
          </w:p>
        </w:tc>
      </w:tr>
      <w:tr w:rsidR="005B66CC" w:rsidRPr="00B974A0" w14:paraId="657EA65E" w14:textId="77777777" w:rsidTr="00BF4C51">
        <w:tc>
          <w:tcPr>
            <w:tcW w:w="535" w:type="dxa"/>
          </w:tcPr>
          <w:p w14:paraId="1BC4C402" w14:textId="77777777" w:rsidR="005B66CC" w:rsidRPr="00B974A0" w:rsidRDefault="005B66CC" w:rsidP="005B66CC">
            <w:pPr>
              <w:rPr>
                <w:rFonts w:ascii="Times New Roman" w:eastAsia="Times New Roman" w:hAnsi="Times New Roman" w:cs="Times New Roman"/>
                <w:color w:val="000000" w:themeColor="text1"/>
                <w:kern w:val="0"/>
                <w:szCs w:val="24"/>
                <w:lang w:bidi="ar-SA"/>
                <w14:ligatures w14:val="none"/>
              </w:rPr>
            </w:pPr>
            <w:r w:rsidRPr="00B974A0">
              <w:rPr>
                <w:rFonts w:ascii="Times New Roman" w:eastAsia="Times New Roman" w:hAnsi="Times New Roman" w:cs="Times New Roman"/>
                <w:color w:val="000000" w:themeColor="text1"/>
                <w:kern w:val="0"/>
                <w:szCs w:val="24"/>
                <w:lang w:bidi="ar-SA"/>
                <w14:ligatures w14:val="none"/>
              </w:rPr>
              <w:t>5</w:t>
            </w:r>
          </w:p>
        </w:tc>
        <w:tc>
          <w:tcPr>
            <w:tcW w:w="6840" w:type="dxa"/>
          </w:tcPr>
          <w:p w14:paraId="66A04DFA" w14:textId="77777777" w:rsidR="005B66CC" w:rsidRPr="00B974A0" w:rsidRDefault="005B66CC" w:rsidP="005B66CC">
            <w:pPr>
              <w:rPr>
                <w:rFonts w:ascii="Times New Roman" w:eastAsia="Times New Roman" w:hAnsi="Times New Roman" w:cs="Times New Roman"/>
                <w:color w:val="000000" w:themeColor="text1"/>
                <w:kern w:val="0"/>
                <w:szCs w:val="24"/>
                <w:lang w:bidi="ar-SA"/>
                <w14:ligatures w14:val="none"/>
              </w:rPr>
            </w:pPr>
            <w:r w:rsidRPr="00B974A0">
              <w:rPr>
                <w:rFonts w:ascii="Times New Roman" w:hAnsi="Times New Roman" w:cs="Times New Roman"/>
                <w:color w:val="000000" w:themeColor="text1"/>
                <w:szCs w:val="24"/>
                <w:lang w:val="en-ID"/>
              </w:rPr>
              <w:t>Proklamasi memberikan ikatan hukum bagi seluruh rakyat bahwa hukum kolonial telah digantikan oleh tata hukum nasional Indonesia.</w:t>
            </w:r>
          </w:p>
        </w:tc>
        <w:tc>
          <w:tcPr>
            <w:tcW w:w="990" w:type="dxa"/>
          </w:tcPr>
          <w:p w14:paraId="2EDC5413" w14:textId="77777777" w:rsidR="005B66CC" w:rsidRPr="00B974A0" w:rsidRDefault="005B66CC" w:rsidP="005B66CC">
            <w:pPr>
              <w:rPr>
                <w:rFonts w:ascii="Times New Roman" w:eastAsia="Times New Roman" w:hAnsi="Times New Roman" w:cs="Times New Roman"/>
                <w:color w:val="000000" w:themeColor="text1"/>
                <w:kern w:val="0"/>
                <w:szCs w:val="24"/>
                <w:lang w:bidi="ar-SA"/>
                <w14:ligatures w14:val="none"/>
              </w:rPr>
            </w:pPr>
          </w:p>
        </w:tc>
        <w:tc>
          <w:tcPr>
            <w:tcW w:w="985" w:type="dxa"/>
          </w:tcPr>
          <w:p w14:paraId="55923817" w14:textId="77777777" w:rsidR="005B66CC" w:rsidRPr="00B974A0" w:rsidRDefault="005B66CC" w:rsidP="005B66CC">
            <w:pPr>
              <w:rPr>
                <w:rFonts w:ascii="Times New Roman" w:eastAsia="Times New Roman" w:hAnsi="Times New Roman" w:cs="Times New Roman"/>
                <w:b/>
                <w:bCs/>
                <w:color w:val="000000" w:themeColor="text1"/>
                <w:kern w:val="0"/>
                <w:szCs w:val="24"/>
                <w:lang w:bidi="ar-SA"/>
                <w14:ligatures w14:val="none"/>
              </w:rPr>
            </w:pPr>
          </w:p>
        </w:tc>
      </w:tr>
    </w:tbl>
    <w:p w14:paraId="46C14016" w14:textId="77777777" w:rsidR="005B66CC" w:rsidRPr="00B974A0" w:rsidRDefault="005B66CC" w:rsidP="005B66CC">
      <w:pPr>
        <w:spacing w:line="259" w:lineRule="auto"/>
        <w:rPr>
          <w:rFonts w:ascii="Times New Roman" w:hAnsi="Times New Roman" w:cs="Times New Roman"/>
          <w:color w:val="000000" w:themeColor="text1"/>
          <w:szCs w:val="24"/>
          <w:lang w:val="en-ID" w:bidi="ar-SA"/>
        </w:rPr>
      </w:pPr>
    </w:p>
    <w:p w14:paraId="7EC460F5" w14:textId="77777777" w:rsidR="005B66CC" w:rsidRPr="00B974A0" w:rsidRDefault="005B66CC" w:rsidP="005B66CC">
      <w:pPr>
        <w:spacing w:line="259" w:lineRule="auto"/>
        <w:rPr>
          <w:rFonts w:ascii="Times New Roman" w:hAnsi="Times New Roman" w:cs="Times New Roman"/>
          <w:color w:val="000000" w:themeColor="text1"/>
          <w:szCs w:val="24"/>
          <w:lang w:val="en-ID" w:bidi="ar-SA"/>
        </w:rPr>
      </w:pPr>
      <w:r w:rsidRPr="00B974A0">
        <w:rPr>
          <w:rFonts w:ascii="Times New Roman" w:hAnsi="Times New Roman" w:cs="Times New Roman"/>
          <w:color w:val="000000" w:themeColor="text1"/>
          <w:szCs w:val="24"/>
          <w:lang w:val="en-ID" w:bidi="ar-SA"/>
        </w:rPr>
        <w:t>Pembahasan Soal</w:t>
      </w:r>
    </w:p>
    <w:p w14:paraId="4EC89675" w14:textId="77777777" w:rsidR="005B66CC" w:rsidRPr="00B974A0" w:rsidRDefault="005B66CC" w:rsidP="005B66CC">
      <w:pPr>
        <w:numPr>
          <w:ilvl w:val="0"/>
          <w:numId w:val="42"/>
        </w:numPr>
        <w:spacing w:line="259" w:lineRule="auto"/>
        <w:rPr>
          <w:rFonts w:ascii="Times New Roman" w:hAnsi="Times New Roman" w:cs="Times New Roman"/>
          <w:color w:val="000000" w:themeColor="text1"/>
          <w:szCs w:val="24"/>
          <w:lang w:val="en-ID" w:bidi="ar-SA"/>
        </w:rPr>
      </w:pPr>
      <w:r w:rsidRPr="00B974A0">
        <w:rPr>
          <w:rFonts w:ascii="Times New Roman" w:hAnsi="Times New Roman" w:cs="Times New Roman"/>
          <w:b/>
          <w:bCs/>
          <w:color w:val="000000" w:themeColor="text1"/>
          <w:szCs w:val="24"/>
          <w:lang w:val="en-ID" w:bidi="ar-SA"/>
        </w:rPr>
        <w:t>Pernyataan 1 (SALAH):</w:t>
      </w:r>
      <w:r w:rsidRPr="00B974A0">
        <w:rPr>
          <w:rFonts w:ascii="Times New Roman" w:hAnsi="Times New Roman" w:cs="Times New Roman"/>
          <w:color w:val="000000" w:themeColor="text1"/>
          <w:szCs w:val="24"/>
          <w:lang w:val="en-ID" w:bidi="ar-SA"/>
        </w:rPr>
        <w:t xml:space="preserve"> Peristiwa Rengasdengklok bukan merupakan konflik fisik atau perebutan kekuasaan dengan senjata. Peristiwa tersebut adalah aksi pengamanan (membawa) Soekarno dan Hatta agar menjauh dari pengaruh Jepang dan meyakinkan mereka untuk segera memproklamasikan kemerdekaan.</w:t>
      </w:r>
    </w:p>
    <w:p w14:paraId="0040DF4C" w14:textId="77777777" w:rsidR="005B66CC" w:rsidRPr="00B974A0" w:rsidRDefault="005B66CC" w:rsidP="005B66CC">
      <w:pPr>
        <w:numPr>
          <w:ilvl w:val="0"/>
          <w:numId w:val="42"/>
        </w:numPr>
        <w:spacing w:line="259" w:lineRule="auto"/>
        <w:rPr>
          <w:rFonts w:ascii="Times New Roman" w:hAnsi="Times New Roman" w:cs="Times New Roman"/>
          <w:color w:val="000000" w:themeColor="text1"/>
          <w:szCs w:val="24"/>
          <w:lang w:val="en-ID" w:bidi="ar-SA"/>
        </w:rPr>
      </w:pPr>
      <w:r w:rsidRPr="00B974A0">
        <w:rPr>
          <w:rFonts w:ascii="Times New Roman" w:hAnsi="Times New Roman" w:cs="Times New Roman"/>
          <w:b/>
          <w:bCs/>
          <w:color w:val="000000" w:themeColor="text1"/>
          <w:szCs w:val="24"/>
          <w:lang w:val="en-ID" w:bidi="ar-SA"/>
        </w:rPr>
        <w:t>Pernyataan 2 (BENAR):</w:t>
      </w:r>
      <w:r w:rsidRPr="00B974A0">
        <w:rPr>
          <w:rFonts w:ascii="Times New Roman" w:hAnsi="Times New Roman" w:cs="Times New Roman"/>
          <w:color w:val="000000" w:themeColor="text1"/>
          <w:szCs w:val="24"/>
          <w:lang w:val="en-ID" w:bidi="ar-SA"/>
        </w:rPr>
        <w:t xml:space="preserve"> Secara politis, proklamasi menandai runtuhnya kekuasaan kolonial di tanah air dan lahirnya sebuah negara baru (NKRI) yang memiliki kedaulatan penuh untuk mengatur nasib bangsanya sendiri.</w:t>
      </w:r>
    </w:p>
    <w:p w14:paraId="53C32373" w14:textId="77777777" w:rsidR="005B66CC" w:rsidRPr="00B974A0" w:rsidRDefault="005B66CC" w:rsidP="005B66CC">
      <w:pPr>
        <w:numPr>
          <w:ilvl w:val="0"/>
          <w:numId w:val="42"/>
        </w:numPr>
        <w:spacing w:line="259" w:lineRule="auto"/>
        <w:rPr>
          <w:rFonts w:ascii="Times New Roman" w:hAnsi="Times New Roman" w:cs="Times New Roman"/>
          <w:color w:val="000000" w:themeColor="text1"/>
          <w:szCs w:val="24"/>
          <w:lang w:val="en-ID" w:bidi="ar-SA"/>
        </w:rPr>
      </w:pPr>
      <w:r w:rsidRPr="00B974A0">
        <w:rPr>
          <w:rFonts w:ascii="Times New Roman" w:hAnsi="Times New Roman" w:cs="Times New Roman"/>
          <w:b/>
          <w:bCs/>
          <w:color w:val="000000" w:themeColor="text1"/>
          <w:szCs w:val="24"/>
          <w:lang w:val="en-ID" w:bidi="ar-SA"/>
        </w:rPr>
        <w:t>Pernyataan 3 (BENAR):</w:t>
      </w:r>
      <w:r w:rsidRPr="00B974A0">
        <w:rPr>
          <w:rFonts w:ascii="Times New Roman" w:hAnsi="Times New Roman" w:cs="Times New Roman"/>
          <w:color w:val="000000" w:themeColor="text1"/>
          <w:szCs w:val="24"/>
          <w:lang w:val="en-ID" w:bidi="ar-SA"/>
        </w:rPr>
        <w:t xml:space="preserve"> Golongan muda memandang PPKI sebagai badan buatan Jepang. Jika kemerdekaan diumumkan lewat PPKI, mereka khawatir Sekutu akan menganggap kemerdekaan Indonesia hanyalah skenario atau hadiah dari Jepang, bukan hasil perjuangan mandiri.</w:t>
      </w:r>
    </w:p>
    <w:p w14:paraId="0033DF81" w14:textId="77777777" w:rsidR="005B66CC" w:rsidRPr="00B974A0" w:rsidRDefault="005B66CC" w:rsidP="005B66CC">
      <w:pPr>
        <w:numPr>
          <w:ilvl w:val="0"/>
          <w:numId w:val="42"/>
        </w:numPr>
        <w:spacing w:line="259" w:lineRule="auto"/>
        <w:rPr>
          <w:rFonts w:ascii="Times New Roman" w:hAnsi="Times New Roman" w:cs="Times New Roman"/>
          <w:color w:val="000000" w:themeColor="text1"/>
          <w:szCs w:val="24"/>
          <w:lang w:val="en-ID" w:bidi="ar-SA"/>
        </w:rPr>
      </w:pPr>
      <w:r w:rsidRPr="00B974A0">
        <w:rPr>
          <w:rFonts w:ascii="Times New Roman" w:hAnsi="Times New Roman" w:cs="Times New Roman"/>
          <w:b/>
          <w:bCs/>
          <w:color w:val="000000" w:themeColor="text1"/>
          <w:szCs w:val="24"/>
          <w:lang w:val="en-ID" w:bidi="ar-SA"/>
        </w:rPr>
        <w:lastRenderedPageBreak/>
        <w:t>Pernyataan 4 (SALAH):</w:t>
      </w:r>
      <w:r w:rsidRPr="00B974A0">
        <w:rPr>
          <w:rFonts w:ascii="Times New Roman" w:hAnsi="Times New Roman" w:cs="Times New Roman"/>
          <w:color w:val="000000" w:themeColor="text1"/>
          <w:szCs w:val="24"/>
          <w:lang w:val="en-ID" w:bidi="ar-SA"/>
        </w:rPr>
        <w:t xml:space="preserve"> Rumah Laksamana Maeda digunakan untuk </w:t>
      </w:r>
      <w:r w:rsidRPr="00B974A0">
        <w:rPr>
          <w:rFonts w:ascii="Times New Roman" w:hAnsi="Times New Roman" w:cs="Times New Roman"/>
          <w:b/>
          <w:bCs/>
          <w:color w:val="000000" w:themeColor="text1"/>
          <w:szCs w:val="24"/>
          <w:lang w:val="en-ID" w:bidi="ar-SA"/>
        </w:rPr>
        <w:t>merumuskan</w:t>
      </w:r>
      <w:r w:rsidRPr="00B974A0">
        <w:rPr>
          <w:rFonts w:ascii="Times New Roman" w:hAnsi="Times New Roman" w:cs="Times New Roman"/>
          <w:color w:val="000000" w:themeColor="text1"/>
          <w:szCs w:val="24"/>
          <w:lang w:val="en-ID" w:bidi="ar-SA"/>
        </w:rPr>
        <w:t xml:space="preserve"> teks proklamasi (karena Maeda memberikan jaminan keamanan dari Angkatan Darat Jepang/Kempeitai). Namun, </w:t>
      </w:r>
      <w:r w:rsidRPr="00B974A0">
        <w:rPr>
          <w:rFonts w:ascii="Times New Roman" w:hAnsi="Times New Roman" w:cs="Times New Roman"/>
          <w:b/>
          <w:bCs/>
          <w:color w:val="000000" w:themeColor="text1"/>
          <w:szCs w:val="24"/>
          <w:lang w:val="en-ID" w:bidi="ar-SA"/>
        </w:rPr>
        <w:t>pembacaan</w:t>
      </w:r>
      <w:r w:rsidRPr="00B974A0">
        <w:rPr>
          <w:rFonts w:ascii="Times New Roman" w:hAnsi="Times New Roman" w:cs="Times New Roman"/>
          <w:color w:val="000000" w:themeColor="text1"/>
          <w:szCs w:val="24"/>
          <w:lang w:val="en-ID" w:bidi="ar-SA"/>
        </w:rPr>
        <w:t xml:space="preserve"> teks proklamasi dilakukan di kediaman Soekarno di Jalan Pegangsaan Timur No. 56 Jakarta.</w:t>
      </w:r>
    </w:p>
    <w:p w14:paraId="611208DD" w14:textId="77777777" w:rsidR="005B66CC" w:rsidRPr="00B974A0" w:rsidRDefault="005B66CC" w:rsidP="005B66CC">
      <w:pPr>
        <w:numPr>
          <w:ilvl w:val="0"/>
          <w:numId w:val="42"/>
        </w:numPr>
        <w:spacing w:line="259" w:lineRule="auto"/>
        <w:rPr>
          <w:rFonts w:ascii="Times New Roman" w:hAnsi="Times New Roman" w:cs="Times New Roman"/>
          <w:color w:val="000000" w:themeColor="text1"/>
          <w:szCs w:val="24"/>
          <w:lang w:val="en-ID" w:bidi="ar-SA"/>
        </w:rPr>
      </w:pPr>
      <w:r w:rsidRPr="00B974A0">
        <w:rPr>
          <w:rFonts w:ascii="Times New Roman" w:hAnsi="Times New Roman" w:cs="Times New Roman"/>
          <w:b/>
          <w:bCs/>
          <w:color w:val="000000" w:themeColor="text1"/>
          <w:szCs w:val="24"/>
          <w:lang w:val="en-ID" w:bidi="ar-SA"/>
        </w:rPr>
        <w:t>Pernyataan 5 (BENAR):</w:t>
      </w:r>
      <w:r w:rsidRPr="00B974A0">
        <w:rPr>
          <w:rFonts w:ascii="Times New Roman" w:hAnsi="Times New Roman" w:cs="Times New Roman"/>
          <w:color w:val="000000" w:themeColor="text1"/>
          <w:szCs w:val="24"/>
          <w:lang w:val="en-ID" w:bidi="ar-SA"/>
        </w:rPr>
        <w:t xml:space="preserve"> Dari segi hukum (yuridis), proklamasi bermakna menghapuskan tatanan hukum kolonial yang mengikat masyarakat selama masa penjajahan, dan secara otomatis membangun tatanan hukum baru milik Indonesia sendiri.</w:t>
      </w:r>
    </w:p>
    <w:p w14:paraId="05D1081E" w14:textId="77777777" w:rsidR="00343233" w:rsidRPr="00B974A0" w:rsidRDefault="00343233" w:rsidP="00343233">
      <w:pPr>
        <w:spacing w:line="259" w:lineRule="auto"/>
        <w:rPr>
          <w:rFonts w:ascii="Times New Roman" w:hAnsi="Times New Roman" w:cs="Times New Roman"/>
          <w:color w:val="000000" w:themeColor="text1"/>
          <w:szCs w:val="24"/>
          <w:lang w:val="en-ID" w:bidi="ar-SA"/>
        </w:rPr>
      </w:pPr>
    </w:p>
    <w:p w14:paraId="25B33DF4" w14:textId="77777777" w:rsidR="00343233" w:rsidRPr="00B974A0" w:rsidRDefault="00343233" w:rsidP="00343233">
      <w:pPr>
        <w:spacing w:after="0" w:line="240" w:lineRule="auto"/>
        <w:jc w:val="center"/>
        <w:rPr>
          <w:rFonts w:ascii="Times New Roman" w:hAnsi="Times New Roman" w:cs="Times New Roman"/>
          <w:b/>
          <w:bCs/>
          <w:color w:val="000000" w:themeColor="text1"/>
          <w:szCs w:val="24"/>
        </w:rPr>
      </w:pPr>
    </w:p>
    <w:tbl>
      <w:tblPr>
        <w:tblStyle w:val="TableGrid21"/>
        <w:tblW w:w="9085" w:type="dxa"/>
        <w:tblLayout w:type="fixed"/>
        <w:tblLook w:val="04A0" w:firstRow="1" w:lastRow="0" w:firstColumn="1" w:lastColumn="0" w:noHBand="0" w:noVBand="1"/>
      </w:tblPr>
      <w:tblGrid>
        <w:gridCol w:w="1951"/>
        <w:gridCol w:w="7134"/>
      </w:tblGrid>
      <w:tr w:rsidR="00343233" w:rsidRPr="00B974A0" w14:paraId="34898364" w14:textId="77777777" w:rsidTr="00BF4C51">
        <w:trPr>
          <w:trHeight w:val="1023"/>
        </w:trPr>
        <w:tc>
          <w:tcPr>
            <w:tcW w:w="1951" w:type="dxa"/>
            <w:shd w:val="clear" w:color="auto" w:fill="D9D9D9" w:themeFill="background1" w:themeFillShade="D9"/>
          </w:tcPr>
          <w:p w14:paraId="685C8072" w14:textId="77777777" w:rsidR="00343233" w:rsidRPr="00B974A0" w:rsidRDefault="00343233" w:rsidP="00343233">
            <w:pPr>
              <w:rPr>
                <w:rFonts w:ascii="Times New Roman" w:hAnsi="Times New Roman" w:cs="Times New Roman"/>
                <w:b/>
                <w:bCs/>
                <w:color w:val="000000" w:themeColor="text1"/>
                <w:szCs w:val="24"/>
                <w:lang w:val="id-ID"/>
              </w:rPr>
            </w:pPr>
          </w:p>
          <w:p w14:paraId="3FB88834" w14:textId="77777777" w:rsidR="00343233" w:rsidRPr="00B974A0" w:rsidRDefault="00343233" w:rsidP="00343233">
            <w:pPr>
              <w:rPr>
                <w:rFonts w:ascii="Times New Roman" w:hAnsi="Times New Roman" w:cs="Times New Roman"/>
                <w:b/>
                <w:bCs/>
                <w:color w:val="000000" w:themeColor="text1"/>
                <w:szCs w:val="24"/>
              </w:rPr>
            </w:pPr>
            <w:r w:rsidRPr="00B974A0">
              <w:rPr>
                <w:rFonts w:ascii="Times New Roman" w:hAnsi="Times New Roman" w:cs="Times New Roman"/>
                <w:b/>
                <w:bCs/>
                <w:color w:val="000000" w:themeColor="text1"/>
                <w:szCs w:val="24"/>
              </w:rPr>
              <w:t>Kompetensi</w:t>
            </w:r>
          </w:p>
        </w:tc>
        <w:tc>
          <w:tcPr>
            <w:tcW w:w="7134" w:type="dxa"/>
          </w:tcPr>
          <w:p w14:paraId="254E1739" w14:textId="77777777" w:rsidR="00343233" w:rsidRPr="00B974A0" w:rsidRDefault="00343233" w:rsidP="00343233">
            <w:pPr>
              <w:rPr>
                <w:rFonts w:ascii="Times New Roman" w:hAnsi="Times New Roman" w:cs="Times New Roman"/>
                <w:color w:val="000000" w:themeColor="text1"/>
                <w:szCs w:val="24"/>
                <w:lang w:val="id-ID"/>
              </w:rPr>
            </w:pPr>
            <w:r w:rsidRPr="00B974A0">
              <w:rPr>
                <w:rFonts w:ascii="Times New Roman" w:hAnsi="Times New Roman" w:cs="Times New Roman"/>
                <w:color w:val="000000" w:themeColor="text1"/>
                <w:szCs w:val="24"/>
              </w:rPr>
              <w:t>Menjelaskan dan Menganalisis  Perjuangan  Indonesia</w:t>
            </w:r>
          </w:p>
          <w:p w14:paraId="3FDDA180" w14:textId="77777777" w:rsidR="00343233" w:rsidRPr="00B974A0" w:rsidRDefault="00343233" w:rsidP="00343233">
            <w:pPr>
              <w:rPr>
                <w:rFonts w:ascii="Times New Roman" w:hAnsi="Times New Roman" w:cs="Times New Roman"/>
                <w:color w:val="000000" w:themeColor="text1"/>
                <w:szCs w:val="24"/>
                <w:lang w:val="id-ID"/>
              </w:rPr>
            </w:pPr>
          </w:p>
        </w:tc>
      </w:tr>
      <w:tr w:rsidR="00343233" w:rsidRPr="00B974A0" w14:paraId="5C577F0E" w14:textId="77777777" w:rsidTr="00BF4C51">
        <w:trPr>
          <w:trHeight w:val="730"/>
        </w:trPr>
        <w:tc>
          <w:tcPr>
            <w:tcW w:w="1951" w:type="dxa"/>
            <w:shd w:val="clear" w:color="auto" w:fill="D9D9D9" w:themeFill="background1" w:themeFillShade="D9"/>
          </w:tcPr>
          <w:p w14:paraId="1A826FA4" w14:textId="77777777" w:rsidR="00343233" w:rsidRPr="00B974A0" w:rsidRDefault="00343233" w:rsidP="00343233">
            <w:pPr>
              <w:rPr>
                <w:rFonts w:ascii="Times New Roman" w:hAnsi="Times New Roman" w:cs="Times New Roman"/>
                <w:b/>
                <w:bCs/>
                <w:color w:val="000000" w:themeColor="text1"/>
                <w:szCs w:val="24"/>
                <w:lang w:val="id-ID"/>
              </w:rPr>
            </w:pPr>
          </w:p>
          <w:p w14:paraId="1901B807" w14:textId="77777777" w:rsidR="00343233" w:rsidRPr="00B974A0" w:rsidRDefault="00343233" w:rsidP="00343233">
            <w:pPr>
              <w:rPr>
                <w:rFonts w:ascii="Times New Roman" w:hAnsi="Times New Roman" w:cs="Times New Roman"/>
                <w:b/>
                <w:bCs/>
                <w:color w:val="000000" w:themeColor="text1"/>
                <w:szCs w:val="24"/>
                <w:lang w:val="id-ID"/>
              </w:rPr>
            </w:pPr>
            <w:r w:rsidRPr="00B974A0">
              <w:rPr>
                <w:rFonts w:ascii="Times New Roman" w:hAnsi="Times New Roman" w:cs="Times New Roman"/>
                <w:b/>
                <w:bCs/>
                <w:color w:val="000000" w:themeColor="text1"/>
                <w:szCs w:val="24"/>
              </w:rPr>
              <w:t>Sub</w:t>
            </w:r>
            <w:r w:rsidRPr="00B974A0">
              <w:rPr>
                <w:rFonts w:ascii="Times New Roman" w:hAnsi="Times New Roman" w:cs="Times New Roman"/>
                <w:b/>
                <w:bCs/>
                <w:color w:val="000000" w:themeColor="text1"/>
                <w:szCs w:val="24"/>
                <w:lang w:val="id-ID"/>
              </w:rPr>
              <w:t xml:space="preserve"> K</w:t>
            </w:r>
            <w:r w:rsidRPr="00B974A0">
              <w:rPr>
                <w:rFonts w:ascii="Times New Roman" w:hAnsi="Times New Roman" w:cs="Times New Roman"/>
                <w:b/>
                <w:bCs/>
                <w:color w:val="000000" w:themeColor="text1"/>
                <w:szCs w:val="24"/>
              </w:rPr>
              <w:t>ompetensi</w:t>
            </w:r>
          </w:p>
        </w:tc>
        <w:tc>
          <w:tcPr>
            <w:tcW w:w="7134" w:type="dxa"/>
          </w:tcPr>
          <w:p w14:paraId="71FDA906" w14:textId="77777777" w:rsidR="00343233" w:rsidRPr="00B974A0" w:rsidRDefault="00343233" w:rsidP="00343233">
            <w:pPr>
              <w:rPr>
                <w:rFonts w:ascii="Times New Roman" w:hAnsi="Times New Roman" w:cs="Times New Roman"/>
                <w:color w:val="000000" w:themeColor="text1"/>
                <w:szCs w:val="24"/>
              </w:rPr>
            </w:pPr>
            <w:r w:rsidRPr="00B974A0">
              <w:rPr>
                <w:rFonts w:ascii="Times New Roman" w:hAnsi="Times New Roman" w:cs="Times New Roman"/>
                <w:color w:val="000000" w:themeColor="text1"/>
                <w:szCs w:val="24"/>
              </w:rPr>
              <w:t xml:space="preserve">Perjuangan Mempertahankan Kemerdekaan Bangsa Indonesia </w:t>
            </w:r>
          </w:p>
          <w:p w14:paraId="2B4A4C22" w14:textId="77777777" w:rsidR="00343233" w:rsidRPr="00B974A0" w:rsidRDefault="00343233" w:rsidP="00343233">
            <w:pPr>
              <w:rPr>
                <w:rFonts w:ascii="Times New Roman" w:hAnsi="Times New Roman" w:cs="Times New Roman"/>
                <w:color w:val="000000" w:themeColor="text1"/>
                <w:szCs w:val="24"/>
              </w:rPr>
            </w:pPr>
            <w:r w:rsidRPr="00B974A0">
              <w:rPr>
                <w:rFonts w:ascii="Times New Roman" w:hAnsi="Times New Roman" w:cs="Times New Roman"/>
                <w:color w:val="000000" w:themeColor="text1"/>
                <w:szCs w:val="24"/>
              </w:rPr>
              <w:t>(Daerah Modal Aceh)</w:t>
            </w:r>
          </w:p>
        </w:tc>
      </w:tr>
    </w:tbl>
    <w:p w14:paraId="23B21999" w14:textId="77777777" w:rsidR="00343233" w:rsidRPr="00B974A0" w:rsidRDefault="00343233" w:rsidP="00343233">
      <w:pPr>
        <w:spacing w:after="0" w:line="240" w:lineRule="auto"/>
        <w:jc w:val="both"/>
        <w:rPr>
          <w:rFonts w:ascii="Times New Roman" w:hAnsi="Times New Roman" w:cs="Times New Roman"/>
          <w:b/>
          <w:bCs/>
          <w:color w:val="000000" w:themeColor="text1"/>
          <w:szCs w:val="24"/>
        </w:rPr>
      </w:pPr>
    </w:p>
    <w:tbl>
      <w:tblPr>
        <w:tblStyle w:val="TableGrid110"/>
        <w:tblW w:w="9067" w:type="dxa"/>
        <w:tblLook w:val="04A0" w:firstRow="1" w:lastRow="0" w:firstColumn="1" w:lastColumn="0" w:noHBand="0" w:noVBand="1"/>
      </w:tblPr>
      <w:tblGrid>
        <w:gridCol w:w="9067"/>
      </w:tblGrid>
      <w:tr w:rsidR="00343233" w:rsidRPr="00B974A0" w14:paraId="6F250199" w14:textId="77777777" w:rsidTr="00BF4C51">
        <w:tc>
          <w:tcPr>
            <w:tcW w:w="9067" w:type="dxa"/>
            <w:shd w:val="clear" w:color="auto" w:fill="92D050"/>
          </w:tcPr>
          <w:p w14:paraId="028CD070" w14:textId="77777777" w:rsidR="00343233" w:rsidRPr="00B974A0" w:rsidRDefault="00343233" w:rsidP="00343233">
            <w:pPr>
              <w:jc w:val="center"/>
              <w:rPr>
                <w:rFonts w:ascii="Times New Roman" w:hAnsi="Times New Roman" w:cs="Times New Roman"/>
                <w:color w:val="000000" w:themeColor="text1"/>
                <w:szCs w:val="24"/>
              </w:rPr>
            </w:pPr>
            <w:r w:rsidRPr="00B974A0">
              <w:rPr>
                <w:rFonts w:ascii="Times New Roman" w:hAnsi="Times New Roman" w:cs="Times New Roman"/>
                <w:color w:val="000000" w:themeColor="text1"/>
                <w:szCs w:val="24"/>
              </w:rPr>
              <w:t>Materi</w:t>
            </w:r>
          </w:p>
        </w:tc>
      </w:tr>
      <w:tr w:rsidR="00343233" w:rsidRPr="00B974A0" w14:paraId="39B276EB" w14:textId="77777777" w:rsidTr="00BF4C51">
        <w:tc>
          <w:tcPr>
            <w:tcW w:w="9067" w:type="dxa"/>
          </w:tcPr>
          <w:p w14:paraId="79BB2B2A" w14:textId="77777777" w:rsidR="00343233" w:rsidRPr="00B974A0" w:rsidRDefault="00343233" w:rsidP="00343233">
            <w:pPr>
              <w:spacing w:before="100" w:beforeAutospacing="1" w:after="100" w:afterAutospacing="1"/>
              <w:outlineLvl w:val="1"/>
              <w:rPr>
                <w:rFonts w:ascii="Times New Roman" w:eastAsia="Times New Roman" w:hAnsi="Times New Roman" w:cs="Times New Roman"/>
                <w:b/>
                <w:bCs/>
                <w:color w:val="000000" w:themeColor="text1"/>
                <w:kern w:val="0"/>
                <w:szCs w:val="24"/>
                <w:lang w:val="en-ID" w:eastAsia="en-ID" w:bidi="ar-SA"/>
                <w14:ligatures w14:val="none"/>
              </w:rPr>
            </w:pPr>
            <w:r w:rsidRPr="00B974A0">
              <w:rPr>
                <w:rFonts w:ascii="Times New Roman" w:eastAsia="Times New Roman" w:hAnsi="Times New Roman" w:cs="Times New Roman"/>
                <w:b/>
                <w:bCs/>
                <w:color w:val="000000" w:themeColor="text1"/>
                <w:kern w:val="0"/>
                <w:szCs w:val="24"/>
                <w:lang w:val="en-ID" w:eastAsia="en-ID" w:bidi="ar-SA"/>
                <w14:ligatures w14:val="none"/>
              </w:rPr>
              <w:t>Latar Belakang &amp; Status "Daerah Modal"</w:t>
            </w:r>
          </w:p>
          <w:p w14:paraId="1C73E046" w14:textId="77777777" w:rsidR="00343233" w:rsidRPr="00B974A0" w:rsidRDefault="00343233" w:rsidP="00343233">
            <w:pPr>
              <w:spacing w:before="100" w:beforeAutospacing="1" w:after="100" w:afterAutospacing="1"/>
              <w:rPr>
                <w:rFonts w:ascii="Times New Roman" w:eastAsia="Times New Roman" w:hAnsi="Times New Roman" w:cs="Times New Roman"/>
                <w:color w:val="000000" w:themeColor="text1"/>
                <w:kern w:val="0"/>
                <w:szCs w:val="24"/>
                <w:lang w:val="en-ID" w:eastAsia="en-ID" w:bidi="ar-SA"/>
                <w14:ligatures w14:val="none"/>
              </w:rPr>
            </w:pPr>
            <w:r w:rsidRPr="00B974A0">
              <w:rPr>
                <w:rFonts w:ascii="Times New Roman" w:eastAsia="Times New Roman" w:hAnsi="Times New Roman" w:cs="Times New Roman"/>
                <w:color w:val="000000" w:themeColor="text1"/>
                <w:kern w:val="0"/>
                <w:szCs w:val="24"/>
                <w:lang w:val="en-ID" w:eastAsia="en-ID" w:bidi="ar-SA"/>
                <w14:ligatures w14:val="none"/>
              </w:rPr>
              <w:t xml:space="preserve">Setelah Proklamasi Kemerdekaan 17 Agustus 1945, Belanda (NICA) berusaha merebut kembali kekuasaan di Indonesia melalui </w:t>
            </w:r>
            <w:r w:rsidRPr="00B974A0">
              <w:rPr>
                <w:rFonts w:ascii="Times New Roman" w:eastAsia="Times New Roman" w:hAnsi="Times New Roman" w:cs="Times New Roman"/>
                <w:b/>
                <w:bCs/>
                <w:color w:val="000000" w:themeColor="text1"/>
                <w:kern w:val="0"/>
                <w:szCs w:val="24"/>
                <w:lang w:val="en-ID" w:eastAsia="en-ID" w:bidi="ar-SA"/>
                <w14:ligatures w14:val="none"/>
              </w:rPr>
              <w:t>Agresi Militer I (1947)</w:t>
            </w:r>
            <w:r w:rsidRPr="00B974A0">
              <w:rPr>
                <w:rFonts w:ascii="Times New Roman" w:eastAsia="Times New Roman" w:hAnsi="Times New Roman" w:cs="Times New Roman"/>
                <w:color w:val="000000" w:themeColor="text1"/>
                <w:kern w:val="0"/>
                <w:szCs w:val="24"/>
                <w:lang w:val="en-ID" w:eastAsia="en-ID" w:bidi="ar-SA"/>
                <w14:ligatures w14:val="none"/>
              </w:rPr>
              <w:t xml:space="preserve"> dan </w:t>
            </w:r>
            <w:r w:rsidRPr="00B974A0">
              <w:rPr>
                <w:rFonts w:ascii="Times New Roman" w:eastAsia="Times New Roman" w:hAnsi="Times New Roman" w:cs="Times New Roman"/>
                <w:b/>
                <w:bCs/>
                <w:color w:val="000000" w:themeColor="text1"/>
                <w:kern w:val="0"/>
                <w:szCs w:val="24"/>
                <w:lang w:val="en-ID" w:eastAsia="en-ID" w:bidi="ar-SA"/>
                <w14:ligatures w14:val="none"/>
              </w:rPr>
              <w:t>Agresi Militer II (1948)</w:t>
            </w:r>
            <w:r w:rsidRPr="00B974A0">
              <w:rPr>
                <w:rFonts w:ascii="Times New Roman" w:eastAsia="Times New Roman" w:hAnsi="Times New Roman" w:cs="Times New Roman"/>
                <w:color w:val="000000" w:themeColor="text1"/>
                <w:kern w:val="0"/>
                <w:szCs w:val="24"/>
                <w:lang w:val="en-ID" w:eastAsia="en-ID" w:bidi="ar-SA"/>
                <w14:ligatures w14:val="none"/>
              </w:rPr>
              <w:t>.</w:t>
            </w:r>
          </w:p>
          <w:p w14:paraId="246F9434" w14:textId="77777777" w:rsidR="00343233" w:rsidRPr="00B974A0" w:rsidRDefault="00343233" w:rsidP="00343233">
            <w:pPr>
              <w:numPr>
                <w:ilvl w:val="0"/>
                <w:numId w:val="59"/>
              </w:numPr>
              <w:spacing w:before="100" w:beforeAutospacing="1" w:after="100" w:afterAutospacing="1"/>
              <w:rPr>
                <w:rFonts w:ascii="Times New Roman" w:eastAsia="Times New Roman" w:hAnsi="Times New Roman" w:cs="Times New Roman"/>
                <w:color w:val="000000" w:themeColor="text1"/>
                <w:kern w:val="0"/>
                <w:szCs w:val="24"/>
                <w:lang w:val="en-ID" w:eastAsia="en-ID" w:bidi="ar-SA"/>
                <w14:ligatures w14:val="none"/>
              </w:rPr>
            </w:pPr>
            <w:r w:rsidRPr="00B974A0">
              <w:rPr>
                <w:rFonts w:ascii="Times New Roman" w:eastAsia="Times New Roman" w:hAnsi="Times New Roman" w:cs="Times New Roman"/>
                <w:b/>
                <w:bCs/>
                <w:color w:val="000000" w:themeColor="text1"/>
                <w:kern w:val="0"/>
                <w:szCs w:val="24"/>
                <w:lang w:val="en-ID" w:eastAsia="en-ID" w:bidi="ar-SA"/>
                <w14:ligatures w14:val="none"/>
              </w:rPr>
              <w:t>Status Karesidenan Aceh &amp; Gayo:</w:t>
            </w:r>
            <w:r w:rsidRPr="00B974A0">
              <w:rPr>
                <w:rFonts w:ascii="Times New Roman" w:eastAsia="Times New Roman" w:hAnsi="Times New Roman" w:cs="Times New Roman"/>
                <w:color w:val="000000" w:themeColor="text1"/>
                <w:kern w:val="0"/>
                <w:szCs w:val="24"/>
                <w:lang w:val="en-ID" w:eastAsia="en-ID" w:bidi="ar-SA"/>
                <w14:ligatures w14:val="none"/>
              </w:rPr>
              <w:t xml:space="preserve"> Aceh dan Tanah Gayo merupakan satu-satunya wilayah di Indonesia yang </w:t>
            </w:r>
            <w:r w:rsidRPr="00B974A0">
              <w:rPr>
                <w:rFonts w:ascii="Times New Roman" w:eastAsia="Times New Roman" w:hAnsi="Times New Roman" w:cs="Times New Roman"/>
                <w:b/>
                <w:bCs/>
                <w:color w:val="000000" w:themeColor="text1"/>
                <w:kern w:val="0"/>
                <w:szCs w:val="24"/>
                <w:lang w:val="en-ID" w:eastAsia="en-ID" w:bidi="ar-SA"/>
                <w14:ligatures w14:val="none"/>
              </w:rPr>
              <w:t>utuh dan tidak pernah berhasil diduduki Belanda</w:t>
            </w:r>
            <w:r w:rsidRPr="00B974A0">
              <w:rPr>
                <w:rFonts w:ascii="Times New Roman" w:eastAsia="Times New Roman" w:hAnsi="Times New Roman" w:cs="Times New Roman"/>
                <w:color w:val="000000" w:themeColor="text1"/>
                <w:kern w:val="0"/>
                <w:szCs w:val="24"/>
                <w:lang w:val="en-ID" w:eastAsia="en-ID" w:bidi="ar-SA"/>
                <w14:ligatures w14:val="none"/>
              </w:rPr>
              <w:t xml:space="preserve"> selama masa Revolusi Fisik.</w:t>
            </w:r>
          </w:p>
          <w:p w14:paraId="67956043" w14:textId="77777777" w:rsidR="00343233" w:rsidRPr="00B974A0" w:rsidRDefault="00343233" w:rsidP="00343233">
            <w:pPr>
              <w:numPr>
                <w:ilvl w:val="0"/>
                <w:numId w:val="59"/>
              </w:numPr>
              <w:spacing w:before="100" w:beforeAutospacing="1" w:after="100" w:afterAutospacing="1"/>
              <w:rPr>
                <w:rFonts w:ascii="Times New Roman" w:eastAsia="Times New Roman" w:hAnsi="Times New Roman" w:cs="Times New Roman"/>
                <w:color w:val="000000" w:themeColor="text1"/>
                <w:kern w:val="0"/>
                <w:szCs w:val="24"/>
                <w:lang w:val="en-ID" w:eastAsia="en-ID" w:bidi="ar-SA"/>
                <w14:ligatures w14:val="none"/>
              </w:rPr>
            </w:pPr>
            <w:r w:rsidRPr="00B974A0">
              <w:rPr>
                <w:rFonts w:ascii="Times New Roman" w:eastAsia="Times New Roman" w:hAnsi="Times New Roman" w:cs="Times New Roman"/>
                <w:b/>
                <w:bCs/>
                <w:color w:val="000000" w:themeColor="text1"/>
                <w:kern w:val="0"/>
                <w:szCs w:val="24"/>
                <w:lang w:val="en-ID" w:eastAsia="en-ID" w:bidi="ar-SA"/>
                <w14:ligatures w14:val="none"/>
              </w:rPr>
              <w:t>Julukan "Daerah Modal":</w:t>
            </w:r>
            <w:r w:rsidRPr="00B974A0">
              <w:rPr>
                <w:rFonts w:ascii="Times New Roman" w:eastAsia="Times New Roman" w:hAnsi="Times New Roman" w:cs="Times New Roman"/>
                <w:color w:val="000000" w:themeColor="text1"/>
                <w:kern w:val="0"/>
                <w:szCs w:val="24"/>
                <w:lang w:val="en-ID" w:eastAsia="en-ID" w:bidi="ar-SA"/>
                <w14:ligatures w14:val="none"/>
              </w:rPr>
              <w:t xml:space="preserve"> Disebut demikian karena Aceh menjadi benteng pertahanan logistik, keuangan, komunikasi, dan militer utama yang menyokong kelangsungan hidup Republik Indonesia saat wilayah lain dikuasai Belanda.</w:t>
            </w:r>
          </w:p>
          <w:p w14:paraId="689ACE38" w14:textId="77777777" w:rsidR="00343233" w:rsidRPr="00B974A0" w:rsidRDefault="00343233" w:rsidP="00343233">
            <w:pPr>
              <w:spacing w:before="100" w:beforeAutospacing="1" w:after="100" w:afterAutospacing="1"/>
              <w:outlineLvl w:val="1"/>
              <w:rPr>
                <w:rFonts w:ascii="Times New Roman" w:eastAsia="Times New Roman" w:hAnsi="Times New Roman" w:cs="Times New Roman"/>
                <w:b/>
                <w:bCs/>
                <w:color w:val="000000" w:themeColor="text1"/>
                <w:kern w:val="0"/>
                <w:szCs w:val="24"/>
                <w:lang w:val="en-ID" w:eastAsia="en-ID" w:bidi="ar-SA"/>
                <w14:ligatures w14:val="none"/>
              </w:rPr>
            </w:pPr>
            <w:r w:rsidRPr="00B974A0">
              <w:rPr>
                <w:rFonts w:ascii="Times New Roman" w:eastAsia="Times New Roman" w:hAnsi="Times New Roman" w:cs="Times New Roman"/>
                <w:b/>
                <w:bCs/>
                <w:color w:val="000000" w:themeColor="text1"/>
                <w:kern w:val="0"/>
                <w:szCs w:val="24"/>
                <w:lang w:val="en-ID" w:eastAsia="en-ID" w:bidi="ar-SA"/>
                <w14:ligatures w14:val="none"/>
              </w:rPr>
              <w:t>2. Dinamika Politik Internal: Perang Cumbok (1945–1946)</w:t>
            </w:r>
          </w:p>
          <w:p w14:paraId="15E6190E" w14:textId="77777777" w:rsidR="00343233" w:rsidRPr="00B974A0" w:rsidRDefault="00343233" w:rsidP="00343233">
            <w:pPr>
              <w:spacing w:before="100" w:beforeAutospacing="1" w:after="100" w:afterAutospacing="1"/>
              <w:rPr>
                <w:rFonts w:ascii="Times New Roman" w:eastAsia="Times New Roman" w:hAnsi="Times New Roman" w:cs="Times New Roman"/>
                <w:color w:val="000000" w:themeColor="text1"/>
                <w:kern w:val="0"/>
                <w:szCs w:val="24"/>
                <w:lang w:val="en-ID" w:eastAsia="en-ID" w:bidi="ar-SA"/>
                <w14:ligatures w14:val="none"/>
              </w:rPr>
            </w:pPr>
            <w:r w:rsidRPr="00B974A0">
              <w:rPr>
                <w:rFonts w:ascii="Times New Roman" w:eastAsia="Times New Roman" w:hAnsi="Times New Roman" w:cs="Times New Roman"/>
                <w:color w:val="000000" w:themeColor="text1"/>
                <w:kern w:val="0"/>
                <w:szCs w:val="24"/>
                <w:lang w:val="en-ID" w:eastAsia="en-ID" w:bidi="ar-SA"/>
                <w14:ligatures w14:val="none"/>
              </w:rPr>
              <w:t>Sebelum menghadapi ancaman luar, Aceh mengalami konfrontasi internal antara dua kelompok sosial utama:</w:t>
            </w:r>
          </w:p>
          <w:p w14:paraId="375BF857" w14:textId="77777777" w:rsidR="00343233" w:rsidRPr="00B974A0" w:rsidRDefault="00343233" w:rsidP="00343233">
            <w:pPr>
              <w:numPr>
                <w:ilvl w:val="0"/>
                <w:numId w:val="60"/>
              </w:numPr>
              <w:spacing w:before="100" w:beforeAutospacing="1" w:after="100" w:afterAutospacing="1"/>
              <w:rPr>
                <w:rFonts w:ascii="Times New Roman" w:eastAsia="Times New Roman" w:hAnsi="Times New Roman" w:cs="Times New Roman"/>
                <w:color w:val="000000" w:themeColor="text1"/>
                <w:kern w:val="0"/>
                <w:szCs w:val="24"/>
                <w:lang w:val="en-ID" w:eastAsia="en-ID" w:bidi="ar-SA"/>
                <w14:ligatures w14:val="none"/>
              </w:rPr>
            </w:pPr>
            <w:r w:rsidRPr="00B974A0">
              <w:rPr>
                <w:rFonts w:ascii="Times New Roman" w:eastAsia="Times New Roman" w:hAnsi="Times New Roman" w:cs="Times New Roman"/>
                <w:b/>
                <w:bCs/>
                <w:color w:val="000000" w:themeColor="text1"/>
                <w:kern w:val="0"/>
                <w:szCs w:val="24"/>
                <w:lang w:val="en-ID" w:eastAsia="en-ID" w:bidi="ar-SA"/>
                <w14:ligatures w14:val="none"/>
              </w:rPr>
              <w:t>Kelompok Ulama (PUSA - Persatuan Ulama Seluruh Aceh):</w:t>
            </w:r>
            <w:r w:rsidRPr="00B974A0">
              <w:rPr>
                <w:rFonts w:ascii="Times New Roman" w:eastAsia="Times New Roman" w:hAnsi="Times New Roman" w:cs="Times New Roman"/>
                <w:color w:val="000000" w:themeColor="text1"/>
                <w:kern w:val="0"/>
                <w:szCs w:val="24"/>
                <w:lang w:val="en-ID" w:eastAsia="en-ID" w:bidi="ar-SA"/>
                <w14:ligatures w14:val="none"/>
              </w:rPr>
              <w:t xml:space="preserve"> Dipimpin oleh Tgk. Daud Beureueh. Mendukung penuh integrasi Aceh ke dalam Republik Indonesia dan menghendaki perombakan struktur feodal.</w:t>
            </w:r>
          </w:p>
          <w:p w14:paraId="5E52FBAB" w14:textId="77777777" w:rsidR="00343233" w:rsidRPr="00B974A0" w:rsidRDefault="00343233" w:rsidP="00343233">
            <w:pPr>
              <w:numPr>
                <w:ilvl w:val="0"/>
                <w:numId w:val="60"/>
              </w:numPr>
              <w:spacing w:before="100" w:beforeAutospacing="1" w:after="100" w:afterAutospacing="1"/>
              <w:rPr>
                <w:rFonts w:ascii="Times New Roman" w:eastAsia="Times New Roman" w:hAnsi="Times New Roman" w:cs="Times New Roman"/>
                <w:color w:val="000000" w:themeColor="text1"/>
                <w:kern w:val="0"/>
                <w:szCs w:val="24"/>
                <w:lang w:val="en-ID" w:eastAsia="en-ID" w:bidi="ar-SA"/>
                <w14:ligatures w14:val="none"/>
              </w:rPr>
            </w:pPr>
            <w:r w:rsidRPr="00B974A0">
              <w:rPr>
                <w:rFonts w:ascii="Times New Roman" w:eastAsia="Times New Roman" w:hAnsi="Times New Roman" w:cs="Times New Roman"/>
                <w:b/>
                <w:bCs/>
                <w:color w:val="000000" w:themeColor="text1"/>
                <w:kern w:val="0"/>
                <w:szCs w:val="24"/>
                <w:lang w:val="en-ID" w:eastAsia="en-ID" w:bidi="ar-SA"/>
                <w14:ligatures w14:val="none"/>
              </w:rPr>
              <w:t xml:space="preserve">Kelompok </w:t>
            </w:r>
            <w:r w:rsidRPr="00B974A0">
              <w:rPr>
                <w:rFonts w:ascii="Times New Roman" w:eastAsia="Times New Roman" w:hAnsi="Times New Roman" w:cs="Times New Roman"/>
                <w:b/>
                <w:bCs/>
                <w:i/>
                <w:iCs/>
                <w:color w:val="000000" w:themeColor="text1"/>
                <w:kern w:val="0"/>
                <w:szCs w:val="24"/>
                <w:lang w:val="en-ID" w:eastAsia="en-ID" w:bidi="ar-SA"/>
                <w14:ligatures w14:val="none"/>
              </w:rPr>
              <w:t>Ulee Balang</w:t>
            </w:r>
            <w:r w:rsidRPr="00B974A0">
              <w:rPr>
                <w:rFonts w:ascii="Times New Roman" w:eastAsia="Times New Roman" w:hAnsi="Times New Roman" w:cs="Times New Roman"/>
                <w:b/>
                <w:bCs/>
                <w:color w:val="000000" w:themeColor="text1"/>
                <w:kern w:val="0"/>
                <w:szCs w:val="24"/>
                <w:lang w:val="en-ID" w:eastAsia="en-ID" w:bidi="ar-SA"/>
                <w14:ligatures w14:val="none"/>
              </w:rPr>
              <w:t xml:space="preserve"> (Bangsawan/Birokrat):</w:t>
            </w:r>
            <w:r w:rsidRPr="00B974A0">
              <w:rPr>
                <w:rFonts w:ascii="Times New Roman" w:eastAsia="Times New Roman" w:hAnsi="Times New Roman" w:cs="Times New Roman"/>
                <w:color w:val="000000" w:themeColor="text1"/>
                <w:kern w:val="0"/>
                <w:szCs w:val="24"/>
                <w:lang w:val="en-ID" w:eastAsia="en-ID" w:bidi="ar-SA"/>
                <w14:ligatures w14:val="none"/>
              </w:rPr>
              <w:t xml:space="preserve"> Dipimpin oleh Teuku Daud Cumbok. Menginginkan dibentuknya kembali sistem pemerintahan tradisional dan sebagian terindikasi bekerja sama dengan NICA/Belanda.</w:t>
            </w:r>
          </w:p>
          <w:p w14:paraId="308DB5B3" w14:textId="77777777" w:rsidR="00343233" w:rsidRPr="00B974A0" w:rsidRDefault="00343233" w:rsidP="00343233">
            <w:pPr>
              <w:numPr>
                <w:ilvl w:val="0"/>
                <w:numId w:val="60"/>
              </w:numPr>
              <w:spacing w:before="100" w:beforeAutospacing="1" w:after="100" w:afterAutospacing="1"/>
              <w:rPr>
                <w:rFonts w:ascii="Times New Roman" w:eastAsia="Times New Roman" w:hAnsi="Times New Roman" w:cs="Times New Roman"/>
                <w:color w:val="000000" w:themeColor="text1"/>
                <w:kern w:val="0"/>
                <w:szCs w:val="24"/>
                <w:lang w:val="en-ID" w:eastAsia="en-ID" w:bidi="ar-SA"/>
                <w14:ligatures w14:val="none"/>
              </w:rPr>
            </w:pPr>
            <w:r w:rsidRPr="00B974A0">
              <w:rPr>
                <w:rFonts w:ascii="Times New Roman" w:eastAsia="Times New Roman" w:hAnsi="Times New Roman" w:cs="Times New Roman"/>
                <w:b/>
                <w:bCs/>
                <w:color w:val="000000" w:themeColor="text1"/>
                <w:kern w:val="0"/>
                <w:szCs w:val="24"/>
                <w:lang w:val="en-ID" w:eastAsia="en-ID" w:bidi="ar-SA"/>
                <w14:ligatures w14:val="none"/>
              </w:rPr>
              <w:t>Jalannya Konflik (Desember 1945 – Januari 1946):</w:t>
            </w:r>
            <w:r w:rsidRPr="00B974A0">
              <w:rPr>
                <w:rFonts w:ascii="Times New Roman" w:eastAsia="Times New Roman" w:hAnsi="Times New Roman" w:cs="Times New Roman"/>
                <w:color w:val="000000" w:themeColor="text1"/>
                <w:kern w:val="0"/>
                <w:szCs w:val="24"/>
                <w:lang w:val="en-ID" w:eastAsia="en-ID" w:bidi="ar-SA"/>
                <w14:ligatures w14:val="none"/>
              </w:rPr>
              <w:t xml:space="preserve"> Meletus perang saudara yang dikenal sebagai </w:t>
            </w:r>
            <w:r w:rsidRPr="00B974A0">
              <w:rPr>
                <w:rFonts w:ascii="Times New Roman" w:eastAsia="Times New Roman" w:hAnsi="Times New Roman" w:cs="Times New Roman"/>
                <w:b/>
                <w:bCs/>
                <w:color w:val="000000" w:themeColor="text1"/>
                <w:kern w:val="0"/>
                <w:szCs w:val="24"/>
                <w:lang w:val="en-ID" w:eastAsia="en-ID" w:bidi="ar-SA"/>
                <w14:ligatures w14:val="none"/>
              </w:rPr>
              <w:t>Perang Cumbok</w:t>
            </w:r>
            <w:r w:rsidRPr="00B974A0">
              <w:rPr>
                <w:rFonts w:ascii="Times New Roman" w:eastAsia="Times New Roman" w:hAnsi="Times New Roman" w:cs="Times New Roman"/>
                <w:color w:val="000000" w:themeColor="text1"/>
                <w:kern w:val="0"/>
                <w:szCs w:val="24"/>
                <w:lang w:val="en-ID" w:eastAsia="en-ID" w:bidi="ar-SA"/>
                <w14:ligatures w14:val="none"/>
              </w:rPr>
              <w:t>. Kemenangan berada di pihak PUSA dan rakyat.</w:t>
            </w:r>
          </w:p>
          <w:p w14:paraId="4780610E" w14:textId="77777777" w:rsidR="00343233" w:rsidRPr="00B974A0" w:rsidRDefault="00343233" w:rsidP="00343233">
            <w:pPr>
              <w:numPr>
                <w:ilvl w:val="0"/>
                <w:numId w:val="60"/>
              </w:numPr>
              <w:spacing w:before="100" w:beforeAutospacing="1" w:after="100" w:afterAutospacing="1"/>
              <w:rPr>
                <w:rFonts w:ascii="Times New Roman" w:eastAsia="Times New Roman" w:hAnsi="Times New Roman" w:cs="Times New Roman"/>
                <w:color w:val="000000" w:themeColor="text1"/>
                <w:kern w:val="0"/>
                <w:szCs w:val="24"/>
                <w:lang w:val="en-ID" w:eastAsia="en-ID" w:bidi="ar-SA"/>
                <w14:ligatures w14:val="none"/>
              </w:rPr>
            </w:pPr>
            <w:r w:rsidRPr="00B974A0">
              <w:rPr>
                <w:rFonts w:ascii="Times New Roman" w:eastAsia="Times New Roman" w:hAnsi="Times New Roman" w:cs="Times New Roman"/>
                <w:b/>
                <w:bCs/>
                <w:color w:val="000000" w:themeColor="text1"/>
                <w:kern w:val="0"/>
                <w:szCs w:val="24"/>
                <w:lang w:val="en-ID" w:eastAsia="en-ID" w:bidi="ar-SA"/>
                <w14:ligatures w14:val="none"/>
              </w:rPr>
              <w:t>Dampak:</w:t>
            </w:r>
            <w:r w:rsidRPr="00B974A0">
              <w:rPr>
                <w:rFonts w:ascii="Times New Roman" w:eastAsia="Times New Roman" w:hAnsi="Times New Roman" w:cs="Times New Roman"/>
                <w:color w:val="000000" w:themeColor="text1"/>
                <w:kern w:val="0"/>
                <w:szCs w:val="24"/>
                <w:lang w:val="en-ID" w:eastAsia="en-ID" w:bidi="ar-SA"/>
                <w14:ligatures w14:val="none"/>
              </w:rPr>
              <w:t xml:space="preserve"> Struktur feodalisme </w:t>
            </w:r>
            <w:r w:rsidRPr="00B974A0">
              <w:rPr>
                <w:rFonts w:ascii="Times New Roman" w:eastAsia="Times New Roman" w:hAnsi="Times New Roman" w:cs="Times New Roman"/>
                <w:i/>
                <w:iCs/>
                <w:color w:val="000000" w:themeColor="text1"/>
                <w:kern w:val="0"/>
                <w:szCs w:val="24"/>
                <w:lang w:val="en-ID" w:eastAsia="en-ID" w:bidi="ar-SA"/>
                <w14:ligatures w14:val="none"/>
              </w:rPr>
              <w:t>Ulee Balang</w:t>
            </w:r>
            <w:r w:rsidRPr="00B974A0">
              <w:rPr>
                <w:rFonts w:ascii="Times New Roman" w:eastAsia="Times New Roman" w:hAnsi="Times New Roman" w:cs="Times New Roman"/>
                <w:color w:val="000000" w:themeColor="text1"/>
                <w:kern w:val="0"/>
                <w:szCs w:val="24"/>
                <w:lang w:val="en-ID" w:eastAsia="en-ID" w:bidi="ar-SA"/>
                <w14:ligatures w14:val="none"/>
              </w:rPr>
              <w:t xml:space="preserve"> runtuh, memastikan Aceh sepenuhnya bersatu di bawah panji NKRI dan bersih dari pengaruh Belanda.</w:t>
            </w:r>
          </w:p>
          <w:p w14:paraId="23182570" w14:textId="77777777" w:rsidR="00343233" w:rsidRPr="00B974A0" w:rsidRDefault="00343233" w:rsidP="00343233">
            <w:pPr>
              <w:spacing w:before="100" w:beforeAutospacing="1" w:after="100" w:afterAutospacing="1"/>
              <w:outlineLvl w:val="1"/>
              <w:rPr>
                <w:rFonts w:ascii="Times New Roman" w:eastAsia="Times New Roman" w:hAnsi="Times New Roman" w:cs="Times New Roman"/>
                <w:b/>
                <w:bCs/>
                <w:color w:val="000000" w:themeColor="text1"/>
                <w:kern w:val="0"/>
                <w:szCs w:val="24"/>
                <w:lang w:val="en-ID" w:eastAsia="en-ID" w:bidi="ar-SA"/>
                <w14:ligatures w14:val="none"/>
              </w:rPr>
            </w:pPr>
            <w:r w:rsidRPr="00B974A0">
              <w:rPr>
                <w:rFonts w:ascii="Times New Roman" w:eastAsia="Times New Roman" w:hAnsi="Times New Roman" w:cs="Times New Roman"/>
                <w:b/>
                <w:bCs/>
                <w:color w:val="000000" w:themeColor="text1"/>
                <w:kern w:val="0"/>
                <w:szCs w:val="24"/>
                <w:lang w:val="en-ID" w:eastAsia="en-ID" w:bidi="ar-SA"/>
                <w14:ligatures w14:val="none"/>
              </w:rPr>
              <w:t>3. Peran Strategis Radio Rimba Raya (Tanah Gayo)</w:t>
            </w:r>
          </w:p>
          <w:p w14:paraId="7060FADF" w14:textId="77777777" w:rsidR="00343233" w:rsidRPr="00B974A0" w:rsidRDefault="00343233" w:rsidP="00343233">
            <w:pPr>
              <w:spacing w:before="100" w:beforeAutospacing="1" w:after="100" w:afterAutospacing="1"/>
              <w:rPr>
                <w:rFonts w:ascii="Times New Roman" w:eastAsia="Times New Roman" w:hAnsi="Times New Roman" w:cs="Times New Roman"/>
                <w:color w:val="000000" w:themeColor="text1"/>
                <w:kern w:val="0"/>
                <w:szCs w:val="24"/>
                <w:lang w:val="en-ID" w:eastAsia="en-ID" w:bidi="ar-SA"/>
                <w14:ligatures w14:val="none"/>
              </w:rPr>
            </w:pPr>
            <w:r w:rsidRPr="00B974A0">
              <w:rPr>
                <w:rFonts w:ascii="Times New Roman" w:eastAsia="Times New Roman" w:hAnsi="Times New Roman" w:cs="Times New Roman"/>
                <w:color w:val="000000" w:themeColor="text1"/>
                <w:kern w:val="0"/>
                <w:szCs w:val="24"/>
                <w:lang w:val="en-ID" w:eastAsia="en-ID" w:bidi="ar-SA"/>
                <w14:ligatures w14:val="none"/>
              </w:rPr>
              <w:t xml:space="preserve">Saat Yogyakarta jatuh pada Agresi Militer II (18 Desember 1948) serta Presiden Soekarno dan Mohammad Hatta ditawan, Belanda melakukan propaganda internasional bahwa </w:t>
            </w:r>
            <w:r w:rsidRPr="00B974A0">
              <w:rPr>
                <w:rFonts w:ascii="Times New Roman" w:eastAsia="Times New Roman" w:hAnsi="Times New Roman" w:cs="Times New Roman"/>
                <w:i/>
                <w:iCs/>
                <w:color w:val="000000" w:themeColor="text1"/>
                <w:kern w:val="0"/>
                <w:szCs w:val="24"/>
                <w:lang w:val="en-ID" w:eastAsia="en-ID" w:bidi="ar-SA"/>
                <w14:ligatures w14:val="none"/>
              </w:rPr>
              <w:t>“Republik Indonesia telah musnah dan TNI sudah tidak ada.”</w:t>
            </w:r>
          </w:p>
          <w:p w14:paraId="53853E43" w14:textId="77777777" w:rsidR="00343233" w:rsidRPr="00B974A0" w:rsidRDefault="00343233" w:rsidP="00343233">
            <w:pPr>
              <w:rPr>
                <w:rFonts w:ascii="Times New Roman" w:hAnsi="Times New Roman" w:cs="Times New Roman"/>
                <w:color w:val="000000" w:themeColor="text1"/>
                <w:szCs w:val="24"/>
              </w:rPr>
            </w:pPr>
          </w:p>
        </w:tc>
      </w:tr>
    </w:tbl>
    <w:p w14:paraId="0E88E267" w14:textId="77777777" w:rsidR="00343233" w:rsidRPr="00B974A0" w:rsidRDefault="00343233" w:rsidP="00343233">
      <w:pPr>
        <w:spacing w:after="0" w:line="240" w:lineRule="auto"/>
        <w:rPr>
          <w:rFonts w:ascii="Times New Roman" w:hAnsi="Times New Roman" w:cs="Times New Roman"/>
          <w:color w:val="000000" w:themeColor="text1"/>
          <w:szCs w:val="24"/>
        </w:rPr>
      </w:pPr>
    </w:p>
    <w:p w14:paraId="34623268" w14:textId="77777777" w:rsidR="00343233" w:rsidRPr="00B974A0" w:rsidRDefault="00343233" w:rsidP="00343233">
      <w:pPr>
        <w:spacing w:after="0" w:line="240" w:lineRule="auto"/>
        <w:rPr>
          <w:rFonts w:ascii="Times New Roman" w:hAnsi="Times New Roman" w:cs="Times New Roman"/>
          <w:b/>
          <w:bCs/>
          <w:color w:val="000000" w:themeColor="text1"/>
          <w:szCs w:val="24"/>
        </w:rPr>
      </w:pPr>
    </w:p>
    <w:tbl>
      <w:tblPr>
        <w:tblStyle w:val="TableGrid110"/>
        <w:tblW w:w="9265" w:type="dxa"/>
        <w:tblLook w:val="04A0" w:firstRow="1" w:lastRow="0" w:firstColumn="1" w:lastColumn="0" w:noHBand="0" w:noVBand="1"/>
      </w:tblPr>
      <w:tblGrid>
        <w:gridCol w:w="2155"/>
        <w:gridCol w:w="7110"/>
      </w:tblGrid>
      <w:tr w:rsidR="00343233" w:rsidRPr="00B974A0" w14:paraId="3AAE77B0" w14:textId="77777777" w:rsidTr="00BF4C51">
        <w:tc>
          <w:tcPr>
            <w:tcW w:w="2155" w:type="dxa"/>
            <w:shd w:val="clear" w:color="auto" w:fill="C5E0B3" w:themeFill="accent6" w:themeFillTint="66"/>
          </w:tcPr>
          <w:p w14:paraId="363480F8" w14:textId="77777777" w:rsidR="00343233" w:rsidRPr="00B974A0" w:rsidRDefault="00343233" w:rsidP="00343233">
            <w:pPr>
              <w:rPr>
                <w:rFonts w:ascii="Times New Roman" w:hAnsi="Times New Roman" w:cs="Times New Roman"/>
                <w:b/>
                <w:bCs/>
                <w:color w:val="000000" w:themeColor="text1"/>
                <w:szCs w:val="24"/>
              </w:rPr>
            </w:pPr>
            <w:r w:rsidRPr="00B974A0">
              <w:rPr>
                <w:rFonts w:ascii="Times New Roman" w:hAnsi="Times New Roman" w:cs="Times New Roman"/>
                <w:b/>
                <w:bCs/>
                <w:color w:val="000000" w:themeColor="text1"/>
                <w:szCs w:val="24"/>
              </w:rPr>
              <w:t>No Soal</w:t>
            </w:r>
          </w:p>
        </w:tc>
        <w:tc>
          <w:tcPr>
            <w:tcW w:w="7110" w:type="dxa"/>
          </w:tcPr>
          <w:p w14:paraId="174484FC" w14:textId="77777777" w:rsidR="00343233" w:rsidRPr="00B974A0" w:rsidRDefault="00343233" w:rsidP="00343233">
            <w:pPr>
              <w:rPr>
                <w:rFonts w:ascii="Times New Roman" w:hAnsi="Times New Roman" w:cs="Times New Roman"/>
                <w:b/>
                <w:bCs/>
                <w:color w:val="000000" w:themeColor="text1"/>
                <w:szCs w:val="24"/>
              </w:rPr>
            </w:pPr>
            <w:r w:rsidRPr="00B974A0">
              <w:rPr>
                <w:rFonts w:ascii="Times New Roman" w:hAnsi="Times New Roman" w:cs="Times New Roman"/>
                <w:b/>
                <w:bCs/>
                <w:color w:val="000000" w:themeColor="text1"/>
                <w:szCs w:val="24"/>
              </w:rPr>
              <w:t>23</w:t>
            </w:r>
          </w:p>
        </w:tc>
      </w:tr>
      <w:tr w:rsidR="00343233" w:rsidRPr="00B974A0" w14:paraId="6A84F4FC" w14:textId="77777777" w:rsidTr="00BF4C51">
        <w:tc>
          <w:tcPr>
            <w:tcW w:w="2155" w:type="dxa"/>
            <w:shd w:val="clear" w:color="auto" w:fill="C5E0B3" w:themeFill="accent6" w:themeFillTint="66"/>
          </w:tcPr>
          <w:p w14:paraId="523260FF" w14:textId="77777777" w:rsidR="00343233" w:rsidRPr="00B974A0" w:rsidRDefault="00343233" w:rsidP="00343233">
            <w:pPr>
              <w:rPr>
                <w:rFonts w:ascii="Times New Roman" w:hAnsi="Times New Roman" w:cs="Times New Roman"/>
                <w:b/>
                <w:bCs/>
                <w:color w:val="000000" w:themeColor="text1"/>
                <w:szCs w:val="24"/>
              </w:rPr>
            </w:pPr>
            <w:r w:rsidRPr="00B974A0">
              <w:rPr>
                <w:rFonts w:ascii="Times New Roman" w:hAnsi="Times New Roman" w:cs="Times New Roman"/>
                <w:b/>
                <w:bCs/>
                <w:color w:val="000000" w:themeColor="text1"/>
                <w:szCs w:val="24"/>
              </w:rPr>
              <w:t>Kompetensi</w:t>
            </w:r>
          </w:p>
        </w:tc>
        <w:tc>
          <w:tcPr>
            <w:tcW w:w="7110" w:type="dxa"/>
          </w:tcPr>
          <w:p w14:paraId="71BFEA1B" w14:textId="77777777" w:rsidR="00343233" w:rsidRPr="00B974A0" w:rsidRDefault="00343233" w:rsidP="00343233">
            <w:pPr>
              <w:jc w:val="both"/>
              <w:rPr>
                <w:rFonts w:ascii="Times New Roman" w:hAnsi="Times New Roman" w:cs="Times New Roman"/>
                <w:color w:val="000000" w:themeColor="text1"/>
                <w:szCs w:val="24"/>
              </w:rPr>
            </w:pPr>
            <w:r w:rsidRPr="00B974A0">
              <w:rPr>
                <w:rFonts w:ascii="Times New Roman" w:hAnsi="Times New Roman" w:cs="Times New Roman"/>
                <w:color w:val="000000" w:themeColor="text1"/>
                <w:szCs w:val="24"/>
              </w:rPr>
              <w:t>Perjuangan Mempertahan kemerdekaan Indonesia</w:t>
            </w:r>
          </w:p>
        </w:tc>
      </w:tr>
      <w:tr w:rsidR="00343233" w:rsidRPr="00B974A0" w14:paraId="2EE79FD4" w14:textId="77777777" w:rsidTr="00BF4C51">
        <w:tc>
          <w:tcPr>
            <w:tcW w:w="2155" w:type="dxa"/>
            <w:shd w:val="clear" w:color="auto" w:fill="C5E0B3" w:themeFill="accent6" w:themeFillTint="66"/>
          </w:tcPr>
          <w:p w14:paraId="09B74609" w14:textId="77777777" w:rsidR="00343233" w:rsidRPr="00B974A0" w:rsidRDefault="00343233" w:rsidP="00343233">
            <w:pPr>
              <w:rPr>
                <w:rFonts w:ascii="Times New Roman" w:hAnsi="Times New Roman" w:cs="Times New Roman"/>
                <w:b/>
                <w:bCs/>
                <w:color w:val="000000" w:themeColor="text1"/>
                <w:szCs w:val="24"/>
              </w:rPr>
            </w:pPr>
            <w:r w:rsidRPr="00B974A0">
              <w:rPr>
                <w:rFonts w:ascii="Times New Roman" w:hAnsi="Times New Roman" w:cs="Times New Roman"/>
                <w:b/>
                <w:bCs/>
                <w:color w:val="000000" w:themeColor="text1"/>
                <w:szCs w:val="24"/>
              </w:rPr>
              <w:t>Sub Kompetensi</w:t>
            </w:r>
          </w:p>
        </w:tc>
        <w:tc>
          <w:tcPr>
            <w:tcW w:w="7110" w:type="dxa"/>
          </w:tcPr>
          <w:p w14:paraId="57067C9E" w14:textId="77777777" w:rsidR="00343233" w:rsidRPr="00B974A0" w:rsidRDefault="00343233" w:rsidP="00343233">
            <w:pPr>
              <w:rPr>
                <w:rFonts w:ascii="Times New Roman" w:hAnsi="Times New Roman" w:cs="Times New Roman"/>
                <w:color w:val="000000" w:themeColor="text1"/>
                <w:szCs w:val="24"/>
              </w:rPr>
            </w:pPr>
            <w:r w:rsidRPr="00B974A0">
              <w:rPr>
                <w:rFonts w:ascii="Times New Roman" w:hAnsi="Times New Roman" w:cs="Times New Roman"/>
                <w:color w:val="000000" w:themeColor="text1"/>
                <w:szCs w:val="24"/>
              </w:rPr>
              <w:t>Perjuangan kemerdekaan Indonesia di (daerah modal Aceh)</w:t>
            </w:r>
          </w:p>
        </w:tc>
      </w:tr>
      <w:tr w:rsidR="00343233" w:rsidRPr="00B974A0" w14:paraId="0D1665DC" w14:textId="77777777" w:rsidTr="00BF4C51">
        <w:tc>
          <w:tcPr>
            <w:tcW w:w="2155" w:type="dxa"/>
            <w:shd w:val="clear" w:color="auto" w:fill="C5E0B3" w:themeFill="accent6" w:themeFillTint="66"/>
          </w:tcPr>
          <w:p w14:paraId="06EB471C" w14:textId="77777777" w:rsidR="00343233" w:rsidRPr="00B974A0" w:rsidRDefault="00343233" w:rsidP="00343233">
            <w:pPr>
              <w:rPr>
                <w:rFonts w:ascii="Times New Roman" w:hAnsi="Times New Roman" w:cs="Times New Roman"/>
                <w:b/>
                <w:bCs/>
                <w:color w:val="000000" w:themeColor="text1"/>
                <w:szCs w:val="24"/>
              </w:rPr>
            </w:pPr>
            <w:r w:rsidRPr="00B974A0">
              <w:rPr>
                <w:rFonts w:ascii="Times New Roman" w:hAnsi="Times New Roman" w:cs="Times New Roman"/>
                <w:b/>
                <w:bCs/>
                <w:color w:val="000000" w:themeColor="text1"/>
                <w:szCs w:val="24"/>
              </w:rPr>
              <w:t>Bentuk Soal</w:t>
            </w:r>
          </w:p>
        </w:tc>
        <w:tc>
          <w:tcPr>
            <w:tcW w:w="7110" w:type="dxa"/>
          </w:tcPr>
          <w:p w14:paraId="0B13AE67" w14:textId="77777777" w:rsidR="00343233" w:rsidRPr="00B974A0" w:rsidRDefault="00343233" w:rsidP="00343233">
            <w:pPr>
              <w:rPr>
                <w:rFonts w:ascii="Times New Roman" w:hAnsi="Times New Roman" w:cs="Times New Roman"/>
                <w:b/>
                <w:bCs/>
                <w:color w:val="000000" w:themeColor="text1"/>
                <w:szCs w:val="24"/>
              </w:rPr>
            </w:pPr>
            <w:r w:rsidRPr="00B974A0">
              <w:rPr>
                <w:rFonts w:ascii="Times New Roman" w:hAnsi="Times New Roman" w:cs="Times New Roman"/>
                <w:b/>
                <w:bCs/>
                <w:color w:val="000000" w:themeColor="text1"/>
                <w:szCs w:val="24"/>
              </w:rPr>
              <w:t xml:space="preserve">Pilihan Ganda </w:t>
            </w:r>
          </w:p>
        </w:tc>
      </w:tr>
      <w:tr w:rsidR="00343233" w:rsidRPr="00B974A0" w14:paraId="48611327" w14:textId="77777777" w:rsidTr="00BF4C51">
        <w:tc>
          <w:tcPr>
            <w:tcW w:w="2155" w:type="dxa"/>
            <w:shd w:val="clear" w:color="auto" w:fill="C5E0B3" w:themeFill="accent6" w:themeFillTint="66"/>
          </w:tcPr>
          <w:p w14:paraId="2F4E647E" w14:textId="77777777" w:rsidR="00343233" w:rsidRPr="00B974A0" w:rsidRDefault="00343233" w:rsidP="00343233">
            <w:pPr>
              <w:rPr>
                <w:rFonts w:ascii="Times New Roman" w:hAnsi="Times New Roman" w:cs="Times New Roman"/>
                <w:b/>
                <w:bCs/>
                <w:color w:val="000000" w:themeColor="text1"/>
                <w:szCs w:val="24"/>
              </w:rPr>
            </w:pPr>
            <w:r w:rsidRPr="00B974A0">
              <w:rPr>
                <w:rFonts w:ascii="Times New Roman" w:hAnsi="Times New Roman" w:cs="Times New Roman"/>
                <w:b/>
                <w:bCs/>
                <w:color w:val="000000" w:themeColor="text1"/>
                <w:szCs w:val="24"/>
              </w:rPr>
              <w:lastRenderedPageBreak/>
              <w:t>Kunci</w:t>
            </w:r>
          </w:p>
        </w:tc>
        <w:tc>
          <w:tcPr>
            <w:tcW w:w="7110" w:type="dxa"/>
          </w:tcPr>
          <w:p w14:paraId="6D71F8C2" w14:textId="77777777" w:rsidR="00343233" w:rsidRPr="00B974A0" w:rsidRDefault="00343233" w:rsidP="00343233">
            <w:pPr>
              <w:rPr>
                <w:rFonts w:ascii="Times New Roman" w:hAnsi="Times New Roman" w:cs="Times New Roman"/>
                <w:color w:val="000000" w:themeColor="text1"/>
                <w:szCs w:val="24"/>
              </w:rPr>
            </w:pPr>
            <w:r w:rsidRPr="00B974A0">
              <w:rPr>
                <w:rFonts w:ascii="Times New Roman" w:hAnsi="Times New Roman" w:cs="Times New Roman"/>
                <w:color w:val="000000" w:themeColor="text1"/>
                <w:szCs w:val="24"/>
              </w:rPr>
              <w:t>B</w:t>
            </w:r>
          </w:p>
        </w:tc>
      </w:tr>
    </w:tbl>
    <w:p w14:paraId="4F288F91" w14:textId="77777777" w:rsidR="00343233" w:rsidRPr="00B974A0" w:rsidRDefault="00343233" w:rsidP="00343233">
      <w:pPr>
        <w:spacing w:after="0" w:line="240" w:lineRule="auto"/>
        <w:rPr>
          <w:rFonts w:ascii="Times New Roman" w:hAnsi="Times New Roman" w:cs="Times New Roman"/>
          <w:color w:val="000000" w:themeColor="text1"/>
          <w:szCs w:val="24"/>
        </w:rPr>
      </w:pPr>
    </w:p>
    <w:p w14:paraId="621883B1" w14:textId="77777777" w:rsidR="00343233" w:rsidRPr="00B974A0" w:rsidRDefault="00343233" w:rsidP="00343233">
      <w:pPr>
        <w:spacing w:before="100" w:beforeAutospacing="1" w:after="100" w:afterAutospacing="1" w:line="240" w:lineRule="auto"/>
        <w:rPr>
          <w:rFonts w:ascii="Times New Roman" w:eastAsia="Times New Roman" w:hAnsi="Times New Roman" w:cs="Times New Roman"/>
          <w:color w:val="000000" w:themeColor="text1"/>
          <w:kern w:val="0"/>
          <w:szCs w:val="24"/>
          <w:lang w:val="en-ID" w:eastAsia="en-ID" w:bidi="ar-SA"/>
          <w14:ligatures w14:val="none"/>
        </w:rPr>
      </w:pPr>
      <w:r w:rsidRPr="00B974A0">
        <w:rPr>
          <w:rFonts w:ascii="Times New Roman" w:eastAsia="Times New Roman" w:hAnsi="Times New Roman" w:cs="Times New Roman"/>
          <w:color w:val="000000" w:themeColor="text1"/>
          <w:kern w:val="0"/>
          <w:szCs w:val="24"/>
          <w:lang w:val="en-ID" w:eastAsia="en-ID" w:bidi="ar-SA"/>
          <w14:ligatures w14:val="none"/>
        </w:rPr>
        <w:t>Pada Agresi Militer Belanda II (1948), Yogyakarta yang saat itu berstatus sebagai ibu kota Republik Indonesia berhasil dikuasai oleh pasukan Belanda. Presiden Soekarno dan Wakil Presiden Mohammad Hatta ditawan. Di tengah klaim Belanda kepada dunia internasional bahwa Republik Indonesia telah hancur dan Tentara Nasional Indonesia (TNI) sudah tidak ada, muncul siaran radio dari belantara pegunungan Gayo (wilayah Bener Meriah saat ini) yang mematahkan propaganda Belanda tersebut.</w:t>
      </w:r>
    </w:p>
    <w:p w14:paraId="61810B38" w14:textId="77777777" w:rsidR="00343233" w:rsidRPr="00B974A0" w:rsidRDefault="00343233" w:rsidP="00343233">
      <w:pPr>
        <w:spacing w:before="100" w:beforeAutospacing="1" w:after="100" w:afterAutospacing="1" w:line="240" w:lineRule="auto"/>
        <w:rPr>
          <w:rFonts w:ascii="Times New Roman" w:eastAsia="Times New Roman" w:hAnsi="Times New Roman" w:cs="Times New Roman"/>
          <w:color w:val="000000" w:themeColor="text1"/>
          <w:kern w:val="0"/>
          <w:szCs w:val="24"/>
          <w:lang w:val="en-ID" w:eastAsia="en-ID" w:bidi="ar-SA"/>
          <w14:ligatures w14:val="none"/>
        </w:rPr>
      </w:pPr>
      <w:r w:rsidRPr="00B974A0">
        <w:rPr>
          <w:rFonts w:ascii="Times New Roman" w:eastAsia="Times New Roman" w:hAnsi="Times New Roman" w:cs="Times New Roman"/>
          <w:b/>
          <w:bCs/>
          <w:color w:val="000000" w:themeColor="text1"/>
          <w:kern w:val="0"/>
          <w:szCs w:val="24"/>
          <w:lang w:val="en-ID" w:eastAsia="en-ID" w:bidi="ar-SA"/>
          <w14:ligatures w14:val="none"/>
        </w:rPr>
        <w:t>Pertanyaan:</w:t>
      </w:r>
    </w:p>
    <w:p w14:paraId="2E984F18" w14:textId="77777777" w:rsidR="00343233" w:rsidRPr="00B974A0" w:rsidRDefault="00343233" w:rsidP="00343233">
      <w:pPr>
        <w:spacing w:before="100" w:beforeAutospacing="1" w:after="100" w:afterAutospacing="1" w:line="240" w:lineRule="auto"/>
        <w:rPr>
          <w:rFonts w:ascii="Times New Roman" w:eastAsia="Times New Roman" w:hAnsi="Times New Roman" w:cs="Times New Roman"/>
          <w:color w:val="000000" w:themeColor="text1"/>
          <w:kern w:val="0"/>
          <w:szCs w:val="24"/>
          <w:lang w:val="en-ID" w:eastAsia="en-ID" w:bidi="ar-SA"/>
          <w14:ligatures w14:val="none"/>
        </w:rPr>
      </w:pPr>
      <w:r w:rsidRPr="00B974A0">
        <w:rPr>
          <w:rFonts w:ascii="Times New Roman" w:eastAsia="Times New Roman" w:hAnsi="Times New Roman" w:cs="Times New Roman"/>
          <w:color w:val="000000" w:themeColor="text1"/>
          <w:kern w:val="0"/>
          <w:szCs w:val="24"/>
          <w:lang w:val="en-ID" w:eastAsia="en-ID" w:bidi="ar-SA"/>
          <w14:ligatures w14:val="none"/>
        </w:rPr>
        <w:t>Stasiun radio perjuangan di tanah Gayo yang memegang peranan krusial dalam menyiarkan berita bahwa Republik Indonesia masih berdiri tegak adalah...</w:t>
      </w:r>
    </w:p>
    <w:p w14:paraId="241F06D7" w14:textId="77777777" w:rsidR="00343233" w:rsidRPr="00B974A0" w:rsidRDefault="00343233" w:rsidP="00343233">
      <w:pPr>
        <w:spacing w:before="100" w:beforeAutospacing="1" w:after="100" w:afterAutospacing="1" w:line="240" w:lineRule="auto"/>
        <w:rPr>
          <w:rFonts w:ascii="Times New Roman" w:eastAsia="Times New Roman" w:hAnsi="Times New Roman" w:cs="Times New Roman"/>
          <w:color w:val="000000" w:themeColor="text1"/>
          <w:kern w:val="0"/>
          <w:szCs w:val="24"/>
          <w:lang w:val="en-ID" w:eastAsia="en-ID" w:bidi="ar-SA"/>
          <w14:ligatures w14:val="none"/>
        </w:rPr>
      </w:pPr>
      <w:r w:rsidRPr="00B974A0">
        <w:rPr>
          <w:rFonts w:ascii="Times New Roman" w:eastAsia="Times New Roman" w:hAnsi="Times New Roman" w:cs="Times New Roman"/>
          <w:color w:val="000000" w:themeColor="text1"/>
          <w:kern w:val="0"/>
          <w:szCs w:val="24"/>
          <w:lang w:val="en-ID" w:eastAsia="en-ID" w:bidi="ar-SA"/>
          <w14:ligatures w14:val="none"/>
        </w:rPr>
        <w:t>A. Radio Republik Indonesia (RRI) Banda Aceh</w:t>
      </w:r>
    </w:p>
    <w:p w14:paraId="555625A5" w14:textId="77777777" w:rsidR="00343233" w:rsidRPr="00B974A0" w:rsidRDefault="00343233" w:rsidP="00343233">
      <w:pPr>
        <w:spacing w:before="100" w:beforeAutospacing="1" w:after="100" w:afterAutospacing="1" w:line="240" w:lineRule="auto"/>
        <w:rPr>
          <w:rFonts w:ascii="Times New Roman" w:eastAsia="Times New Roman" w:hAnsi="Times New Roman" w:cs="Times New Roman"/>
          <w:color w:val="000000" w:themeColor="text1"/>
          <w:kern w:val="0"/>
          <w:szCs w:val="24"/>
          <w:lang w:val="en-ID" w:eastAsia="en-ID" w:bidi="ar-SA"/>
          <w14:ligatures w14:val="none"/>
        </w:rPr>
      </w:pPr>
      <w:r w:rsidRPr="00B974A0">
        <w:rPr>
          <w:rFonts w:ascii="Times New Roman" w:eastAsia="Times New Roman" w:hAnsi="Times New Roman" w:cs="Times New Roman"/>
          <w:color w:val="000000" w:themeColor="text1"/>
          <w:kern w:val="0"/>
          <w:szCs w:val="24"/>
          <w:lang w:val="en-ID" w:eastAsia="en-ID" w:bidi="ar-SA"/>
          <w14:ligatures w14:val="none"/>
        </w:rPr>
        <w:t>B. Radio Rimba Raya</w:t>
      </w:r>
    </w:p>
    <w:p w14:paraId="64EF05FA" w14:textId="77777777" w:rsidR="00343233" w:rsidRPr="00B974A0" w:rsidRDefault="00343233" w:rsidP="00343233">
      <w:pPr>
        <w:spacing w:before="100" w:beforeAutospacing="1" w:after="100" w:afterAutospacing="1" w:line="240" w:lineRule="auto"/>
        <w:rPr>
          <w:rFonts w:ascii="Times New Roman" w:eastAsia="Times New Roman" w:hAnsi="Times New Roman" w:cs="Times New Roman"/>
          <w:color w:val="000000" w:themeColor="text1"/>
          <w:kern w:val="0"/>
          <w:szCs w:val="24"/>
          <w:lang w:val="en-ID" w:eastAsia="en-ID" w:bidi="ar-SA"/>
          <w14:ligatures w14:val="none"/>
        </w:rPr>
      </w:pPr>
      <w:r w:rsidRPr="00B974A0">
        <w:rPr>
          <w:rFonts w:ascii="Times New Roman" w:eastAsia="Times New Roman" w:hAnsi="Times New Roman" w:cs="Times New Roman"/>
          <w:color w:val="000000" w:themeColor="text1"/>
          <w:kern w:val="0"/>
          <w:szCs w:val="24"/>
          <w:lang w:val="en-ID" w:eastAsia="en-ID" w:bidi="ar-SA"/>
          <w14:ligatures w14:val="none"/>
        </w:rPr>
        <w:t>C. Radio Suara Laut Tawar</w:t>
      </w:r>
    </w:p>
    <w:p w14:paraId="40C53C42" w14:textId="77777777" w:rsidR="00343233" w:rsidRPr="00B974A0" w:rsidRDefault="00343233" w:rsidP="00343233">
      <w:pPr>
        <w:spacing w:before="100" w:beforeAutospacing="1" w:after="100" w:afterAutospacing="1" w:line="240" w:lineRule="auto"/>
        <w:rPr>
          <w:rFonts w:ascii="Times New Roman" w:eastAsia="Times New Roman" w:hAnsi="Times New Roman" w:cs="Times New Roman"/>
          <w:color w:val="000000" w:themeColor="text1"/>
          <w:kern w:val="0"/>
          <w:szCs w:val="24"/>
          <w:lang w:val="en-ID" w:eastAsia="en-ID" w:bidi="ar-SA"/>
          <w14:ligatures w14:val="none"/>
        </w:rPr>
      </w:pPr>
      <w:r w:rsidRPr="00B974A0">
        <w:rPr>
          <w:rFonts w:ascii="Times New Roman" w:eastAsia="Times New Roman" w:hAnsi="Times New Roman" w:cs="Times New Roman"/>
          <w:color w:val="000000" w:themeColor="text1"/>
          <w:kern w:val="0"/>
          <w:szCs w:val="24"/>
          <w:lang w:val="en-ID" w:eastAsia="en-ID" w:bidi="ar-SA"/>
          <w14:ligatures w14:val="none"/>
        </w:rPr>
        <w:t>D. Radio Gelora Kemerdekaan Gayo</w:t>
      </w:r>
    </w:p>
    <w:p w14:paraId="69A59427" w14:textId="77777777" w:rsidR="00343233" w:rsidRPr="00B974A0" w:rsidRDefault="00343233" w:rsidP="00343233">
      <w:pPr>
        <w:spacing w:before="100" w:beforeAutospacing="1" w:after="100" w:afterAutospacing="1" w:line="240" w:lineRule="auto"/>
        <w:rPr>
          <w:rFonts w:ascii="Times New Roman" w:eastAsia="Times New Roman" w:hAnsi="Times New Roman" w:cs="Times New Roman"/>
          <w:color w:val="000000" w:themeColor="text1"/>
          <w:kern w:val="0"/>
          <w:szCs w:val="24"/>
          <w:lang w:val="en-ID" w:eastAsia="en-ID" w:bidi="ar-SA"/>
          <w14:ligatures w14:val="none"/>
        </w:rPr>
      </w:pPr>
      <w:r w:rsidRPr="00B974A0">
        <w:rPr>
          <w:rFonts w:ascii="Times New Roman" w:eastAsia="Times New Roman" w:hAnsi="Times New Roman" w:cs="Times New Roman"/>
          <w:color w:val="000000" w:themeColor="text1"/>
          <w:kern w:val="0"/>
          <w:szCs w:val="24"/>
          <w:lang w:val="en-ID" w:eastAsia="en-ID" w:bidi="ar-SA"/>
          <w14:ligatures w14:val="none"/>
        </w:rPr>
        <w:t>E. Radio Pembela Tanah Air</w:t>
      </w:r>
    </w:p>
    <w:p w14:paraId="103196C1" w14:textId="77777777" w:rsidR="00343233" w:rsidRPr="00B974A0" w:rsidRDefault="00343233" w:rsidP="00343233">
      <w:pPr>
        <w:spacing w:after="0" w:line="240" w:lineRule="auto"/>
        <w:outlineLvl w:val="2"/>
        <w:rPr>
          <w:rFonts w:ascii="Times New Roman" w:hAnsi="Times New Roman" w:cs="Times New Roman"/>
          <w:color w:val="000000" w:themeColor="text1"/>
          <w:szCs w:val="24"/>
        </w:rPr>
      </w:pPr>
    </w:p>
    <w:p w14:paraId="597123E2" w14:textId="77777777" w:rsidR="00343233" w:rsidRPr="00B974A0" w:rsidRDefault="00343233" w:rsidP="00343233">
      <w:pPr>
        <w:spacing w:after="0" w:line="240" w:lineRule="auto"/>
        <w:outlineLvl w:val="2"/>
        <w:rPr>
          <w:rFonts w:ascii="Times New Roman" w:eastAsia="Times New Roman" w:hAnsi="Times New Roman" w:cs="Times New Roman"/>
          <w:b/>
          <w:bCs/>
          <w:color w:val="000000" w:themeColor="text1"/>
          <w:kern w:val="0"/>
          <w:szCs w:val="24"/>
          <w:lang w:bidi="ar-SA"/>
          <w14:ligatures w14:val="none"/>
        </w:rPr>
      </w:pPr>
      <w:r w:rsidRPr="00B974A0">
        <w:rPr>
          <w:rFonts w:ascii="Times New Roman" w:eastAsia="Times New Roman" w:hAnsi="Times New Roman" w:cs="Times New Roman"/>
          <w:b/>
          <w:bCs/>
          <w:color w:val="000000" w:themeColor="text1"/>
          <w:kern w:val="0"/>
          <w:szCs w:val="24"/>
          <w:lang w:bidi="ar-SA"/>
          <w14:ligatures w14:val="none"/>
        </w:rPr>
        <w:t>Pembahasan:</w:t>
      </w:r>
    </w:p>
    <w:p w14:paraId="647A70A9" w14:textId="77777777" w:rsidR="00343233" w:rsidRPr="00B974A0" w:rsidRDefault="00343233" w:rsidP="00343233">
      <w:pPr>
        <w:rPr>
          <w:rFonts w:ascii="Times New Roman" w:hAnsi="Times New Roman" w:cs="Times New Roman"/>
          <w:color w:val="000000" w:themeColor="text1"/>
          <w:szCs w:val="24"/>
        </w:rPr>
      </w:pPr>
      <w:r w:rsidRPr="00B974A0">
        <w:rPr>
          <w:rFonts w:ascii="Times New Roman" w:hAnsi="Times New Roman" w:cs="Times New Roman"/>
          <w:color w:val="000000" w:themeColor="text1"/>
          <w:szCs w:val="24"/>
        </w:rPr>
        <w:t>Radio Rimba Raya beroperasi di kawasan hutan pegunungan Gayo (Bener Meriah). Pemancar radio ini berhasil menyiarkan pesan dalam berbagai bahasa (termasuk bahasa Inggris dan Mandarin) bahwa Indonesia masih ada, pemerintahannya masih berfungsi melalui PDRI, dan tentara Indonesia masih berjuang. Siaran ini menjadi sarana penembus blokade informasi Belanda.</w:t>
      </w:r>
    </w:p>
    <w:tbl>
      <w:tblPr>
        <w:tblStyle w:val="TableGrid110"/>
        <w:tblW w:w="9265" w:type="dxa"/>
        <w:tblLook w:val="04A0" w:firstRow="1" w:lastRow="0" w:firstColumn="1" w:lastColumn="0" w:noHBand="0" w:noVBand="1"/>
      </w:tblPr>
      <w:tblGrid>
        <w:gridCol w:w="2155"/>
        <w:gridCol w:w="7110"/>
      </w:tblGrid>
      <w:tr w:rsidR="00343233" w:rsidRPr="00B974A0" w14:paraId="7BBBE2F8" w14:textId="77777777" w:rsidTr="00BF4C51">
        <w:tc>
          <w:tcPr>
            <w:tcW w:w="2155" w:type="dxa"/>
            <w:shd w:val="clear" w:color="auto" w:fill="C5E0B3" w:themeFill="accent6" w:themeFillTint="66"/>
          </w:tcPr>
          <w:p w14:paraId="4841023F" w14:textId="77777777" w:rsidR="00343233" w:rsidRPr="00B974A0" w:rsidRDefault="00343233" w:rsidP="00343233">
            <w:pPr>
              <w:rPr>
                <w:rFonts w:ascii="Times New Roman" w:hAnsi="Times New Roman" w:cs="Times New Roman"/>
                <w:b/>
                <w:bCs/>
                <w:color w:val="000000" w:themeColor="text1"/>
                <w:szCs w:val="24"/>
              </w:rPr>
            </w:pPr>
            <w:r w:rsidRPr="00B974A0">
              <w:rPr>
                <w:rFonts w:ascii="Times New Roman" w:hAnsi="Times New Roman" w:cs="Times New Roman"/>
                <w:b/>
                <w:bCs/>
                <w:color w:val="000000" w:themeColor="text1"/>
                <w:szCs w:val="24"/>
              </w:rPr>
              <w:t>No Soal</w:t>
            </w:r>
          </w:p>
        </w:tc>
        <w:tc>
          <w:tcPr>
            <w:tcW w:w="7110" w:type="dxa"/>
          </w:tcPr>
          <w:p w14:paraId="01001896" w14:textId="77777777" w:rsidR="00343233" w:rsidRPr="00B974A0" w:rsidRDefault="00343233" w:rsidP="00343233">
            <w:pPr>
              <w:rPr>
                <w:rFonts w:ascii="Times New Roman" w:hAnsi="Times New Roman" w:cs="Times New Roman"/>
                <w:b/>
                <w:bCs/>
                <w:color w:val="000000" w:themeColor="text1"/>
                <w:szCs w:val="24"/>
              </w:rPr>
            </w:pPr>
            <w:r w:rsidRPr="00B974A0">
              <w:rPr>
                <w:rFonts w:ascii="Times New Roman" w:hAnsi="Times New Roman" w:cs="Times New Roman"/>
                <w:b/>
                <w:bCs/>
                <w:color w:val="000000" w:themeColor="text1"/>
                <w:szCs w:val="24"/>
              </w:rPr>
              <w:t>24</w:t>
            </w:r>
          </w:p>
        </w:tc>
      </w:tr>
      <w:tr w:rsidR="00343233" w:rsidRPr="00B974A0" w14:paraId="35B89D7E" w14:textId="77777777" w:rsidTr="00BF4C51">
        <w:tc>
          <w:tcPr>
            <w:tcW w:w="2155" w:type="dxa"/>
            <w:shd w:val="clear" w:color="auto" w:fill="C5E0B3" w:themeFill="accent6" w:themeFillTint="66"/>
          </w:tcPr>
          <w:p w14:paraId="71FF31F0" w14:textId="77777777" w:rsidR="00343233" w:rsidRPr="00B974A0" w:rsidRDefault="00343233" w:rsidP="00343233">
            <w:pPr>
              <w:rPr>
                <w:rFonts w:ascii="Times New Roman" w:hAnsi="Times New Roman" w:cs="Times New Roman"/>
                <w:b/>
                <w:bCs/>
                <w:color w:val="000000" w:themeColor="text1"/>
                <w:szCs w:val="24"/>
              </w:rPr>
            </w:pPr>
            <w:r w:rsidRPr="00B974A0">
              <w:rPr>
                <w:rFonts w:ascii="Times New Roman" w:hAnsi="Times New Roman" w:cs="Times New Roman"/>
                <w:b/>
                <w:bCs/>
                <w:color w:val="000000" w:themeColor="text1"/>
                <w:szCs w:val="24"/>
              </w:rPr>
              <w:t>Kompetensi</w:t>
            </w:r>
          </w:p>
        </w:tc>
        <w:tc>
          <w:tcPr>
            <w:tcW w:w="7110" w:type="dxa"/>
          </w:tcPr>
          <w:p w14:paraId="662BB481" w14:textId="77777777" w:rsidR="00343233" w:rsidRPr="00B974A0" w:rsidRDefault="00343233" w:rsidP="00343233">
            <w:pPr>
              <w:jc w:val="both"/>
              <w:rPr>
                <w:rFonts w:ascii="Times New Roman" w:hAnsi="Times New Roman" w:cs="Times New Roman"/>
                <w:color w:val="000000" w:themeColor="text1"/>
                <w:szCs w:val="24"/>
              </w:rPr>
            </w:pPr>
            <w:r w:rsidRPr="00B974A0">
              <w:rPr>
                <w:rFonts w:ascii="Times New Roman" w:hAnsi="Times New Roman" w:cs="Times New Roman"/>
                <w:color w:val="000000" w:themeColor="text1"/>
                <w:szCs w:val="24"/>
              </w:rPr>
              <w:t>Perjuangan Mempertahan kemerdekaan Indonesia</w:t>
            </w:r>
          </w:p>
        </w:tc>
      </w:tr>
      <w:tr w:rsidR="00343233" w:rsidRPr="00B974A0" w14:paraId="4AADD650" w14:textId="77777777" w:rsidTr="00BF4C51">
        <w:tc>
          <w:tcPr>
            <w:tcW w:w="2155" w:type="dxa"/>
            <w:shd w:val="clear" w:color="auto" w:fill="C5E0B3" w:themeFill="accent6" w:themeFillTint="66"/>
          </w:tcPr>
          <w:p w14:paraId="067EC272" w14:textId="77777777" w:rsidR="00343233" w:rsidRPr="00B974A0" w:rsidRDefault="00343233" w:rsidP="00343233">
            <w:pPr>
              <w:rPr>
                <w:rFonts w:ascii="Times New Roman" w:hAnsi="Times New Roman" w:cs="Times New Roman"/>
                <w:b/>
                <w:bCs/>
                <w:color w:val="000000" w:themeColor="text1"/>
                <w:szCs w:val="24"/>
              </w:rPr>
            </w:pPr>
            <w:r w:rsidRPr="00B974A0">
              <w:rPr>
                <w:rFonts w:ascii="Times New Roman" w:hAnsi="Times New Roman" w:cs="Times New Roman"/>
                <w:b/>
                <w:bCs/>
                <w:color w:val="000000" w:themeColor="text1"/>
                <w:szCs w:val="24"/>
              </w:rPr>
              <w:t>Sub Kompetensi</w:t>
            </w:r>
          </w:p>
        </w:tc>
        <w:tc>
          <w:tcPr>
            <w:tcW w:w="7110" w:type="dxa"/>
          </w:tcPr>
          <w:p w14:paraId="47F63075" w14:textId="77777777" w:rsidR="00343233" w:rsidRPr="00B974A0" w:rsidRDefault="00343233" w:rsidP="00343233">
            <w:pPr>
              <w:rPr>
                <w:rFonts w:ascii="Times New Roman" w:hAnsi="Times New Roman" w:cs="Times New Roman"/>
                <w:color w:val="000000" w:themeColor="text1"/>
                <w:szCs w:val="24"/>
              </w:rPr>
            </w:pPr>
            <w:r w:rsidRPr="00B974A0">
              <w:rPr>
                <w:rFonts w:ascii="Times New Roman" w:hAnsi="Times New Roman" w:cs="Times New Roman"/>
                <w:color w:val="000000" w:themeColor="text1"/>
                <w:szCs w:val="24"/>
              </w:rPr>
              <w:t>Perjuangan kemerdekaan Indonesia di (daerah modal Aceh)</w:t>
            </w:r>
          </w:p>
        </w:tc>
      </w:tr>
      <w:tr w:rsidR="00343233" w:rsidRPr="00B974A0" w14:paraId="453BB211" w14:textId="77777777" w:rsidTr="00BF4C51">
        <w:tc>
          <w:tcPr>
            <w:tcW w:w="2155" w:type="dxa"/>
            <w:shd w:val="clear" w:color="auto" w:fill="C5E0B3" w:themeFill="accent6" w:themeFillTint="66"/>
          </w:tcPr>
          <w:p w14:paraId="0A03A4CA" w14:textId="77777777" w:rsidR="00343233" w:rsidRPr="00B974A0" w:rsidRDefault="00343233" w:rsidP="00343233">
            <w:pPr>
              <w:rPr>
                <w:rFonts w:ascii="Times New Roman" w:hAnsi="Times New Roman" w:cs="Times New Roman"/>
                <w:b/>
                <w:bCs/>
                <w:color w:val="000000" w:themeColor="text1"/>
                <w:szCs w:val="24"/>
              </w:rPr>
            </w:pPr>
            <w:r w:rsidRPr="00B974A0">
              <w:rPr>
                <w:rFonts w:ascii="Times New Roman" w:hAnsi="Times New Roman" w:cs="Times New Roman"/>
                <w:b/>
                <w:bCs/>
                <w:color w:val="000000" w:themeColor="text1"/>
                <w:szCs w:val="24"/>
              </w:rPr>
              <w:t>Bentuk Soal</w:t>
            </w:r>
          </w:p>
        </w:tc>
        <w:tc>
          <w:tcPr>
            <w:tcW w:w="7110" w:type="dxa"/>
          </w:tcPr>
          <w:p w14:paraId="48D5982C" w14:textId="77777777" w:rsidR="00343233" w:rsidRPr="00B974A0" w:rsidRDefault="00343233" w:rsidP="00343233">
            <w:pPr>
              <w:rPr>
                <w:rFonts w:ascii="Times New Roman" w:hAnsi="Times New Roman" w:cs="Times New Roman"/>
                <w:b/>
                <w:bCs/>
                <w:color w:val="000000" w:themeColor="text1"/>
                <w:szCs w:val="24"/>
              </w:rPr>
            </w:pPr>
            <w:r w:rsidRPr="00B974A0">
              <w:rPr>
                <w:rFonts w:ascii="Times New Roman" w:hAnsi="Times New Roman" w:cs="Times New Roman"/>
                <w:b/>
                <w:bCs/>
                <w:color w:val="000000" w:themeColor="text1"/>
                <w:szCs w:val="24"/>
              </w:rPr>
              <w:t>Pilihan Ganda MCMA</w:t>
            </w:r>
          </w:p>
        </w:tc>
      </w:tr>
      <w:tr w:rsidR="00343233" w:rsidRPr="00B974A0" w14:paraId="14B7DB07" w14:textId="77777777" w:rsidTr="00BF4C51">
        <w:tc>
          <w:tcPr>
            <w:tcW w:w="2155" w:type="dxa"/>
            <w:shd w:val="clear" w:color="auto" w:fill="C5E0B3" w:themeFill="accent6" w:themeFillTint="66"/>
          </w:tcPr>
          <w:p w14:paraId="1E2B071A" w14:textId="77777777" w:rsidR="00343233" w:rsidRPr="00B974A0" w:rsidRDefault="00343233" w:rsidP="00343233">
            <w:pPr>
              <w:rPr>
                <w:rFonts w:ascii="Times New Roman" w:hAnsi="Times New Roman" w:cs="Times New Roman"/>
                <w:b/>
                <w:bCs/>
                <w:color w:val="000000" w:themeColor="text1"/>
                <w:szCs w:val="24"/>
              </w:rPr>
            </w:pPr>
            <w:r w:rsidRPr="00B974A0">
              <w:rPr>
                <w:rFonts w:ascii="Times New Roman" w:hAnsi="Times New Roman" w:cs="Times New Roman"/>
                <w:b/>
                <w:bCs/>
                <w:color w:val="000000" w:themeColor="text1"/>
                <w:szCs w:val="24"/>
              </w:rPr>
              <w:t>Kunci</w:t>
            </w:r>
          </w:p>
        </w:tc>
        <w:tc>
          <w:tcPr>
            <w:tcW w:w="7110" w:type="dxa"/>
          </w:tcPr>
          <w:p w14:paraId="73BC2A83" w14:textId="77777777" w:rsidR="00343233" w:rsidRPr="00B974A0" w:rsidRDefault="00343233" w:rsidP="00343233">
            <w:pPr>
              <w:rPr>
                <w:rFonts w:ascii="Times New Roman" w:hAnsi="Times New Roman" w:cs="Times New Roman"/>
                <w:color w:val="000000" w:themeColor="text1"/>
                <w:szCs w:val="24"/>
              </w:rPr>
            </w:pPr>
            <w:r w:rsidRPr="00B974A0">
              <w:rPr>
                <w:rFonts w:ascii="Times New Roman" w:hAnsi="Times New Roman" w:cs="Times New Roman"/>
                <w:color w:val="000000" w:themeColor="text1"/>
                <w:szCs w:val="24"/>
              </w:rPr>
              <w:t>A, D,E</w:t>
            </w:r>
          </w:p>
        </w:tc>
      </w:tr>
    </w:tbl>
    <w:p w14:paraId="6C5A63B2" w14:textId="77777777" w:rsidR="00343233" w:rsidRPr="00B974A0" w:rsidRDefault="00343233" w:rsidP="00343233">
      <w:pPr>
        <w:rPr>
          <w:rFonts w:ascii="Times New Roman" w:hAnsi="Times New Roman" w:cs="Times New Roman"/>
          <w:color w:val="000000" w:themeColor="text1"/>
          <w:szCs w:val="24"/>
        </w:rPr>
      </w:pPr>
    </w:p>
    <w:p w14:paraId="62AFA0CB" w14:textId="77777777" w:rsidR="00343233" w:rsidRPr="00B974A0" w:rsidRDefault="00343233" w:rsidP="00343233">
      <w:pPr>
        <w:spacing w:before="100" w:beforeAutospacing="1" w:after="100" w:afterAutospacing="1" w:line="240" w:lineRule="auto"/>
        <w:rPr>
          <w:rFonts w:ascii="Times New Roman" w:eastAsia="Times New Roman" w:hAnsi="Times New Roman" w:cs="Times New Roman"/>
          <w:color w:val="000000" w:themeColor="text1"/>
          <w:kern w:val="0"/>
          <w:szCs w:val="24"/>
          <w:lang w:val="en-ID" w:eastAsia="en-ID" w:bidi="ar-SA"/>
          <w14:ligatures w14:val="none"/>
        </w:rPr>
      </w:pPr>
      <w:r w:rsidRPr="00B974A0">
        <w:rPr>
          <w:rFonts w:ascii="Times New Roman" w:eastAsia="Times New Roman" w:hAnsi="Times New Roman" w:cs="Times New Roman"/>
          <w:b/>
          <w:bCs/>
          <w:color w:val="000000" w:themeColor="text1"/>
          <w:kern w:val="0"/>
          <w:szCs w:val="24"/>
          <w:lang w:val="en-ID" w:eastAsia="en-ID" w:bidi="ar-SA"/>
          <w14:ligatures w14:val="none"/>
        </w:rPr>
        <w:t>Deskripsi / Stimulus:</w:t>
      </w:r>
    </w:p>
    <w:p w14:paraId="06B872C7" w14:textId="77777777" w:rsidR="00343233" w:rsidRPr="00B974A0" w:rsidRDefault="00343233" w:rsidP="00343233">
      <w:pPr>
        <w:spacing w:before="100" w:beforeAutospacing="1" w:after="100" w:afterAutospacing="1" w:line="240" w:lineRule="auto"/>
        <w:rPr>
          <w:rFonts w:ascii="Times New Roman" w:eastAsia="Times New Roman" w:hAnsi="Times New Roman" w:cs="Times New Roman"/>
          <w:color w:val="000000" w:themeColor="text1"/>
          <w:kern w:val="0"/>
          <w:szCs w:val="24"/>
          <w:lang w:val="en-ID" w:eastAsia="en-ID" w:bidi="ar-SA"/>
          <w14:ligatures w14:val="none"/>
        </w:rPr>
      </w:pPr>
      <w:r w:rsidRPr="00B974A0">
        <w:rPr>
          <w:rFonts w:ascii="Times New Roman" w:eastAsia="Times New Roman" w:hAnsi="Times New Roman" w:cs="Times New Roman"/>
          <w:color w:val="000000" w:themeColor="text1"/>
          <w:kern w:val="0"/>
          <w:szCs w:val="24"/>
          <w:lang w:val="en-ID" w:eastAsia="en-ID" w:bidi="ar-SA"/>
          <w14:ligatures w14:val="none"/>
        </w:rPr>
        <w:t>Setelah proklamasi kemerdekaan Indonesia pada 17 Agustus 1945, daerah Aceh mengalami dinamika politik lokal yang cukup tajam. Terjadi ketegangan antara kelompok ulama yang terhimpun dalam PUSA (Persatuan Ulama Seluruh Aceh) yang mendukung penuh Republik Indonesia dengan kelompok bangsawan/birokrat tradisional (</w:t>
      </w:r>
      <w:r w:rsidRPr="00B974A0">
        <w:rPr>
          <w:rFonts w:ascii="Times New Roman" w:eastAsia="Times New Roman" w:hAnsi="Times New Roman" w:cs="Times New Roman"/>
          <w:i/>
          <w:iCs/>
          <w:color w:val="000000" w:themeColor="text1"/>
          <w:kern w:val="0"/>
          <w:szCs w:val="24"/>
          <w:lang w:val="en-ID" w:eastAsia="en-ID" w:bidi="ar-SA"/>
          <w14:ligatures w14:val="none"/>
        </w:rPr>
        <w:t>Ulee Balang</w:t>
      </w:r>
      <w:r w:rsidRPr="00B974A0">
        <w:rPr>
          <w:rFonts w:ascii="Times New Roman" w:eastAsia="Times New Roman" w:hAnsi="Times New Roman" w:cs="Times New Roman"/>
          <w:color w:val="000000" w:themeColor="text1"/>
          <w:kern w:val="0"/>
          <w:szCs w:val="24"/>
          <w:lang w:val="en-ID" w:eastAsia="en-ID" w:bidi="ar-SA"/>
          <w14:ligatures w14:val="none"/>
        </w:rPr>
        <w:t>) yang sebagian di antaranya pro-Belanda/NICA. Ketegangan ini memuncak pada akhir 1945 hingga awal 1946.</w:t>
      </w:r>
    </w:p>
    <w:p w14:paraId="6D17E666" w14:textId="77777777" w:rsidR="00343233" w:rsidRPr="00B974A0" w:rsidRDefault="00343233" w:rsidP="00343233">
      <w:pPr>
        <w:spacing w:before="100" w:beforeAutospacing="1" w:after="100" w:afterAutospacing="1" w:line="240" w:lineRule="auto"/>
        <w:rPr>
          <w:rFonts w:ascii="Times New Roman" w:eastAsia="Times New Roman" w:hAnsi="Times New Roman" w:cs="Times New Roman"/>
          <w:color w:val="000000" w:themeColor="text1"/>
          <w:kern w:val="0"/>
          <w:szCs w:val="24"/>
          <w:lang w:val="en-ID" w:eastAsia="en-ID" w:bidi="ar-SA"/>
          <w14:ligatures w14:val="none"/>
        </w:rPr>
      </w:pPr>
      <w:r w:rsidRPr="00B974A0">
        <w:rPr>
          <w:rFonts w:ascii="Times New Roman" w:eastAsia="Times New Roman" w:hAnsi="Times New Roman" w:cs="Times New Roman"/>
          <w:b/>
          <w:bCs/>
          <w:color w:val="000000" w:themeColor="text1"/>
          <w:kern w:val="0"/>
          <w:szCs w:val="24"/>
          <w:lang w:val="en-ID" w:eastAsia="en-ID" w:bidi="ar-SA"/>
          <w14:ligatures w14:val="none"/>
        </w:rPr>
        <w:t>Pertanyaan:</w:t>
      </w:r>
    </w:p>
    <w:p w14:paraId="48EEDA67" w14:textId="77777777" w:rsidR="00343233" w:rsidRPr="00B974A0" w:rsidRDefault="00343233" w:rsidP="00343233">
      <w:pPr>
        <w:spacing w:before="100" w:beforeAutospacing="1" w:after="100" w:afterAutospacing="1" w:line="240" w:lineRule="auto"/>
        <w:rPr>
          <w:rFonts w:ascii="Times New Roman" w:eastAsia="Times New Roman" w:hAnsi="Times New Roman" w:cs="Times New Roman"/>
          <w:color w:val="000000" w:themeColor="text1"/>
          <w:kern w:val="0"/>
          <w:szCs w:val="24"/>
          <w:lang w:val="en-ID" w:eastAsia="en-ID" w:bidi="ar-SA"/>
          <w14:ligatures w14:val="none"/>
        </w:rPr>
      </w:pPr>
      <w:r w:rsidRPr="00B974A0">
        <w:rPr>
          <w:rFonts w:ascii="Times New Roman" w:eastAsia="Times New Roman" w:hAnsi="Times New Roman" w:cs="Times New Roman"/>
          <w:color w:val="000000" w:themeColor="text1"/>
          <w:kern w:val="0"/>
          <w:szCs w:val="24"/>
          <w:lang w:val="en-ID" w:eastAsia="en-ID" w:bidi="ar-SA"/>
          <w14:ligatures w14:val="none"/>
        </w:rPr>
        <w:t xml:space="preserve">Peristiwa konflik internal di Aceh yang bertujuan menyingkirkan pengaruh kekuasaan feodal </w:t>
      </w:r>
      <w:r w:rsidRPr="00B974A0">
        <w:rPr>
          <w:rFonts w:ascii="Times New Roman" w:eastAsia="Times New Roman" w:hAnsi="Times New Roman" w:cs="Times New Roman"/>
          <w:i/>
          <w:iCs/>
          <w:color w:val="000000" w:themeColor="text1"/>
          <w:kern w:val="0"/>
          <w:szCs w:val="24"/>
          <w:lang w:val="en-ID" w:eastAsia="en-ID" w:bidi="ar-SA"/>
          <w14:ligatures w14:val="none"/>
        </w:rPr>
        <w:t>Ulee Balang</w:t>
      </w:r>
      <w:r w:rsidRPr="00B974A0">
        <w:rPr>
          <w:rFonts w:ascii="Times New Roman" w:eastAsia="Times New Roman" w:hAnsi="Times New Roman" w:cs="Times New Roman"/>
          <w:color w:val="000000" w:themeColor="text1"/>
          <w:kern w:val="0"/>
          <w:szCs w:val="24"/>
          <w:lang w:val="en-ID" w:eastAsia="en-ID" w:bidi="ar-SA"/>
          <w14:ligatures w14:val="none"/>
        </w:rPr>
        <w:t xml:space="preserve"> demi mempertahankan kedaulatan Republik Indonesia dikenal dengan istilah...</w:t>
      </w:r>
    </w:p>
    <w:p w14:paraId="0E3D8B4C" w14:textId="77777777" w:rsidR="00343233" w:rsidRPr="00B974A0" w:rsidRDefault="00343233" w:rsidP="00343233">
      <w:pPr>
        <w:spacing w:before="100" w:beforeAutospacing="1" w:after="100" w:afterAutospacing="1" w:line="240" w:lineRule="auto"/>
        <w:rPr>
          <w:rFonts w:ascii="Times New Roman" w:eastAsia="Times New Roman" w:hAnsi="Times New Roman" w:cs="Times New Roman"/>
          <w:color w:val="000000" w:themeColor="text1"/>
          <w:kern w:val="0"/>
          <w:szCs w:val="24"/>
          <w:lang w:val="en-ID" w:eastAsia="en-ID" w:bidi="ar-SA"/>
          <w14:ligatures w14:val="none"/>
        </w:rPr>
      </w:pPr>
      <w:r w:rsidRPr="00B974A0">
        <w:rPr>
          <w:rFonts w:ascii="Times New Roman" w:eastAsia="Times New Roman" w:hAnsi="Times New Roman" w:cs="Times New Roman"/>
          <w:color w:val="000000" w:themeColor="text1"/>
          <w:kern w:val="0"/>
          <w:szCs w:val="24"/>
          <w:lang w:val="en-ID" w:eastAsia="en-ID" w:bidi="ar-SA"/>
          <w14:ligatures w14:val="none"/>
        </w:rPr>
        <w:t>A. Perang Cumbok</w:t>
      </w:r>
    </w:p>
    <w:p w14:paraId="6A1588F8" w14:textId="77777777" w:rsidR="00343233" w:rsidRPr="00B974A0" w:rsidRDefault="00343233" w:rsidP="00343233">
      <w:pPr>
        <w:spacing w:before="100" w:beforeAutospacing="1" w:after="100" w:afterAutospacing="1" w:line="240" w:lineRule="auto"/>
        <w:rPr>
          <w:rFonts w:ascii="Times New Roman" w:eastAsia="Times New Roman" w:hAnsi="Times New Roman" w:cs="Times New Roman"/>
          <w:color w:val="000000" w:themeColor="text1"/>
          <w:kern w:val="0"/>
          <w:szCs w:val="24"/>
          <w:lang w:val="en-ID" w:eastAsia="en-ID" w:bidi="ar-SA"/>
          <w14:ligatures w14:val="none"/>
        </w:rPr>
      </w:pPr>
      <w:r w:rsidRPr="00B974A0">
        <w:rPr>
          <w:rFonts w:ascii="Times New Roman" w:eastAsia="Times New Roman" w:hAnsi="Times New Roman" w:cs="Times New Roman"/>
          <w:color w:val="000000" w:themeColor="text1"/>
          <w:kern w:val="0"/>
          <w:szCs w:val="24"/>
          <w:lang w:val="en-ID" w:eastAsia="en-ID" w:bidi="ar-SA"/>
          <w14:ligatures w14:val="none"/>
        </w:rPr>
        <w:t>B. Pertempuran Medan Area</w:t>
      </w:r>
    </w:p>
    <w:p w14:paraId="5734924C" w14:textId="77777777" w:rsidR="00343233" w:rsidRPr="00B974A0" w:rsidRDefault="00343233" w:rsidP="00343233">
      <w:pPr>
        <w:spacing w:before="100" w:beforeAutospacing="1" w:after="100" w:afterAutospacing="1" w:line="240" w:lineRule="auto"/>
        <w:rPr>
          <w:rFonts w:ascii="Times New Roman" w:eastAsia="Times New Roman" w:hAnsi="Times New Roman" w:cs="Times New Roman"/>
          <w:color w:val="000000" w:themeColor="text1"/>
          <w:kern w:val="0"/>
          <w:szCs w:val="24"/>
          <w:lang w:val="en-ID" w:eastAsia="en-ID" w:bidi="ar-SA"/>
          <w14:ligatures w14:val="none"/>
        </w:rPr>
      </w:pPr>
      <w:r w:rsidRPr="00B974A0">
        <w:rPr>
          <w:rFonts w:ascii="Times New Roman" w:eastAsia="Times New Roman" w:hAnsi="Times New Roman" w:cs="Times New Roman"/>
          <w:color w:val="000000" w:themeColor="text1"/>
          <w:kern w:val="0"/>
          <w:szCs w:val="24"/>
          <w:lang w:val="en-ID" w:eastAsia="en-ID" w:bidi="ar-SA"/>
          <w14:ligatures w14:val="none"/>
        </w:rPr>
        <w:t>C. Peristiwa Bayu</w:t>
      </w:r>
    </w:p>
    <w:p w14:paraId="16DD3F49" w14:textId="77777777" w:rsidR="00343233" w:rsidRPr="00B974A0" w:rsidRDefault="00343233" w:rsidP="00343233">
      <w:pPr>
        <w:spacing w:before="100" w:beforeAutospacing="1" w:after="100" w:afterAutospacing="1" w:line="240" w:lineRule="auto"/>
        <w:rPr>
          <w:rFonts w:ascii="Times New Roman" w:eastAsia="Times New Roman" w:hAnsi="Times New Roman" w:cs="Times New Roman"/>
          <w:color w:val="000000" w:themeColor="text1"/>
          <w:kern w:val="0"/>
          <w:szCs w:val="24"/>
          <w:lang w:val="en-ID" w:eastAsia="en-ID" w:bidi="ar-SA"/>
          <w14:ligatures w14:val="none"/>
        </w:rPr>
      </w:pPr>
      <w:r w:rsidRPr="00B974A0">
        <w:rPr>
          <w:rFonts w:ascii="Times New Roman" w:eastAsia="Times New Roman" w:hAnsi="Times New Roman" w:cs="Times New Roman"/>
          <w:color w:val="000000" w:themeColor="text1"/>
          <w:kern w:val="0"/>
          <w:szCs w:val="24"/>
          <w:lang w:val="en-ID" w:eastAsia="en-ID" w:bidi="ar-SA"/>
          <w14:ligatures w14:val="none"/>
        </w:rPr>
        <w:t>D. Pemberontakan Daud Beureueh</w:t>
      </w:r>
    </w:p>
    <w:p w14:paraId="40D1868C" w14:textId="77777777" w:rsidR="00343233" w:rsidRPr="00B974A0" w:rsidRDefault="00343233" w:rsidP="00343233">
      <w:pPr>
        <w:spacing w:before="100" w:beforeAutospacing="1" w:after="100" w:afterAutospacing="1" w:line="240" w:lineRule="auto"/>
        <w:rPr>
          <w:rFonts w:ascii="Times New Roman" w:eastAsia="Times New Roman" w:hAnsi="Times New Roman" w:cs="Times New Roman"/>
          <w:color w:val="000000" w:themeColor="text1"/>
          <w:kern w:val="0"/>
          <w:szCs w:val="24"/>
          <w:lang w:val="en-ID" w:eastAsia="en-ID" w:bidi="ar-SA"/>
          <w14:ligatures w14:val="none"/>
        </w:rPr>
      </w:pPr>
      <w:r w:rsidRPr="00B974A0">
        <w:rPr>
          <w:rFonts w:ascii="Times New Roman" w:eastAsia="Times New Roman" w:hAnsi="Times New Roman" w:cs="Times New Roman"/>
          <w:color w:val="000000" w:themeColor="text1"/>
          <w:kern w:val="0"/>
          <w:szCs w:val="24"/>
          <w:lang w:val="en-ID" w:eastAsia="en-ID" w:bidi="ar-SA"/>
          <w14:ligatures w14:val="none"/>
        </w:rPr>
        <w:lastRenderedPageBreak/>
        <w:t>E. Gerakan Tanah Gayo</w:t>
      </w:r>
    </w:p>
    <w:p w14:paraId="41237716" w14:textId="77777777" w:rsidR="00343233" w:rsidRPr="00B974A0" w:rsidRDefault="00343233" w:rsidP="00343233">
      <w:pPr>
        <w:spacing w:before="100" w:beforeAutospacing="1" w:after="100" w:afterAutospacing="1" w:line="240" w:lineRule="auto"/>
        <w:rPr>
          <w:rFonts w:ascii="Times New Roman" w:eastAsia="Times New Roman" w:hAnsi="Times New Roman" w:cs="Times New Roman"/>
          <w:color w:val="000000" w:themeColor="text1"/>
          <w:kern w:val="0"/>
          <w:szCs w:val="24"/>
          <w:lang w:val="en-ID" w:eastAsia="en-ID" w:bidi="ar-SA"/>
          <w14:ligatures w14:val="none"/>
        </w:rPr>
      </w:pPr>
      <w:r w:rsidRPr="00B974A0">
        <w:rPr>
          <w:rFonts w:ascii="Times New Roman" w:eastAsia="Times New Roman" w:hAnsi="Times New Roman" w:cs="Times New Roman"/>
          <w:b/>
          <w:bCs/>
          <w:color w:val="000000" w:themeColor="text1"/>
          <w:kern w:val="0"/>
          <w:szCs w:val="24"/>
          <w:lang w:val="en-ID" w:eastAsia="en-ID" w:bidi="ar-SA"/>
          <w14:ligatures w14:val="none"/>
        </w:rPr>
        <w:t>Pembahasan:</w:t>
      </w:r>
    </w:p>
    <w:p w14:paraId="089C52C0" w14:textId="77777777" w:rsidR="00343233" w:rsidRPr="00B974A0" w:rsidRDefault="00343233" w:rsidP="00343233">
      <w:pPr>
        <w:spacing w:before="100" w:beforeAutospacing="1" w:after="100" w:afterAutospacing="1" w:line="240" w:lineRule="auto"/>
        <w:rPr>
          <w:rFonts w:ascii="Times New Roman" w:eastAsia="Times New Roman" w:hAnsi="Times New Roman" w:cs="Times New Roman"/>
          <w:color w:val="000000" w:themeColor="text1"/>
          <w:kern w:val="0"/>
          <w:szCs w:val="24"/>
          <w:lang w:val="en-ID" w:eastAsia="en-ID" w:bidi="ar-SA"/>
          <w14:ligatures w14:val="none"/>
        </w:rPr>
      </w:pPr>
      <w:r w:rsidRPr="00B974A0">
        <w:rPr>
          <w:rFonts w:ascii="Times New Roman" w:eastAsia="Times New Roman" w:hAnsi="Times New Roman" w:cs="Times New Roman"/>
          <w:color w:val="000000" w:themeColor="text1"/>
          <w:kern w:val="0"/>
          <w:szCs w:val="24"/>
          <w:lang w:val="en-ID" w:eastAsia="en-ID" w:bidi="ar-SA"/>
          <w14:ligatures w14:val="none"/>
        </w:rPr>
        <w:t xml:space="preserve">Perang Cumbok (Desember 1945 – Januari 1946) adalah perang saudara/revolusi sosial di Aceh antara pihak pimpinan PUSA/laskar rakyat melawan kelompok </w:t>
      </w:r>
      <w:r w:rsidRPr="00B974A0">
        <w:rPr>
          <w:rFonts w:ascii="Times New Roman" w:eastAsia="Times New Roman" w:hAnsi="Times New Roman" w:cs="Times New Roman"/>
          <w:i/>
          <w:iCs/>
          <w:color w:val="000000" w:themeColor="text1"/>
          <w:kern w:val="0"/>
          <w:szCs w:val="24"/>
          <w:lang w:val="en-ID" w:eastAsia="en-ID" w:bidi="ar-SA"/>
          <w14:ligatures w14:val="none"/>
        </w:rPr>
        <w:t>Ulee Balang</w:t>
      </w:r>
      <w:r w:rsidRPr="00B974A0">
        <w:rPr>
          <w:rFonts w:ascii="Times New Roman" w:eastAsia="Times New Roman" w:hAnsi="Times New Roman" w:cs="Times New Roman"/>
          <w:color w:val="000000" w:themeColor="text1"/>
          <w:kern w:val="0"/>
          <w:szCs w:val="24"/>
          <w:lang w:val="en-ID" w:eastAsia="en-ID" w:bidi="ar-SA"/>
          <w14:ligatures w14:val="none"/>
        </w:rPr>
        <w:t xml:space="preserve"> (dipimpin Teuku Daud Cumbok). Kemenangan pihak PUSA dan rakyat memastikan bahwa Aceh secara utuh berada di bawah panji Republik Indonesia dan bersih dari infiltrasi pendukung NICA/Belanda.</w:t>
      </w:r>
    </w:p>
    <w:p w14:paraId="701F355D" w14:textId="77777777" w:rsidR="00343233" w:rsidRPr="00B974A0" w:rsidRDefault="00343233" w:rsidP="00343233">
      <w:pPr>
        <w:spacing w:before="100" w:beforeAutospacing="1" w:after="100" w:afterAutospacing="1" w:line="240" w:lineRule="auto"/>
        <w:rPr>
          <w:rFonts w:ascii="Times New Roman" w:eastAsia="Times New Roman" w:hAnsi="Times New Roman" w:cs="Times New Roman"/>
          <w:color w:val="000000" w:themeColor="text1"/>
          <w:kern w:val="0"/>
          <w:szCs w:val="24"/>
          <w:lang w:val="en-ID" w:eastAsia="en-ID" w:bidi="ar-SA"/>
          <w14:ligatures w14:val="none"/>
        </w:rPr>
      </w:pPr>
      <w:r w:rsidRPr="00B974A0">
        <w:rPr>
          <w:rFonts w:ascii="Times New Roman" w:eastAsia="Times New Roman" w:hAnsi="Times New Roman" w:cs="Times New Roman"/>
          <w:color w:val="000000" w:themeColor="text1"/>
          <w:kern w:val="0"/>
          <w:szCs w:val="24"/>
          <w:lang w:val="en-ID" w:eastAsia="en-ID" w:bidi="ar-SA"/>
          <w14:ligatures w14:val="none"/>
        </w:rPr>
        <w:t>udara Belanda serta membawa perlengkapan diplomasi RI di luar negeri.</w:t>
      </w:r>
    </w:p>
    <w:p w14:paraId="5815DA55" w14:textId="77777777" w:rsidR="00343233" w:rsidRPr="00B974A0" w:rsidRDefault="00343233" w:rsidP="00343233">
      <w:pPr>
        <w:spacing w:line="259" w:lineRule="auto"/>
        <w:rPr>
          <w:rFonts w:ascii="Times New Roman" w:hAnsi="Times New Roman" w:cs="Times New Roman"/>
          <w:color w:val="000000" w:themeColor="text1"/>
          <w:szCs w:val="24"/>
          <w:lang w:val="en-ID" w:bidi="ar-SA"/>
        </w:rPr>
      </w:pPr>
    </w:p>
    <w:tbl>
      <w:tblPr>
        <w:tblStyle w:val="TableGrid"/>
        <w:tblW w:w="9085" w:type="dxa"/>
        <w:tblLayout w:type="fixed"/>
        <w:tblLook w:val="04A0" w:firstRow="1" w:lastRow="0" w:firstColumn="1" w:lastColumn="0" w:noHBand="0" w:noVBand="1"/>
      </w:tblPr>
      <w:tblGrid>
        <w:gridCol w:w="1951"/>
        <w:gridCol w:w="7134"/>
      </w:tblGrid>
      <w:tr w:rsidR="00DF217C" w:rsidRPr="00B974A0" w14:paraId="0B60A062" w14:textId="77777777" w:rsidTr="00BF4C51">
        <w:trPr>
          <w:trHeight w:val="1023"/>
        </w:trPr>
        <w:tc>
          <w:tcPr>
            <w:tcW w:w="1951" w:type="dxa"/>
            <w:shd w:val="clear" w:color="auto" w:fill="D9D9D9" w:themeFill="background1" w:themeFillShade="D9"/>
          </w:tcPr>
          <w:p w14:paraId="50CC6067" w14:textId="77777777" w:rsidR="00DF217C" w:rsidRPr="00B974A0" w:rsidRDefault="00DF217C" w:rsidP="00BF4C51">
            <w:pPr>
              <w:rPr>
                <w:rFonts w:ascii="Times New Roman" w:hAnsi="Times New Roman" w:cs="Times New Roman"/>
                <w:b/>
                <w:bCs/>
                <w:color w:val="000000" w:themeColor="text1"/>
                <w:szCs w:val="24"/>
                <w:lang w:val="id-ID"/>
              </w:rPr>
            </w:pPr>
          </w:p>
          <w:p w14:paraId="4B9B2BA8" w14:textId="77777777" w:rsidR="00DF217C" w:rsidRPr="00B974A0" w:rsidRDefault="00DF217C" w:rsidP="00BF4C51">
            <w:pPr>
              <w:rPr>
                <w:rFonts w:ascii="Times New Roman" w:hAnsi="Times New Roman" w:cs="Times New Roman"/>
                <w:b/>
                <w:bCs/>
                <w:color w:val="000000" w:themeColor="text1"/>
                <w:szCs w:val="24"/>
              </w:rPr>
            </w:pPr>
            <w:r w:rsidRPr="00B974A0">
              <w:rPr>
                <w:rFonts w:ascii="Times New Roman" w:hAnsi="Times New Roman" w:cs="Times New Roman"/>
                <w:b/>
                <w:bCs/>
                <w:color w:val="000000" w:themeColor="text1"/>
                <w:szCs w:val="24"/>
              </w:rPr>
              <w:t>Kompetensi</w:t>
            </w:r>
          </w:p>
        </w:tc>
        <w:tc>
          <w:tcPr>
            <w:tcW w:w="7134" w:type="dxa"/>
          </w:tcPr>
          <w:p w14:paraId="1AE69683" w14:textId="77777777" w:rsidR="00DF217C" w:rsidRPr="00B974A0" w:rsidRDefault="00DF217C" w:rsidP="00BF4C51">
            <w:pPr>
              <w:rPr>
                <w:rFonts w:ascii="Times New Roman" w:hAnsi="Times New Roman" w:cs="Times New Roman"/>
                <w:color w:val="000000" w:themeColor="text1"/>
                <w:szCs w:val="24"/>
              </w:rPr>
            </w:pPr>
            <w:r w:rsidRPr="00B974A0">
              <w:rPr>
                <w:rFonts w:ascii="Times New Roman" w:hAnsi="Times New Roman" w:cs="Times New Roman"/>
                <w:color w:val="000000" w:themeColor="text1"/>
                <w:szCs w:val="24"/>
              </w:rPr>
              <w:t>Pengertian Demokrasi Liberal</w:t>
            </w:r>
          </w:p>
          <w:p w14:paraId="1B28E833" w14:textId="77777777" w:rsidR="00DF217C" w:rsidRPr="00B974A0" w:rsidRDefault="00DF217C" w:rsidP="00BF4C51">
            <w:pPr>
              <w:rPr>
                <w:rFonts w:ascii="Times New Roman" w:hAnsi="Times New Roman" w:cs="Times New Roman"/>
                <w:color w:val="000000" w:themeColor="text1"/>
                <w:szCs w:val="24"/>
                <w:lang w:val="id-ID"/>
              </w:rPr>
            </w:pPr>
          </w:p>
        </w:tc>
      </w:tr>
      <w:tr w:rsidR="00DF217C" w:rsidRPr="00B974A0" w14:paraId="045B8B5D" w14:textId="77777777" w:rsidTr="00BF4C51">
        <w:trPr>
          <w:trHeight w:val="730"/>
        </w:trPr>
        <w:tc>
          <w:tcPr>
            <w:tcW w:w="1951" w:type="dxa"/>
            <w:shd w:val="clear" w:color="auto" w:fill="D9D9D9" w:themeFill="background1" w:themeFillShade="D9"/>
          </w:tcPr>
          <w:p w14:paraId="14F57764" w14:textId="77777777" w:rsidR="00DF217C" w:rsidRPr="00B974A0" w:rsidRDefault="00DF217C" w:rsidP="00BF4C51">
            <w:pPr>
              <w:rPr>
                <w:rFonts w:ascii="Times New Roman" w:hAnsi="Times New Roman" w:cs="Times New Roman"/>
                <w:b/>
                <w:bCs/>
                <w:color w:val="000000" w:themeColor="text1"/>
                <w:szCs w:val="24"/>
                <w:lang w:val="id-ID"/>
              </w:rPr>
            </w:pPr>
          </w:p>
          <w:p w14:paraId="27F1FC1D" w14:textId="77777777" w:rsidR="00DF217C" w:rsidRPr="00B974A0" w:rsidRDefault="00DF217C" w:rsidP="00BF4C51">
            <w:pPr>
              <w:rPr>
                <w:rFonts w:ascii="Times New Roman" w:hAnsi="Times New Roman" w:cs="Times New Roman"/>
                <w:b/>
                <w:bCs/>
                <w:color w:val="000000" w:themeColor="text1"/>
                <w:szCs w:val="24"/>
                <w:lang w:val="id-ID"/>
              </w:rPr>
            </w:pPr>
            <w:r w:rsidRPr="00B974A0">
              <w:rPr>
                <w:rFonts w:ascii="Times New Roman" w:hAnsi="Times New Roman" w:cs="Times New Roman"/>
                <w:b/>
                <w:bCs/>
                <w:color w:val="000000" w:themeColor="text1"/>
                <w:szCs w:val="24"/>
              </w:rPr>
              <w:t>Sub</w:t>
            </w:r>
            <w:r w:rsidRPr="00B974A0">
              <w:rPr>
                <w:rFonts w:ascii="Times New Roman" w:hAnsi="Times New Roman" w:cs="Times New Roman"/>
                <w:b/>
                <w:bCs/>
                <w:color w:val="000000" w:themeColor="text1"/>
                <w:szCs w:val="24"/>
                <w:lang w:val="id-ID"/>
              </w:rPr>
              <w:t xml:space="preserve"> K</w:t>
            </w:r>
            <w:r w:rsidRPr="00B974A0">
              <w:rPr>
                <w:rFonts w:ascii="Times New Roman" w:hAnsi="Times New Roman" w:cs="Times New Roman"/>
                <w:b/>
                <w:bCs/>
                <w:color w:val="000000" w:themeColor="text1"/>
                <w:szCs w:val="24"/>
              </w:rPr>
              <w:t>ompetensi</w:t>
            </w:r>
          </w:p>
        </w:tc>
        <w:tc>
          <w:tcPr>
            <w:tcW w:w="7134" w:type="dxa"/>
          </w:tcPr>
          <w:p w14:paraId="0961B4A3" w14:textId="77777777" w:rsidR="00DF217C" w:rsidRPr="00B974A0" w:rsidRDefault="00DF217C" w:rsidP="00BF4C51">
            <w:pPr>
              <w:rPr>
                <w:rFonts w:ascii="Times New Roman" w:hAnsi="Times New Roman" w:cs="Times New Roman"/>
                <w:color w:val="000000" w:themeColor="text1"/>
                <w:szCs w:val="24"/>
              </w:rPr>
            </w:pPr>
            <w:r w:rsidRPr="00B974A0">
              <w:rPr>
                <w:rFonts w:ascii="Times New Roman" w:hAnsi="Times New Roman" w:cs="Times New Roman"/>
                <w:color w:val="000000" w:themeColor="text1"/>
                <w:szCs w:val="24"/>
              </w:rPr>
              <w:t>Mengidentifikasi karakteristik demokkrasi liberal</w:t>
            </w:r>
          </w:p>
        </w:tc>
      </w:tr>
    </w:tbl>
    <w:tbl>
      <w:tblPr>
        <w:tblStyle w:val="TableGrid1"/>
        <w:tblW w:w="9445" w:type="dxa"/>
        <w:tblLook w:val="04A0" w:firstRow="1" w:lastRow="0" w:firstColumn="1" w:lastColumn="0" w:noHBand="0" w:noVBand="1"/>
      </w:tblPr>
      <w:tblGrid>
        <w:gridCol w:w="9445"/>
      </w:tblGrid>
      <w:tr w:rsidR="00DF217C" w:rsidRPr="00B974A0" w14:paraId="3ABE9B47" w14:textId="77777777" w:rsidTr="00BF4C51">
        <w:tc>
          <w:tcPr>
            <w:tcW w:w="9445" w:type="dxa"/>
            <w:tcBorders>
              <w:top w:val="single" w:sz="4" w:space="0" w:color="auto"/>
              <w:left w:val="single" w:sz="4" w:space="0" w:color="auto"/>
              <w:bottom w:val="single" w:sz="4" w:space="0" w:color="auto"/>
              <w:right w:val="single" w:sz="4" w:space="0" w:color="auto"/>
            </w:tcBorders>
          </w:tcPr>
          <w:p w14:paraId="46FE2076" w14:textId="77777777" w:rsidR="00DF217C" w:rsidRPr="00B974A0" w:rsidRDefault="00DF217C" w:rsidP="00BF4C51">
            <w:pPr>
              <w:pStyle w:val="Heading3"/>
              <w:rPr>
                <w:rFonts w:ascii="Times New Roman" w:hAnsi="Times New Roman" w:cs="Times New Roman"/>
                <w:color w:val="000000" w:themeColor="text1"/>
                <w:sz w:val="24"/>
                <w:szCs w:val="24"/>
                <w:lang w:bidi="ar-SA"/>
              </w:rPr>
            </w:pPr>
            <w:r w:rsidRPr="00B974A0">
              <w:rPr>
                <w:rFonts w:ascii="Times New Roman" w:hAnsi="Times New Roman" w:cs="Times New Roman"/>
                <w:color w:val="000000" w:themeColor="text1"/>
                <w:sz w:val="24"/>
                <w:szCs w:val="24"/>
              </w:rPr>
              <w:lastRenderedPageBreak/>
              <w:t>Pengertian Demokrasi Liberal</w:t>
            </w:r>
          </w:p>
          <w:p w14:paraId="1E30391E" w14:textId="77777777" w:rsidR="00DF217C" w:rsidRPr="00B974A0" w:rsidRDefault="00DF217C" w:rsidP="00BF4C51">
            <w:pPr>
              <w:pStyle w:val="NormalWeb"/>
              <w:rPr>
                <w:color w:val="000000" w:themeColor="text1"/>
                <w:kern w:val="2"/>
                <w14:ligatures w14:val="standardContextual"/>
              </w:rPr>
            </w:pPr>
            <w:r w:rsidRPr="00B974A0">
              <w:rPr>
                <w:color w:val="000000" w:themeColor="text1"/>
                <w:kern w:val="2"/>
                <w14:ligatures w14:val="standardContextual"/>
              </w:rPr>
              <w:t xml:space="preserve">Demokrasi Liberal adalah periode kehidupan politik Indonesia ketika negara menggunakan </w:t>
            </w:r>
            <w:r w:rsidRPr="00B974A0">
              <w:rPr>
                <w:rStyle w:val="Strong"/>
                <w:color w:val="000000" w:themeColor="text1"/>
                <w:kern w:val="2"/>
                <w14:ligatures w14:val="standardContextual"/>
              </w:rPr>
              <w:t>Undang-Undang Dasar Sementara (UUDS) 1950</w:t>
            </w:r>
            <w:r w:rsidRPr="00B974A0">
              <w:rPr>
                <w:color w:val="000000" w:themeColor="text1"/>
                <w:kern w:val="2"/>
                <w14:ligatures w14:val="standardContextual"/>
              </w:rPr>
              <w:t xml:space="preserve"> dan menerapkan </w:t>
            </w:r>
            <w:r w:rsidRPr="00B974A0">
              <w:rPr>
                <w:rStyle w:val="Strong"/>
                <w:color w:val="000000" w:themeColor="text1"/>
                <w:kern w:val="2"/>
                <w14:ligatures w14:val="standardContextual"/>
              </w:rPr>
              <w:t>sistem pemerintahan parlementer</w:t>
            </w:r>
            <w:r w:rsidRPr="00B974A0">
              <w:rPr>
                <w:color w:val="000000" w:themeColor="text1"/>
                <w:kern w:val="2"/>
                <w14:ligatures w14:val="standardContextual"/>
              </w:rPr>
              <w:t>.</w:t>
            </w:r>
          </w:p>
          <w:p w14:paraId="3B0BFD1B" w14:textId="77777777" w:rsidR="00DF217C" w:rsidRPr="00B974A0" w:rsidRDefault="00DF217C" w:rsidP="00BF4C51">
            <w:pPr>
              <w:pStyle w:val="NormalWeb"/>
              <w:rPr>
                <w:color w:val="000000" w:themeColor="text1"/>
                <w:kern w:val="2"/>
                <w14:ligatures w14:val="standardContextual"/>
              </w:rPr>
            </w:pPr>
            <w:r w:rsidRPr="00B974A0">
              <w:rPr>
                <w:color w:val="000000" w:themeColor="text1"/>
                <w:kern w:val="2"/>
                <w14:ligatures w14:val="standardContextual"/>
              </w:rPr>
              <w:t xml:space="preserve">Periode Demokrasi Liberal berlangsung sejak </w:t>
            </w:r>
            <w:r w:rsidRPr="00B974A0">
              <w:rPr>
                <w:rStyle w:val="Strong"/>
                <w:color w:val="000000" w:themeColor="text1"/>
                <w:kern w:val="2"/>
                <w14:ligatures w14:val="standardContextual"/>
              </w:rPr>
              <w:t>17 Agustus 1950 sampai 5 Juli 1959</w:t>
            </w:r>
            <w:r w:rsidRPr="00B974A0">
              <w:rPr>
                <w:color w:val="000000" w:themeColor="text1"/>
                <w:kern w:val="2"/>
                <w14:ligatures w14:val="standardContextual"/>
              </w:rPr>
              <w:t xml:space="preserve">. Disebut Demokrasi Liberal karena kehidupan politik pada masa tersebut memberikan ruang yang cukup besar bagi </w:t>
            </w:r>
            <w:r w:rsidRPr="00B974A0">
              <w:rPr>
                <w:rStyle w:val="Strong"/>
                <w:color w:val="000000" w:themeColor="text1"/>
                <w:kern w:val="2"/>
                <w14:ligatures w14:val="standardContextual"/>
              </w:rPr>
              <w:t>partai politik dan parlemen</w:t>
            </w:r>
            <w:r w:rsidRPr="00B974A0">
              <w:rPr>
                <w:color w:val="000000" w:themeColor="text1"/>
                <w:kern w:val="2"/>
                <w14:ligatures w14:val="standardContextual"/>
              </w:rPr>
              <w:t xml:space="preserve"> dalam menjalankan pemerintahan.</w:t>
            </w:r>
          </w:p>
          <w:p w14:paraId="55F9BA0B" w14:textId="77777777" w:rsidR="00DF217C" w:rsidRPr="00B974A0" w:rsidRDefault="00DF217C" w:rsidP="00BF4C51">
            <w:pPr>
              <w:pStyle w:val="NormalWeb"/>
              <w:rPr>
                <w:color w:val="000000" w:themeColor="text1"/>
                <w:kern w:val="2"/>
                <w14:ligatures w14:val="standardContextual"/>
              </w:rPr>
            </w:pPr>
            <w:r w:rsidRPr="00B974A0">
              <w:rPr>
                <w:color w:val="000000" w:themeColor="text1"/>
                <w:kern w:val="2"/>
                <w14:ligatures w14:val="standardContextual"/>
              </w:rPr>
              <w:t xml:space="preserve">Dalam sistem parlementer, </w:t>
            </w:r>
            <w:r w:rsidRPr="00B974A0">
              <w:rPr>
                <w:rStyle w:val="Strong"/>
                <w:color w:val="000000" w:themeColor="text1"/>
                <w:kern w:val="2"/>
                <w14:ligatures w14:val="standardContextual"/>
              </w:rPr>
              <w:t>presiden berperan sebagai kepala negara</w:t>
            </w:r>
            <w:r w:rsidRPr="00B974A0">
              <w:rPr>
                <w:color w:val="000000" w:themeColor="text1"/>
                <w:kern w:val="2"/>
                <w14:ligatures w14:val="standardContextual"/>
              </w:rPr>
              <w:t xml:space="preserve">, sedangkan </w:t>
            </w:r>
            <w:r w:rsidRPr="00B974A0">
              <w:rPr>
                <w:rStyle w:val="Strong"/>
                <w:color w:val="000000" w:themeColor="text1"/>
                <w:kern w:val="2"/>
                <w14:ligatures w14:val="standardContextual"/>
              </w:rPr>
              <w:t>perdana menteri berperan sebagai kepala pemerintahan</w:t>
            </w:r>
            <w:r w:rsidRPr="00B974A0">
              <w:rPr>
                <w:color w:val="000000" w:themeColor="text1"/>
                <w:kern w:val="2"/>
                <w14:ligatures w14:val="standardContextual"/>
              </w:rPr>
              <w:t>. Kabinet bertanggung jawab kepada parlemen.</w:t>
            </w:r>
          </w:p>
          <w:p w14:paraId="68630B8A" w14:textId="77777777" w:rsidR="00DF217C" w:rsidRPr="00B974A0" w:rsidRDefault="00DF217C" w:rsidP="00BF4C51">
            <w:pPr>
              <w:ind w:firstLine="720"/>
              <w:jc w:val="both"/>
              <w:rPr>
                <w:rFonts w:ascii="Times New Roman" w:hAnsi="Times New Roman" w:cs="Times New Roman"/>
                <w:color w:val="000000" w:themeColor="text1"/>
                <w:szCs w:val="24"/>
              </w:rPr>
            </w:pPr>
          </w:p>
        </w:tc>
      </w:tr>
      <w:tr w:rsidR="00DF217C" w:rsidRPr="00B974A0" w14:paraId="7AB35A75" w14:textId="77777777" w:rsidTr="00BF4C51">
        <w:tc>
          <w:tcPr>
            <w:tcW w:w="9445" w:type="dxa"/>
            <w:tcBorders>
              <w:top w:val="single" w:sz="4" w:space="0" w:color="auto"/>
              <w:left w:val="single" w:sz="4" w:space="0" w:color="auto"/>
              <w:bottom w:val="single" w:sz="4" w:space="0" w:color="auto"/>
              <w:right w:val="single" w:sz="4" w:space="0" w:color="auto"/>
            </w:tcBorders>
          </w:tcPr>
          <w:p w14:paraId="3D57CD15" w14:textId="77777777" w:rsidR="00DF217C" w:rsidRPr="00B974A0" w:rsidRDefault="00DF217C" w:rsidP="00BF4C51">
            <w:pPr>
              <w:pStyle w:val="Heading2"/>
              <w:rPr>
                <w:rFonts w:ascii="Times New Roman" w:hAnsi="Times New Roman" w:cs="Times New Roman"/>
                <w:color w:val="000000" w:themeColor="text1"/>
                <w:sz w:val="24"/>
                <w:szCs w:val="24"/>
                <w:lang w:bidi="ar-SA"/>
              </w:rPr>
            </w:pPr>
            <w:r w:rsidRPr="00B974A0">
              <w:rPr>
                <w:rFonts w:ascii="Times New Roman" w:hAnsi="Times New Roman" w:cs="Times New Roman"/>
                <w:color w:val="000000" w:themeColor="text1"/>
                <w:sz w:val="24"/>
                <w:szCs w:val="24"/>
              </w:rPr>
              <w:t>Latar Belakang Demokrasi Liberal</w:t>
            </w:r>
          </w:p>
          <w:p w14:paraId="6C6373BF" w14:textId="77777777" w:rsidR="00DF217C" w:rsidRPr="00B974A0" w:rsidRDefault="00DF217C" w:rsidP="00BF4C51">
            <w:pPr>
              <w:pStyle w:val="NormalWeb"/>
              <w:rPr>
                <w:color w:val="000000" w:themeColor="text1"/>
                <w:kern w:val="2"/>
                <w14:ligatures w14:val="standardContextual"/>
              </w:rPr>
            </w:pPr>
            <w:r w:rsidRPr="00B974A0">
              <w:rPr>
                <w:color w:val="000000" w:themeColor="text1"/>
                <w:kern w:val="2"/>
                <w14:ligatures w14:val="standardContextual"/>
              </w:rPr>
              <w:t xml:space="preserve">Demokrasi Liberal dimulai setelah Indonesia kembali menjadi </w:t>
            </w:r>
            <w:r w:rsidRPr="00B974A0">
              <w:rPr>
                <w:rStyle w:val="Strong"/>
                <w:color w:val="000000" w:themeColor="text1"/>
                <w:kern w:val="2"/>
                <w14:ligatures w14:val="standardContextual"/>
              </w:rPr>
              <w:t>Negara Kesatuan Republik Indonesia (NKRI)</w:t>
            </w:r>
            <w:r w:rsidRPr="00B974A0">
              <w:rPr>
                <w:color w:val="000000" w:themeColor="text1"/>
                <w:kern w:val="2"/>
                <w14:ligatures w14:val="standardContextual"/>
              </w:rPr>
              <w:t xml:space="preserve"> pada 17 Agustus 1950.</w:t>
            </w:r>
          </w:p>
          <w:p w14:paraId="3E5C4D6A" w14:textId="77777777" w:rsidR="00DF217C" w:rsidRPr="00B974A0" w:rsidRDefault="00DF217C" w:rsidP="00BF4C51">
            <w:pPr>
              <w:pStyle w:val="NormalWeb"/>
              <w:rPr>
                <w:color w:val="000000" w:themeColor="text1"/>
                <w:kern w:val="2"/>
                <w14:ligatures w14:val="standardContextual"/>
              </w:rPr>
            </w:pPr>
            <w:r w:rsidRPr="00B974A0">
              <w:rPr>
                <w:color w:val="000000" w:themeColor="text1"/>
                <w:kern w:val="2"/>
                <w14:ligatures w14:val="standardContextual"/>
              </w:rPr>
              <w:t xml:space="preserve">Sebelumnya, Indonesia menggunakan bentuk negara federal berdasarkan hasil Konferensi Meja Bundar (KMB), yaitu </w:t>
            </w:r>
            <w:r w:rsidRPr="00B974A0">
              <w:rPr>
                <w:rStyle w:val="Strong"/>
                <w:color w:val="000000" w:themeColor="text1"/>
                <w:kern w:val="2"/>
                <w14:ligatures w14:val="standardContextual"/>
              </w:rPr>
              <w:t>Republik Indonesia Serikat (RIS)</w:t>
            </w:r>
            <w:r w:rsidRPr="00B974A0">
              <w:rPr>
                <w:color w:val="000000" w:themeColor="text1"/>
                <w:kern w:val="2"/>
                <w14:ligatures w14:val="standardContextual"/>
              </w:rPr>
              <w:t>. Namun, bentuk federal mendapat banyak penolakan karena dianggap tidak sesuai dengan cita-cita persatuan Indonesia.</w:t>
            </w:r>
          </w:p>
          <w:p w14:paraId="7612AC0E" w14:textId="77777777" w:rsidR="00DF217C" w:rsidRPr="00B974A0" w:rsidRDefault="00DF217C" w:rsidP="00BF4C51">
            <w:pPr>
              <w:pStyle w:val="NormalWeb"/>
              <w:rPr>
                <w:color w:val="000000" w:themeColor="text1"/>
                <w:kern w:val="2"/>
                <w14:ligatures w14:val="standardContextual"/>
              </w:rPr>
            </w:pPr>
            <w:r w:rsidRPr="00B974A0">
              <w:rPr>
                <w:color w:val="000000" w:themeColor="text1"/>
                <w:kern w:val="2"/>
                <w14:ligatures w14:val="standardContextual"/>
              </w:rPr>
              <w:t xml:space="preserve">Pada 17 Agustus 1950, RIS dibubarkan dan Indonesia kembali menjadi negara kesatuan. Setelah itu, diberlakukan </w:t>
            </w:r>
            <w:r w:rsidRPr="00B974A0">
              <w:rPr>
                <w:rStyle w:val="Strong"/>
                <w:color w:val="000000" w:themeColor="text1"/>
                <w:kern w:val="2"/>
                <w14:ligatures w14:val="standardContextual"/>
              </w:rPr>
              <w:t>UUDS 1950</w:t>
            </w:r>
            <w:r w:rsidRPr="00B974A0">
              <w:rPr>
                <w:color w:val="000000" w:themeColor="text1"/>
                <w:kern w:val="2"/>
                <w14:ligatures w14:val="standardContextual"/>
              </w:rPr>
              <w:t xml:space="preserve"> yang mengatur sistem pemerintahan parlementer.</w:t>
            </w:r>
          </w:p>
          <w:p w14:paraId="455F790A" w14:textId="77777777" w:rsidR="00DF217C" w:rsidRPr="00B974A0" w:rsidRDefault="00DF217C" w:rsidP="00BF4C51">
            <w:pPr>
              <w:jc w:val="both"/>
              <w:rPr>
                <w:rFonts w:ascii="Times New Roman" w:hAnsi="Times New Roman" w:cs="Times New Roman"/>
                <w:color w:val="000000" w:themeColor="text1"/>
                <w:szCs w:val="24"/>
              </w:rPr>
            </w:pPr>
          </w:p>
        </w:tc>
      </w:tr>
      <w:tr w:rsidR="00DF217C" w:rsidRPr="00B974A0" w14:paraId="36E1A91E" w14:textId="77777777" w:rsidTr="00BF4C51">
        <w:tc>
          <w:tcPr>
            <w:tcW w:w="9445" w:type="dxa"/>
            <w:tcBorders>
              <w:top w:val="single" w:sz="4" w:space="0" w:color="auto"/>
              <w:left w:val="single" w:sz="4" w:space="0" w:color="auto"/>
              <w:bottom w:val="single" w:sz="4" w:space="0" w:color="auto"/>
              <w:right w:val="single" w:sz="4" w:space="0" w:color="auto"/>
            </w:tcBorders>
          </w:tcPr>
          <w:p w14:paraId="4DA234F0" w14:textId="77777777" w:rsidR="00DF217C" w:rsidRPr="00B974A0" w:rsidRDefault="00DF217C" w:rsidP="00BF4C51">
            <w:pPr>
              <w:pStyle w:val="Heading2"/>
              <w:rPr>
                <w:rFonts w:ascii="Times New Roman" w:hAnsi="Times New Roman" w:cs="Times New Roman"/>
                <w:color w:val="000000" w:themeColor="text1"/>
                <w:sz w:val="24"/>
                <w:szCs w:val="24"/>
                <w:lang w:bidi="ar-SA"/>
              </w:rPr>
            </w:pPr>
            <w:r w:rsidRPr="00B974A0">
              <w:rPr>
                <w:rFonts w:ascii="Times New Roman" w:hAnsi="Times New Roman" w:cs="Times New Roman"/>
                <w:b/>
                <w:bCs/>
                <w:color w:val="000000" w:themeColor="text1"/>
                <w:sz w:val="24"/>
                <w:szCs w:val="24"/>
                <w:lang w:val="en-ID"/>
              </w:rPr>
              <w:t xml:space="preserve"> </w:t>
            </w:r>
            <w:r w:rsidRPr="00B974A0">
              <w:rPr>
                <w:rFonts w:ascii="Times New Roman" w:hAnsi="Times New Roman" w:cs="Times New Roman"/>
                <w:color w:val="000000" w:themeColor="text1"/>
                <w:sz w:val="24"/>
                <w:szCs w:val="24"/>
              </w:rPr>
              <w:t>Ciri-Ciri Demokrasi Liberal</w:t>
            </w:r>
          </w:p>
          <w:p w14:paraId="62D5AD88" w14:textId="77777777" w:rsidR="00DF217C" w:rsidRPr="00B974A0" w:rsidRDefault="00DF217C" w:rsidP="00BF4C51">
            <w:pPr>
              <w:pStyle w:val="NormalWeb"/>
              <w:rPr>
                <w:color w:val="000000" w:themeColor="text1"/>
                <w:kern w:val="2"/>
                <w14:ligatures w14:val="standardContextual"/>
              </w:rPr>
            </w:pPr>
            <w:r w:rsidRPr="00B974A0">
              <w:rPr>
                <w:color w:val="000000" w:themeColor="text1"/>
                <w:kern w:val="2"/>
                <w14:ligatures w14:val="standardContextual"/>
              </w:rPr>
              <w:t>Beberapa ciri utama Demokrasi Liberal di Indonesia adalah:</w:t>
            </w:r>
          </w:p>
          <w:p w14:paraId="3A6F2C26" w14:textId="77777777" w:rsidR="00DF217C" w:rsidRPr="00B974A0" w:rsidRDefault="00DF217C" w:rsidP="00DF217C">
            <w:pPr>
              <w:numPr>
                <w:ilvl w:val="0"/>
                <w:numId w:val="57"/>
              </w:numPr>
              <w:spacing w:before="100" w:beforeAutospacing="1" w:after="100" w:afterAutospacing="1"/>
              <w:rPr>
                <w:rFonts w:ascii="Times New Roman" w:hAnsi="Times New Roman" w:cs="Times New Roman"/>
                <w:color w:val="000000" w:themeColor="text1"/>
                <w:szCs w:val="24"/>
              </w:rPr>
            </w:pPr>
            <w:r w:rsidRPr="00B974A0">
              <w:rPr>
                <w:rFonts w:ascii="Times New Roman" w:hAnsi="Times New Roman" w:cs="Times New Roman"/>
                <w:color w:val="000000" w:themeColor="text1"/>
                <w:szCs w:val="24"/>
              </w:rPr>
              <w:t xml:space="preserve">Menggunakan </w:t>
            </w:r>
            <w:r w:rsidRPr="00B974A0">
              <w:rPr>
                <w:rStyle w:val="Strong"/>
                <w:rFonts w:ascii="Times New Roman" w:hAnsi="Times New Roman" w:cs="Times New Roman"/>
                <w:color w:val="000000" w:themeColor="text1"/>
                <w:szCs w:val="24"/>
              </w:rPr>
              <w:t>UUDS 1950</w:t>
            </w:r>
            <w:r w:rsidRPr="00B974A0">
              <w:rPr>
                <w:rFonts w:ascii="Times New Roman" w:hAnsi="Times New Roman" w:cs="Times New Roman"/>
                <w:color w:val="000000" w:themeColor="text1"/>
                <w:szCs w:val="24"/>
              </w:rPr>
              <w:t xml:space="preserve">. </w:t>
            </w:r>
          </w:p>
          <w:p w14:paraId="55FD7D4D" w14:textId="77777777" w:rsidR="00DF217C" w:rsidRPr="00B974A0" w:rsidRDefault="00DF217C" w:rsidP="00DF217C">
            <w:pPr>
              <w:numPr>
                <w:ilvl w:val="0"/>
                <w:numId w:val="57"/>
              </w:numPr>
              <w:spacing w:before="100" w:beforeAutospacing="1" w:after="100" w:afterAutospacing="1"/>
              <w:rPr>
                <w:rFonts w:ascii="Times New Roman" w:hAnsi="Times New Roman" w:cs="Times New Roman"/>
                <w:color w:val="000000" w:themeColor="text1"/>
                <w:szCs w:val="24"/>
              </w:rPr>
            </w:pPr>
            <w:r w:rsidRPr="00B974A0">
              <w:rPr>
                <w:rFonts w:ascii="Times New Roman" w:hAnsi="Times New Roman" w:cs="Times New Roman"/>
                <w:color w:val="000000" w:themeColor="text1"/>
                <w:szCs w:val="24"/>
              </w:rPr>
              <w:t xml:space="preserve">Menggunakan </w:t>
            </w:r>
            <w:r w:rsidRPr="00B974A0">
              <w:rPr>
                <w:rStyle w:val="Strong"/>
                <w:rFonts w:ascii="Times New Roman" w:hAnsi="Times New Roman" w:cs="Times New Roman"/>
                <w:color w:val="000000" w:themeColor="text1"/>
                <w:szCs w:val="24"/>
              </w:rPr>
              <w:t>sistem pemerintahan parlementer</w:t>
            </w:r>
            <w:r w:rsidRPr="00B974A0">
              <w:rPr>
                <w:rFonts w:ascii="Times New Roman" w:hAnsi="Times New Roman" w:cs="Times New Roman"/>
                <w:color w:val="000000" w:themeColor="text1"/>
                <w:szCs w:val="24"/>
              </w:rPr>
              <w:t xml:space="preserve">. </w:t>
            </w:r>
          </w:p>
          <w:p w14:paraId="78BCE875" w14:textId="77777777" w:rsidR="00DF217C" w:rsidRPr="00B974A0" w:rsidRDefault="00DF217C" w:rsidP="00DF217C">
            <w:pPr>
              <w:numPr>
                <w:ilvl w:val="0"/>
                <w:numId w:val="57"/>
              </w:numPr>
              <w:spacing w:before="100" w:beforeAutospacing="1" w:after="100" w:afterAutospacing="1"/>
              <w:rPr>
                <w:rFonts w:ascii="Times New Roman" w:hAnsi="Times New Roman" w:cs="Times New Roman"/>
                <w:color w:val="000000" w:themeColor="text1"/>
                <w:szCs w:val="24"/>
              </w:rPr>
            </w:pPr>
            <w:r w:rsidRPr="00B974A0">
              <w:rPr>
                <w:rFonts w:ascii="Times New Roman" w:hAnsi="Times New Roman" w:cs="Times New Roman"/>
                <w:color w:val="000000" w:themeColor="text1"/>
                <w:szCs w:val="24"/>
              </w:rPr>
              <w:t xml:space="preserve">Presiden berfungsi sebagai </w:t>
            </w:r>
            <w:r w:rsidRPr="00B974A0">
              <w:rPr>
                <w:rStyle w:val="Strong"/>
                <w:rFonts w:ascii="Times New Roman" w:hAnsi="Times New Roman" w:cs="Times New Roman"/>
                <w:color w:val="000000" w:themeColor="text1"/>
                <w:szCs w:val="24"/>
              </w:rPr>
              <w:t>kepala negara</w:t>
            </w:r>
            <w:r w:rsidRPr="00B974A0">
              <w:rPr>
                <w:rFonts w:ascii="Times New Roman" w:hAnsi="Times New Roman" w:cs="Times New Roman"/>
                <w:color w:val="000000" w:themeColor="text1"/>
                <w:szCs w:val="24"/>
              </w:rPr>
              <w:t xml:space="preserve">. </w:t>
            </w:r>
          </w:p>
          <w:p w14:paraId="022EC984" w14:textId="77777777" w:rsidR="00DF217C" w:rsidRPr="00B974A0" w:rsidRDefault="00DF217C" w:rsidP="00DF217C">
            <w:pPr>
              <w:numPr>
                <w:ilvl w:val="0"/>
                <w:numId w:val="57"/>
              </w:numPr>
              <w:spacing w:before="100" w:beforeAutospacing="1" w:after="100" w:afterAutospacing="1"/>
              <w:rPr>
                <w:rFonts w:ascii="Times New Roman" w:hAnsi="Times New Roman" w:cs="Times New Roman"/>
                <w:color w:val="000000" w:themeColor="text1"/>
                <w:szCs w:val="24"/>
              </w:rPr>
            </w:pPr>
            <w:r w:rsidRPr="00B974A0">
              <w:rPr>
                <w:rFonts w:ascii="Times New Roman" w:hAnsi="Times New Roman" w:cs="Times New Roman"/>
                <w:color w:val="000000" w:themeColor="text1"/>
                <w:szCs w:val="24"/>
              </w:rPr>
              <w:t xml:space="preserve">Perdana menteri menjadi </w:t>
            </w:r>
            <w:r w:rsidRPr="00B974A0">
              <w:rPr>
                <w:rStyle w:val="Strong"/>
                <w:rFonts w:ascii="Times New Roman" w:hAnsi="Times New Roman" w:cs="Times New Roman"/>
                <w:color w:val="000000" w:themeColor="text1"/>
                <w:szCs w:val="24"/>
              </w:rPr>
              <w:t>kepala pemerintahan</w:t>
            </w:r>
            <w:r w:rsidRPr="00B974A0">
              <w:rPr>
                <w:rFonts w:ascii="Times New Roman" w:hAnsi="Times New Roman" w:cs="Times New Roman"/>
                <w:color w:val="000000" w:themeColor="text1"/>
                <w:szCs w:val="24"/>
              </w:rPr>
              <w:t xml:space="preserve">. </w:t>
            </w:r>
          </w:p>
          <w:p w14:paraId="57F58DEA" w14:textId="77777777" w:rsidR="00DF217C" w:rsidRPr="00B974A0" w:rsidRDefault="00DF217C" w:rsidP="00DF217C">
            <w:pPr>
              <w:numPr>
                <w:ilvl w:val="0"/>
                <w:numId w:val="57"/>
              </w:numPr>
              <w:spacing w:before="100" w:beforeAutospacing="1" w:after="100" w:afterAutospacing="1"/>
              <w:rPr>
                <w:rFonts w:ascii="Times New Roman" w:hAnsi="Times New Roman" w:cs="Times New Roman"/>
                <w:color w:val="000000" w:themeColor="text1"/>
                <w:szCs w:val="24"/>
              </w:rPr>
            </w:pPr>
            <w:r w:rsidRPr="00B974A0">
              <w:rPr>
                <w:rFonts w:ascii="Times New Roman" w:hAnsi="Times New Roman" w:cs="Times New Roman"/>
                <w:color w:val="000000" w:themeColor="text1"/>
                <w:szCs w:val="24"/>
              </w:rPr>
              <w:t xml:space="preserve">Kabinet bertanggung jawab kepada </w:t>
            </w:r>
            <w:r w:rsidRPr="00B974A0">
              <w:rPr>
                <w:rStyle w:val="Strong"/>
                <w:rFonts w:ascii="Times New Roman" w:hAnsi="Times New Roman" w:cs="Times New Roman"/>
                <w:color w:val="000000" w:themeColor="text1"/>
                <w:szCs w:val="24"/>
              </w:rPr>
              <w:t>parlemen</w:t>
            </w:r>
            <w:r w:rsidRPr="00B974A0">
              <w:rPr>
                <w:rFonts w:ascii="Times New Roman" w:hAnsi="Times New Roman" w:cs="Times New Roman"/>
                <w:color w:val="000000" w:themeColor="text1"/>
                <w:szCs w:val="24"/>
              </w:rPr>
              <w:t xml:space="preserve">. </w:t>
            </w:r>
          </w:p>
          <w:p w14:paraId="0252365C" w14:textId="77777777" w:rsidR="00DF217C" w:rsidRPr="00B974A0" w:rsidRDefault="00DF217C" w:rsidP="00DF217C">
            <w:pPr>
              <w:numPr>
                <w:ilvl w:val="0"/>
                <w:numId w:val="57"/>
              </w:numPr>
              <w:spacing w:before="100" w:beforeAutospacing="1" w:after="100" w:afterAutospacing="1"/>
              <w:rPr>
                <w:rFonts w:ascii="Times New Roman" w:hAnsi="Times New Roman" w:cs="Times New Roman"/>
                <w:color w:val="000000" w:themeColor="text1"/>
                <w:szCs w:val="24"/>
              </w:rPr>
            </w:pPr>
            <w:r w:rsidRPr="00B974A0">
              <w:rPr>
                <w:rFonts w:ascii="Times New Roman" w:hAnsi="Times New Roman" w:cs="Times New Roman"/>
                <w:color w:val="000000" w:themeColor="text1"/>
                <w:szCs w:val="24"/>
              </w:rPr>
              <w:t xml:space="preserve">Indonesia memiliki banyak </w:t>
            </w:r>
            <w:r w:rsidRPr="00B974A0">
              <w:rPr>
                <w:rStyle w:val="Strong"/>
                <w:rFonts w:ascii="Times New Roman" w:hAnsi="Times New Roman" w:cs="Times New Roman"/>
                <w:color w:val="000000" w:themeColor="text1"/>
                <w:szCs w:val="24"/>
              </w:rPr>
              <w:t>partai politik</w:t>
            </w:r>
            <w:r w:rsidRPr="00B974A0">
              <w:rPr>
                <w:rFonts w:ascii="Times New Roman" w:hAnsi="Times New Roman" w:cs="Times New Roman"/>
                <w:color w:val="000000" w:themeColor="text1"/>
                <w:szCs w:val="24"/>
              </w:rPr>
              <w:t xml:space="preserve">. </w:t>
            </w:r>
          </w:p>
          <w:p w14:paraId="26FC2491" w14:textId="77777777" w:rsidR="00DF217C" w:rsidRPr="00B974A0" w:rsidRDefault="00DF217C" w:rsidP="00DF217C">
            <w:pPr>
              <w:numPr>
                <w:ilvl w:val="0"/>
                <w:numId w:val="57"/>
              </w:numPr>
              <w:spacing w:before="100" w:beforeAutospacing="1" w:after="100" w:afterAutospacing="1"/>
              <w:rPr>
                <w:rFonts w:ascii="Times New Roman" w:hAnsi="Times New Roman" w:cs="Times New Roman"/>
                <w:color w:val="000000" w:themeColor="text1"/>
                <w:szCs w:val="24"/>
              </w:rPr>
            </w:pPr>
            <w:r w:rsidRPr="00B974A0">
              <w:rPr>
                <w:rFonts w:ascii="Times New Roman" w:hAnsi="Times New Roman" w:cs="Times New Roman"/>
                <w:color w:val="000000" w:themeColor="text1"/>
                <w:szCs w:val="24"/>
              </w:rPr>
              <w:t xml:space="preserve">Koalisi antarpartai sering digunakan untuk membentuk kabinet. </w:t>
            </w:r>
          </w:p>
          <w:p w14:paraId="32138A8C" w14:textId="77777777" w:rsidR="00DF217C" w:rsidRPr="00B974A0" w:rsidRDefault="00DF217C" w:rsidP="00DF217C">
            <w:pPr>
              <w:numPr>
                <w:ilvl w:val="0"/>
                <w:numId w:val="57"/>
              </w:numPr>
              <w:spacing w:before="100" w:beforeAutospacing="1" w:after="100" w:afterAutospacing="1"/>
              <w:rPr>
                <w:rFonts w:ascii="Times New Roman" w:hAnsi="Times New Roman" w:cs="Times New Roman"/>
                <w:color w:val="000000" w:themeColor="text1"/>
                <w:szCs w:val="24"/>
              </w:rPr>
            </w:pPr>
            <w:r w:rsidRPr="00B974A0">
              <w:rPr>
                <w:rFonts w:ascii="Times New Roman" w:hAnsi="Times New Roman" w:cs="Times New Roman"/>
                <w:color w:val="000000" w:themeColor="text1"/>
                <w:szCs w:val="24"/>
              </w:rPr>
              <w:t xml:space="preserve">Kabinet dapat jatuh apabila kehilangan dukungan parlemen. </w:t>
            </w:r>
          </w:p>
          <w:p w14:paraId="32B6EC5C" w14:textId="77777777" w:rsidR="00DF217C" w:rsidRPr="00B974A0" w:rsidRDefault="00DF217C" w:rsidP="00DF217C">
            <w:pPr>
              <w:numPr>
                <w:ilvl w:val="0"/>
                <w:numId w:val="57"/>
              </w:numPr>
              <w:spacing w:before="100" w:beforeAutospacing="1" w:after="100" w:afterAutospacing="1"/>
              <w:rPr>
                <w:rFonts w:ascii="Times New Roman" w:hAnsi="Times New Roman" w:cs="Times New Roman"/>
                <w:color w:val="000000" w:themeColor="text1"/>
                <w:szCs w:val="24"/>
              </w:rPr>
            </w:pPr>
            <w:r w:rsidRPr="00B974A0">
              <w:rPr>
                <w:rFonts w:ascii="Times New Roman" w:hAnsi="Times New Roman" w:cs="Times New Roman"/>
                <w:color w:val="000000" w:themeColor="text1"/>
                <w:szCs w:val="24"/>
              </w:rPr>
              <w:t xml:space="preserve">Kehidupan politik relatif terbuka dan demokratis. </w:t>
            </w:r>
          </w:p>
          <w:p w14:paraId="2E96548C" w14:textId="77777777" w:rsidR="00DF217C" w:rsidRPr="00B974A0" w:rsidRDefault="00DF217C" w:rsidP="00DF217C">
            <w:pPr>
              <w:numPr>
                <w:ilvl w:val="0"/>
                <w:numId w:val="57"/>
              </w:numPr>
              <w:spacing w:before="100" w:beforeAutospacing="1" w:after="100" w:afterAutospacing="1"/>
              <w:rPr>
                <w:rFonts w:ascii="Times New Roman" w:hAnsi="Times New Roman" w:cs="Times New Roman"/>
                <w:color w:val="000000" w:themeColor="text1"/>
                <w:szCs w:val="24"/>
              </w:rPr>
            </w:pPr>
            <w:r w:rsidRPr="00B974A0">
              <w:rPr>
                <w:rFonts w:ascii="Times New Roman" w:hAnsi="Times New Roman" w:cs="Times New Roman"/>
                <w:color w:val="000000" w:themeColor="text1"/>
                <w:szCs w:val="24"/>
              </w:rPr>
              <w:t xml:space="preserve">Pemerintahan mengalami </w:t>
            </w:r>
            <w:r w:rsidRPr="00B974A0">
              <w:rPr>
                <w:rStyle w:val="Strong"/>
                <w:rFonts w:ascii="Times New Roman" w:hAnsi="Times New Roman" w:cs="Times New Roman"/>
                <w:color w:val="000000" w:themeColor="text1"/>
                <w:szCs w:val="24"/>
              </w:rPr>
              <w:t>ketidakstabilan politik</w:t>
            </w:r>
            <w:r w:rsidRPr="00B974A0">
              <w:rPr>
                <w:rFonts w:ascii="Times New Roman" w:hAnsi="Times New Roman" w:cs="Times New Roman"/>
                <w:color w:val="000000" w:themeColor="text1"/>
                <w:szCs w:val="24"/>
              </w:rPr>
              <w:t xml:space="preserve"> akibat seringnya pergantian kabinet</w:t>
            </w:r>
          </w:p>
          <w:p w14:paraId="58365181" w14:textId="77777777" w:rsidR="00DF217C" w:rsidRPr="00B974A0" w:rsidRDefault="00DF217C" w:rsidP="00BF4C51">
            <w:pPr>
              <w:rPr>
                <w:rFonts w:ascii="Times New Roman" w:hAnsi="Times New Roman" w:cs="Times New Roman"/>
                <w:color w:val="000000" w:themeColor="text1"/>
                <w:szCs w:val="24"/>
              </w:rPr>
            </w:pPr>
          </w:p>
        </w:tc>
      </w:tr>
    </w:tbl>
    <w:p w14:paraId="0A21A2EB" w14:textId="77777777" w:rsidR="00DF217C" w:rsidRPr="00B974A0" w:rsidRDefault="00DF217C" w:rsidP="00DF217C">
      <w:pPr>
        <w:spacing w:after="0" w:line="240" w:lineRule="auto"/>
        <w:rPr>
          <w:rFonts w:ascii="Times New Roman" w:hAnsi="Times New Roman" w:cs="Times New Roman"/>
          <w:color w:val="000000" w:themeColor="text1"/>
          <w:szCs w:val="24"/>
        </w:rPr>
      </w:pPr>
    </w:p>
    <w:p w14:paraId="4773BBA1" w14:textId="77777777" w:rsidR="00DF217C" w:rsidRPr="00B974A0" w:rsidRDefault="00DF217C" w:rsidP="00DF217C">
      <w:pPr>
        <w:spacing w:after="0" w:line="240" w:lineRule="auto"/>
        <w:rPr>
          <w:rFonts w:ascii="Times New Roman" w:hAnsi="Times New Roman" w:cs="Times New Roman"/>
          <w:b/>
          <w:bCs/>
          <w:color w:val="000000" w:themeColor="text1"/>
          <w:szCs w:val="24"/>
        </w:rPr>
      </w:pPr>
    </w:p>
    <w:tbl>
      <w:tblPr>
        <w:tblStyle w:val="TableGrid1"/>
        <w:tblW w:w="9265" w:type="dxa"/>
        <w:tblLook w:val="04A0" w:firstRow="1" w:lastRow="0" w:firstColumn="1" w:lastColumn="0" w:noHBand="0" w:noVBand="1"/>
      </w:tblPr>
      <w:tblGrid>
        <w:gridCol w:w="2155"/>
        <w:gridCol w:w="7110"/>
      </w:tblGrid>
      <w:tr w:rsidR="00DF217C" w:rsidRPr="00B974A0" w14:paraId="026A12E7" w14:textId="77777777" w:rsidTr="00BF4C51">
        <w:tc>
          <w:tcPr>
            <w:tcW w:w="2155" w:type="dxa"/>
            <w:tcBorders>
              <w:top w:val="single" w:sz="4" w:space="0" w:color="auto"/>
              <w:left w:val="single" w:sz="4" w:space="0" w:color="auto"/>
              <w:bottom w:val="single" w:sz="4" w:space="0" w:color="auto"/>
              <w:right w:val="single" w:sz="4" w:space="0" w:color="auto"/>
            </w:tcBorders>
            <w:shd w:val="clear" w:color="auto" w:fill="C5E0B3" w:themeFill="accent6" w:themeFillTint="66"/>
            <w:hideMark/>
          </w:tcPr>
          <w:p w14:paraId="3DF1FA69" w14:textId="77777777" w:rsidR="00DF217C" w:rsidRPr="00B974A0" w:rsidRDefault="00DF217C" w:rsidP="00BF4C51">
            <w:pPr>
              <w:rPr>
                <w:rFonts w:ascii="Times New Roman" w:hAnsi="Times New Roman" w:cs="Times New Roman"/>
                <w:b/>
                <w:bCs/>
                <w:color w:val="000000" w:themeColor="text1"/>
                <w:szCs w:val="24"/>
              </w:rPr>
            </w:pPr>
            <w:r w:rsidRPr="00B974A0">
              <w:rPr>
                <w:rFonts w:ascii="Times New Roman" w:hAnsi="Times New Roman" w:cs="Times New Roman"/>
                <w:b/>
                <w:bCs/>
                <w:color w:val="000000" w:themeColor="text1"/>
                <w:szCs w:val="24"/>
              </w:rPr>
              <w:t>No Soal</w:t>
            </w:r>
          </w:p>
        </w:tc>
        <w:tc>
          <w:tcPr>
            <w:tcW w:w="7110" w:type="dxa"/>
            <w:tcBorders>
              <w:top w:val="single" w:sz="4" w:space="0" w:color="auto"/>
              <w:left w:val="single" w:sz="4" w:space="0" w:color="auto"/>
              <w:bottom w:val="single" w:sz="4" w:space="0" w:color="auto"/>
              <w:right w:val="single" w:sz="4" w:space="0" w:color="auto"/>
            </w:tcBorders>
          </w:tcPr>
          <w:p w14:paraId="07206FB4" w14:textId="77777777" w:rsidR="00DF217C" w:rsidRPr="00B974A0" w:rsidRDefault="00DF217C" w:rsidP="00BF4C51">
            <w:pPr>
              <w:rPr>
                <w:rFonts w:ascii="Times New Roman" w:hAnsi="Times New Roman" w:cs="Times New Roman"/>
                <w:b/>
                <w:bCs/>
                <w:color w:val="000000" w:themeColor="text1"/>
                <w:szCs w:val="24"/>
              </w:rPr>
            </w:pPr>
            <w:r w:rsidRPr="00B974A0">
              <w:rPr>
                <w:rFonts w:ascii="Times New Roman" w:hAnsi="Times New Roman" w:cs="Times New Roman"/>
                <w:b/>
                <w:bCs/>
                <w:color w:val="000000" w:themeColor="text1"/>
                <w:szCs w:val="24"/>
              </w:rPr>
              <w:t>25</w:t>
            </w:r>
          </w:p>
        </w:tc>
      </w:tr>
      <w:tr w:rsidR="00DF217C" w:rsidRPr="00B974A0" w14:paraId="43D65571" w14:textId="77777777" w:rsidTr="00BF4C51">
        <w:tc>
          <w:tcPr>
            <w:tcW w:w="2155" w:type="dxa"/>
            <w:tcBorders>
              <w:top w:val="single" w:sz="4" w:space="0" w:color="auto"/>
              <w:left w:val="single" w:sz="4" w:space="0" w:color="auto"/>
              <w:bottom w:val="single" w:sz="4" w:space="0" w:color="auto"/>
              <w:right w:val="single" w:sz="4" w:space="0" w:color="auto"/>
            </w:tcBorders>
            <w:shd w:val="clear" w:color="auto" w:fill="C5E0B3" w:themeFill="accent6" w:themeFillTint="66"/>
            <w:hideMark/>
          </w:tcPr>
          <w:p w14:paraId="3A63D879" w14:textId="77777777" w:rsidR="00DF217C" w:rsidRPr="00B974A0" w:rsidRDefault="00DF217C" w:rsidP="00BF4C51">
            <w:pPr>
              <w:rPr>
                <w:rFonts w:ascii="Times New Roman" w:hAnsi="Times New Roman" w:cs="Times New Roman"/>
                <w:b/>
                <w:bCs/>
                <w:color w:val="000000" w:themeColor="text1"/>
                <w:szCs w:val="24"/>
              </w:rPr>
            </w:pPr>
            <w:r w:rsidRPr="00B974A0">
              <w:rPr>
                <w:rFonts w:ascii="Times New Roman" w:hAnsi="Times New Roman" w:cs="Times New Roman"/>
                <w:b/>
                <w:bCs/>
                <w:color w:val="000000" w:themeColor="text1"/>
                <w:szCs w:val="24"/>
              </w:rPr>
              <w:t>Kompetensi</w:t>
            </w:r>
          </w:p>
        </w:tc>
        <w:tc>
          <w:tcPr>
            <w:tcW w:w="7110" w:type="dxa"/>
            <w:tcBorders>
              <w:top w:val="single" w:sz="4" w:space="0" w:color="auto"/>
              <w:left w:val="single" w:sz="4" w:space="0" w:color="auto"/>
              <w:bottom w:val="single" w:sz="4" w:space="0" w:color="auto"/>
              <w:right w:val="single" w:sz="4" w:space="0" w:color="auto"/>
            </w:tcBorders>
            <w:hideMark/>
          </w:tcPr>
          <w:p w14:paraId="23746869" w14:textId="77777777" w:rsidR="00DF217C" w:rsidRPr="00B974A0" w:rsidRDefault="00DF217C" w:rsidP="00BF4C51">
            <w:pPr>
              <w:jc w:val="both"/>
              <w:rPr>
                <w:rFonts w:ascii="Times New Roman" w:hAnsi="Times New Roman" w:cs="Times New Roman"/>
                <w:color w:val="000000" w:themeColor="text1"/>
                <w:szCs w:val="24"/>
              </w:rPr>
            </w:pPr>
            <w:r w:rsidRPr="00B974A0">
              <w:rPr>
                <w:rFonts w:ascii="Times New Roman" w:hAnsi="Times New Roman" w:cs="Times New Roman"/>
                <w:color w:val="000000" w:themeColor="text1"/>
                <w:szCs w:val="24"/>
              </w:rPr>
              <w:t>Pengertian Demokrasi Liberal</w:t>
            </w:r>
          </w:p>
        </w:tc>
      </w:tr>
      <w:tr w:rsidR="00DF217C" w:rsidRPr="00B974A0" w14:paraId="71823A67" w14:textId="77777777" w:rsidTr="00BF4C51">
        <w:tc>
          <w:tcPr>
            <w:tcW w:w="2155" w:type="dxa"/>
            <w:tcBorders>
              <w:top w:val="single" w:sz="4" w:space="0" w:color="auto"/>
              <w:left w:val="single" w:sz="4" w:space="0" w:color="auto"/>
              <w:bottom w:val="single" w:sz="4" w:space="0" w:color="auto"/>
              <w:right w:val="single" w:sz="4" w:space="0" w:color="auto"/>
            </w:tcBorders>
            <w:shd w:val="clear" w:color="auto" w:fill="C5E0B3" w:themeFill="accent6" w:themeFillTint="66"/>
            <w:hideMark/>
          </w:tcPr>
          <w:p w14:paraId="1098ACF7" w14:textId="77777777" w:rsidR="00DF217C" w:rsidRPr="00B974A0" w:rsidRDefault="00DF217C" w:rsidP="00BF4C51">
            <w:pPr>
              <w:rPr>
                <w:rFonts w:ascii="Times New Roman" w:hAnsi="Times New Roman" w:cs="Times New Roman"/>
                <w:b/>
                <w:bCs/>
                <w:color w:val="000000" w:themeColor="text1"/>
                <w:szCs w:val="24"/>
              </w:rPr>
            </w:pPr>
            <w:r w:rsidRPr="00B974A0">
              <w:rPr>
                <w:rFonts w:ascii="Times New Roman" w:hAnsi="Times New Roman" w:cs="Times New Roman"/>
                <w:b/>
                <w:bCs/>
                <w:color w:val="000000" w:themeColor="text1"/>
                <w:szCs w:val="24"/>
              </w:rPr>
              <w:t>Sub Kompetensi</w:t>
            </w:r>
          </w:p>
        </w:tc>
        <w:tc>
          <w:tcPr>
            <w:tcW w:w="7110" w:type="dxa"/>
            <w:tcBorders>
              <w:top w:val="single" w:sz="4" w:space="0" w:color="auto"/>
              <w:left w:val="single" w:sz="4" w:space="0" w:color="auto"/>
              <w:bottom w:val="single" w:sz="4" w:space="0" w:color="auto"/>
              <w:right w:val="single" w:sz="4" w:space="0" w:color="auto"/>
            </w:tcBorders>
            <w:hideMark/>
          </w:tcPr>
          <w:p w14:paraId="4C303C32" w14:textId="77777777" w:rsidR="00DF217C" w:rsidRPr="00B974A0" w:rsidRDefault="00DF217C" w:rsidP="00BF4C51">
            <w:pPr>
              <w:rPr>
                <w:rFonts w:ascii="Times New Roman" w:hAnsi="Times New Roman" w:cs="Times New Roman"/>
                <w:color w:val="000000" w:themeColor="text1"/>
                <w:szCs w:val="24"/>
              </w:rPr>
            </w:pPr>
            <w:r w:rsidRPr="00B974A0">
              <w:rPr>
                <w:rFonts w:ascii="Times New Roman" w:hAnsi="Times New Roman" w:cs="Times New Roman"/>
                <w:color w:val="000000" w:themeColor="text1"/>
                <w:szCs w:val="24"/>
              </w:rPr>
              <w:t>Mengidentifikasi  karakteristik demokrasi liberal</w:t>
            </w:r>
          </w:p>
        </w:tc>
      </w:tr>
      <w:tr w:rsidR="00DF217C" w:rsidRPr="00B974A0" w14:paraId="4CD0441E" w14:textId="77777777" w:rsidTr="00BF4C51">
        <w:tc>
          <w:tcPr>
            <w:tcW w:w="2155" w:type="dxa"/>
            <w:tcBorders>
              <w:top w:val="single" w:sz="4" w:space="0" w:color="auto"/>
              <w:left w:val="single" w:sz="4" w:space="0" w:color="auto"/>
              <w:bottom w:val="single" w:sz="4" w:space="0" w:color="auto"/>
              <w:right w:val="single" w:sz="4" w:space="0" w:color="auto"/>
            </w:tcBorders>
            <w:shd w:val="clear" w:color="auto" w:fill="C5E0B3" w:themeFill="accent6" w:themeFillTint="66"/>
            <w:hideMark/>
          </w:tcPr>
          <w:p w14:paraId="2C07855E" w14:textId="77777777" w:rsidR="00DF217C" w:rsidRPr="00B974A0" w:rsidRDefault="00DF217C" w:rsidP="00BF4C51">
            <w:pPr>
              <w:rPr>
                <w:rFonts w:ascii="Times New Roman" w:hAnsi="Times New Roman" w:cs="Times New Roman"/>
                <w:b/>
                <w:bCs/>
                <w:color w:val="000000" w:themeColor="text1"/>
                <w:szCs w:val="24"/>
              </w:rPr>
            </w:pPr>
            <w:r w:rsidRPr="00B974A0">
              <w:rPr>
                <w:rFonts w:ascii="Times New Roman" w:hAnsi="Times New Roman" w:cs="Times New Roman"/>
                <w:b/>
                <w:bCs/>
                <w:color w:val="000000" w:themeColor="text1"/>
                <w:szCs w:val="24"/>
              </w:rPr>
              <w:t>Bentuk Soal</w:t>
            </w:r>
          </w:p>
        </w:tc>
        <w:tc>
          <w:tcPr>
            <w:tcW w:w="7110" w:type="dxa"/>
            <w:tcBorders>
              <w:top w:val="single" w:sz="4" w:space="0" w:color="auto"/>
              <w:left w:val="single" w:sz="4" w:space="0" w:color="auto"/>
              <w:bottom w:val="single" w:sz="4" w:space="0" w:color="auto"/>
              <w:right w:val="single" w:sz="4" w:space="0" w:color="auto"/>
            </w:tcBorders>
            <w:hideMark/>
          </w:tcPr>
          <w:p w14:paraId="37943C0B" w14:textId="77777777" w:rsidR="00DF217C" w:rsidRPr="00B974A0" w:rsidRDefault="00DF217C" w:rsidP="00BF4C51">
            <w:pPr>
              <w:rPr>
                <w:rFonts w:ascii="Times New Roman" w:hAnsi="Times New Roman" w:cs="Times New Roman"/>
                <w:b/>
                <w:bCs/>
                <w:color w:val="000000" w:themeColor="text1"/>
                <w:szCs w:val="24"/>
              </w:rPr>
            </w:pPr>
            <w:r w:rsidRPr="00B974A0">
              <w:rPr>
                <w:rFonts w:ascii="Times New Roman" w:hAnsi="Times New Roman" w:cs="Times New Roman"/>
                <w:b/>
                <w:bCs/>
                <w:color w:val="000000" w:themeColor="text1"/>
                <w:szCs w:val="24"/>
              </w:rPr>
              <w:t>MCMA</w:t>
            </w:r>
          </w:p>
        </w:tc>
      </w:tr>
      <w:tr w:rsidR="00DF217C" w:rsidRPr="00B974A0" w14:paraId="472BA20B" w14:textId="77777777" w:rsidTr="00BF4C51">
        <w:tc>
          <w:tcPr>
            <w:tcW w:w="2155" w:type="dxa"/>
            <w:tcBorders>
              <w:top w:val="single" w:sz="4" w:space="0" w:color="auto"/>
              <w:left w:val="single" w:sz="4" w:space="0" w:color="auto"/>
              <w:bottom w:val="single" w:sz="4" w:space="0" w:color="auto"/>
              <w:right w:val="single" w:sz="4" w:space="0" w:color="auto"/>
            </w:tcBorders>
            <w:shd w:val="clear" w:color="auto" w:fill="C5E0B3" w:themeFill="accent6" w:themeFillTint="66"/>
            <w:hideMark/>
          </w:tcPr>
          <w:p w14:paraId="6CD20FBB" w14:textId="77777777" w:rsidR="00DF217C" w:rsidRPr="00B974A0" w:rsidRDefault="00DF217C" w:rsidP="00BF4C51">
            <w:pPr>
              <w:rPr>
                <w:rFonts w:ascii="Times New Roman" w:hAnsi="Times New Roman" w:cs="Times New Roman"/>
                <w:b/>
                <w:bCs/>
                <w:color w:val="000000" w:themeColor="text1"/>
                <w:szCs w:val="24"/>
              </w:rPr>
            </w:pPr>
            <w:r w:rsidRPr="00B974A0">
              <w:rPr>
                <w:rFonts w:ascii="Times New Roman" w:hAnsi="Times New Roman" w:cs="Times New Roman"/>
                <w:b/>
                <w:bCs/>
                <w:color w:val="000000" w:themeColor="text1"/>
                <w:szCs w:val="24"/>
              </w:rPr>
              <w:t>Kunci</w:t>
            </w:r>
          </w:p>
        </w:tc>
        <w:tc>
          <w:tcPr>
            <w:tcW w:w="7110" w:type="dxa"/>
            <w:tcBorders>
              <w:top w:val="single" w:sz="4" w:space="0" w:color="auto"/>
              <w:left w:val="single" w:sz="4" w:space="0" w:color="auto"/>
              <w:bottom w:val="single" w:sz="4" w:space="0" w:color="auto"/>
              <w:right w:val="single" w:sz="4" w:space="0" w:color="auto"/>
            </w:tcBorders>
            <w:hideMark/>
          </w:tcPr>
          <w:p w14:paraId="51B27B29" w14:textId="77777777" w:rsidR="00DF217C" w:rsidRPr="00B974A0" w:rsidRDefault="00DF217C" w:rsidP="00BF4C51">
            <w:pPr>
              <w:rPr>
                <w:rFonts w:ascii="Times New Roman" w:hAnsi="Times New Roman" w:cs="Times New Roman"/>
                <w:color w:val="000000" w:themeColor="text1"/>
                <w:szCs w:val="24"/>
              </w:rPr>
            </w:pPr>
            <w:r w:rsidRPr="00B974A0">
              <w:rPr>
                <w:rFonts w:ascii="Times New Roman" w:hAnsi="Times New Roman" w:cs="Times New Roman"/>
                <w:color w:val="000000" w:themeColor="text1"/>
                <w:szCs w:val="24"/>
              </w:rPr>
              <w:t>A,B,D,E</w:t>
            </w:r>
          </w:p>
        </w:tc>
      </w:tr>
    </w:tbl>
    <w:p w14:paraId="6FF46B24" w14:textId="77777777" w:rsidR="00DF217C" w:rsidRPr="00B974A0" w:rsidRDefault="00DF217C" w:rsidP="00DF217C">
      <w:pPr>
        <w:spacing w:after="0" w:line="240" w:lineRule="auto"/>
        <w:rPr>
          <w:rFonts w:ascii="Times New Roman" w:hAnsi="Times New Roman" w:cs="Times New Roman"/>
          <w:color w:val="000000" w:themeColor="text1"/>
          <w:szCs w:val="24"/>
        </w:rPr>
      </w:pPr>
    </w:p>
    <w:p w14:paraId="0EBF3A8B" w14:textId="77777777" w:rsidR="00DF217C" w:rsidRPr="00B974A0" w:rsidRDefault="00DF217C" w:rsidP="00DF217C">
      <w:pPr>
        <w:spacing w:before="100" w:beforeAutospacing="1" w:after="100" w:afterAutospacing="1" w:line="240" w:lineRule="auto"/>
        <w:rPr>
          <w:rFonts w:ascii="Times New Roman" w:eastAsia="Times New Roman" w:hAnsi="Times New Roman" w:cs="Times New Roman"/>
          <w:color w:val="000000" w:themeColor="text1"/>
          <w:kern w:val="0"/>
          <w:szCs w:val="24"/>
          <w:lang w:bidi="ar-SA"/>
          <w14:ligatures w14:val="none"/>
        </w:rPr>
      </w:pPr>
      <w:r w:rsidRPr="00B974A0">
        <w:rPr>
          <w:rFonts w:ascii="Times New Roman" w:eastAsia="Times New Roman" w:hAnsi="Times New Roman" w:cs="Times New Roman"/>
          <w:color w:val="000000" w:themeColor="text1"/>
          <w:kern w:val="0"/>
          <w:szCs w:val="24"/>
          <w:lang w:bidi="ar-SA"/>
          <w14:ligatures w14:val="none"/>
        </w:rPr>
        <w:t>Pernyataan yang sesuai dengan sistem Demokrasi Liberal di Indonesia adalah ....</w:t>
      </w:r>
    </w:p>
    <w:p w14:paraId="5935A0B7" w14:textId="77777777" w:rsidR="00DF217C" w:rsidRPr="00B974A0" w:rsidRDefault="00DF217C" w:rsidP="00DF217C">
      <w:pPr>
        <w:spacing w:before="100" w:beforeAutospacing="1" w:after="100" w:afterAutospacing="1" w:line="240" w:lineRule="auto"/>
        <w:rPr>
          <w:rFonts w:ascii="Times New Roman" w:eastAsia="Times New Roman" w:hAnsi="Times New Roman" w:cs="Times New Roman"/>
          <w:color w:val="000000" w:themeColor="text1"/>
          <w:kern w:val="0"/>
          <w:szCs w:val="24"/>
          <w:lang w:bidi="ar-SA"/>
          <w14:ligatures w14:val="none"/>
        </w:rPr>
      </w:pPr>
      <w:r w:rsidRPr="00B974A0">
        <w:rPr>
          <w:rFonts w:ascii="Times New Roman" w:eastAsia="Times New Roman" w:hAnsi="Times New Roman" w:cs="Times New Roman"/>
          <w:color w:val="000000" w:themeColor="text1"/>
          <w:kern w:val="0"/>
          <w:szCs w:val="24"/>
          <w:lang w:bidi="ar-SA"/>
          <w14:ligatures w14:val="none"/>
        </w:rPr>
        <w:t>A. Menggunakan UUDS 1950.</w:t>
      </w:r>
      <w:r w:rsidRPr="00B974A0">
        <w:rPr>
          <w:rFonts w:ascii="Times New Roman" w:eastAsia="Times New Roman" w:hAnsi="Times New Roman" w:cs="Times New Roman"/>
          <w:color w:val="000000" w:themeColor="text1"/>
          <w:kern w:val="0"/>
          <w:szCs w:val="24"/>
          <w:lang w:bidi="ar-SA"/>
          <w14:ligatures w14:val="none"/>
        </w:rPr>
        <w:br/>
        <w:t>B. Menggunakan sistem pemerintahan parlementer.</w:t>
      </w:r>
      <w:r w:rsidRPr="00B974A0">
        <w:rPr>
          <w:rFonts w:ascii="Times New Roman" w:eastAsia="Times New Roman" w:hAnsi="Times New Roman" w:cs="Times New Roman"/>
          <w:color w:val="000000" w:themeColor="text1"/>
          <w:kern w:val="0"/>
          <w:szCs w:val="24"/>
          <w:lang w:bidi="ar-SA"/>
          <w14:ligatures w14:val="none"/>
        </w:rPr>
        <w:br/>
        <w:t>C. Presiden menjadi kepala pemerintahan.</w:t>
      </w:r>
      <w:r w:rsidRPr="00B974A0">
        <w:rPr>
          <w:rFonts w:ascii="Times New Roman" w:eastAsia="Times New Roman" w:hAnsi="Times New Roman" w:cs="Times New Roman"/>
          <w:color w:val="000000" w:themeColor="text1"/>
          <w:kern w:val="0"/>
          <w:szCs w:val="24"/>
          <w:lang w:bidi="ar-SA"/>
          <w14:ligatures w14:val="none"/>
        </w:rPr>
        <w:br/>
        <w:t>D. Perdana menteri menjadi kepala pemerintahan.</w:t>
      </w:r>
      <w:r w:rsidRPr="00B974A0">
        <w:rPr>
          <w:rFonts w:ascii="Times New Roman" w:eastAsia="Times New Roman" w:hAnsi="Times New Roman" w:cs="Times New Roman"/>
          <w:color w:val="000000" w:themeColor="text1"/>
          <w:kern w:val="0"/>
          <w:szCs w:val="24"/>
          <w:lang w:bidi="ar-SA"/>
          <w14:ligatures w14:val="none"/>
        </w:rPr>
        <w:br/>
        <w:t>E. Kabinet bertanggung jawab kepada parlemen.</w:t>
      </w:r>
    </w:p>
    <w:p w14:paraId="79636B7D" w14:textId="77777777" w:rsidR="00DF217C" w:rsidRPr="00B974A0" w:rsidRDefault="00DF217C" w:rsidP="00DF217C">
      <w:pPr>
        <w:spacing w:after="0" w:line="240" w:lineRule="auto"/>
        <w:ind w:left="1440"/>
        <w:contextualSpacing/>
        <w:rPr>
          <w:rFonts w:ascii="Times New Roman" w:hAnsi="Times New Roman" w:cs="Times New Roman"/>
          <w:color w:val="000000" w:themeColor="text1"/>
          <w:szCs w:val="24"/>
        </w:rPr>
      </w:pPr>
    </w:p>
    <w:p w14:paraId="761F8089" w14:textId="77777777" w:rsidR="00DF217C" w:rsidRPr="00B974A0" w:rsidRDefault="00DF217C" w:rsidP="00DF217C">
      <w:pPr>
        <w:spacing w:after="0" w:line="240" w:lineRule="auto"/>
        <w:outlineLvl w:val="2"/>
        <w:rPr>
          <w:rFonts w:ascii="Times New Roman" w:eastAsia="Times New Roman" w:hAnsi="Times New Roman" w:cs="Times New Roman"/>
          <w:b/>
          <w:bCs/>
          <w:color w:val="000000" w:themeColor="text1"/>
          <w:kern w:val="0"/>
          <w:szCs w:val="24"/>
          <w:lang w:bidi="ar-SA"/>
          <w14:ligatures w14:val="none"/>
        </w:rPr>
      </w:pPr>
      <w:r w:rsidRPr="00B974A0">
        <w:rPr>
          <w:rFonts w:ascii="Times New Roman" w:eastAsia="Times New Roman" w:hAnsi="Times New Roman" w:cs="Times New Roman"/>
          <w:b/>
          <w:bCs/>
          <w:color w:val="000000" w:themeColor="text1"/>
          <w:kern w:val="0"/>
          <w:szCs w:val="24"/>
          <w:lang w:bidi="ar-SA"/>
          <w14:ligatures w14:val="none"/>
        </w:rPr>
        <w:t>Pembahasan:</w:t>
      </w:r>
    </w:p>
    <w:p w14:paraId="3192F7CA" w14:textId="77777777" w:rsidR="00DF217C" w:rsidRPr="00B974A0" w:rsidRDefault="00DF217C" w:rsidP="00DF217C">
      <w:pPr>
        <w:spacing w:after="0" w:line="240" w:lineRule="auto"/>
        <w:outlineLvl w:val="2"/>
        <w:rPr>
          <w:rFonts w:ascii="Times New Roman" w:eastAsia="Times New Roman" w:hAnsi="Times New Roman" w:cs="Times New Roman"/>
          <w:b/>
          <w:bCs/>
          <w:color w:val="000000" w:themeColor="text1"/>
          <w:kern w:val="0"/>
          <w:szCs w:val="24"/>
          <w:lang w:bidi="ar-SA"/>
          <w14:ligatures w14:val="none"/>
        </w:rPr>
      </w:pPr>
      <w:r w:rsidRPr="00B974A0">
        <w:rPr>
          <w:rFonts w:ascii="Times New Roman" w:hAnsi="Times New Roman" w:cs="Times New Roman"/>
          <w:color w:val="000000" w:themeColor="text1"/>
          <w:szCs w:val="24"/>
        </w:rPr>
        <w:br/>
        <w:t>Demokrasi Liberal menggunakan UUDS 1950 dengan sistem parlementer. Presiden berkedudukan sebagai kepala negara, sedangkan perdana menteri menjadi kepala pemerintahan. Kabinet bertanggung jawab kepada parlemen. Oleh karena itu, pilihan C salah.</w:t>
      </w:r>
    </w:p>
    <w:p w14:paraId="6E38C923" w14:textId="77777777" w:rsidR="00DF217C" w:rsidRPr="00B974A0" w:rsidRDefault="00DF217C" w:rsidP="00DF217C">
      <w:pPr>
        <w:rPr>
          <w:rFonts w:ascii="Times New Roman" w:hAnsi="Times New Roman" w:cs="Times New Roman"/>
          <w:color w:val="000000" w:themeColor="text1"/>
          <w:szCs w:val="24"/>
        </w:rPr>
      </w:pPr>
    </w:p>
    <w:tbl>
      <w:tblPr>
        <w:tblStyle w:val="TableGrid1"/>
        <w:tblW w:w="9265" w:type="dxa"/>
        <w:tblLook w:val="04A0" w:firstRow="1" w:lastRow="0" w:firstColumn="1" w:lastColumn="0" w:noHBand="0" w:noVBand="1"/>
      </w:tblPr>
      <w:tblGrid>
        <w:gridCol w:w="2155"/>
        <w:gridCol w:w="7110"/>
      </w:tblGrid>
      <w:tr w:rsidR="00DF217C" w:rsidRPr="00B974A0" w14:paraId="00CF583A" w14:textId="77777777" w:rsidTr="00BF4C51">
        <w:tc>
          <w:tcPr>
            <w:tcW w:w="2155" w:type="dxa"/>
            <w:tcBorders>
              <w:top w:val="single" w:sz="4" w:space="0" w:color="auto"/>
              <w:left w:val="single" w:sz="4" w:space="0" w:color="auto"/>
              <w:bottom w:val="single" w:sz="4" w:space="0" w:color="auto"/>
              <w:right w:val="single" w:sz="4" w:space="0" w:color="auto"/>
            </w:tcBorders>
            <w:shd w:val="clear" w:color="auto" w:fill="C5E0B3" w:themeFill="accent6" w:themeFillTint="66"/>
            <w:hideMark/>
          </w:tcPr>
          <w:p w14:paraId="13892BDE" w14:textId="77777777" w:rsidR="00DF217C" w:rsidRPr="00B974A0" w:rsidRDefault="00DF217C" w:rsidP="00BF4C51">
            <w:pPr>
              <w:rPr>
                <w:rFonts w:ascii="Times New Roman" w:hAnsi="Times New Roman" w:cs="Times New Roman"/>
                <w:b/>
                <w:bCs/>
                <w:color w:val="000000" w:themeColor="text1"/>
                <w:szCs w:val="24"/>
              </w:rPr>
            </w:pPr>
            <w:r w:rsidRPr="00B974A0">
              <w:rPr>
                <w:rFonts w:ascii="Times New Roman" w:hAnsi="Times New Roman" w:cs="Times New Roman"/>
                <w:b/>
                <w:bCs/>
                <w:color w:val="000000" w:themeColor="text1"/>
                <w:szCs w:val="24"/>
              </w:rPr>
              <w:t>No Soal</w:t>
            </w:r>
          </w:p>
        </w:tc>
        <w:tc>
          <w:tcPr>
            <w:tcW w:w="7110" w:type="dxa"/>
            <w:tcBorders>
              <w:top w:val="single" w:sz="4" w:space="0" w:color="auto"/>
              <w:left w:val="single" w:sz="4" w:space="0" w:color="auto"/>
              <w:bottom w:val="single" w:sz="4" w:space="0" w:color="auto"/>
              <w:right w:val="single" w:sz="4" w:space="0" w:color="auto"/>
            </w:tcBorders>
            <w:hideMark/>
          </w:tcPr>
          <w:p w14:paraId="1064A9B6" w14:textId="77777777" w:rsidR="00DF217C" w:rsidRPr="00B974A0" w:rsidRDefault="00DF217C" w:rsidP="00BF4C51">
            <w:pPr>
              <w:rPr>
                <w:rFonts w:ascii="Times New Roman" w:hAnsi="Times New Roman" w:cs="Times New Roman"/>
                <w:b/>
                <w:bCs/>
                <w:color w:val="000000" w:themeColor="text1"/>
                <w:szCs w:val="24"/>
              </w:rPr>
            </w:pPr>
            <w:r w:rsidRPr="00B974A0">
              <w:rPr>
                <w:rFonts w:ascii="Times New Roman" w:hAnsi="Times New Roman" w:cs="Times New Roman"/>
                <w:b/>
                <w:bCs/>
                <w:color w:val="000000" w:themeColor="text1"/>
                <w:szCs w:val="24"/>
              </w:rPr>
              <w:t>26</w:t>
            </w:r>
          </w:p>
        </w:tc>
      </w:tr>
      <w:tr w:rsidR="00DF217C" w:rsidRPr="00B974A0" w14:paraId="5B123ED5" w14:textId="77777777" w:rsidTr="00BF4C51">
        <w:tc>
          <w:tcPr>
            <w:tcW w:w="2155" w:type="dxa"/>
            <w:tcBorders>
              <w:top w:val="single" w:sz="4" w:space="0" w:color="auto"/>
              <w:left w:val="single" w:sz="4" w:space="0" w:color="auto"/>
              <w:bottom w:val="single" w:sz="4" w:space="0" w:color="auto"/>
              <w:right w:val="single" w:sz="4" w:space="0" w:color="auto"/>
            </w:tcBorders>
            <w:shd w:val="clear" w:color="auto" w:fill="C5E0B3" w:themeFill="accent6" w:themeFillTint="66"/>
            <w:hideMark/>
          </w:tcPr>
          <w:p w14:paraId="2D7869E2" w14:textId="77777777" w:rsidR="00DF217C" w:rsidRPr="00B974A0" w:rsidRDefault="00DF217C" w:rsidP="00BF4C51">
            <w:pPr>
              <w:rPr>
                <w:rFonts w:ascii="Times New Roman" w:hAnsi="Times New Roman" w:cs="Times New Roman"/>
                <w:b/>
                <w:bCs/>
                <w:color w:val="000000" w:themeColor="text1"/>
                <w:szCs w:val="24"/>
              </w:rPr>
            </w:pPr>
            <w:r w:rsidRPr="00B974A0">
              <w:rPr>
                <w:rFonts w:ascii="Times New Roman" w:hAnsi="Times New Roman" w:cs="Times New Roman"/>
                <w:b/>
                <w:bCs/>
                <w:color w:val="000000" w:themeColor="text1"/>
                <w:szCs w:val="24"/>
              </w:rPr>
              <w:t>Kompetensi</w:t>
            </w:r>
          </w:p>
        </w:tc>
        <w:tc>
          <w:tcPr>
            <w:tcW w:w="7110" w:type="dxa"/>
            <w:tcBorders>
              <w:top w:val="single" w:sz="4" w:space="0" w:color="auto"/>
              <w:left w:val="single" w:sz="4" w:space="0" w:color="auto"/>
              <w:bottom w:val="single" w:sz="4" w:space="0" w:color="auto"/>
              <w:right w:val="single" w:sz="4" w:space="0" w:color="auto"/>
            </w:tcBorders>
            <w:hideMark/>
          </w:tcPr>
          <w:p w14:paraId="7F82E182" w14:textId="77777777" w:rsidR="00DF217C" w:rsidRPr="00B974A0" w:rsidRDefault="00DF217C" w:rsidP="00BF4C51">
            <w:pPr>
              <w:jc w:val="both"/>
              <w:rPr>
                <w:rFonts w:ascii="Times New Roman" w:hAnsi="Times New Roman" w:cs="Times New Roman"/>
                <w:color w:val="000000" w:themeColor="text1"/>
                <w:szCs w:val="24"/>
              </w:rPr>
            </w:pPr>
            <w:r w:rsidRPr="00B974A0">
              <w:rPr>
                <w:rFonts w:ascii="Times New Roman" w:hAnsi="Times New Roman" w:cs="Times New Roman"/>
                <w:color w:val="000000" w:themeColor="text1"/>
                <w:szCs w:val="24"/>
              </w:rPr>
              <w:t>Pengertian Demokrasi Liberal</w:t>
            </w:r>
          </w:p>
        </w:tc>
      </w:tr>
      <w:tr w:rsidR="00DF217C" w:rsidRPr="00B974A0" w14:paraId="03AEADED" w14:textId="77777777" w:rsidTr="00BF4C51">
        <w:tc>
          <w:tcPr>
            <w:tcW w:w="2155" w:type="dxa"/>
            <w:tcBorders>
              <w:top w:val="single" w:sz="4" w:space="0" w:color="auto"/>
              <w:left w:val="single" w:sz="4" w:space="0" w:color="auto"/>
              <w:bottom w:val="single" w:sz="4" w:space="0" w:color="auto"/>
              <w:right w:val="single" w:sz="4" w:space="0" w:color="auto"/>
            </w:tcBorders>
            <w:shd w:val="clear" w:color="auto" w:fill="C5E0B3" w:themeFill="accent6" w:themeFillTint="66"/>
            <w:hideMark/>
          </w:tcPr>
          <w:p w14:paraId="66016AB0" w14:textId="77777777" w:rsidR="00DF217C" w:rsidRPr="00B974A0" w:rsidRDefault="00DF217C" w:rsidP="00BF4C51">
            <w:pPr>
              <w:rPr>
                <w:rFonts w:ascii="Times New Roman" w:hAnsi="Times New Roman" w:cs="Times New Roman"/>
                <w:b/>
                <w:bCs/>
                <w:color w:val="000000" w:themeColor="text1"/>
                <w:szCs w:val="24"/>
              </w:rPr>
            </w:pPr>
            <w:r w:rsidRPr="00B974A0">
              <w:rPr>
                <w:rFonts w:ascii="Times New Roman" w:hAnsi="Times New Roman" w:cs="Times New Roman"/>
                <w:b/>
                <w:bCs/>
                <w:color w:val="000000" w:themeColor="text1"/>
                <w:szCs w:val="24"/>
              </w:rPr>
              <w:t>Sub Kompetensi</w:t>
            </w:r>
          </w:p>
        </w:tc>
        <w:tc>
          <w:tcPr>
            <w:tcW w:w="7110" w:type="dxa"/>
            <w:tcBorders>
              <w:top w:val="single" w:sz="4" w:space="0" w:color="auto"/>
              <w:left w:val="single" w:sz="4" w:space="0" w:color="auto"/>
              <w:bottom w:val="single" w:sz="4" w:space="0" w:color="auto"/>
              <w:right w:val="single" w:sz="4" w:space="0" w:color="auto"/>
            </w:tcBorders>
            <w:hideMark/>
          </w:tcPr>
          <w:p w14:paraId="5F66BEB2" w14:textId="77777777" w:rsidR="00DF217C" w:rsidRPr="00B974A0" w:rsidRDefault="00DF217C" w:rsidP="00BF4C51">
            <w:pPr>
              <w:rPr>
                <w:rFonts w:ascii="Times New Roman" w:hAnsi="Times New Roman" w:cs="Times New Roman"/>
                <w:color w:val="000000" w:themeColor="text1"/>
                <w:szCs w:val="24"/>
              </w:rPr>
            </w:pPr>
            <w:r w:rsidRPr="00B974A0">
              <w:rPr>
                <w:rFonts w:ascii="Times New Roman" w:hAnsi="Times New Roman" w:cs="Times New Roman"/>
                <w:color w:val="000000" w:themeColor="text1"/>
                <w:szCs w:val="24"/>
              </w:rPr>
              <w:t>Mengidentifikasi  karakteristik demokrasi liberal</w:t>
            </w:r>
          </w:p>
        </w:tc>
      </w:tr>
      <w:tr w:rsidR="00DF217C" w:rsidRPr="00B974A0" w14:paraId="5FA17C8D" w14:textId="77777777" w:rsidTr="00BF4C51">
        <w:tc>
          <w:tcPr>
            <w:tcW w:w="2155" w:type="dxa"/>
            <w:tcBorders>
              <w:top w:val="single" w:sz="4" w:space="0" w:color="auto"/>
              <w:left w:val="single" w:sz="4" w:space="0" w:color="auto"/>
              <w:bottom w:val="single" w:sz="4" w:space="0" w:color="auto"/>
              <w:right w:val="single" w:sz="4" w:space="0" w:color="auto"/>
            </w:tcBorders>
            <w:shd w:val="clear" w:color="auto" w:fill="C5E0B3" w:themeFill="accent6" w:themeFillTint="66"/>
            <w:hideMark/>
          </w:tcPr>
          <w:p w14:paraId="5F5308DB" w14:textId="77777777" w:rsidR="00DF217C" w:rsidRPr="00B974A0" w:rsidRDefault="00DF217C" w:rsidP="00BF4C51">
            <w:pPr>
              <w:rPr>
                <w:rFonts w:ascii="Times New Roman" w:hAnsi="Times New Roman" w:cs="Times New Roman"/>
                <w:b/>
                <w:bCs/>
                <w:color w:val="000000" w:themeColor="text1"/>
                <w:szCs w:val="24"/>
              </w:rPr>
            </w:pPr>
            <w:r w:rsidRPr="00B974A0">
              <w:rPr>
                <w:rFonts w:ascii="Times New Roman" w:hAnsi="Times New Roman" w:cs="Times New Roman"/>
                <w:b/>
                <w:bCs/>
                <w:color w:val="000000" w:themeColor="text1"/>
                <w:szCs w:val="24"/>
              </w:rPr>
              <w:t>Bentuk Soal</w:t>
            </w:r>
          </w:p>
        </w:tc>
        <w:tc>
          <w:tcPr>
            <w:tcW w:w="7110" w:type="dxa"/>
            <w:tcBorders>
              <w:top w:val="single" w:sz="4" w:space="0" w:color="auto"/>
              <w:left w:val="single" w:sz="4" w:space="0" w:color="auto"/>
              <w:bottom w:val="single" w:sz="4" w:space="0" w:color="auto"/>
              <w:right w:val="single" w:sz="4" w:space="0" w:color="auto"/>
            </w:tcBorders>
            <w:hideMark/>
          </w:tcPr>
          <w:p w14:paraId="0F879666" w14:textId="77777777" w:rsidR="00DF217C" w:rsidRPr="00B974A0" w:rsidRDefault="00DF217C" w:rsidP="00BF4C51">
            <w:pPr>
              <w:rPr>
                <w:rFonts w:ascii="Times New Roman" w:hAnsi="Times New Roman" w:cs="Times New Roman"/>
                <w:b/>
                <w:bCs/>
                <w:color w:val="000000" w:themeColor="text1"/>
                <w:szCs w:val="24"/>
              </w:rPr>
            </w:pPr>
            <w:r w:rsidRPr="00B974A0">
              <w:rPr>
                <w:rFonts w:ascii="Times New Roman" w:hAnsi="Times New Roman" w:cs="Times New Roman"/>
                <w:b/>
                <w:bCs/>
                <w:color w:val="000000" w:themeColor="text1"/>
                <w:szCs w:val="24"/>
              </w:rPr>
              <w:t>Benar salah</w:t>
            </w:r>
          </w:p>
        </w:tc>
      </w:tr>
      <w:tr w:rsidR="00DF217C" w:rsidRPr="00B974A0" w14:paraId="336CC6B1" w14:textId="77777777" w:rsidTr="00BF4C51">
        <w:tc>
          <w:tcPr>
            <w:tcW w:w="2155" w:type="dxa"/>
            <w:tcBorders>
              <w:top w:val="single" w:sz="4" w:space="0" w:color="auto"/>
              <w:left w:val="single" w:sz="4" w:space="0" w:color="auto"/>
              <w:bottom w:val="single" w:sz="4" w:space="0" w:color="auto"/>
              <w:right w:val="single" w:sz="4" w:space="0" w:color="auto"/>
            </w:tcBorders>
            <w:shd w:val="clear" w:color="auto" w:fill="C5E0B3" w:themeFill="accent6" w:themeFillTint="66"/>
            <w:hideMark/>
          </w:tcPr>
          <w:p w14:paraId="51342196" w14:textId="77777777" w:rsidR="00DF217C" w:rsidRPr="00B974A0" w:rsidRDefault="00DF217C" w:rsidP="00BF4C51">
            <w:pPr>
              <w:rPr>
                <w:rFonts w:ascii="Times New Roman" w:hAnsi="Times New Roman" w:cs="Times New Roman"/>
                <w:b/>
                <w:bCs/>
                <w:color w:val="000000" w:themeColor="text1"/>
                <w:szCs w:val="24"/>
              </w:rPr>
            </w:pPr>
            <w:r w:rsidRPr="00B974A0">
              <w:rPr>
                <w:rFonts w:ascii="Times New Roman" w:hAnsi="Times New Roman" w:cs="Times New Roman"/>
                <w:b/>
                <w:bCs/>
                <w:color w:val="000000" w:themeColor="text1"/>
                <w:szCs w:val="24"/>
              </w:rPr>
              <w:t>Kunci</w:t>
            </w:r>
          </w:p>
        </w:tc>
        <w:tc>
          <w:tcPr>
            <w:tcW w:w="7110" w:type="dxa"/>
            <w:tcBorders>
              <w:top w:val="single" w:sz="4" w:space="0" w:color="auto"/>
              <w:left w:val="single" w:sz="4" w:space="0" w:color="auto"/>
              <w:bottom w:val="single" w:sz="4" w:space="0" w:color="auto"/>
              <w:right w:val="single" w:sz="4" w:space="0" w:color="auto"/>
            </w:tcBorders>
            <w:hideMark/>
          </w:tcPr>
          <w:p w14:paraId="57F954B4" w14:textId="77777777" w:rsidR="00DF217C" w:rsidRPr="00B974A0" w:rsidRDefault="00DF217C" w:rsidP="00BF4C51">
            <w:pPr>
              <w:spacing w:before="100" w:beforeAutospacing="1" w:after="100" w:afterAutospacing="1"/>
              <w:rPr>
                <w:rFonts w:ascii="Times New Roman" w:eastAsia="Times New Roman" w:hAnsi="Times New Roman" w:cs="Times New Roman"/>
                <w:color w:val="000000" w:themeColor="text1"/>
                <w:kern w:val="0"/>
                <w:szCs w:val="24"/>
                <w:lang w:bidi="ar-SA"/>
                <w14:ligatures w14:val="none"/>
              </w:rPr>
            </w:pPr>
            <w:r w:rsidRPr="00B974A0">
              <w:rPr>
                <w:rFonts w:ascii="Times New Roman" w:eastAsia="Times New Roman" w:hAnsi="Times New Roman" w:cs="Times New Roman"/>
                <w:b/>
                <w:bCs/>
                <w:color w:val="000000" w:themeColor="text1"/>
                <w:kern w:val="0"/>
                <w:szCs w:val="24"/>
                <w:lang w:bidi="ar-SA"/>
                <w14:ligatures w14:val="none"/>
              </w:rPr>
              <w:t>1 B, 2 B, 3 B, 4 S, 5 S</w:t>
            </w:r>
          </w:p>
          <w:p w14:paraId="133355BC" w14:textId="77777777" w:rsidR="00DF217C" w:rsidRPr="00B974A0" w:rsidRDefault="00DF217C" w:rsidP="00BF4C51">
            <w:pPr>
              <w:rPr>
                <w:rFonts w:ascii="Times New Roman" w:hAnsi="Times New Roman" w:cs="Times New Roman"/>
                <w:color w:val="000000" w:themeColor="text1"/>
                <w:szCs w:val="24"/>
              </w:rPr>
            </w:pPr>
          </w:p>
        </w:tc>
      </w:tr>
    </w:tbl>
    <w:p w14:paraId="6F0F5362" w14:textId="77777777" w:rsidR="00DF217C" w:rsidRPr="00B974A0" w:rsidRDefault="00DF217C" w:rsidP="00DF217C">
      <w:pPr>
        <w:spacing w:after="0" w:line="240" w:lineRule="auto"/>
        <w:rPr>
          <w:rFonts w:ascii="Times New Roman" w:hAnsi="Times New Roman" w:cs="Times New Roman"/>
          <w:color w:val="000000" w:themeColor="text1"/>
          <w:szCs w:val="24"/>
        </w:rPr>
      </w:pPr>
    </w:p>
    <w:p w14:paraId="39FEC3B3" w14:textId="77777777" w:rsidR="00DF217C" w:rsidRPr="00B974A0" w:rsidRDefault="00DF217C" w:rsidP="00DF217C">
      <w:pPr>
        <w:spacing w:before="100" w:beforeAutospacing="1" w:after="100" w:afterAutospacing="1" w:line="240" w:lineRule="auto"/>
        <w:rPr>
          <w:rFonts w:ascii="Times New Roman" w:eastAsia="Times New Roman" w:hAnsi="Times New Roman" w:cs="Times New Roman"/>
          <w:color w:val="000000" w:themeColor="text1"/>
          <w:kern w:val="0"/>
          <w:szCs w:val="24"/>
          <w:lang w:bidi="ar-SA"/>
          <w14:ligatures w14:val="none"/>
        </w:rPr>
      </w:pPr>
      <w:r w:rsidRPr="00B974A0">
        <w:rPr>
          <w:rFonts w:ascii="Times New Roman" w:eastAsia="Times New Roman" w:hAnsi="Times New Roman" w:cs="Times New Roman"/>
          <w:color w:val="000000" w:themeColor="text1"/>
          <w:kern w:val="0"/>
          <w:szCs w:val="24"/>
          <w:lang w:bidi="ar-SA"/>
          <w14:ligatures w14:val="none"/>
        </w:rPr>
        <w:t xml:space="preserve">Tentukan apakah pernyataan berikut </w:t>
      </w:r>
      <w:r w:rsidRPr="00B974A0">
        <w:rPr>
          <w:rFonts w:ascii="Times New Roman" w:eastAsia="Times New Roman" w:hAnsi="Times New Roman" w:cs="Times New Roman"/>
          <w:b/>
          <w:bCs/>
          <w:color w:val="000000" w:themeColor="text1"/>
          <w:kern w:val="0"/>
          <w:szCs w:val="24"/>
          <w:lang w:bidi="ar-SA"/>
          <w14:ligatures w14:val="none"/>
        </w:rPr>
        <w:t>Benar (B)</w:t>
      </w:r>
      <w:r w:rsidRPr="00B974A0">
        <w:rPr>
          <w:rFonts w:ascii="Times New Roman" w:eastAsia="Times New Roman" w:hAnsi="Times New Roman" w:cs="Times New Roman"/>
          <w:color w:val="000000" w:themeColor="text1"/>
          <w:kern w:val="0"/>
          <w:szCs w:val="24"/>
          <w:lang w:bidi="ar-SA"/>
          <w14:ligatures w14:val="none"/>
        </w:rPr>
        <w:t xml:space="preserve"> atau </w:t>
      </w:r>
      <w:r w:rsidRPr="00B974A0">
        <w:rPr>
          <w:rFonts w:ascii="Times New Roman" w:eastAsia="Times New Roman" w:hAnsi="Times New Roman" w:cs="Times New Roman"/>
          <w:b/>
          <w:bCs/>
          <w:color w:val="000000" w:themeColor="text1"/>
          <w:kern w:val="0"/>
          <w:szCs w:val="24"/>
          <w:lang w:bidi="ar-SA"/>
          <w14:ligatures w14:val="none"/>
        </w:rPr>
        <w:t>Salah (S)</w:t>
      </w:r>
      <w:r w:rsidRPr="00B974A0">
        <w:rPr>
          <w:rFonts w:ascii="Times New Roman" w:eastAsia="Times New Roman" w:hAnsi="Times New Roman" w:cs="Times New Roman"/>
          <w:color w:val="000000" w:themeColor="text1"/>
          <w:kern w:val="0"/>
          <w:szCs w:val="24"/>
          <w:lang w:bidi="ar-SA"/>
          <w14:ligatures w14:val="none"/>
        </w:rPr>
        <w:t>!</w:t>
      </w:r>
    </w:p>
    <w:tbl>
      <w:tblPr>
        <w:tblStyle w:val="TableGrid"/>
        <w:tblW w:w="0" w:type="auto"/>
        <w:tblLook w:val="04A0" w:firstRow="1" w:lastRow="0" w:firstColumn="1" w:lastColumn="0" w:noHBand="0" w:noVBand="1"/>
      </w:tblPr>
      <w:tblGrid>
        <w:gridCol w:w="535"/>
        <w:gridCol w:w="4139"/>
        <w:gridCol w:w="2338"/>
        <w:gridCol w:w="2338"/>
      </w:tblGrid>
      <w:tr w:rsidR="00DF217C" w:rsidRPr="00B974A0" w14:paraId="40BF284D" w14:textId="77777777" w:rsidTr="00BF4C51">
        <w:tc>
          <w:tcPr>
            <w:tcW w:w="535" w:type="dxa"/>
          </w:tcPr>
          <w:p w14:paraId="7DA66F7C" w14:textId="77777777" w:rsidR="00DF217C" w:rsidRPr="00B974A0" w:rsidRDefault="00DF217C" w:rsidP="00BF4C51">
            <w:pPr>
              <w:spacing w:before="100" w:beforeAutospacing="1" w:after="100" w:afterAutospacing="1"/>
              <w:rPr>
                <w:rFonts w:ascii="Times New Roman" w:eastAsia="Times New Roman" w:hAnsi="Times New Roman" w:cs="Times New Roman"/>
                <w:color w:val="000000" w:themeColor="text1"/>
                <w:kern w:val="0"/>
                <w:szCs w:val="24"/>
                <w:lang w:bidi="ar-SA"/>
                <w14:ligatures w14:val="none"/>
              </w:rPr>
            </w:pPr>
            <w:r w:rsidRPr="00B974A0">
              <w:rPr>
                <w:rFonts w:ascii="Times New Roman" w:eastAsia="Times New Roman" w:hAnsi="Times New Roman" w:cs="Times New Roman"/>
                <w:color w:val="000000" w:themeColor="text1"/>
                <w:kern w:val="0"/>
                <w:szCs w:val="24"/>
                <w:lang w:bidi="ar-SA"/>
                <w14:ligatures w14:val="none"/>
              </w:rPr>
              <w:t>No</w:t>
            </w:r>
          </w:p>
        </w:tc>
        <w:tc>
          <w:tcPr>
            <w:tcW w:w="4139" w:type="dxa"/>
          </w:tcPr>
          <w:p w14:paraId="750FD07E" w14:textId="77777777" w:rsidR="00DF217C" w:rsidRPr="00B974A0" w:rsidRDefault="00DF217C" w:rsidP="00BF4C51">
            <w:pPr>
              <w:spacing w:before="100" w:beforeAutospacing="1" w:after="100" w:afterAutospacing="1"/>
              <w:rPr>
                <w:rFonts w:ascii="Times New Roman" w:eastAsia="Times New Roman" w:hAnsi="Times New Roman" w:cs="Times New Roman"/>
                <w:color w:val="000000" w:themeColor="text1"/>
                <w:kern w:val="0"/>
                <w:szCs w:val="24"/>
                <w:lang w:bidi="ar-SA"/>
                <w14:ligatures w14:val="none"/>
              </w:rPr>
            </w:pPr>
            <w:r w:rsidRPr="00B974A0">
              <w:rPr>
                <w:rFonts w:ascii="Times New Roman" w:eastAsia="Times New Roman" w:hAnsi="Times New Roman" w:cs="Times New Roman"/>
                <w:color w:val="000000" w:themeColor="text1"/>
                <w:kern w:val="0"/>
                <w:szCs w:val="24"/>
                <w:lang w:bidi="ar-SA"/>
                <w14:ligatures w14:val="none"/>
              </w:rPr>
              <w:t xml:space="preserve">Pernyataan </w:t>
            </w:r>
          </w:p>
        </w:tc>
        <w:tc>
          <w:tcPr>
            <w:tcW w:w="2338" w:type="dxa"/>
          </w:tcPr>
          <w:p w14:paraId="7ABE7A11" w14:textId="77777777" w:rsidR="00DF217C" w:rsidRPr="00B974A0" w:rsidRDefault="00DF217C" w:rsidP="00BF4C51">
            <w:pPr>
              <w:spacing w:before="100" w:beforeAutospacing="1" w:after="100" w:afterAutospacing="1"/>
              <w:rPr>
                <w:rFonts w:ascii="Times New Roman" w:eastAsia="Times New Roman" w:hAnsi="Times New Roman" w:cs="Times New Roman"/>
                <w:color w:val="000000" w:themeColor="text1"/>
                <w:kern w:val="0"/>
                <w:szCs w:val="24"/>
                <w:lang w:bidi="ar-SA"/>
                <w14:ligatures w14:val="none"/>
              </w:rPr>
            </w:pPr>
            <w:r w:rsidRPr="00B974A0">
              <w:rPr>
                <w:rFonts w:ascii="Times New Roman" w:eastAsia="Times New Roman" w:hAnsi="Times New Roman" w:cs="Times New Roman"/>
                <w:color w:val="000000" w:themeColor="text1"/>
                <w:kern w:val="0"/>
                <w:szCs w:val="24"/>
                <w:lang w:bidi="ar-SA"/>
                <w14:ligatures w14:val="none"/>
              </w:rPr>
              <w:t xml:space="preserve">Benar </w:t>
            </w:r>
          </w:p>
        </w:tc>
        <w:tc>
          <w:tcPr>
            <w:tcW w:w="2338" w:type="dxa"/>
          </w:tcPr>
          <w:p w14:paraId="785DC799" w14:textId="77777777" w:rsidR="00DF217C" w:rsidRPr="00B974A0" w:rsidRDefault="00DF217C" w:rsidP="00BF4C51">
            <w:pPr>
              <w:spacing w:before="100" w:beforeAutospacing="1" w:after="100" w:afterAutospacing="1"/>
              <w:rPr>
                <w:rFonts w:ascii="Times New Roman" w:eastAsia="Times New Roman" w:hAnsi="Times New Roman" w:cs="Times New Roman"/>
                <w:color w:val="000000" w:themeColor="text1"/>
                <w:kern w:val="0"/>
                <w:szCs w:val="24"/>
                <w:lang w:bidi="ar-SA"/>
                <w14:ligatures w14:val="none"/>
              </w:rPr>
            </w:pPr>
            <w:r w:rsidRPr="00B974A0">
              <w:rPr>
                <w:rFonts w:ascii="Times New Roman" w:eastAsia="Times New Roman" w:hAnsi="Times New Roman" w:cs="Times New Roman"/>
                <w:color w:val="000000" w:themeColor="text1"/>
                <w:kern w:val="0"/>
                <w:szCs w:val="24"/>
                <w:lang w:bidi="ar-SA"/>
                <w14:ligatures w14:val="none"/>
              </w:rPr>
              <w:t>Salah</w:t>
            </w:r>
          </w:p>
        </w:tc>
      </w:tr>
      <w:tr w:rsidR="00DF217C" w:rsidRPr="00B974A0" w14:paraId="2E2C4741" w14:textId="77777777" w:rsidTr="00BF4C51">
        <w:tc>
          <w:tcPr>
            <w:tcW w:w="535" w:type="dxa"/>
          </w:tcPr>
          <w:p w14:paraId="0079E539" w14:textId="77777777" w:rsidR="00DF217C" w:rsidRPr="00B974A0" w:rsidRDefault="00DF217C" w:rsidP="00BF4C51">
            <w:pPr>
              <w:spacing w:before="100" w:beforeAutospacing="1" w:after="100" w:afterAutospacing="1"/>
              <w:rPr>
                <w:rFonts w:ascii="Times New Roman" w:eastAsia="Times New Roman" w:hAnsi="Times New Roman" w:cs="Times New Roman"/>
                <w:color w:val="000000" w:themeColor="text1"/>
                <w:kern w:val="0"/>
                <w:szCs w:val="24"/>
                <w:lang w:bidi="ar-SA"/>
                <w14:ligatures w14:val="none"/>
              </w:rPr>
            </w:pPr>
            <w:r w:rsidRPr="00B974A0">
              <w:rPr>
                <w:rFonts w:ascii="Times New Roman" w:eastAsia="Times New Roman" w:hAnsi="Times New Roman" w:cs="Times New Roman"/>
                <w:color w:val="000000" w:themeColor="text1"/>
                <w:kern w:val="0"/>
                <w:szCs w:val="24"/>
                <w:lang w:bidi="ar-SA"/>
                <w14:ligatures w14:val="none"/>
              </w:rPr>
              <w:t>1</w:t>
            </w:r>
          </w:p>
        </w:tc>
        <w:tc>
          <w:tcPr>
            <w:tcW w:w="4139" w:type="dxa"/>
          </w:tcPr>
          <w:p w14:paraId="5F5B679D" w14:textId="77777777" w:rsidR="00DF217C" w:rsidRPr="00B974A0" w:rsidRDefault="00DF217C" w:rsidP="00BF4C51">
            <w:pPr>
              <w:spacing w:before="100" w:beforeAutospacing="1" w:after="100" w:afterAutospacing="1"/>
              <w:rPr>
                <w:rFonts w:ascii="Times New Roman" w:eastAsia="Times New Roman" w:hAnsi="Times New Roman" w:cs="Times New Roman"/>
                <w:color w:val="000000" w:themeColor="text1"/>
                <w:kern w:val="0"/>
                <w:szCs w:val="24"/>
                <w:lang w:bidi="ar-SA"/>
                <w14:ligatures w14:val="none"/>
              </w:rPr>
            </w:pPr>
            <w:r w:rsidRPr="00B974A0">
              <w:rPr>
                <w:rFonts w:ascii="Times New Roman" w:eastAsia="Times New Roman" w:hAnsi="Times New Roman" w:cs="Times New Roman"/>
                <w:color w:val="000000" w:themeColor="text1"/>
                <w:kern w:val="0"/>
                <w:szCs w:val="24"/>
                <w:lang w:bidi="ar-SA"/>
                <w14:ligatures w14:val="none"/>
              </w:rPr>
              <w:t xml:space="preserve">Demokrasi Liberal di Indonesia berlangsung pada periode </w:t>
            </w:r>
            <w:r w:rsidRPr="00B974A0">
              <w:rPr>
                <w:rFonts w:ascii="Times New Roman" w:eastAsia="Times New Roman" w:hAnsi="Times New Roman" w:cs="Times New Roman"/>
                <w:b/>
                <w:bCs/>
                <w:color w:val="000000" w:themeColor="text1"/>
                <w:kern w:val="0"/>
                <w:szCs w:val="24"/>
                <w:lang w:bidi="ar-SA"/>
                <w14:ligatures w14:val="none"/>
              </w:rPr>
              <w:t>1950–1959</w:t>
            </w:r>
            <w:r w:rsidRPr="00B974A0">
              <w:rPr>
                <w:rFonts w:ascii="Times New Roman" w:eastAsia="Times New Roman" w:hAnsi="Times New Roman" w:cs="Times New Roman"/>
                <w:color w:val="000000" w:themeColor="text1"/>
                <w:kern w:val="0"/>
                <w:szCs w:val="24"/>
                <w:lang w:bidi="ar-SA"/>
                <w14:ligatures w14:val="none"/>
              </w:rPr>
              <w:t>.</w:t>
            </w:r>
          </w:p>
        </w:tc>
        <w:tc>
          <w:tcPr>
            <w:tcW w:w="2338" w:type="dxa"/>
          </w:tcPr>
          <w:p w14:paraId="50A2DCCF" w14:textId="77777777" w:rsidR="00DF217C" w:rsidRPr="00B974A0" w:rsidRDefault="00DF217C" w:rsidP="00BF4C51">
            <w:pPr>
              <w:spacing w:before="100" w:beforeAutospacing="1" w:after="100" w:afterAutospacing="1"/>
              <w:rPr>
                <w:rFonts w:ascii="Times New Roman" w:eastAsia="Times New Roman" w:hAnsi="Times New Roman" w:cs="Times New Roman"/>
                <w:color w:val="000000" w:themeColor="text1"/>
                <w:kern w:val="0"/>
                <w:szCs w:val="24"/>
                <w:lang w:bidi="ar-SA"/>
                <w14:ligatures w14:val="none"/>
              </w:rPr>
            </w:pPr>
          </w:p>
        </w:tc>
        <w:tc>
          <w:tcPr>
            <w:tcW w:w="2338" w:type="dxa"/>
          </w:tcPr>
          <w:p w14:paraId="12FDD049" w14:textId="77777777" w:rsidR="00DF217C" w:rsidRPr="00B974A0" w:rsidRDefault="00DF217C" w:rsidP="00BF4C51">
            <w:pPr>
              <w:spacing w:before="100" w:beforeAutospacing="1" w:after="100" w:afterAutospacing="1"/>
              <w:rPr>
                <w:rFonts w:ascii="Times New Roman" w:eastAsia="Times New Roman" w:hAnsi="Times New Roman" w:cs="Times New Roman"/>
                <w:color w:val="000000" w:themeColor="text1"/>
                <w:kern w:val="0"/>
                <w:szCs w:val="24"/>
                <w:lang w:bidi="ar-SA"/>
                <w14:ligatures w14:val="none"/>
              </w:rPr>
            </w:pPr>
          </w:p>
        </w:tc>
      </w:tr>
      <w:tr w:rsidR="00DF217C" w:rsidRPr="00B974A0" w14:paraId="33FF5AD1" w14:textId="77777777" w:rsidTr="00BF4C51">
        <w:tc>
          <w:tcPr>
            <w:tcW w:w="535" w:type="dxa"/>
          </w:tcPr>
          <w:p w14:paraId="73B64E12" w14:textId="77777777" w:rsidR="00DF217C" w:rsidRPr="00B974A0" w:rsidRDefault="00DF217C" w:rsidP="00BF4C51">
            <w:pPr>
              <w:spacing w:before="100" w:beforeAutospacing="1" w:after="100" w:afterAutospacing="1"/>
              <w:rPr>
                <w:rFonts w:ascii="Times New Roman" w:eastAsia="Times New Roman" w:hAnsi="Times New Roman" w:cs="Times New Roman"/>
                <w:color w:val="000000" w:themeColor="text1"/>
                <w:kern w:val="0"/>
                <w:szCs w:val="24"/>
                <w:lang w:bidi="ar-SA"/>
                <w14:ligatures w14:val="none"/>
              </w:rPr>
            </w:pPr>
            <w:r w:rsidRPr="00B974A0">
              <w:rPr>
                <w:rFonts w:ascii="Times New Roman" w:eastAsia="Times New Roman" w:hAnsi="Times New Roman" w:cs="Times New Roman"/>
                <w:color w:val="000000" w:themeColor="text1"/>
                <w:kern w:val="0"/>
                <w:szCs w:val="24"/>
                <w:lang w:bidi="ar-SA"/>
                <w14:ligatures w14:val="none"/>
              </w:rPr>
              <w:t>2</w:t>
            </w:r>
          </w:p>
        </w:tc>
        <w:tc>
          <w:tcPr>
            <w:tcW w:w="4139" w:type="dxa"/>
          </w:tcPr>
          <w:p w14:paraId="33DDF0FD" w14:textId="77777777" w:rsidR="00DF217C" w:rsidRPr="00B974A0" w:rsidRDefault="00DF217C" w:rsidP="00BF4C51">
            <w:pPr>
              <w:spacing w:before="100" w:beforeAutospacing="1" w:after="100" w:afterAutospacing="1"/>
              <w:rPr>
                <w:rFonts w:ascii="Times New Roman" w:eastAsia="Times New Roman" w:hAnsi="Times New Roman" w:cs="Times New Roman"/>
                <w:color w:val="000000" w:themeColor="text1"/>
                <w:kern w:val="0"/>
                <w:szCs w:val="24"/>
                <w:lang w:bidi="ar-SA"/>
                <w14:ligatures w14:val="none"/>
              </w:rPr>
            </w:pPr>
            <w:r w:rsidRPr="00B974A0">
              <w:rPr>
                <w:rFonts w:ascii="Times New Roman" w:eastAsia="Times New Roman" w:hAnsi="Times New Roman" w:cs="Times New Roman"/>
                <w:color w:val="000000" w:themeColor="text1"/>
                <w:kern w:val="0"/>
                <w:szCs w:val="24"/>
                <w:lang w:bidi="ar-SA"/>
                <w14:ligatures w14:val="none"/>
              </w:rPr>
              <w:t>Pada masa Demokrasi Liberal, sistem pemerintahan Indonesia menggunakan sistem parlementer.</w:t>
            </w:r>
          </w:p>
        </w:tc>
        <w:tc>
          <w:tcPr>
            <w:tcW w:w="2338" w:type="dxa"/>
          </w:tcPr>
          <w:p w14:paraId="6472FBD7" w14:textId="77777777" w:rsidR="00DF217C" w:rsidRPr="00B974A0" w:rsidRDefault="00DF217C" w:rsidP="00BF4C51">
            <w:pPr>
              <w:spacing w:before="100" w:beforeAutospacing="1" w:after="100" w:afterAutospacing="1"/>
              <w:rPr>
                <w:rFonts w:ascii="Times New Roman" w:eastAsia="Times New Roman" w:hAnsi="Times New Roman" w:cs="Times New Roman"/>
                <w:color w:val="000000" w:themeColor="text1"/>
                <w:kern w:val="0"/>
                <w:szCs w:val="24"/>
                <w:lang w:bidi="ar-SA"/>
                <w14:ligatures w14:val="none"/>
              </w:rPr>
            </w:pPr>
          </w:p>
        </w:tc>
        <w:tc>
          <w:tcPr>
            <w:tcW w:w="2338" w:type="dxa"/>
          </w:tcPr>
          <w:p w14:paraId="2A345075" w14:textId="77777777" w:rsidR="00DF217C" w:rsidRPr="00B974A0" w:rsidRDefault="00DF217C" w:rsidP="00BF4C51">
            <w:pPr>
              <w:spacing w:before="100" w:beforeAutospacing="1" w:after="100" w:afterAutospacing="1"/>
              <w:rPr>
                <w:rFonts w:ascii="Times New Roman" w:eastAsia="Times New Roman" w:hAnsi="Times New Roman" w:cs="Times New Roman"/>
                <w:color w:val="000000" w:themeColor="text1"/>
                <w:kern w:val="0"/>
                <w:szCs w:val="24"/>
                <w:lang w:bidi="ar-SA"/>
                <w14:ligatures w14:val="none"/>
              </w:rPr>
            </w:pPr>
          </w:p>
        </w:tc>
      </w:tr>
      <w:tr w:rsidR="00DF217C" w:rsidRPr="00B974A0" w14:paraId="5B335FDA" w14:textId="77777777" w:rsidTr="00BF4C51">
        <w:tc>
          <w:tcPr>
            <w:tcW w:w="535" w:type="dxa"/>
          </w:tcPr>
          <w:p w14:paraId="664BD43F" w14:textId="77777777" w:rsidR="00DF217C" w:rsidRPr="00B974A0" w:rsidRDefault="00DF217C" w:rsidP="00BF4C51">
            <w:pPr>
              <w:spacing w:before="100" w:beforeAutospacing="1" w:after="100" w:afterAutospacing="1"/>
              <w:rPr>
                <w:rFonts w:ascii="Times New Roman" w:eastAsia="Times New Roman" w:hAnsi="Times New Roman" w:cs="Times New Roman"/>
                <w:color w:val="000000" w:themeColor="text1"/>
                <w:kern w:val="0"/>
                <w:szCs w:val="24"/>
                <w:lang w:bidi="ar-SA"/>
                <w14:ligatures w14:val="none"/>
              </w:rPr>
            </w:pPr>
            <w:r w:rsidRPr="00B974A0">
              <w:rPr>
                <w:rFonts w:ascii="Times New Roman" w:eastAsia="Times New Roman" w:hAnsi="Times New Roman" w:cs="Times New Roman"/>
                <w:color w:val="000000" w:themeColor="text1"/>
                <w:kern w:val="0"/>
                <w:szCs w:val="24"/>
                <w:lang w:bidi="ar-SA"/>
                <w14:ligatures w14:val="none"/>
              </w:rPr>
              <w:t>3</w:t>
            </w:r>
          </w:p>
        </w:tc>
        <w:tc>
          <w:tcPr>
            <w:tcW w:w="4139" w:type="dxa"/>
          </w:tcPr>
          <w:p w14:paraId="061A6A4E" w14:textId="77777777" w:rsidR="00DF217C" w:rsidRPr="00B974A0" w:rsidRDefault="00DF217C" w:rsidP="00BF4C51">
            <w:pPr>
              <w:spacing w:before="100" w:beforeAutospacing="1" w:after="100" w:afterAutospacing="1"/>
              <w:rPr>
                <w:rFonts w:ascii="Times New Roman" w:eastAsia="Times New Roman" w:hAnsi="Times New Roman" w:cs="Times New Roman"/>
                <w:color w:val="000000" w:themeColor="text1"/>
                <w:kern w:val="0"/>
                <w:szCs w:val="24"/>
                <w:lang w:bidi="ar-SA"/>
                <w14:ligatures w14:val="none"/>
              </w:rPr>
            </w:pPr>
            <w:r w:rsidRPr="00B974A0">
              <w:rPr>
                <w:rFonts w:ascii="Times New Roman" w:eastAsia="Times New Roman" w:hAnsi="Times New Roman" w:cs="Times New Roman"/>
                <w:color w:val="000000" w:themeColor="text1"/>
                <w:kern w:val="0"/>
                <w:szCs w:val="24"/>
                <w:lang w:bidi="ar-SA"/>
                <w14:ligatures w14:val="none"/>
              </w:rPr>
              <w:t>Dalam sistem parlementer, kabinet bertanggung jawab kepada parlemen.</w:t>
            </w:r>
          </w:p>
        </w:tc>
        <w:tc>
          <w:tcPr>
            <w:tcW w:w="2338" w:type="dxa"/>
          </w:tcPr>
          <w:p w14:paraId="3E6CD7A7" w14:textId="77777777" w:rsidR="00DF217C" w:rsidRPr="00B974A0" w:rsidRDefault="00DF217C" w:rsidP="00BF4C51">
            <w:pPr>
              <w:spacing w:before="100" w:beforeAutospacing="1" w:after="100" w:afterAutospacing="1"/>
              <w:rPr>
                <w:rFonts w:ascii="Times New Roman" w:eastAsia="Times New Roman" w:hAnsi="Times New Roman" w:cs="Times New Roman"/>
                <w:color w:val="000000" w:themeColor="text1"/>
                <w:kern w:val="0"/>
                <w:szCs w:val="24"/>
                <w:lang w:bidi="ar-SA"/>
                <w14:ligatures w14:val="none"/>
              </w:rPr>
            </w:pPr>
          </w:p>
        </w:tc>
        <w:tc>
          <w:tcPr>
            <w:tcW w:w="2338" w:type="dxa"/>
          </w:tcPr>
          <w:p w14:paraId="7099E6AD" w14:textId="77777777" w:rsidR="00DF217C" w:rsidRPr="00B974A0" w:rsidRDefault="00DF217C" w:rsidP="00BF4C51">
            <w:pPr>
              <w:spacing w:before="100" w:beforeAutospacing="1" w:after="100" w:afterAutospacing="1"/>
              <w:rPr>
                <w:rFonts w:ascii="Times New Roman" w:eastAsia="Times New Roman" w:hAnsi="Times New Roman" w:cs="Times New Roman"/>
                <w:color w:val="000000" w:themeColor="text1"/>
                <w:kern w:val="0"/>
                <w:szCs w:val="24"/>
                <w:lang w:bidi="ar-SA"/>
                <w14:ligatures w14:val="none"/>
              </w:rPr>
            </w:pPr>
          </w:p>
        </w:tc>
      </w:tr>
      <w:tr w:rsidR="00DF217C" w:rsidRPr="00B974A0" w14:paraId="61378D00" w14:textId="77777777" w:rsidTr="00BF4C51">
        <w:tc>
          <w:tcPr>
            <w:tcW w:w="535" w:type="dxa"/>
          </w:tcPr>
          <w:p w14:paraId="5CF10257" w14:textId="77777777" w:rsidR="00DF217C" w:rsidRPr="00B974A0" w:rsidRDefault="00DF217C" w:rsidP="00BF4C51">
            <w:pPr>
              <w:spacing w:before="100" w:beforeAutospacing="1" w:after="100" w:afterAutospacing="1"/>
              <w:rPr>
                <w:rFonts w:ascii="Times New Roman" w:eastAsia="Times New Roman" w:hAnsi="Times New Roman" w:cs="Times New Roman"/>
                <w:color w:val="000000" w:themeColor="text1"/>
                <w:kern w:val="0"/>
                <w:szCs w:val="24"/>
                <w:lang w:bidi="ar-SA"/>
                <w14:ligatures w14:val="none"/>
              </w:rPr>
            </w:pPr>
            <w:r w:rsidRPr="00B974A0">
              <w:rPr>
                <w:rFonts w:ascii="Times New Roman" w:eastAsia="Times New Roman" w:hAnsi="Times New Roman" w:cs="Times New Roman"/>
                <w:color w:val="000000" w:themeColor="text1"/>
                <w:kern w:val="0"/>
                <w:szCs w:val="24"/>
                <w:lang w:bidi="ar-SA"/>
                <w14:ligatures w14:val="none"/>
              </w:rPr>
              <w:t>4</w:t>
            </w:r>
          </w:p>
        </w:tc>
        <w:tc>
          <w:tcPr>
            <w:tcW w:w="4139" w:type="dxa"/>
          </w:tcPr>
          <w:p w14:paraId="24F39CC6" w14:textId="77777777" w:rsidR="00DF217C" w:rsidRPr="00B974A0" w:rsidRDefault="00DF217C" w:rsidP="00BF4C51">
            <w:pPr>
              <w:spacing w:before="100" w:beforeAutospacing="1" w:after="100" w:afterAutospacing="1"/>
              <w:rPr>
                <w:rFonts w:ascii="Times New Roman" w:eastAsia="Times New Roman" w:hAnsi="Times New Roman" w:cs="Times New Roman"/>
                <w:color w:val="000000" w:themeColor="text1"/>
                <w:kern w:val="0"/>
                <w:szCs w:val="24"/>
                <w:lang w:bidi="ar-SA"/>
                <w14:ligatures w14:val="none"/>
              </w:rPr>
            </w:pPr>
            <w:r w:rsidRPr="00B974A0">
              <w:rPr>
                <w:rFonts w:ascii="Times New Roman" w:eastAsia="Times New Roman" w:hAnsi="Times New Roman" w:cs="Times New Roman"/>
                <w:color w:val="000000" w:themeColor="text1"/>
                <w:kern w:val="0"/>
                <w:szCs w:val="24"/>
                <w:lang w:bidi="ar-SA"/>
                <w14:ligatures w14:val="none"/>
              </w:rPr>
              <w:t>Demokrasi Liberal dimulai setelah Dekrit Presiden 5 Juli 1959</w:t>
            </w:r>
          </w:p>
        </w:tc>
        <w:tc>
          <w:tcPr>
            <w:tcW w:w="2338" w:type="dxa"/>
          </w:tcPr>
          <w:p w14:paraId="30D21140" w14:textId="77777777" w:rsidR="00DF217C" w:rsidRPr="00B974A0" w:rsidRDefault="00DF217C" w:rsidP="00BF4C51">
            <w:pPr>
              <w:spacing w:before="100" w:beforeAutospacing="1" w:after="100" w:afterAutospacing="1"/>
              <w:rPr>
                <w:rFonts w:ascii="Times New Roman" w:eastAsia="Times New Roman" w:hAnsi="Times New Roman" w:cs="Times New Roman"/>
                <w:color w:val="000000" w:themeColor="text1"/>
                <w:kern w:val="0"/>
                <w:szCs w:val="24"/>
                <w:lang w:bidi="ar-SA"/>
                <w14:ligatures w14:val="none"/>
              </w:rPr>
            </w:pPr>
          </w:p>
        </w:tc>
        <w:tc>
          <w:tcPr>
            <w:tcW w:w="2338" w:type="dxa"/>
          </w:tcPr>
          <w:p w14:paraId="05EC9C5F" w14:textId="77777777" w:rsidR="00DF217C" w:rsidRPr="00B974A0" w:rsidRDefault="00DF217C" w:rsidP="00BF4C51">
            <w:pPr>
              <w:spacing w:before="100" w:beforeAutospacing="1" w:after="100" w:afterAutospacing="1"/>
              <w:rPr>
                <w:rFonts w:ascii="Times New Roman" w:eastAsia="Times New Roman" w:hAnsi="Times New Roman" w:cs="Times New Roman"/>
                <w:color w:val="000000" w:themeColor="text1"/>
                <w:kern w:val="0"/>
                <w:szCs w:val="24"/>
                <w:lang w:bidi="ar-SA"/>
                <w14:ligatures w14:val="none"/>
              </w:rPr>
            </w:pPr>
          </w:p>
        </w:tc>
      </w:tr>
      <w:tr w:rsidR="00DF217C" w:rsidRPr="00B974A0" w14:paraId="6776E4F0" w14:textId="77777777" w:rsidTr="00BF4C51">
        <w:tc>
          <w:tcPr>
            <w:tcW w:w="535" w:type="dxa"/>
          </w:tcPr>
          <w:p w14:paraId="2B292473" w14:textId="77777777" w:rsidR="00DF217C" w:rsidRPr="00B974A0" w:rsidRDefault="00DF217C" w:rsidP="00BF4C51">
            <w:pPr>
              <w:spacing w:before="100" w:beforeAutospacing="1" w:after="100" w:afterAutospacing="1"/>
              <w:rPr>
                <w:rFonts w:ascii="Times New Roman" w:eastAsia="Times New Roman" w:hAnsi="Times New Roman" w:cs="Times New Roman"/>
                <w:color w:val="000000" w:themeColor="text1"/>
                <w:kern w:val="0"/>
                <w:szCs w:val="24"/>
                <w:lang w:bidi="ar-SA"/>
                <w14:ligatures w14:val="none"/>
              </w:rPr>
            </w:pPr>
            <w:r w:rsidRPr="00B974A0">
              <w:rPr>
                <w:rFonts w:ascii="Times New Roman" w:eastAsia="Times New Roman" w:hAnsi="Times New Roman" w:cs="Times New Roman"/>
                <w:color w:val="000000" w:themeColor="text1"/>
                <w:kern w:val="0"/>
                <w:szCs w:val="24"/>
                <w:lang w:bidi="ar-SA"/>
                <w14:ligatures w14:val="none"/>
              </w:rPr>
              <w:t>5</w:t>
            </w:r>
          </w:p>
        </w:tc>
        <w:tc>
          <w:tcPr>
            <w:tcW w:w="4139" w:type="dxa"/>
          </w:tcPr>
          <w:p w14:paraId="64681562" w14:textId="77777777" w:rsidR="00DF217C" w:rsidRPr="00B974A0" w:rsidRDefault="00DF217C" w:rsidP="00BF4C51">
            <w:pPr>
              <w:spacing w:before="100" w:beforeAutospacing="1" w:after="100" w:afterAutospacing="1"/>
              <w:rPr>
                <w:rFonts w:ascii="Times New Roman" w:eastAsia="Times New Roman" w:hAnsi="Times New Roman" w:cs="Times New Roman"/>
                <w:color w:val="000000" w:themeColor="text1"/>
                <w:kern w:val="0"/>
                <w:szCs w:val="24"/>
                <w:lang w:bidi="ar-SA"/>
                <w14:ligatures w14:val="none"/>
              </w:rPr>
            </w:pPr>
            <w:r w:rsidRPr="00B974A0">
              <w:rPr>
                <w:rFonts w:ascii="Times New Roman" w:eastAsia="Times New Roman" w:hAnsi="Times New Roman" w:cs="Times New Roman"/>
                <w:color w:val="000000" w:themeColor="text1"/>
                <w:kern w:val="0"/>
                <w:szCs w:val="24"/>
                <w:lang w:bidi="ar-SA"/>
                <w14:ligatures w14:val="none"/>
              </w:rPr>
              <w:t>Pada masa Demokrasi Liberal, Presiden memiliki kekuasaan pemerintahan yang tidak terbatas.</w:t>
            </w:r>
          </w:p>
        </w:tc>
        <w:tc>
          <w:tcPr>
            <w:tcW w:w="2338" w:type="dxa"/>
          </w:tcPr>
          <w:p w14:paraId="080946FE" w14:textId="77777777" w:rsidR="00DF217C" w:rsidRPr="00B974A0" w:rsidRDefault="00DF217C" w:rsidP="00BF4C51">
            <w:pPr>
              <w:spacing w:before="100" w:beforeAutospacing="1" w:after="100" w:afterAutospacing="1"/>
              <w:rPr>
                <w:rFonts w:ascii="Times New Roman" w:eastAsia="Times New Roman" w:hAnsi="Times New Roman" w:cs="Times New Roman"/>
                <w:color w:val="000000" w:themeColor="text1"/>
                <w:kern w:val="0"/>
                <w:szCs w:val="24"/>
                <w:lang w:bidi="ar-SA"/>
                <w14:ligatures w14:val="none"/>
              </w:rPr>
            </w:pPr>
          </w:p>
        </w:tc>
        <w:tc>
          <w:tcPr>
            <w:tcW w:w="2338" w:type="dxa"/>
          </w:tcPr>
          <w:p w14:paraId="66F53173" w14:textId="77777777" w:rsidR="00DF217C" w:rsidRPr="00B974A0" w:rsidRDefault="00DF217C" w:rsidP="00BF4C51">
            <w:pPr>
              <w:spacing w:before="100" w:beforeAutospacing="1" w:after="100" w:afterAutospacing="1"/>
              <w:rPr>
                <w:rFonts w:ascii="Times New Roman" w:eastAsia="Times New Roman" w:hAnsi="Times New Roman" w:cs="Times New Roman"/>
                <w:color w:val="000000" w:themeColor="text1"/>
                <w:kern w:val="0"/>
                <w:szCs w:val="24"/>
                <w:lang w:bidi="ar-SA"/>
                <w14:ligatures w14:val="none"/>
              </w:rPr>
            </w:pPr>
          </w:p>
        </w:tc>
      </w:tr>
    </w:tbl>
    <w:p w14:paraId="5302CEF9" w14:textId="77777777" w:rsidR="00DF217C" w:rsidRPr="00B974A0" w:rsidRDefault="00DF217C" w:rsidP="00DF217C">
      <w:pPr>
        <w:spacing w:before="100" w:beforeAutospacing="1" w:after="100" w:afterAutospacing="1" w:line="240" w:lineRule="auto"/>
        <w:rPr>
          <w:rFonts w:ascii="Times New Roman" w:eastAsia="Times New Roman" w:hAnsi="Times New Roman" w:cs="Times New Roman"/>
          <w:color w:val="000000" w:themeColor="text1"/>
          <w:kern w:val="0"/>
          <w:szCs w:val="24"/>
          <w:lang w:bidi="ar-SA"/>
          <w14:ligatures w14:val="none"/>
        </w:rPr>
      </w:pPr>
      <w:r w:rsidRPr="00B974A0">
        <w:rPr>
          <w:rFonts w:ascii="Times New Roman" w:eastAsia="Times New Roman" w:hAnsi="Times New Roman" w:cs="Times New Roman"/>
          <w:b/>
          <w:bCs/>
          <w:color w:val="000000" w:themeColor="text1"/>
          <w:kern w:val="0"/>
          <w:szCs w:val="24"/>
          <w:lang w:bidi="ar-SA"/>
          <w14:ligatures w14:val="none"/>
        </w:rPr>
        <w:t>Pembahasan:</w:t>
      </w:r>
      <w:r w:rsidRPr="00B974A0">
        <w:rPr>
          <w:rFonts w:ascii="Times New Roman" w:eastAsia="Times New Roman" w:hAnsi="Times New Roman" w:cs="Times New Roman"/>
          <w:color w:val="000000" w:themeColor="text1"/>
          <w:kern w:val="0"/>
          <w:szCs w:val="24"/>
          <w:lang w:bidi="ar-SA"/>
          <w14:ligatures w14:val="none"/>
        </w:rPr>
        <w:br/>
        <w:t xml:space="preserve">Demokrasi Liberal berlangsung di Indonesia sekitar </w:t>
      </w:r>
      <w:r w:rsidRPr="00B974A0">
        <w:rPr>
          <w:rFonts w:ascii="Times New Roman" w:eastAsia="Times New Roman" w:hAnsi="Times New Roman" w:cs="Times New Roman"/>
          <w:b/>
          <w:bCs/>
          <w:color w:val="000000" w:themeColor="text1"/>
          <w:kern w:val="0"/>
          <w:szCs w:val="24"/>
          <w:lang w:bidi="ar-SA"/>
          <w14:ligatures w14:val="none"/>
        </w:rPr>
        <w:t>1950–1959</w:t>
      </w:r>
      <w:r w:rsidRPr="00B974A0">
        <w:rPr>
          <w:rFonts w:ascii="Times New Roman" w:eastAsia="Times New Roman" w:hAnsi="Times New Roman" w:cs="Times New Roman"/>
          <w:color w:val="000000" w:themeColor="text1"/>
          <w:kern w:val="0"/>
          <w:szCs w:val="24"/>
          <w:lang w:bidi="ar-SA"/>
          <w14:ligatures w14:val="none"/>
        </w:rPr>
        <w:t xml:space="preserve">. Pada periode ini diterapkan sistem parlementer, sehingga kabinet bertanggung jawab kepada parlemen. Periode ini berakhir setelah </w:t>
      </w:r>
      <w:r w:rsidRPr="00B974A0">
        <w:rPr>
          <w:rFonts w:ascii="Times New Roman" w:eastAsia="Times New Roman" w:hAnsi="Times New Roman" w:cs="Times New Roman"/>
          <w:b/>
          <w:bCs/>
          <w:color w:val="000000" w:themeColor="text1"/>
          <w:kern w:val="0"/>
          <w:szCs w:val="24"/>
          <w:lang w:bidi="ar-SA"/>
          <w14:ligatures w14:val="none"/>
        </w:rPr>
        <w:t>Dekrit Presiden 5 Juli 1959</w:t>
      </w:r>
      <w:r w:rsidRPr="00B974A0">
        <w:rPr>
          <w:rFonts w:ascii="Times New Roman" w:eastAsia="Times New Roman" w:hAnsi="Times New Roman" w:cs="Times New Roman"/>
          <w:color w:val="000000" w:themeColor="text1"/>
          <w:kern w:val="0"/>
          <w:szCs w:val="24"/>
          <w:lang w:bidi="ar-SA"/>
          <w14:ligatures w14:val="none"/>
        </w:rPr>
        <w:t>, yang mengembalikan Indonesia kepada UUD 1945.</w:t>
      </w:r>
    </w:p>
    <w:p w14:paraId="1F0A075C" w14:textId="77777777" w:rsidR="008177DF" w:rsidRPr="00B974A0" w:rsidRDefault="008177DF" w:rsidP="008177DF">
      <w:pPr>
        <w:spacing w:after="0" w:line="240" w:lineRule="auto"/>
        <w:jc w:val="center"/>
        <w:rPr>
          <w:rFonts w:ascii="Times New Roman" w:hAnsi="Times New Roman" w:cs="Times New Roman"/>
          <w:b/>
          <w:bCs/>
          <w:color w:val="000000" w:themeColor="text1"/>
          <w:szCs w:val="24"/>
        </w:rPr>
      </w:pPr>
    </w:p>
    <w:tbl>
      <w:tblPr>
        <w:tblStyle w:val="TableGrid8"/>
        <w:tblW w:w="9413" w:type="dxa"/>
        <w:tblLayout w:type="fixed"/>
        <w:tblLook w:val="04A0" w:firstRow="1" w:lastRow="0" w:firstColumn="1" w:lastColumn="0" w:noHBand="0" w:noVBand="1"/>
      </w:tblPr>
      <w:tblGrid>
        <w:gridCol w:w="2021"/>
        <w:gridCol w:w="7392"/>
      </w:tblGrid>
      <w:tr w:rsidR="008177DF" w:rsidRPr="00B974A0" w14:paraId="3DEEA177" w14:textId="77777777" w:rsidTr="00BF4C51">
        <w:trPr>
          <w:trHeight w:val="1109"/>
        </w:trPr>
        <w:tc>
          <w:tcPr>
            <w:tcW w:w="2021" w:type="dxa"/>
            <w:shd w:val="clear" w:color="auto" w:fill="D9D9D9" w:themeFill="background1" w:themeFillShade="D9"/>
          </w:tcPr>
          <w:p w14:paraId="5EC9147C" w14:textId="77777777" w:rsidR="008177DF" w:rsidRPr="00B974A0" w:rsidRDefault="008177DF" w:rsidP="008177DF">
            <w:pPr>
              <w:rPr>
                <w:rFonts w:ascii="Times New Roman" w:hAnsi="Times New Roman" w:cs="Times New Roman"/>
                <w:b/>
                <w:bCs/>
                <w:color w:val="000000" w:themeColor="text1"/>
                <w:szCs w:val="24"/>
                <w:lang w:val="id-ID"/>
              </w:rPr>
            </w:pPr>
          </w:p>
          <w:p w14:paraId="6323BE7F" w14:textId="77777777" w:rsidR="008177DF" w:rsidRPr="00B974A0" w:rsidRDefault="008177DF" w:rsidP="008177DF">
            <w:pPr>
              <w:rPr>
                <w:rFonts w:ascii="Times New Roman" w:hAnsi="Times New Roman" w:cs="Times New Roman"/>
                <w:b/>
                <w:bCs/>
                <w:color w:val="000000" w:themeColor="text1"/>
                <w:szCs w:val="24"/>
              </w:rPr>
            </w:pPr>
            <w:r w:rsidRPr="00B974A0">
              <w:rPr>
                <w:rFonts w:ascii="Times New Roman" w:hAnsi="Times New Roman" w:cs="Times New Roman"/>
                <w:b/>
                <w:bCs/>
                <w:color w:val="000000" w:themeColor="text1"/>
                <w:szCs w:val="24"/>
              </w:rPr>
              <w:t>Kompetensi</w:t>
            </w:r>
          </w:p>
        </w:tc>
        <w:tc>
          <w:tcPr>
            <w:tcW w:w="7392" w:type="dxa"/>
          </w:tcPr>
          <w:p w14:paraId="6D500C17" w14:textId="77777777" w:rsidR="008177DF" w:rsidRPr="00B974A0" w:rsidRDefault="008177DF" w:rsidP="008177DF">
            <w:pPr>
              <w:rPr>
                <w:rFonts w:ascii="Times New Roman" w:hAnsi="Times New Roman" w:cs="Times New Roman"/>
                <w:color w:val="000000" w:themeColor="text1"/>
                <w:szCs w:val="24"/>
                <w:lang w:val="id-ID"/>
              </w:rPr>
            </w:pPr>
            <w:r w:rsidRPr="00B974A0">
              <w:rPr>
                <w:rFonts w:ascii="Times New Roman" w:hAnsi="Times New Roman" w:cs="Times New Roman"/>
                <w:color w:val="000000" w:themeColor="text1"/>
                <w:szCs w:val="24"/>
              </w:rPr>
              <w:t>Menjelaskan dan Menganalisis Tentang Kehidupan Masyarakat pada masa demokrasi terpimpin</w:t>
            </w:r>
          </w:p>
          <w:p w14:paraId="32ECB529" w14:textId="77777777" w:rsidR="008177DF" w:rsidRPr="00B974A0" w:rsidRDefault="008177DF" w:rsidP="008177DF">
            <w:pPr>
              <w:rPr>
                <w:rFonts w:ascii="Times New Roman" w:hAnsi="Times New Roman" w:cs="Times New Roman"/>
                <w:color w:val="000000" w:themeColor="text1"/>
                <w:szCs w:val="24"/>
                <w:lang w:val="id-ID"/>
              </w:rPr>
            </w:pPr>
          </w:p>
        </w:tc>
      </w:tr>
      <w:tr w:rsidR="008177DF" w:rsidRPr="00B974A0" w14:paraId="3F0F9A1C" w14:textId="77777777" w:rsidTr="00BF4C51">
        <w:trPr>
          <w:trHeight w:val="791"/>
        </w:trPr>
        <w:tc>
          <w:tcPr>
            <w:tcW w:w="2021" w:type="dxa"/>
            <w:shd w:val="clear" w:color="auto" w:fill="D9D9D9" w:themeFill="background1" w:themeFillShade="D9"/>
          </w:tcPr>
          <w:p w14:paraId="06B51538" w14:textId="77777777" w:rsidR="008177DF" w:rsidRPr="00B974A0" w:rsidRDefault="008177DF" w:rsidP="008177DF">
            <w:pPr>
              <w:rPr>
                <w:rFonts w:ascii="Times New Roman" w:hAnsi="Times New Roman" w:cs="Times New Roman"/>
                <w:b/>
                <w:bCs/>
                <w:color w:val="000000" w:themeColor="text1"/>
                <w:szCs w:val="24"/>
                <w:lang w:val="id-ID"/>
              </w:rPr>
            </w:pPr>
          </w:p>
          <w:p w14:paraId="6BFBC7A7" w14:textId="77777777" w:rsidR="008177DF" w:rsidRPr="00B974A0" w:rsidRDefault="008177DF" w:rsidP="008177DF">
            <w:pPr>
              <w:rPr>
                <w:rFonts w:ascii="Times New Roman" w:hAnsi="Times New Roman" w:cs="Times New Roman"/>
                <w:b/>
                <w:bCs/>
                <w:color w:val="000000" w:themeColor="text1"/>
                <w:szCs w:val="24"/>
                <w:lang w:val="id-ID"/>
              </w:rPr>
            </w:pPr>
            <w:r w:rsidRPr="00B974A0">
              <w:rPr>
                <w:rFonts w:ascii="Times New Roman" w:hAnsi="Times New Roman" w:cs="Times New Roman"/>
                <w:b/>
                <w:bCs/>
                <w:color w:val="000000" w:themeColor="text1"/>
                <w:szCs w:val="24"/>
              </w:rPr>
              <w:t>Sub</w:t>
            </w:r>
            <w:r w:rsidRPr="00B974A0">
              <w:rPr>
                <w:rFonts w:ascii="Times New Roman" w:hAnsi="Times New Roman" w:cs="Times New Roman"/>
                <w:b/>
                <w:bCs/>
                <w:color w:val="000000" w:themeColor="text1"/>
                <w:szCs w:val="24"/>
                <w:lang w:val="id-ID"/>
              </w:rPr>
              <w:t xml:space="preserve"> K</w:t>
            </w:r>
            <w:r w:rsidRPr="00B974A0">
              <w:rPr>
                <w:rFonts w:ascii="Times New Roman" w:hAnsi="Times New Roman" w:cs="Times New Roman"/>
                <w:b/>
                <w:bCs/>
                <w:color w:val="000000" w:themeColor="text1"/>
                <w:szCs w:val="24"/>
              </w:rPr>
              <w:t>ompetensi</w:t>
            </w:r>
          </w:p>
        </w:tc>
        <w:tc>
          <w:tcPr>
            <w:tcW w:w="7392" w:type="dxa"/>
          </w:tcPr>
          <w:p w14:paraId="3527485B" w14:textId="77777777" w:rsidR="008177DF" w:rsidRPr="00B974A0" w:rsidRDefault="008177DF" w:rsidP="008177DF">
            <w:pPr>
              <w:rPr>
                <w:rFonts w:ascii="Times New Roman" w:hAnsi="Times New Roman" w:cs="Times New Roman"/>
                <w:color w:val="000000" w:themeColor="text1"/>
                <w:szCs w:val="24"/>
                <w:lang w:val="id-ID"/>
              </w:rPr>
            </w:pPr>
            <w:r w:rsidRPr="00B974A0">
              <w:rPr>
                <w:rFonts w:ascii="Times New Roman" w:hAnsi="Times New Roman" w:cs="Times New Roman"/>
                <w:color w:val="000000" w:themeColor="text1"/>
                <w:szCs w:val="24"/>
                <w:lang w:val="id-ID"/>
              </w:rPr>
              <w:t>Demokrasi Terpimpin</w:t>
            </w:r>
          </w:p>
        </w:tc>
      </w:tr>
    </w:tbl>
    <w:p w14:paraId="5497EFD9" w14:textId="77777777" w:rsidR="008177DF" w:rsidRPr="00B974A0" w:rsidRDefault="008177DF" w:rsidP="008177DF">
      <w:pPr>
        <w:spacing w:after="0" w:line="240" w:lineRule="auto"/>
        <w:jc w:val="both"/>
        <w:rPr>
          <w:rFonts w:ascii="Times New Roman" w:hAnsi="Times New Roman" w:cs="Times New Roman"/>
          <w:b/>
          <w:bCs/>
          <w:color w:val="000000" w:themeColor="text1"/>
          <w:szCs w:val="24"/>
        </w:rPr>
      </w:pPr>
    </w:p>
    <w:tbl>
      <w:tblPr>
        <w:tblStyle w:val="TableGrid17"/>
        <w:tblW w:w="9445" w:type="dxa"/>
        <w:tblLook w:val="04A0" w:firstRow="1" w:lastRow="0" w:firstColumn="1" w:lastColumn="0" w:noHBand="0" w:noVBand="1"/>
      </w:tblPr>
      <w:tblGrid>
        <w:gridCol w:w="9445"/>
      </w:tblGrid>
      <w:tr w:rsidR="008177DF" w:rsidRPr="00B974A0" w14:paraId="20F406E5" w14:textId="77777777" w:rsidTr="00BF4C51">
        <w:tc>
          <w:tcPr>
            <w:tcW w:w="9445" w:type="dxa"/>
            <w:shd w:val="clear" w:color="auto" w:fill="92D050"/>
          </w:tcPr>
          <w:p w14:paraId="63D94334" w14:textId="77777777" w:rsidR="008177DF" w:rsidRPr="00B974A0" w:rsidRDefault="008177DF" w:rsidP="008177DF">
            <w:pPr>
              <w:jc w:val="center"/>
              <w:rPr>
                <w:rFonts w:ascii="Times New Roman" w:hAnsi="Times New Roman" w:cs="Times New Roman"/>
                <w:color w:val="000000" w:themeColor="text1"/>
                <w:szCs w:val="24"/>
              </w:rPr>
            </w:pPr>
            <w:r w:rsidRPr="00B974A0">
              <w:rPr>
                <w:rFonts w:ascii="Times New Roman" w:hAnsi="Times New Roman" w:cs="Times New Roman"/>
                <w:color w:val="000000" w:themeColor="text1"/>
                <w:szCs w:val="24"/>
              </w:rPr>
              <w:t>Materi</w:t>
            </w:r>
          </w:p>
        </w:tc>
      </w:tr>
      <w:tr w:rsidR="008177DF" w:rsidRPr="00B974A0" w14:paraId="7CBEE367" w14:textId="77777777" w:rsidTr="00BF4C51">
        <w:tc>
          <w:tcPr>
            <w:tcW w:w="9445" w:type="dxa"/>
            <w:tcBorders>
              <w:bottom w:val="single" w:sz="4" w:space="0" w:color="auto"/>
            </w:tcBorders>
          </w:tcPr>
          <w:p w14:paraId="4CB95356" w14:textId="77777777" w:rsidR="008177DF" w:rsidRPr="00B974A0" w:rsidRDefault="008177DF" w:rsidP="008177DF">
            <w:pPr>
              <w:jc w:val="both"/>
              <w:rPr>
                <w:rFonts w:ascii="Times New Roman" w:hAnsi="Times New Roman" w:cs="Times New Roman"/>
                <w:color w:val="000000" w:themeColor="text1"/>
                <w:szCs w:val="24"/>
              </w:rPr>
            </w:pPr>
            <w:r w:rsidRPr="00B974A0">
              <w:rPr>
                <w:rFonts w:ascii="Times New Roman" w:hAnsi="Times New Roman" w:cs="Times New Roman"/>
                <w:color w:val="000000" w:themeColor="text1"/>
                <w:szCs w:val="24"/>
              </w:rPr>
              <w:t>Menjelaskan tentang masa </w:t>
            </w:r>
            <w:r w:rsidRPr="00B974A0">
              <w:rPr>
                <w:rFonts w:ascii="Times New Roman" w:hAnsi="Times New Roman" w:cs="Times New Roman"/>
                <w:b/>
                <w:bCs/>
                <w:color w:val="000000" w:themeColor="text1"/>
                <w:szCs w:val="24"/>
              </w:rPr>
              <w:t>Demokrasi Terpimpin</w:t>
            </w:r>
            <w:r w:rsidRPr="00B974A0">
              <w:rPr>
                <w:rFonts w:ascii="Times New Roman" w:hAnsi="Times New Roman" w:cs="Times New Roman"/>
                <w:color w:val="000000" w:themeColor="text1"/>
                <w:szCs w:val="24"/>
              </w:rPr>
              <w:t> berlangsung terutama pada </w:t>
            </w:r>
            <w:r w:rsidRPr="00B974A0">
              <w:rPr>
                <w:rFonts w:ascii="Times New Roman" w:hAnsi="Times New Roman" w:cs="Times New Roman"/>
                <w:b/>
                <w:bCs/>
                <w:color w:val="000000" w:themeColor="text1"/>
                <w:szCs w:val="24"/>
              </w:rPr>
              <w:t>1959–1965</w:t>
            </w:r>
            <w:r w:rsidRPr="00B974A0">
              <w:rPr>
                <w:rFonts w:ascii="Times New Roman" w:hAnsi="Times New Roman" w:cs="Times New Roman"/>
                <w:color w:val="000000" w:themeColor="text1"/>
                <w:szCs w:val="24"/>
              </w:rPr>
              <w:t>, dimulai setelah Presiden Soekarno mengeluarkan </w:t>
            </w:r>
            <w:r w:rsidRPr="00B974A0">
              <w:rPr>
                <w:rFonts w:ascii="Times New Roman" w:hAnsi="Times New Roman" w:cs="Times New Roman"/>
                <w:b/>
                <w:bCs/>
                <w:color w:val="000000" w:themeColor="text1"/>
                <w:szCs w:val="24"/>
              </w:rPr>
              <w:t>Dekret Presiden 5 Juli 1959</w:t>
            </w:r>
            <w:r w:rsidRPr="00B974A0">
              <w:rPr>
                <w:rFonts w:ascii="Times New Roman" w:hAnsi="Times New Roman" w:cs="Times New Roman"/>
                <w:color w:val="000000" w:themeColor="text1"/>
                <w:szCs w:val="24"/>
              </w:rPr>
              <w:t>. Dalam sistem ini, kekuasaan politik semakin terpusat pada presiden.</w:t>
            </w:r>
          </w:p>
        </w:tc>
      </w:tr>
      <w:tr w:rsidR="008177DF" w:rsidRPr="00B974A0" w14:paraId="213B258C" w14:textId="77777777" w:rsidTr="00BF4C51">
        <w:tc>
          <w:tcPr>
            <w:tcW w:w="9445" w:type="dxa"/>
            <w:tcBorders>
              <w:bottom w:val="nil"/>
            </w:tcBorders>
          </w:tcPr>
          <w:p w14:paraId="4226EC77" w14:textId="77777777" w:rsidR="008177DF" w:rsidRPr="00B974A0" w:rsidRDefault="008177DF" w:rsidP="008177DF">
            <w:pPr>
              <w:jc w:val="both"/>
              <w:rPr>
                <w:rFonts w:ascii="Times New Roman" w:hAnsi="Times New Roman" w:cs="Times New Roman"/>
                <w:color w:val="000000" w:themeColor="text1"/>
                <w:szCs w:val="24"/>
                <w:lang w:val="en-ID"/>
              </w:rPr>
            </w:pPr>
          </w:p>
          <w:p w14:paraId="6A4A696B" w14:textId="77777777" w:rsidR="008177DF" w:rsidRPr="00B974A0" w:rsidRDefault="008177DF" w:rsidP="008177DF">
            <w:pPr>
              <w:jc w:val="both"/>
              <w:rPr>
                <w:rFonts w:ascii="Times New Roman" w:hAnsi="Times New Roman" w:cs="Times New Roman"/>
                <w:color w:val="000000" w:themeColor="text1"/>
                <w:szCs w:val="24"/>
                <w:lang w:val="en-ID"/>
              </w:rPr>
            </w:pPr>
            <w:r w:rsidRPr="00B974A0">
              <w:rPr>
                <w:rFonts w:ascii="Times New Roman" w:hAnsi="Times New Roman" w:cs="Times New Roman"/>
                <w:color w:val="000000" w:themeColor="text1"/>
                <w:szCs w:val="24"/>
                <w:lang w:val="en-ID"/>
              </w:rPr>
              <w:t>Kehidupan masyarakat pada masa tersebut dipengaruhi oleh beberapa kondisi:</w:t>
            </w:r>
          </w:p>
          <w:p w14:paraId="43BB260E" w14:textId="77777777" w:rsidR="008177DF" w:rsidRPr="00B974A0" w:rsidRDefault="008177DF" w:rsidP="008177DF">
            <w:pPr>
              <w:numPr>
                <w:ilvl w:val="0"/>
                <w:numId w:val="48"/>
              </w:numPr>
              <w:jc w:val="both"/>
              <w:rPr>
                <w:rFonts w:ascii="Times New Roman" w:hAnsi="Times New Roman" w:cs="Times New Roman"/>
                <w:color w:val="000000" w:themeColor="text1"/>
                <w:szCs w:val="24"/>
                <w:lang w:val="en-ID"/>
              </w:rPr>
            </w:pPr>
            <w:r w:rsidRPr="00B974A0">
              <w:rPr>
                <w:rFonts w:ascii="Times New Roman" w:hAnsi="Times New Roman" w:cs="Times New Roman"/>
                <w:color w:val="000000" w:themeColor="text1"/>
                <w:szCs w:val="24"/>
                <w:lang w:val="en-ID"/>
              </w:rPr>
              <w:t>Politik: terjadi penguatan peran presiden dan muncul konsep Nasakom (Nasionalisme, Agama, dan Komunisme).</w:t>
            </w:r>
          </w:p>
          <w:p w14:paraId="7DAFCE69" w14:textId="77777777" w:rsidR="008177DF" w:rsidRPr="00B974A0" w:rsidRDefault="008177DF" w:rsidP="008177DF">
            <w:pPr>
              <w:numPr>
                <w:ilvl w:val="0"/>
                <w:numId w:val="48"/>
              </w:numPr>
              <w:jc w:val="both"/>
              <w:rPr>
                <w:rFonts w:ascii="Times New Roman" w:hAnsi="Times New Roman" w:cs="Times New Roman"/>
                <w:color w:val="000000" w:themeColor="text1"/>
                <w:szCs w:val="24"/>
                <w:lang w:val="en-ID"/>
              </w:rPr>
            </w:pPr>
            <w:r w:rsidRPr="00B974A0">
              <w:rPr>
                <w:rFonts w:ascii="Times New Roman" w:hAnsi="Times New Roman" w:cs="Times New Roman"/>
                <w:color w:val="000000" w:themeColor="text1"/>
                <w:szCs w:val="24"/>
                <w:lang w:val="en-ID"/>
              </w:rPr>
              <w:t>Ekonomi: Indonesia mengalami masalah ekonomi yang berat, seperti inflasi tinggi, kelangkaan barang, dan menurunnya daya beli masyarakat.</w:t>
            </w:r>
          </w:p>
          <w:p w14:paraId="5C8E7E7D" w14:textId="77777777" w:rsidR="008177DF" w:rsidRPr="00B974A0" w:rsidRDefault="008177DF" w:rsidP="008177DF">
            <w:pPr>
              <w:numPr>
                <w:ilvl w:val="0"/>
                <w:numId w:val="48"/>
              </w:numPr>
              <w:jc w:val="both"/>
              <w:rPr>
                <w:rFonts w:ascii="Times New Roman" w:hAnsi="Times New Roman" w:cs="Times New Roman"/>
                <w:color w:val="000000" w:themeColor="text1"/>
                <w:szCs w:val="24"/>
                <w:lang w:val="en-ID"/>
              </w:rPr>
            </w:pPr>
            <w:r w:rsidRPr="00B974A0">
              <w:rPr>
                <w:rFonts w:ascii="Times New Roman" w:hAnsi="Times New Roman" w:cs="Times New Roman"/>
                <w:color w:val="000000" w:themeColor="text1"/>
                <w:szCs w:val="24"/>
                <w:lang w:val="en-ID"/>
              </w:rPr>
              <w:t>Sosial: kehidupan masyarakat dipengaruhi ketegangan politik antara berbagai kelompok, terutama kekuatan nasionalis, agama, dan komunis.</w:t>
            </w:r>
          </w:p>
          <w:p w14:paraId="6197746C" w14:textId="77777777" w:rsidR="008177DF" w:rsidRPr="00B974A0" w:rsidRDefault="008177DF" w:rsidP="008177DF">
            <w:pPr>
              <w:numPr>
                <w:ilvl w:val="0"/>
                <w:numId w:val="48"/>
              </w:numPr>
              <w:jc w:val="both"/>
              <w:rPr>
                <w:rFonts w:ascii="Times New Roman" w:hAnsi="Times New Roman" w:cs="Times New Roman"/>
                <w:color w:val="000000" w:themeColor="text1"/>
                <w:szCs w:val="24"/>
                <w:lang w:val="en-ID"/>
              </w:rPr>
            </w:pPr>
            <w:r w:rsidRPr="00B974A0">
              <w:rPr>
                <w:rFonts w:ascii="Times New Roman" w:hAnsi="Times New Roman" w:cs="Times New Roman"/>
                <w:color w:val="000000" w:themeColor="text1"/>
                <w:szCs w:val="24"/>
                <w:lang w:val="en-ID"/>
              </w:rPr>
              <w:t>Budaya: kebudayaan menjadi bagian dari persaingan ideologi. Salah satu contohnya adalah konflik antara Lekra dan kelompok kebudayaan yang menentang dominasi politik PKI.</w:t>
            </w:r>
          </w:p>
          <w:p w14:paraId="0A5A4C79" w14:textId="77777777" w:rsidR="008177DF" w:rsidRPr="00B974A0" w:rsidRDefault="008177DF" w:rsidP="008177DF">
            <w:pPr>
              <w:numPr>
                <w:ilvl w:val="0"/>
                <w:numId w:val="48"/>
              </w:numPr>
              <w:jc w:val="both"/>
              <w:rPr>
                <w:rFonts w:ascii="Times New Roman" w:hAnsi="Times New Roman" w:cs="Times New Roman"/>
                <w:color w:val="000000" w:themeColor="text1"/>
                <w:szCs w:val="24"/>
                <w:lang w:val="en-ID"/>
              </w:rPr>
            </w:pPr>
            <w:r w:rsidRPr="00B974A0">
              <w:rPr>
                <w:rFonts w:ascii="Times New Roman" w:hAnsi="Times New Roman" w:cs="Times New Roman"/>
                <w:color w:val="000000" w:themeColor="text1"/>
                <w:szCs w:val="24"/>
                <w:lang w:val="en-ID"/>
              </w:rPr>
              <w:lastRenderedPageBreak/>
              <w:t>Pendidikan: pemerintah tetap berupaya mengembangkan pendidikan, tetapi kondisi ekonomi dan politik turut memengaruhi pelaksanaannya.</w:t>
            </w:r>
          </w:p>
          <w:p w14:paraId="45346D63" w14:textId="77777777" w:rsidR="008177DF" w:rsidRPr="00B974A0" w:rsidRDefault="008177DF" w:rsidP="008177DF">
            <w:pPr>
              <w:numPr>
                <w:ilvl w:val="0"/>
                <w:numId w:val="48"/>
              </w:numPr>
              <w:jc w:val="both"/>
              <w:rPr>
                <w:rFonts w:ascii="Times New Roman" w:hAnsi="Times New Roman" w:cs="Times New Roman"/>
                <w:color w:val="000000" w:themeColor="text1"/>
                <w:szCs w:val="24"/>
                <w:lang w:val="en-ID"/>
              </w:rPr>
            </w:pPr>
            <w:r w:rsidRPr="00B974A0">
              <w:rPr>
                <w:rFonts w:ascii="Times New Roman" w:hAnsi="Times New Roman" w:cs="Times New Roman"/>
                <w:color w:val="000000" w:themeColor="text1"/>
                <w:szCs w:val="24"/>
                <w:lang w:val="en-ID"/>
              </w:rPr>
              <w:t>Kehidupan sehari-hari: masyarakat menghadapi kesulitan memperoleh kebutuhan pokok akibat inflasi dan kelangkaan barang.</w:t>
            </w:r>
          </w:p>
          <w:p w14:paraId="075547FC" w14:textId="77777777" w:rsidR="008177DF" w:rsidRPr="00B974A0" w:rsidRDefault="008177DF" w:rsidP="008177DF">
            <w:pPr>
              <w:jc w:val="both"/>
              <w:rPr>
                <w:rFonts w:ascii="Times New Roman" w:hAnsi="Times New Roman" w:cs="Times New Roman"/>
                <w:b/>
                <w:bCs/>
                <w:color w:val="000000" w:themeColor="text1"/>
                <w:szCs w:val="24"/>
              </w:rPr>
            </w:pPr>
          </w:p>
          <w:p w14:paraId="6DB739EE" w14:textId="77777777" w:rsidR="008177DF" w:rsidRPr="00B974A0" w:rsidRDefault="008177DF" w:rsidP="008177DF">
            <w:pPr>
              <w:jc w:val="both"/>
              <w:rPr>
                <w:rFonts w:ascii="Times New Roman" w:hAnsi="Times New Roman" w:cs="Times New Roman"/>
                <w:b/>
                <w:bCs/>
                <w:color w:val="000000" w:themeColor="text1"/>
                <w:szCs w:val="24"/>
              </w:rPr>
            </w:pPr>
          </w:p>
          <w:p w14:paraId="29363FD2" w14:textId="77777777" w:rsidR="008177DF" w:rsidRPr="00B974A0" w:rsidRDefault="008177DF" w:rsidP="008177DF">
            <w:pPr>
              <w:jc w:val="both"/>
              <w:rPr>
                <w:rFonts w:ascii="Times New Roman" w:hAnsi="Times New Roman" w:cs="Times New Roman"/>
                <w:color w:val="000000" w:themeColor="text1"/>
                <w:szCs w:val="24"/>
              </w:rPr>
            </w:pPr>
          </w:p>
        </w:tc>
      </w:tr>
      <w:tr w:rsidR="008177DF" w:rsidRPr="00B974A0" w14:paraId="52F39786" w14:textId="77777777" w:rsidTr="00BF4C51">
        <w:tc>
          <w:tcPr>
            <w:tcW w:w="9445" w:type="dxa"/>
            <w:tcBorders>
              <w:top w:val="nil"/>
              <w:bottom w:val="nil"/>
            </w:tcBorders>
          </w:tcPr>
          <w:p w14:paraId="751C1F8F" w14:textId="77777777" w:rsidR="008177DF" w:rsidRPr="00B974A0" w:rsidRDefault="008177DF" w:rsidP="008177DF">
            <w:pPr>
              <w:rPr>
                <w:rFonts w:ascii="Times New Roman" w:hAnsi="Times New Roman" w:cs="Times New Roman"/>
                <w:color w:val="000000" w:themeColor="text1"/>
                <w:szCs w:val="24"/>
              </w:rPr>
            </w:pPr>
            <w:r w:rsidRPr="00B974A0">
              <w:rPr>
                <w:rFonts w:ascii="Times New Roman" w:hAnsi="Times New Roman" w:cs="Times New Roman"/>
                <w:color w:val="000000" w:themeColor="text1"/>
                <w:szCs w:val="24"/>
              </w:rPr>
              <w:lastRenderedPageBreak/>
              <w:t xml:space="preserve">   </w:t>
            </w:r>
          </w:p>
        </w:tc>
      </w:tr>
      <w:tr w:rsidR="008177DF" w:rsidRPr="00B974A0" w14:paraId="7DFED8C1" w14:textId="77777777" w:rsidTr="00BF4C51">
        <w:tc>
          <w:tcPr>
            <w:tcW w:w="9445" w:type="dxa"/>
            <w:tcBorders>
              <w:top w:val="nil"/>
            </w:tcBorders>
          </w:tcPr>
          <w:p w14:paraId="6608E324" w14:textId="77777777" w:rsidR="008177DF" w:rsidRPr="00B974A0" w:rsidRDefault="008177DF" w:rsidP="008177DF">
            <w:pPr>
              <w:rPr>
                <w:rFonts w:ascii="Times New Roman" w:hAnsi="Times New Roman" w:cs="Times New Roman"/>
                <w:color w:val="000000" w:themeColor="text1"/>
                <w:szCs w:val="24"/>
              </w:rPr>
            </w:pPr>
          </w:p>
        </w:tc>
      </w:tr>
    </w:tbl>
    <w:p w14:paraId="34CE6DE8" w14:textId="77777777" w:rsidR="008177DF" w:rsidRPr="00B974A0" w:rsidRDefault="008177DF" w:rsidP="008177DF">
      <w:pPr>
        <w:spacing w:after="0" w:line="240" w:lineRule="auto"/>
        <w:rPr>
          <w:rFonts w:ascii="Times New Roman" w:hAnsi="Times New Roman" w:cs="Times New Roman"/>
          <w:b/>
          <w:bCs/>
          <w:color w:val="000000" w:themeColor="text1"/>
          <w:szCs w:val="24"/>
        </w:rPr>
      </w:pPr>
    </w:p>
    <w:p w14:paraId="6E5B389E" w14:textId="77777777" w:rsidR="008177DF" w:rsidRPr="00B974A0" w:rsidRDefault="008177DF" w:rsidP="008177DF">
      <w:pPr>
        <w:spacing w:after="0" w:line="240" w:lineRule="auto"/>
        <w:rPr>
          <w:rFonts w:ascii="Times New Roman" w:hAnsi="Times New Roman" w:cs="Times New Roman"/>
          <w:b/>
          <w:bCs/>
          <w:color w:val="000000" w:themeColor="text1"/>
          <w:szCs w:val="24"/>
        </w:rPr>
      </w:pPr>
    </w:p>
    <w:tbl>
      <w:tblPr>
        <w:tblStyle w:val="TableGrid17"/>
        <w:tblW w:w="9265" w:type="dxa"/>
        <w:tblLook w:val="04A0" w:firstRow="1" w:lastRow="0" w:firstColumn="1" w:lastColumn="0" w:noHBand="0" w:noVBand="1"/>
      </w:tblPr>
      <w:tblGrid>
        <w:gridCol w:w="2155"/>
        <w:gridCol w:w="7110"/>
      </w:tblGrid>
      <w:tr w:rsidR="008177DF" w:rsidRPr="00B974A0" w14:paraId="658E8B00" w14:textId="77777777" w:rsidTr="00BF4C51">
        <w:tc>
          <w:tcPr>
            <w:tcW w:w="2155" w:type="dxa"/>
            <w:shd w:val="clear" w:color="auto" w:fill="C5E0B3" w:themeFill="accent6" w:themeFillTint="66"/>
          </w:tcPr>
          <w:p w14:paraId="3C97EF59" w14:textId="77777777" w:rsidR="008177DF" w:rsidRPr="00B974A0" w:rsidRDefault="008177DF" w:rsidP="008177DF">
            <w:pPr>
              <w:rPr>
                <w:rFonts w:ascii="Times New Roman" w:hAnsi="Times New Roman" w:cs="Times New Roman"/>
                <w:b/>
                <w:bCs/>
                <w:color w:val="000000" w:themeColor="text1"/>
                <w:szCs w:val="24"/>
              </w:rPr>
            </w:pPr>
            <w:r w:rsidRPr="00B974A0">
              <w:rPr>
                <w:rFonts w:ascii="Times New Roman" w:hAnsi="Times New Roman" w:cs="Times New Roman"/>
                <w:b/>
                <w:bCs/>
                <w:color w:val="000000" w:themeColor="text1"/>
                <w:szCs w:val="24"/>
              </w:rPr>
              <w:t>No Soal</w:t>
            </w:r>
          </w:p>
        </w:tc>
        <w:tc>
          <w:tcPr>
            <w:tcW w:w="7110" w:type="dxa"/>
          </w:tcPr>
          <w:p w14:paraId="2BC5FD2E" w14:textId="77777777" w:rsidR="008177DF" w:rsidRPr="00B974A0" w:rsidRDefault="008177DF" w:rsidP="008177DF">
            <w:pPr>
              <w:rPr>
                <w:rFonts w:ascii="Times New Roman" w:hAnsi="Times New Roman" w:cs="Times New Roman"/>
                <w:b/>
                <w:bCs/>
                <w:color w:val="000000" w:themeColor="text1"/>
                <w:szCs w:val="24"/>
              </w:rPr>
            </w:pPr>
            <w:r w:rsidRPr="00B974A0">
              <w:rPr>
                <w:rFonts w:ascii="Times New Roman" w:hAnsi="Times New Roman" w:cs="Times New Roman"/>
                <w:b/>
                <w:bCs/>
                <w:color w:val="000000" w:themeColor="text1"/>
                <w:szCs w:val="24"/>
              </w:rPr>
              <w:t>27</w:t>
            </w:r>
          </w:p>
        </w:tc>
      </w:tr>
      <w:tr w:rsidR="008177DF" w:rsidRPr="00B974A0" w14:paraId="11804C1A" w14:textId="77777777" w:rsidTr="00BF4C51">
        <w:tc>
          <w:tcPr>
            <w:tcW w:w="2155" w:type="dxa"/>
            <w:shd w:val="clear" w:color="auto" w:fill="C5E0B3" w:themeFill="accent6" w:themeFillTint="66"/>
          </w:tcPr>
          <w:p w14:paraId="28776F2B" w14:textId="77777777" w:rsidR="008177DF" w:rsidRPr="00B974A0" w:rsidRDefault="008177DF" w:rsidP="008177DF">
            <w:pPr>
              <w:rPr>
                <w:rFonts w:ascii="Times New Roman" w:hAnsi="Times New Roman" w:cs="Times New Roman"/>
                <w:b/>
                <w:bCs/>
                <w:color w:val="000000" w:themeColor="text1"/>
                <w:szCs w:val="24"/>
              </w:rPr>
            </w:pPr>
            <w:r w:rsidRPr="00B974A0">
              <w:rPr>
                <w:rFonts w:ascii="Times New Roman" w:hAnsi="Times New Roman" w:cs="Times New Roman"/>
                <w:b/>
                <w:bCs/>
                <w:color w:val="000000" w:themeColor="text1"/>
                <w:szCs w:val="24"/>
              </w:rPr>
              <w:t>Kompetensi</w:t>
            </w:r>
          </w:p>
        </w:tc>
        <w:tc>
          <w:tcPr>
            <w:tcW w:w="7110" w:type="dxa"/>
          </w:tcPr>
          <w:p w14:paraId="08F09B3E" w14:textId="77777777" w:rsidR="008177DF" w:rsidRPr="00B974A0" w:rsidRDefault="008177DF" w:rsidP="008177DF">
            <w:pPr>
              <w:jc w:val="both"/>
              <w:rPr>
                <w:rFonts w:ascii="Times New Roman" w:hAnsi="Times New Roman" w:cs="Times New Roman"/>
                <w:color w:val="000000" w:themeColor="text1"/>
                <w:szCs w:val="24"/>
              </w:rPr>
            </w:pPr>
            <w:r w:rsidRPr="00B974A0">
              <w:rPr>
                <w:rFonts w:ascii="Times New Roman" w:hAnsi="Times New Roman" w:cs="Times New Roman"/>
                <w:color w:val="000000" w:themeColor="text1"/>
                <w:szCs w:val="24"/>
              </w:rPr>
              <w:t>Kehidupan Masyarakat pada masa demokrasi terpimpin</w:t>
            </w:r>
          </w:p>
        </w:tc>
      </w:tr>
      <w:tr w:rsidR="008177DF" w:rsidRPr="00B974A0" w14:paraId="3942FA2C" w14:textId="77777777" w:rsidTr="00BF4C51">
        <w:tc>
          <w:tcPr>
            <w:tcW w:w="2155" w:type="dxa"/>
            <w:shd w:val="clear" w:color="auto" w:fill="C5E0B3" w:themeFill="accent6" w:themeFillTint="66"/>
          </w:tcPr>
          <w:p w14:paraId="01F44C3A" w14:textId="77777777" w:rsidR="008177DF" w:rsidRPr="00B974A0" w:rsidRDefault="008177DF" w:rsidP="008177DF">
            <w:pPr>
              <w:rPr>
                <w:rFonts w:ascii="Times New Roman" w:hAnsi="Times New Roman" w:cs="Times New Roman"/>
                <w:b/>
                <w:bCs/>
                <w:color w:val="000000" w:themeColor="text1"/>
                <w:szCs w:val="24"/>
              </w:rPr>
            </w:pPr>
            <w:r w:rsidRPr="00B974A0">
              <w:rPr>
                <w:rFonts w:ascii="Times New Roman" w:hAnsi="Times New Roman" w:cs="Times New Roman"/>
                <w:b/>
                <w:bCs/>
                <w:color w:val="000000" w:themeColor="text1"/>
                <w:szCs w:val="24"/>
              </w:rPr>
              <w:t>Sub Kompetensi</w:t>
            </w:r>
          </w:p>
        </w:tc>
        <w:tc>
          <w:tcPr>
            <w:tcW w:w="7110" w:type="dxa"/>
          </w:tcPr>
          <w:p w14:paraId="141D0B30" w14:textId="77777777" w:rsidR="008177DF" w:rsidRPr="00B974A0" w:rsidRDefault="008177DF" w:rsidP="008177DF">
            <w:pPr>
              <w:rPr>
                <w:rFonts w:ascii="Times New Roman" w:hAnsi="Times New Roman" w:cs="Times New Roman"/>
                <w:color w:val="000000" w:themeColor="text1"/>
                <w:szCs w:val="24"/>
              </w:rPr>
            </w:pPr>
            <w:r w:rsidRPr="00B974A0">
              <w:rPr>
                <w:rFonts w:ascii="Times New Roman" w:hAnsi="Times New Roman" w:cs="Times New Roman"/>
                <w:color w:val="000000" w:themeColor="text1"/>
                <w:szCs w:val="24"/>
              </w:rPr>
              <w:t>Menjelaskan Kehidupan Masyarakat pada masa demokrasi terpimpin</w:t>
            </w:r>
          </w:p>
        </w:tc>
      </w:tr>
      <w:tr w:rsidR="008177DF" w:rsidRPr="00B974A0" w14:paraId="1A6287D4" w14:textId="77777777" w:rsidTr="00BF4C51">
        <w:tc>
          <w:tcPr>
            <w:tcW w:w="2155" w:type="dxa"/>
            <w:shd w:val="clear" w:color="auto" w:fill="C5E0B3" w:themeFill="accent6" w:themeFillTint="66"/>
          </w:tcPr>
          <w:p w14:paraId="59842A46" w14:textId="77777777" w:rsidR="008177DF" w:rsidRPr="00B974A0" w:rsidRDefault="008177DF" w:rsidP="008177DF">
            <w:pPr>
              <w:rPr>
                <w:rFonts w:ascii="Times New Roman" w:hAnsi="Times New Roman" w:cs="Times New Roman"/>
                <w:b/>
                <w:bCs/>
                <w:color w:val="000000" w:themeColor="text1"/>
                <w:szCs w:val="24"/>
              </w:rPr>
            </w:pPr>
            <w:r w:rsidRPr="00B974A0">
              <w:rPr>
                <w:rFonts w:ascii="Times New Roman" w:hAnsi="Times New Roman" w:cs="Times New Roman"/>
                <w:b/>
                <w:bCs/>
                <w:color w:val="000000" w:themeColor="text1"/>
                <w:szCs w:val="24"/>
              </w:rPr>
              <w:t>Bentuk Soal</w:t>
            </w:r>
          </w:p>
        </w:tc>
        <w:tc>
          <w:tcPr>
            <w:tcW w:w="7110" w:type="dxa"/>
          </w:tcPr>
          <w:p w14:paraId="3E56936D" w14:textId="77777777" w:rsidR="008177DF" w:rsidRPr="00B974A0" w:rsidRDefault="008177DF" w:rsidP="008177DF">
            <w:pPr>
              <w:rPr>
                <w:rFonts w:ascii="Times New Roman" w:hAnsi="Times New Roman" w:cs="Times New Roman"/>
                <w:color w:val="000000" w:themeColor="text1"/>
                <w:szCs w:val="24"/>
              </w:rPr>
            </w:pPr>
            <w:r w:rsidRPr="00B974A0">
              <w:rPr>
                <w:rFonts w:ascii="Times New Roman" w:hAnsi="Times New Roman" w:cs="Times New Roman"/>
                <w:color w:val="000000" w:themeColor="text1"/>
                <w:szCs w:val="24"/>
              </w:rPr>
              <w:t>MCMA</w:t>
            </w:r>
          </w:p>
        </w:tc>
      </w:tr>
      <w:tr w:rsidR="008177DF" w:rsidRPr="00B974A0" w14:paraId="1AD09440" w14:textId="77777777" w:rsidTr="00BF4C51">
        <w:tc>
          <w:tcPr>
            <w:tcW w:w="2155" w:type="dxa"/>
            <w:shd w:val="clear" w:color="auto" w:fill="C5E0B3" w:themeFill="accent6" w:themeFillTint="66"/>
          </w:tcPr>
          <w:p w14:paraId="51019194" w14:textId="77777777" w:rsidR="008177DF" w:rsidRPr="00B974A0" w:rsidRDefault="008177DF" w:rsidP="008177DF">
            <w:pPr>
              <w:rPr>
                <w:rFonts w:ascii="Times New Roman" w:hAnsi="Times New Roman" w:cs="Times New Roman"/>
                <w:b/>
                <w:bCs/>
                <w:color w:val="000000" w:themeColor="text1"/>
                <w:szCs w:val="24"/>
              </w:rPr>
            </w:pPr>
            <w:r w:rsidRPr="00B974A0">
              <w:rPr>
                <w:rFonts w:ascii="Times New Roman" w:hAnsi="Times New Roman" w:cs="Times New Roman"/>
                <w:b/>
                <w:bCs/>
                <w:color w:val="000000" w:themeColor="text1"/>
                <w:szCs w:val="24"/>
              </w:rPr>
              <w:t>Kunci</w:t>
            </w:r>
          </w:p>
        </w:tc>
        <w:tc>
          <w:tcPr>
            <w:tcW w:w="7110" w:type="dxa"/>
          </w:tcPr>
          <w:p w14:paraId="443AB222" w14:textId="77777777" w:rsidR="008177DF" w:rsidRPr="00B974A0" w:rsidRDefault="008177DF" w:rsidP="008177DF">
            <w:pPr>
              <w:rPr>
                <w:rFonts w:ascii="Times New Roman" w:hAnsi="Times New Roman" w:cs="Times New Roman"/>
                <w:color w:val="000000" w:themeColor="text1"/>
                <w:szCs w:val="24"/>
              </w:rPr>
            </w:pPr>
            <w:r w:rsidRPr="00B974A0">
              <w:rPr>
                <w:rFonts w:ascii="Times New Roman" w:hAnsi="Times New Roman" w:cs="Times New Roman"/>
                <w:color w:val="000000" w:themeColor="text1"/>
                <w:szCs w:val="24"/>
              </w:rPr>
              <w:t>A B D</w:t>
            </w:r>
          </w:p>
        </w:tc>
      </w:tr>
    </w:tbl>
    <w:p w14:paraId="4ED4232E" w14:textId="77777777" w:rsidR="008177DF" w:rsidRPr="00B974A0" w:rsidRDefault="008177DF" w:rsidP="008177DF">
      <w:pPr>
        <w:spacing w:after="0" w:line="240" w:lineRule="auto"/>
        <w:rPr>
          <w:rFonts w:ascii="Times New Roman" w:hAnsi="Times New Roman" w:cs="Times New Roman"/>
          <w:color w:val="000000" w:themeColor="text1"/>
          <w:szCs w:val="24"/>
        </w:rPr>
      </w:pPr>
    </w:p>
    <w:p w14:paraId="3B5683F0" w14:textId="77777777" w:rsidR="008177DF" w:rsidRPr="00B974A0" w:rsidRDefault="008177DF" w:rsidP="008177DF">
      <w:pPr>
        <w:spacing w:after="0" w:line="240" w:lineRule="auto"/>
        <w:contextualSpacing/>
        <w:jc w:val="both"/>
        <w:rPr>
          <w:rFonts w:ascii="Times New Roman" w:hAnsi="Times New Roman" w:cs="Times New Roman"/>
          <w:color w:val="000000" w:themeColor="text1"/>
          <w:szCs w:val="24"/>
          <w:lang w:val="en-ID"/>
        </w:rPr>
      </w:pPr>
      <w:r w:rsidRPr="00B974A0">
        <w:rPr>
          <w:rFonts w:ascii="Times New Roman" w:hAnsi="Times New Roman" w:cs="Times New Roman"/>
          <w:color w:val="000000" w:themeColor="text1"/>
          <w:szCs w:val="24"/>
          <w:lang w:val="en-ID"/>
        </w:rPr>
        <w:t>Kondisi politik Demokrasi Terpimpin turut memengaruhi kehidupan sosial masyarakat. Dampak yang dapat ditemukan adalah...</w:t>
      </w:r>
    </w:p>
    <w:p w14:paraId="01105B11" w14:textId="77777777" w:rsidR="008177DF" w:rsidRPr="00B974A0" w:rsidRDefault="008177DF" w:rsidP="008177DF">
      <w:pPr>
        <w:numPr>
          <w:ilvl w:val="0"/>
          <w:numId w:val="49"/>
        </w:numPr>
        <w:spacing w:after="0" w:line="240" w:lineRule="auto"/>
        <w:contextualSpacing/>
        <w:jc w:val="both"/>
        <w:rPr>
          <w:rFonts w:ascii="Times New Roman" w:hAnsi="Times New Roman" w:cs="Times New Roman"/>
          <w:color w:val="000000" w:themeColor="text1"/>
          <w:szCs w:val="24"/>
          <w:lang w:val="en-ID"/>
        </w:rPr>
      </w:pPr>
      <w:r w:rsidRPr="00B974A0">
        <w:rPr>
          <w:rFonts w:ascii="Times New Roman" w:hAnsi="Times New Roman" w:cs="Times New Roman"/>
          <w:color w:val="000000" w:themeColor="text1"/>
          <w:szCs w:val="24"/>
          <w:lang w:val="en-ID"/>
        </w:rPr>
        <w:t>Meningkatnya ketegangan antara kelompok dengan pandangan politik berbeda.</w:t>
      </w:r>
    </w:p>
    <w:p w14:paraId="6B825C96" w14:textId="77777777" w:rsidR="008177DF" w:rsidRPr="00B974A0" w:rsidRDefault="008177DF" w:rsidP="008177DF">
      <w:pPr>
        <w:numPr>
          <w:ilvl w:val="0"/>
          <w:numId w:val="49"/>
        </w:numPr>
        <w:spacing w:after="0" w:line="240" w:lineRule="auto"/>
        <w:contextualSpacing/>
        <w:jc w:val="both"/>
        <w:rPr>
          <w:rFonts w:ascii="Times New Roman" w:hAnsi="Times New Roman" w:cs="Times New Roman"/>
          <w:color w:val="000000" w:themeColor="text1"/>
          <w:szCs w:val="24"/>
          <w:lang w:val="en-ID"/>
        </w:rPr>
      </w:pPr>
      <w:r w:rsidRPr="00B974A0">
        <w:rPr>
          <w:rFonts w:ascii="Times New Roman" w:hAnsi="Times New Roman" w:cs="Times New Roman"/>
          <w:color w:val="000000" w:themeColor="text1"/>
          <w:szCs w:val="24"/>
          <w:lang w:val="en-ID"/>
        </w:rPr>
        <w:t>Masyarakat terbagi dalam berbagai kelompok politik dan ideologis.</w:t>
      </w:r>
    </w:p>
    <w:p w14:paraId="0326D64A" w14:textId="77777777" w:rsidR="008177DF" w:rsidRPr="00B974A0" w:rsidRDefault="008177DF" w:rsidP="008177DF">
      <w:pPr>
        <w:numPr>
          <w:ilvl w:val="0"/>
          <w:numId w:val="49"/>
        </w:numPr>
        <w:spacing w:after="0" w:line="240" w:lineRule="auto"/>
        <w:contextualSpacing/>
        <w:jc w:val="both"/>
        <w:rPr>
          <w:rFonts w:ascii="Times New Roman" w:hAnsi="Times New Roman" w:cs="Times New Roman"/>
          <w:color w:val="000000" w:themeColor="text1"/>
          <w:szCs w:val="24"/>
          <w:lang w:val="en-ID"/>
        </w:rPr>
      </w:pPr>
      <w:r w:rsidRPr="00B974A0">
        <w:rPr>
          <w:rFonts w:ascii="Times New Roman" w:hAnsi="Times New Roman" w:cs="Times New Roman"/>
          <w:color w:val="000000" w:themeColor="text1"/>
          <w:szCs w:val="24"/>
          <w:lang w:val="en-ID"/>
        </w:rPr>
        <w:t>Perbedaan ideologi sama sekali tidak memengaruhi hubungan sosial.</w:t>
      </w:r>
    </w:p>
    <w:p w14:paraId="03F79434" w14:textId="77777777" w:rsidR="008177DF" w:rsidRPr="00B974A0" w:rsidRDefault="008177DF" w:rsidP="008177DF">
      <w:pPr>
        <w:numPr>
          <w:ilvl w:val="0"/>
          <w:numId w:val="49"/>
        </w:numPr>
        <w:spacing w:after="0" w:line="240" w:lineRule="auto"/>
        <w:contextualSpacing/>
        <w:jc w:val="both"/>
        <w:rPr>
          <w:rFonts w:ascii="Times New Roman" w:hAnsi="Times New Roman" w:cs="Times New Roman"/>
          <w:color w:val="000000" w:themeColor="text1"/>
          <w:szCs w:val="24"/>
          <w:lang w:val="en-ID"/>
        </w:rPr>
      </w:pPr>
      <w:r w:rsidRPr="00B974A0">
        <w:rPr>
          <w:rFonts w:ascii="Times New Roman" w:hAnsi="Times New Roman" w:cs="Times New Roman"/>
          <w:color w:val="000000" w:themeColor="text1"/>
          <w:szCs w:val="24"/>
          <w:lang w:val="en-ID"/>
        </w:rPr>
        <w:t>Persaingan politik dapat merembet ke bidang kebudayaan dan organisasi kemasyarakatan.</w:t>
      </w:r>
    </w:p>
    <w:p w14:paraId="4BFD2EAA" w14:textId="77777777" w:rsidR="008177DF" w:rsidRPr="00B974A0" w:rsidRDefault="008177DF" w:rsidP="008177DF">
      <w:pPr>
        <w:numPr>
          <w:ilvl w:val="0"/>
          <w:numId w:val="49"/>
        </w:numPr>
        <w:spacing w:after="0" w:line="240" w:lineRule="auto"/>
        <w:contextualSpacing/>
        <w:jc w:val="both"/>
        <w:rPr>
          <w:rFonts w:ascii="Times New Roman" w:hAnsi="Times New Roman" w:cs="Times New Roman"/>
          <w:color w:val="000000" w:themeColor="text1"/>
          <w:szCs w:val="24"/>
          <w:lang w:val="en-ID"/>
        </w:rPr>
      </w:pPr>
      <w:r w:rsidRPr="00B974A0">
        <w:rPr>
          <w:rFonts w:ascii="Times New Roman" w:hAnsi="Times New Roman" w:cs="Times New Roman"/>
          <w:color w:val="000000" w:themeColor="text1"/>
          <w:szCs w:val="24"/>
          <w:lang w:val="en-ID"/>
        </w:rPr>
        <w:t>Semua kelompok masyarakat memiliki pandangan politik yang sama.</w:t>
      </w:r>
    </w:p>
    <w:p w14:paraId="4AF3FAD4" w14:textId="77777777" w:rsidR="008177DF" w:rsidRPr="00B974A0" w:rsidRDefault="008177DF" w:rsidP="008177DF">
      <w:pPr>
        <w:spacing w:after="0" w:line="240" w:lineRule="auto"/>
        <w:ind w:left="1440"/>
        <w:contextualSpacing/>
        <w:jc w:val="both"/>
        <w:rPr>
          <w:rFonts w:ascii="Times New Roman" w:hAnsi="Times New Roman" w:cs="Times New Roman"/>
          <w:color w:val="000000" w:themeColor="text1"/>
          <w:szCs w:val="24"/>
          <w:lang w:val="en-ID"/>
        </w:rPr>
      </w:pPr>
    </w:p>
    <w:p w14:paraId="0CEA61B9" w14:textId="77777777" w:rsidR="008177DF" w:rsidRPr="00B974A0" w:rsidRDefault="008177DF" w:rsidP="008177DF">
      <w:pPr>
        <w:spacing w:after="0" w:line="240" w:lineRule="auto"/>
        <w:ind w:left="1440"/>
        <w:contextualSpacing/>
        <w:jc w:val="both"/>
        <w:rPr>
          <w:rFonts w:ascii="Times New Roman" w:hAnsi="Times New Roman" w:cs="Times New Roman"/>
          <w:color w:val="000000" w:themeColor="text1"/>
          <w:szCs w:val="24"/>
        </w:rPr>
      </w:pPr>
    </w:p>
    <w:p w14:paraId="16B3AD5B" w14:textId="77777777" w:rsidR="008177DF" w:rsidRPr="00B974A0" w:rsidRDefault="008177DF" w:rsidP="008177DF">
      <w:pPr>
        <w:spacing w:after="0" w:line="240" w:lineRule="auto"/>
        <w:jc w:val="both"/>
        <w:outlineLvl w:val="2"/>
        <w:rPr>
          <w:rFonts w:ascii="Times New Roman" w:eastAsia="Times New Roman" w:hAnsi="Times New Roman" w:cs="Times New Roman"/>
          <w:b/>
          <w:bCs/>
          <w:color w:val="000000" w:themeColor="text1"/>
          <w:kern w:val="0"/>
          <w:szCs w:val="24"/>
          <w:lang w:bidi="ar-SA"/>
          <w14:ligatures w14:val="none"/>
        </w:rPr>
      </w:pPr>
      <w:r w:rsidRPr="00B974A0">
        <w:rPr>
          <w:rFonts w:ascii="Times New Roman" w:eastAsia="Times New Roman" w:hAnsi="Times New Roman" w:cs="Times New Roman"/>
          <w:b/>
          <w:bCs/>
          <w:color w:val="000000" w:themeColor="text1"/>
          <w:kern w:val="0"/>
          <w:szCs w:val="24"/>
          <w:lang w:bidi="ar-SA"/>
          <w14:ligatures w14:val="none"/>
        </w:rPr>
        <w:t>Pembahasan:</w:t>
      </w:r>
    </w:p>
    <w:p w14:paraId="060E49EA" w14:textId="77777777" w:rsidR="008177DF" w:rsidRPr="00B974A0" w:rsidRDefault="008177DF" w:rsidP="008177DF">
      <w:pPr>
        <w:spacing w:after="0" w:line="240" w:lineRule="auto"/>
        <w:jc w:val="both"/>
        <w:outlineLvl w:val="2"/>
        <w:rPr>
          <w:rFonts w:ascii="Times New Roman" w:eastAsia="Times New Roman" w:hAnsi="Times New Roman" w:cs="Times New Roman"/>
          <w:b/>
          <w:bCs/>
          <w:color w:val="000000" w:themeColor="text1"/>
          <w:kern w:val="0"/>
          <w:szCs w:val="24"/>
          <w:lang w:bidi="ar-SA"/>
          <w14:ligatures w14:val="none"/>
        </w:rPr>
      </w:pPr>
    </w:p>
    <w:p w14:paraId="6D363EEB" w14:textId="77777777" w:rsidR="008177DF" w:rsidRPr="00B974A0" w:rsidRDefault="008177DF" w:rsidP="008177DF">
      <w:pPr>
        <w:spacing w:after="0" w:line="240" w:lineRule="auto"/>
        <w:jc w:val="both"/>
        <w:outlineLvl w:val="2"/>
        <w:rPr>
          <w:rFonts w:ascii="Times New Roman" w:eastAsia="Times New Roman" w:hAnsi="Times New Roman" w:cs="Times New Roman"/>
          <w:color w:val="000000" w:themeColor="text1"/>
          <w:kern w:val="0"/>
          <w:szCs w:val="24"/>
          <w:lang w:val="en-ID" w:bidi="ar-SA"/>
          <w14:ligatures w14:val="none"/>
        </w:rPr>
      </w:pPr>
      <w:r w:rsidRPr="00B974A0">
        <w:rPr>
          <w:rFonts w:ascii="Times New Roman" w:eastAsia="Times New Roman" w:hAnsi="Times New Roman" w:cs="Times New Roman"/>
          <w:color w:val="000000" w:themeColor="text1"/>
          <w:kern w:val="0"/>
          <w:szCs w:val="24"/>
          <w:lang w:val="en-ID" w:bidi="ar-SA"/>
          <w14:ligatures w14:val="none"/>
        </w:rPr>
        <w:t>Politik pada masa Demokrasi Terpimpin sangat kuat memengaruhi kehidupan sosial. Persaingan antara kelompok nasionalis, agama, dan komunis dapat menimbulkan ketegangan dan polarisasi.</w:t>
      </w:r>
    </w:p>
    <w:p w14:paraId="55189DF4" w14:textId="77777777" w:rsidR="008177DF" w:rsidRPr="00B974A0" w:rsidRDefault="008177DF" w:rsidP="008177DF">
      <w:pPr>
        <w:spacing w:after="0" w:line="240" w:lineRule="auto"/>
        <w:jc w:val="both"/>
        <w:outlineLvl w:val="2"/>
        <w:rPr>
          <w:rFonts w:ascii="Times New Roman" w:eastAsia="Times New Roman" w:hAnsi="Times New Roman" w:cs="Times New Roman"/>
          <w:color w:val="000000" w:themeColor="text1"/>
          <w:kern w:val="0"/>
          <w:szCs w:val="24"/>
          <w:lang w:val="en-ID" w:bidi="ar-SA"/>
          <w14:ligatures w14:val="none"/>
        </w:rPr>
      </w:pPr>
      <w:r w:rsidRPr="00B974A0">
        <w:rPr>
          <w:rFonts w:ascii="Times New Roman" w:eastAsia="Times New Roman" w:hAnsi="Times New Roman" w:cs="Times New Roman"/>
          <w:color w:val="000000" w:themeColor="text1"/>
          <w:kern w:val="0"/>
          <w:szCs w:val="24"/>
          <w:lang w:val="en-ID" w:bidi="ar-SA"/>
          <w14:ligatures w14:val="none"/>
        </w:rPr>
        <w:t>Persaingan tersebut bahkan masuk ke organisasi massa, pers, pendidikan, dan kebudayaan. Karena itu, C dan E tidak tepat.</w:t>
      </w:r>
    </w:p>
    <w:p w14:paraId="2C7078BA" w14:textId="77777777" w:rsidR="008177DF" w:rsidRPr="00B974A0" w:rsidRDefault="008177DF" w:rsidP="008177DF">
      <w:pPr>
        <w:spacing w:after="0" w:line="240" w:lineRule="auto"/>
        <w:jc w:val="both"/>
        <w:outlineLvl w:val="2"/>
        <w:rPr>
          <w:rFonts w:ascii="Times New Roman" w:eastAsia="Times New Roman" w:hAnsi="Times New Roman" w:cs="Times New Roman"/>
          <w:color w:val="000000" w:themeColor="text1"/>
          <w:kern w:val="0"/>
          <w:szCs w:val="24"/>
          <w:lang w:val="en-ID" w:bidi="ar-SA"/>
          <w14:ligatures w14:val="none"/>
        </w:rPr>
      </w:pPr>
    </w:p>
    <w:p w14:paraId="71D43E4D" w14:textId="77777777" w:rsidR="008177DF" w:rsidRPr="00B974A0" w:rsidRDefault="008177DF" w:rsidP="008177DF">
      <w:pPr>
        <w:spacing w:after="0" w:line="240" w:lineRule="auto"/>
        <w:jc w:val="both"/>
        <w:outlineLvl w:val="2"/>
        <w:rPr>
          <w:rFonts w:ascii="Times New Roman" w:eastAsia="Times New Roman" w:hAnsi="Times New Roman" w:cs="Times New Roman"/>
          <w:color w:val="000000" w:themeColor="text1"/>
          <w:kern w:val="0"/>
          <w:szCs w:val="24"/>
          <w:lang w:val="en-ID" w:bidi="ar-SA"/>
          <w14:ligatures w14:val="none"/>
        </w:rPr>
      </w:pPr>
    </w:p>
    <w:tbl>
      <w:tblPr>
        <w:tblStyle w:val="TableGrid8"/>
        <w:tblW w:w="9085" w:type="dxa"/>
        <w:tblLayout w:type="fixed"/>
        <w:tblLook w:val="04A0" w:firstRow="1" w:lastRow="0" w:firstColumn="1" w:lastColumn="0" w:noHBand="0" w:noVBand="1"/>
      </w:tblPr>
      <w:tblGrid>
        <w:gridCol w:w="1951"/>
        <w:gridCol w:w="7134"/>
      </w:tblGrid>
      <w:tr w:rsidR="008177DF" w:rsidRPr="00B974A0" w14:paraId="7CC88429" w14:textId="77777777" w:rsidTr="00BF4C51">
        <w:trPr>
          <w:trHeight w:val="1023"/>
        </w:trPr>
        <w:tc>
          <w:tcPr>
            <w:tcW w:w="1951" w:type="dxa"/>
            <w:shd w:val="clear" w:color="auto" w:fill="D9D9D9" w:themeFill="background1" w:themeFillShade="D9"/>
          </w:tcPr>
          <w:p w14:paraId="7666FBCB" w14:textId="77777777" w:rsidR="008177DF" w:rsidRPr="00B974A0" w:rsidRDefault="008177DF" w:rsidP="008177DF">
            <w:pPr>
              <w:rPr>
                <w:rFonts w:ascii="Times New Roman" w:hAnsi="Times New Roman" w:cs="Times New Roman"/>
                <w:b/>
                <w:bCs/>
                <w:color w:val="000000" w:themeColor="text1"/>
                <w:szCs w:val="24"/>
                <w:lang w:val="id-ID"/>
              </w:rPr>
            </w:pPr>
          </w:p>
          <w:p w14:paraId="67D68345" w14:textId="77777777" w:rsidR="008177DF" w:rsidRPr="00B974A0" w:rsidRDefault="008177DF" w:rsidP="008177DF">
            <w:pPr>
              <w:rPr>
                <w:rFonts w:ascii="Times New Roman" w:hAnsi="Times New Roman" w:cs="Times New Roman"/>
                <w:b/>
                <w:bCs/>
                <w:color w:val="000000" w:themeColor="text1"/>
                <w:szCs w:val="24"/>
              </w:rPr>
            </w:pPr>
            <w:r w:rsidRPr="00B974A0">
              <w:rPr>
                <w:rFonts w:ascii="Times New Roman" w:hAnsi="Times New Roman" w:cs="Times New Roman"/>
                <w:b/>
                <w:bCs/>
                <w:color w:val="000000" w:themeColor="text1"/>
                <w:szCs w:val="24"/>
              </w:rPr>
              <w:t>Kompetensi</w:t>
            </w:r>
          </w:p>
        </w:tc>
        <w:tc>
          <w:tcPr>
            <w:tcW w:w="7134" w:type="dxa"/>
          </w:tcPr>
          <w:p w14:paraId="2B76D6E5" w14:textId="77777777" w:rsidR="008177DF" w:rsidRPr="00B974A0" w:rsidRDefault="008177DF" w:rsidP="008177DF">
            <w:pPr>
              <w:rPr>
                <w:rFonts w:ascii="Times New Roman" w:hAnsi="Times New Roman" w:cs="Times New Roman"/>
                <w:color w:val="000000" w:themeColor="text1"/>
                <w:szCs w:val="24"/>
                <w:lang w:val="id-ID"/>
              </w:rPr>
            </w:pPr>
            <w:r w:rsidRPr="00B974A0">
              <w:rPr>
                <w:rFonts w:ascii="Times New Roman" w:hAnsi="Times New Roman" w:cs="Times New Roman"/>
                <w:color w:val="000000" w:themeColor="text1"/>
                <w:szCs w:val="24"/>
              </w:rPr>
              <w:t>Menjelaskan dan Menganalisis Tentang Kehidupan Masyarakat pada masa demokrasi terpimpin</w:t>
            </w:r>
          </w:p>
          <w:p w14:paraId="091EC717" w14:textId="77777777" w:rsidR="008177DF" w:rsidRPr="00B974A0" w:rsidRDefault="008177DF" w:rsidP="008177DF">
            <w:pPr>
              <w:rPr>
                <w:rFonts w:ascii="Times New Roman" w:hAnsi="Times New Roman" w:cs="Times New Roman"/>
                <w:color w:val="000000" w:themeColor="text1"/>
                <w:szCs w:val="24"/>
                <w:lang w:val="id-ID"/>
              </w:rPr>
            </w:pPr>
          </w:p>
        </w:tc>
      </w:tr>
      <w:tr w:rsidR="008177DF" w:rsidRPr="00B974A0" w14:paraId="50972CCB" w14:textId="77777777" w:rsidTr="00BF4C51">
        <w:trPr>
          <w:trHeight w:val="730"/>
        </w:trPr>
        <w:tc>
          <w:tcPr>
            <w:tcW w:w="1951" w:type="dxa"/>
            <w:shd w:val="clear" w:color="auto" w:fill="D9D9D9" w:themeFill="background1" w:themeFillShade="D9"/>
          </w:tcPr>
          <w:p w14:paraId="33830BB0" w14:textId="77777777" w:rsidR="008177DF" w:rsidRPr="00B974A0" w:rsidRDefault="008177DF" w:rsidP="008177DF">
            <w:pPr>
              <w:rPr>
                <w:rFonts w:ascii="Times New Roman" w:hAnsi="Times New Roman" w:cs="Times New Roman"/>
                <w:b/>
                <w:bCs/>
                <w:color w:val="000000" w:themeColor="text1"/>
                <w:szCs w:val="24"/>
                <w:lang w:val="id-ID"/>
              </w:rPr>
            </w:pPr>
          </w:p>
          <w:p w14:paraId="45641CE7" w14:textId="77777777" w:rsidR="008177DF" w:rsidRPr="00B974A0" w:rsidRDefault="008177DF" w:rsidP="008177DF">
            <w:pPr>
              <w:rPr>
                <w:rFonts w:ascii="Times New Roman" w:hAnsi="Times New Roman" w:cs="Times New Roman"/>
                <w:b/>
                <w:bCs/>
                <w:color w:val="000000" w:themeColor="text1"/>
                <w:szCs w:val="24"/>
                <w:lang w:val="id-ID"/>
              </w:rPr>
            </w:pPr>
            <w:r w:rsidRPr="00B974A0">
              <w:rPr>
                <w:rFonts w:ascii="Times New Roman" w:hAnsi="Times New Roman" w:cs="Times New Roman"/>
                <w:b/>
                <w:bCs/>
                <w:color w:val="000000" w:themeColor="text1"/>
                <w:szCs w:val="24"/>
              </w:rPr>
              <w:t>Sub</w:t>
            </w:r>
            <w:r w:rsidRPr="00B974A0">
              <w:rPr>
                <w:rFonts w:ascii="Times New Roman" w:hAnsi="Times New Roman" w:cs="Times New Roman"/>
                <w:b/>
                <w:bCs/>
                <w:color w:val="000000" w:themeColor="text1"/>
                <w:szCs w:val="24"/>
                <w:lang w:val="id-ID"/>
              </w:rPr>
              <w:t xml:space="preserve"> K</w:t>
            </w:r>
            <w:r w:rsidRPr="00B974A0">
              <w:rPr>
                <w:rFonts w:ascii="Times New Roman" w:hAnsi="Times New Roman" w:cs="Times New Roman"/>
                <w:b/>
                <w:bCs/>
                <w:color w:val="000000" w:themeColor="text1"/>
                <w:szCs w:val="24"/>
              </w:rPr>
              <w:t>ompetensi</w:t>
            </w:r>
          </w:p>
        </w:tc>
        <w:tc>
          <w:tcPr>
            <w:tcW w:w="7134" w:type="dxa"/>
          </w:tcPr>
          <w:p w14:paraId="2CB5AC13" w14:textId="77777777" w:rsidR="008177DF" w:rsidRPr="00B974A0" w:rsidRDefault="008177DF" w:rsidP="008177DF">
            <w:pPr>
              <w:rPr>
                <w:rFonts w:ascii="Times New Roman" w:hAnsi="Times New Roman" w:cs="Times New Roman"/>
                <w:color w:val="000000" w:themeColor="text1"/>
                <w:szCs w:val="24"/>
                <w:lang w:val="id-ID"/>
              </w:rPr>
            </w:pPr>
            <w:r w:rsidRPr="00B974A0">
              <w:rPr>
                <w:rFonts w:ascii="Times New Roman" w:hAnsi="Times New Roman" w:cs="Times New Roman"/>
                <w:color w:val="000000" w:themeColor="text1"/>
                <w:szCs w:val="24"/>
                <w:lang w:val="id-ID"/>
              </w:rPr>
              <w:t>Demokrasi Terpimpin</w:t>
            </w:r>
          </w:p>
        </w:tc>
      </w:tr>
    </w:tbl>
    <w:p w14:paraId="529E440F" w14:textId="77777777" w:rsidR="008177DF" w:rsidRPr="00B974A0" w:rsidRDefault="008177DF" w:rsidP="008177DF">
      <w:pPr>
        <w:spacing w:after="0" w:line="240" w:lineRule="auto"/>
        <w:jc w:val="both"/>
        <w:outlineLvl w:val="2"/>
        <w:rPr>
          <w:rFonts w:ascii="Times New Roman" w:eastAsia="Times New Roman" w:hAnsi="Times New Roman" w:cs="Times New Roman"/>
          <w:color w:val="000000" w:themeColor="text1"/>
          <w:kern w:val="0"/>
          <w:szCs w:val="24"/>
          <w:lang w:bidi="ar-SA"/>
          <w14:ligatures w14:val="none"/>
        </w:rPr>
      </w:pPr>
    </w:p>
    <w:tbl>
      <w:tblPr>
        <w:tblStyle w:val="TableGrid17"/>
        <w:tblW w:w="9445" w:type="dxa"/>
        <w:tblLook w:val="04A0" w:firstRow="1" w:lastRow="0" w:firstColumn="1" w:lastColumn="0" w:noHBand="0" w:noVBand="1"/>
      </w:tblPr>
      <w:tblGrid>
        <w:gridCol w:w="9445"/>
      </w:tblGrid>
      <w:tr w:rsidR="008177DF" w:rsidRPr="00B974A0" w14:paraId="1E7F700B" w14:textId="77777777" w:rsidTr="00BF4C51">
        <w:tc>
          <w:tcPr>
            <w:tcW w:w="9445" w:type="dxa"/>
            <w:shd w:val="clear" w:color="auto" w:fill="92D050"/>
          </w:tcPr>
          <w:p w14:paraId="1CA5C4E6" w14:textId="77777777" w:rsidR="008177DF" w:rsidRPr="00B974A0" w:rsidRDefault="008177DF" w:rsidP="008177DF">
            <w:pPr>
              <w:jc w:val="center"/>
              <w:rPr>
                <w:rFonts w:ascii="Times New Roman" w:hAnsi="Times New Roman" w:cs="Times New Roman"/>
                <w:color w:val="000000" w:themeColor="text1"/>
                <w:szCs w:val="24"/>
              </w:rPr>
            </w:pPr>
            <w:r w:rsidRPr="00B974A0">
              <w:rPr>
                <w:rFonts w:ascii="Times New Roman" w:hAnsi="Times New Roman" w:cs="Times New Roman"/>
                <w:color w:val="000000" w:themeColor="text1"/>
                <w:szCs w:val="24"/>
              </w:rPr>
              <w:t>Materi</w:t>
            </w:r>
          </w:p>
        </w:tc>
      </w:tr>
      <w:tr w:rsidR="008177DF" w:rsidRPr="00B974A0" w14:paraId="2866F756" w14:textId="77777777" w:rsidTr="00BF4C51">
        <w:tc>
          <w:tcPr>
            <w:tcW w:w="9445" w:type="dxa"/>
            <w:tcBorders>
              <w:bottom w:val="single" w:sz="4" w:space="0" w:color="auto"/>
            </w:tcBorders>
          </w:tcPr>
          <w:p w14:paraId="19FA0A39" w14:textId="77777777" w:rsidR="008177DF" w:rsidRPr="00B974A0" w:rsidRDefault="008177DF" w:rsidP="008177DF">
            <w:pPr>
              <w:jc w:val="both"/>
              <w:rPr>
                <w:rFonts w:ascii="Times New Roman" w:hAnsi="Times New Roman" w:cs="Times New Roman"/>
                <w:color w:val="000000" w:themeColor="text1"/>
                <w:szCs w:val="24"/>
              </w:rPr>
            </w:pPr>
            <w:r w:rsidRPr="00B974A0">
              <w:rPr>
                <w:rFonts w:ascii="Times New Roman" w:hAnsi="Times New Roman" w:cs="Times New Roman"/>
                <w:color w:val="000000" w:themeColor="text1"/>
                <w:szCs w:val="24"/>
              </w:rPr>
              <w:t>Menjelaskan tentang masa </w:t>
            </w:r>
            <w:r w:rsidRPr="00B974A0">
              <w:rPr>
                <w:rFonts w:ascii="Times New Roman" w:hAnsi="Times New Roman" w:cs="Times New Roman"/>
                <w:b/>
                <w:bCs/>
                <w:color w:val="000000" w:themeColor="text1"/>
                <w:szCs w:val="24"/>
              </w:rPr>
              <w:t>Demokrasi Terpimpin</w:t>
            </w:r>
            <w:r w:rsidRPr="00B974A0">
              <w:rPr>
                <w:rFonts w:ascii="Times New Roman" w:hAnsi="Times New Roman" w:cs="Times New Roman"/>
                <w:color w:val="000000" w:themeColor="text1"/>
                <w:szCs w:val="24"/>
              </w:rPr>
              <w:t> berlangsung terutama pada </w:t>
            </w:r>
            <w:r w:rsidRPr="00B974A0">
              <w:rPr>
                <w:rFonts w:ascii="Times New Roman" w:hAnsi="Times New Roman" w:cs="Times New Roman"/>
                <w:b/>
                <w:bCs/>
                <w:color w:val="000000" w:themeColor="text1"/>
                <w:szCs w:val="24"/>
              </w:rPr>
              <w:t>1959–1965</w:t>
            </w:r>
            <w:r w:rsidRPr="00B974A0">
              <w:rPr>
                <w:rFonts w:ascii="Times New Roman" w:hAnsi="Times New Roman" w:cs="Times New Roman"/>
                <w:color w:val="000000" w:themeColor="text1"/>
                <w:szCs w:val="24"/>
              </w:rPr>
              <w:t>, dimulai setelah Presiden Soekarno mengeluarkan </w:t>
            </w:r>
            <w:r w:rsidRPr="00B974A0">
              <w:rPr>
                <w:rFonts w:ascii="Times New Roman" w:hAnsi="Times New Roman" w:cs="Times New Roman"/>
                <w:b/>
                <w:bCs/>
                <w:color w:val="000000" w:themeColor="text1"/>
                <w:szCs w:val="24"/>
              </w:rPr>
              <w:t>Dekret Presiden 5 Juli 1959</w:t>
            </w:r>
            <w:r w:rsidRPr="00B974A0">
              <w:rPr>
                <w:rFonts w:ascii="Times New Roman" w:hAnsi="Times New Roman" w:cs="Times New Roman"/>
                <w:color w:val="000000" w:themeColor="text1"/>
                <w:szCs w:val="24"/>
              </w:rPr>
              <w:t>. Dalam sistem ini, kekuasaan politik semakin terpusat pada presiden.</w:t>
            </w:r>
          </w:p>
        </w:tc>
      </w:tr>
      <w:tr w:rsidR="008177DF" w:rsidRPr="00B974A0" w14:paraId="63B08A6D" w14:textId="77777777" w:rsidTr="00BF4C51">
        <w:tc>
          <w:tcPr>
            <w:tcW w:w="9445" w:type="dxa"/>
            <w:tcBorders>
              <w:bottom w:val="nil"/>
            </w:tcBorders>
          </w:tcPr>
          <w:p w14:paraId="112B74CA" w14:textId="77777777" w:rsidR="008177DF" w:rsidRPr="00B974A0" w:rsidRDefault="008177DF" w:rsidP="008177DF">
            <w:pPr>
              <w:jc w:val="both"/>
              <w:rPr>
                <w:rFonts w:ascii="Times New Roman" w:hAnsi="Times New Roman" w:cs="Times New Roman"/>
                <w:color w:val="000000" w:themeColor="text1"/>
                <w:szCs w:val="24"/>
                <w:lang w:val="en-ID"/>
              </w:rPr>
            </w:pPr>
          </w:p>
          <w:p w14:paraId="4B2C14FE" w14:textId="77777777" w:rsidR="008177DF" w:rsidRPr="00B974A0" w:rsidRDefault="008177DF" w:rsidP="008177DF">
            <w:pPr>
              <w:jc w:val="both"/>
              <w:rPr>
                <w:rFonts w:ascii="Times New Roman" w:hAnsi="Times New Roman" w:cs="Times New Roman"/>
                <w:color w:val="000000" w:themeColor="text1"/>
                <w:szCs w:val="24"/>
                <w:lang w:val="en-ID"/>
              </w:rPr>
            </w:pPr>
            <w:r w:rsidRPr="00B974A0">
              <w:rPr>
                <w:rFonts w:ascii="Times New Roman" w:hAnsi="Times New Roman" w:cs="Times New Roman"/>
                <w:color w:val="000000" w:themeColor="text1"/>
                <w:szCs w:val="24"/>
                <w:lang w:val="en-ID"/>
              </w:rPr>
              <w:t>Kehidupan masyarakat pada masa tersebut dipengaruhi oleh beberapa kondisi:</w:t>
            </w:r>
          </w:p>
          <w:p w14:paraId="752E232C" w14:textId="77777777" w:rsidR="008177DF" w:rsidRPr="00B974A0" w:rsidRDefault="008177DF" w:rsidP="008177DF">
            <w:pPr>
              <w:numPr>
                <w:ilvl w:val="0"/>
                <w:numId w:val="48"/>
              </w:numPr>
              <w:jc w:val="both"/>
              <w:rPr>
                <w:rFonts w:ascii="Times New Roman" w:hAnsi="Times New Roman" w:cs="Times New Roman"/>
                <w:color w:val="000000" w:themeColor="text1"/>
                <w:szCs w:val="24"/>
                <w:lang w:val="en-ID"/>
              </w:rPr>
            </w:pPr>
            <w:r w:rsidRPr="00B974A0">
              <w:rPr>
                <w:rFonts w:ascii="Times New Roman" w:hAnsi="Times New Roman" w:cs="Times New Roman"/>
                <w:color w:val="000000" w:themeColor="text1"/>
                <w:szCs w:val="24"/>
                <w:lang w:val="en-ID"/>
              </w:rPr>
              <w:t>Politik: terjadi penguatan peran presiden dan muncul konsep Nasakom (Nasionalisme, Agama, dan Komunisme).</w:t>
            </w:r>
          </w:p>
          <w:p w14:paraId="06083318" w14:textId="77777777" w:rsidR="008177DF" w:rsidRPr="00B974A0" w:rsidRDefault="008177DF" w:rsidP="008177DF">
            <w:pPr>
              <w:numPr>
                <w:ilvl w:val="0"/>
                <w:numId w:val="48"/>
              </w:numPr>
              <w:jc w:val="both"/>
              <w:rPr>
                <w:rFonts w:ascii="Times New Roman" w:hAnsi="Times New Roman" w:cs="Times New Roman"/>
                <w:color w:val="000000" w:themeColor="text1"/>
                <w:szCs w:val="24"/>
                <w:lang w:val="en-ID"/>
              </w:rPr>
            </w:pPr>
            <w:r w:rsidRPr="00B974A0">
              <w:rPr>
                <w:rFonts w:ascii="Times New Roman" w:hAnsi="Times New Roman" w:cs="Times New Roman"/>
                <w:color w:val="000000" w:themeColor="text1"/>
                <w:szCs w:val="24"/>
                <w:lang w:val="en-ID"/>
              </w:rPr>
              <w:t>Ekonomi: Indonesia mengalami masalah ekonomi yang berat, seperti inflasi tinggi, kelangkaan barang, dan menurunnya daya beli masyarakat.</w:t>
            </w:r>
          </w:p>
          <w:p w14:paraId="039CC69C" w14:textId="77777777" w:rsidR="008177DF" w:rsidRPr="00B974A0" w:rsidRDefault="008177DF" w:rsidP="008177DF">
            <w:pPr>
              <w:numPr>
                <w:ilvl w:val="0"/>
                <w:numId w:val="48"/>
              </w:numPr>
              <w:jc w:val="both"/>
              <w:rPr>
                <w:rFonts w:ascii="Times New Roman" w:hAnsi="Times New Roman" w:cs="Times New Roman"/>
                <w:color w:val="000000" w:themeColor="text1"/>
                <w:szCs w:val="24"/>
                <w:lang w:val="en-ID"/>
              </w:rPr>
            </w:pPr>
            <w:r w:rsidRPr="00B974A0">
              <w:rPr>
                <w:rFonts w:ascii="Times New Roman" w:hAnsi="Times New Roman" w:cs="Times New Roman"/>
                <w:color w:val="000000" w:themeColor="text1"/>
                <w:szCs w:val="24"/>
                <w:lang w:val="en-ID"/>
              </w:rPr>
              <w:t>Sosial: kehidupan masyarakat dipengaruhi ketegangan politik antara berbagai kelompok, terutama kekuatan nasionalis, agama, dan komunis.</w:t>
            </w:r>
          </w:p>
          <w:p w14:paraId="307C0C90" w14:textId="77777777" w:rsidR="008177DF" w:rsidRPr="00B974A0" w:rsidRDefault="008177DF" w:rsidP="008177DF">
            <w:pPr>
              <w:numPr>
                <w:ilvl w:val="0"/>
                <w:numId w:val="48"/>
              </w:numPr>
              <w:jc w:val="both"/>
              <w:rPr>
                <w:rFonts w:ascii="Times New Roman" w:hAnsi="Times New Roman" w:cs="Times New Roman"/>
                <w:color w:val="000000" w:themeColor="text1"/>
                <w:szCs w:val="24"/>
                <w:lang w:val="en-ID"/>
              </w:rPr>
            </w:pPr>
            <w:r w:rsidRPr="00B974A0">
              <w:rPr>
                <w:rFonts w:ascii="Times New Roman" w:hAnsi="Times New Roman" w:cs="Times New Roman"/>
                <w:color w:val="000000" w:themeColor="text1"/>
                <w:szCs w:val="24"/>
                <w:lang w:val="en-ID"/>
              </w:rPr>
              <w:t>Budaya: kebudayaan menjadi bagian dari persaingan ideologi. Salah satu contohnya adalah konflik antara Lekra dan kelompok kebudayaan yang menentang dominasi politik PKI.</w:t>
            </w:r>
          </w:p>
          <w:p w14:paraId="21FACB81" w14:textId="77777777" w:rsidR="008177DF" w:rsidRPr="00B974A0" w:rsidRDefault="008177DF" w:rsidP="008177DF">
            <w:pPr>
              <w:numPr>
                <w:ilvl w:val="0"/>
                <w:numId w:val="48"/>
              </w:numPr>
              <w:jc w:val="both"/>
              <w:rPr>
                <w:rFonts w:ascii="Times New Roman" w:hAnsi="Times New Roman" w:cs="Times New Roman"/>
                <w:color w:val="000000" w:themeColor="text1"/>
                <w:szCs w:val="24"/>
                <w:lang w:val="en-ID"/>
              </w:rPr>
            </w:pPr>
            <w:r w:rsidRPr="00B974A0">
              <w:rPr>
                <w:rFonts w:ascii="Times New Roman" w:hAnsi="Times New Roman" w:cs="Times New Roman"/>
                <w:color w:val="000000" w:themeColor="text1"/>
                <w:szCs w:val="24"/>
                <w:lang w:val="en-ID"/>
              </w:rPr>
              <w:t>Pendidikan: pemerintah tetap berupaya mengembangkan pendidikan, tetapi kondisi ekonomi dan politik turut memengaruhi pelaksanaannya.</w:t>
            </w:r>
          </w:p>
          <w:p w14:paraId="2D5DC983" w14:textId="77777777" w:rsidR="008177DF" w:rsidRPr="00B974A0" w:rsidRDefault="008177DF" w:rsidP="008177DF">
            <w:pPr>
              <w:numPr>
                <w:ilvl w:val="0"/>
                <w:numId w:val="48"/>
              </w:numPr>
              <w:jc w:val="both"/>
              <w:rPr>
                <w:rFonts w:ascii="Times New Roman" w:hAnsi="Times New Roman" w:cs="Times New Roman"/>
                <w:color w:val="000000" w:themeColor="text1"/>
                <w:szCs w:val="24"/>
                <w:lang w:val="en-ID"/>
              </w:rPr>
            </w:pPr>
            <w:r w:rsidRPr="00B974A0">
              <w:rPr>
                <w:rFonts w:ascii="Times New Roman" w:hAnsi="Times New Roman" w:cs="Times New Roman"/>
                <w:color w:val="000000" w:themeColor="text1"/>
                <w:szCs w:val="24"/>
                <w:lang w:val="en-ID"/>
              </w:rPr>
              <w:t>Kehidupan sehari-hari: masyarakat menghadapi kesulitan memperoleh kebutuhan pokok akibat inflasi dan kelangkaan barang.</w:t>
            </w:r>
          </w:p>
          <w:p w14:paraId="02088288" w14:textId="77777777" w:rsidR="008177DF" w:rsidRPr="00B974A0" w:rsidRDefault="008177DF" w:rsidP="008177DF">
            <w:pPr>
              <w:jc w:val="both"/>
              <w:rPr>
                <w:rFonts w:ascii="Times New Roman" w:hAnsi="Times New Roman" w:cs="Times New Roman"/>
                <w:b/>
                <w:bCs/>
                <w:color w:val="000000" w:themeColor="text1"/>
                <w:szCs w:val="24"/>
              </w:rPr>
            </w:pPr>
          </w:p>
          <w:p w14:paraId="1B844A04" w14:textId="77777777" w:rsidR="008177DF" w:rsidRPr="00B974A0" w:rsidRDefault="008177DF" w:rsidP="008177DF">
            <w:pPr>
              <w:jc w:val="both"/>
              <w:rPr>
                <w:rFonts w:ascii="Times New Roman" w:hAnsi="Times New Roman" w:cs="Times New Roman"/>
                <w:b/>
                <w:bCs/>
                <w:color w:val="000000" w:themeColor="text1"/>
                <w:szCs w:val="24"/>
              </w:rPr>
            </w:pPr>
          </w:p>
          <w:p w14:paraId="3D182E2F" w14:textId="77777777" w:rsidR="008177DF" w:rsidRPr="00B974A0" w:rsidRDefault="008177DF" w:rsidP="008177DF">
            <w:pPr>
              <w:jc w:val="both"/>
              <w:rPr>
                <w:rFonts w:ascii="Times New Roman" w:hAnsi="Times New Roman" w:cs="Times New Roman"/>
                <w:color w:val="000000" w:themeColor="text1"/>
                <w:szCs w:val="24"/>
              </w:rPr>
            </w:pPr>
          </w:p>
        </w:tc>
      </w:tr>
      <w:tr w:rsidR="008177DF" w:rsidRPr="00B974A0" w14:paraId="5FEFF0A7" w14:textId="77777777" w:rsidTr="00BF4C51">
        <w:tc>
          <w:tcPr>
            <w:tcW w:w="9445" w:type="dxa"/>
            <w:tcBorders>
              <w:top w:val="nil"/>
              <w:bottom w:val="nil"/>
            </w:tcBorders>
          </w:tcPr>
          <w:p w14:paraId="06BB7123" w14:textId="77777777" w:rsidR="008177DF" w:rsidRPr="00B974A0" w:rsidRDefault="008177DF" w:rsidP="008177DF">
            <w:pPr>
              <w:rPr>
                <w:rFonts w:ascii="Times New Roman" w:hAnsi="Times New Roman" w:cs="Times New Roman"/>
                <w:color w:val="000000" w:themeColor="text1"/>
                <w:szCs w:val="24"/>
              </w:rPr>
            </w:pPr>
            <w:r w:rsidRPr="00B974A0">
              <w:rPr>
                <w:rFonts w:ascii="Times New Roman" w:hAnsi="Times New Roman" w:cs="Times New Roman"/>
                <w:color w:val="000000" w:themeColor="text1"/>
                <w:szCs w:val="24"/>
              </w:rPr>
              <w:lastRenderedPageBreak/>
              <w:t xml:space="preserve">   </w:t>
            </w:r>
          </w:p>
        </w:tc>
      </w:tr>
      <w:tr w:rsidR="008177DF" w:rsidRPr="00B974A0" w14:paraId="21DDD88F" w14:textId="77777777" w:rsidTr="00BF4C51">
        <w:tc>
          <w:tcPr>
            <w:tcW w:w="9445" w:type="dxa"/>
            <w:tcBorders>
              <w:top w:val="nil"/>
            </w:tcBorders>
          </w:tcPr>
          <w:p w14:paraId="12F02591" w14:textId="77777777" w:rsidR="008177DF" w:rsidRPr="00B974A0" w:rsidRDefault="008177DF" w:rsidP="008177DF">
            <w:pPr>
              <w:rPr>
                <w:rFonts w:ascii="Times New Roman" w:hAnsi="Times New Roman" w:cs="Times New Roman"/>
                <w:color w:val="000000" w:themeColor="text1"/>
                <w:szCs w:val="24"/>
              </w:rPr>
            </w:pPr>
          </w:p>
        </w:tc>
      </w:tr>
    </w:tbl>
    <w:p w14:paraId="56C9B838" w14:textId="77777777" w:rsidR="008177DF" w:rsidRPr="00B974A0" w:rsidRDefault="008177DF" w:rsidP="008177DF">
      <w:pPr>
        <w:spacing w:after="0" w:line="240" w:lineRule="auto"/>
        <w:jc w:val="both"/>
        <w:outlineLvl w:val="2"/>
        <w:rPr>
          <w:rFonts w:ascii="Times New Roman" w:eastAsia="Times New Roman" w:hAnsi="Times New Roman" w:cs="Times New Roman"/>
          <w:color w:val="000000" w:themeColor="text1"/>
          <w:kern w:val="0"/>
          <w:szCs w:val="24"/>
          <w:lang w:bidi="ar-SA"/>
          <w14:ligatures w14:val="none"/>
        </w:rPr>
      </w:pPr>
    </w:p>
    <w:p w14:paraId="13AD271F" w14:textId="77777777" w:rsidR="008177DF" w:rsidRPr="00B974A0" w:rsidRDefault="008177DF" w:rsidP="008177DF">
      <w:pPr>
        <w:spacing w:after="0" w:line="240" w:lineRule="auto"/>
        <w:jc w:val="both"/>
        <w:outlineLvl w:val="2"/>
        <w:rPr>
          <w:rFonts w:ascii="Times New Roman" w:eastAsia="Times New Roman" w:hAnsi="Times New Roman" w:cs="Times New Roman"/>
          <w:color w:val="000000" w:themeColor="text1"/>
          <w:kern w:val="0"/>
          <w:szCs w:val="24"/>
          <w:lang w:bidi="ar-SA"/>
          <w14:ligatures w14:val="none"/>
        </w:rPr>
      </w:pPr>
    </w:p>
    <w:p w14:paraId="74C27D84" w14:textId="77777777" w:rsidR="008177DF" w:rsidRPr="00B974A0" w:rsidRDefault="008177DF" w:rsidP="008177DF">
      <w:pPr>
        <w:spacing w:after="0" w:line="240" w:lineRule="auto"/>
        <w:jc w:val="both"/>
        <w:outlineLvl w:val="2"/>
        <w:rPr>
          <w:rFonts w:ascii="Times New Roman" w:eastAsia="Times New Roman" w:hAnsi="Times New Roman" w:cs="Times New Roman"/>
          <w:color w:val="000000" w:themeColor="text1"/>
          <w:kern w:val="0"/>
          <w:szCs w:val="24"/>
          <w:lang w:bidi="ar-SA"/>
          <w14:ligatures w14:val="none"/>
        </w:rPr>
      </w:pPr>
    </w:p>
    <w:tbl>
      <w:tblPr>
        <w:tblStyle w:val="TableGrid17"/>
        <w:tblW w:w="9265" w:type="dxa"/>
        <w:tblLook w:val="04A0" w:firstRow="1" w:lastRow="0" w:firstColumn="1" w:lastColumn="0" w:noHBand="0" w:noVBand="1"/>
      </w:tblPr>
      <w:tblGrid>
        <w:gridCol w:w="2155"/>
        <w:gridCol w:w="7110"/>
      </w:tblGrid>
      <w:tr w:rsidR="008177DF" w:rsidRPr="00B974A0" w14:paraId="73F15554" w14:textId="77777777" w:rsidTr="00BF4C51">
        <w:tc>
          <w:tcPr>
            <w:tcW w:w="2155" w:type="dxa"/>
            <w:shd w:val="clear" w:color="auto" w:fill="C5E0B3" w:themeFill="accent6" w:themeFillTint="66"/>
          </w:tcPr>
          <w:p w14:paraId="64562610" w14:textId="77777777" w:rsidR="008177DF" w:rsidRPr="00B974A0" w:rsidRDefault="008177DF" w:rsidP="008177DF">
            <w:pPr>
              <w:rPr>
                <w:rFonts w:ascii="Times New Roman" w:hAnsi="Times New Roman" w:cs="Times New Roman"/>
                <w:b/>
                <w:bCs/>
                <w:color w:val="000000" w:themeColor="text1"/>
                <w:szCs w:val="24"/>
              </w:rPr>
            </w:pPr>
            <w:r w:rsidRPr="00B974A0">
              <w:rPr>
                <w:rFonts w:ascii="Times New Roman" w:hAnsi="Times New Roman" w:cs="Times New Roman"/>
                <w:b/>
                <w:bCs/>
                <w:color w:val="000000" w:themeColor="text1"/>
                <w:szCs w:val="24"/>
              </w:rPr>
              <w:t>No Soal</w:t>
            </w:r>
          </w:p>
        </w:tc>
        <w:tc>
          <w:tcPr>
            <w:tcW w:w="7110" w:type="dxa"/>
          </w:tcPr>
          <w:p w14:paraId="57FF306B" w14:textId="77777777" w:rsidR="008177DF" w:rsidRPr="00B974A0" w:rsidRDefault="008177DF" w:rsidP="008177DF">
            <w:pPr>
              <w:rPr>
                <w:rFonts w:ascii="Times New Roman" w:hAnsi="Times New Roman" w:cs="Times New Roman"/>
                <w:b/>
                <w:bCs/>
                <w:color w:val="000000" w:themeColor="text1"/>
                <w:szCs w:val="24"/>
              </w:rPr>
            </w:pPr>
            <w:r w:rsidRPr="00B974A0">
              <w:rPr>
                <w:rFonts w:ascii="Times New Roman" w:hAnsi="Times New Roman" w:cs="Times New Roman"/>
                <w:b/>
                <w:bCs/>
                <w:color w:val="000000" w:themeColor="text1"/>
                <w:szCs w:val="24"/>
              </w:rPr>
              <w:t>28</w:t>
            </w:r>
          </w:p>
        </w:tc>
      </w:tr>
      <w:tr w:rsidR="008177DF" w:rsidRPr="00B974A0" w14:paraId="49F5E01F" w14:textId="77777777" w:rsidTr="00BF4C51">
        <w:tc>
          <w:tcPr>
            <w:tcW w:w="2155" w:type="dxa"/>
            <w:shd w:val="clear" w:color="auto" w:fill="C5E0B3" w:themeFill="accent6" w:themeFillTint="66"/>
          </w:tcPr>
          <w:p w14:paraId="0C637D44" w14:textId="77777777" w:rsidR="008177DF" w:rsidRPr="00B974A0" w:rsidRDefault="008177DF" w:rsidP="008177DF">
            <w:pPr>
              <w:rPr>
                <w:rFonts w:ascii="Times New Roman" w:hAnsi="Times New Roman" w:cs="Times New Roman"/>
                <w:b/>
                <w:bCs/>
                <w:color w:val="000000" w:themeColor="text1"/>
                <w:szCs w:val="24"/>
              </w:rPr>
            </w:pPr>
            <w:r w:rsidRPr="00B974A0">
              <w:rPr>
                <w:rFonts w:ascii="Times New Roman" w:hAnsi="Times New Roman" w:cs="Times New Roman"/>
                <w:b/>
                <w:bCs/>
                <w:color w:val="000000" w:themeColor="text1"/>
                <w:szCs w:val="24"/>
              </w:rPr>
              <w:t>Kompetensi</w:t>
            </w:r>
          </w:p>
        </w:tc>
        <w:tc>
          <w:tcPr>
            <w:tcW w:w="7110" w:type="dxa"/>
          </w:tcPr>
          <w:p w14:paraId="5FC95605" w14:textId="77777777" w:rsidR="008177DF" w:rsidRPr="00B974A0" w:rsidRDefault="008177DF" w:rsidP="008177DF">
            <w:pPr>
              <w:jc w:val="both"/>
              <w:rPr>
                <w:rFonts w:ascii="Times New Roman" w:hAnsi="Times New Roman" w:cs="Times New Roman"/>
                <w:color w:val="000000" w:themeColor="text1"/>
                <w:szCs w:val="24"/>
              </w:rPr>
            </w:pPr>
            <w:r w:rsidRPr="00B974A0">
              <w:rPr>
                <w:rFonts w:ascii="Times New Roman" w:hAnsi="Times New Roman" w:cs="Times New Roman"/>
                <w:color w:val="000000" w:themeColor="text1"/>
                <w:szCs w:val="24"/>
              </w:rPr>
              <w:t>Kehidupan Masyarakat pada masa demokrasi terpimpin</w:t>
            </w:r>
          </w:p>
        </w:tc>
      </w:tr>
      <w:tr w:rsidR="008177DF" w:rsidRPr="00B974A0" w14:paraId="6C9D18F1" w14:textId="77777777" w:rsidTr="00BF4C51">
        <w:tc>
          <w:tcPr>
            <w:tcW w:w="2155" w:type="dxa"/>
            <w:shd w:val="clear" w:color="auto" w:fill="C5E0B3" w:themeFill="accent6" w:themeFillTint="66"/>
          </w:tcPr>
          <w:p w14:paraId="78A3EB16" w14:textId="77777777" w:rsidR="008177DF" w:rsidRPr="00B974A0" w:rsidRDefault="008177DF" w:rsidP="008177DF">
            <w:pPr>
              <w:rPr>
                <w:rFonts w:ascii="Times New Roman" w:hAnsi="Times New Roman" w:cs="Times New Roman"/>
                <w:b/>
                <w:bCs/>
                <w:color w:val="000000" w:themeColor="text1"/>
                <w:szCs w:val="24"/>
              </w:rPr>
            </w:pPr>
            <w:r w:rsidRPr="00B974A0">
              <w:rPr>
                <w:rFonts w:ascii="Times New Roman" w:hAnsi="Times New Roman" w:cs="Times New Roman"/>
                <w:b/>
                <w:bCs/>
                <w:color w:val="000000" w:themeColor="text1"/>
                <w:szCs w:val="24"/>
              </w:rPr>
              <w:t>Sub Kompetensi</w:t>
            </w:r>
          </w:p>
        </w:tc>
        <w:tc>
          <w:tcPr>
            <w:tcW w:w="7110" w:type="dxa"/>
          </w:tcPr>
          <w:p w14:paraId="437EA56D" w14:textId="77777777" w:rsidR="008177DF" w:rsidRPr="00B974A0" w:rsidRDefault="008177DF" w:rsidP="008177DF">
            <w:pPr>
              <w:rPr>
                <w:rFonts w:ascii="Times New Roman" w:hAnsi="Times New Roman" w:cs="Times New Roman"/>
                <w:color w:val="000000" w:themeColor="text1"/>
                <w:szCs w:val="24"/>
              </w:rPr>
            </w:pPr>
            <w:r w:rsidRPr="00B974A0">
              <w:rPr>
                <w:rFonts w:ascii="Times New Roman" w:hAnsi="Times New Roman" w:cs="Times New Roman"/>
                <w:color w:val="000000" w:themeColor="text1"/>
                <w:szCs w:val="24"/>
              </w:rPr>
              <w:t>Menjelaskan Kehidupan Masyarakat pada masa demokrasi terpimpin</w:t>
            </w:r>
          </w:p>
        </w:tc>
      </w:tr>
      <w:tr w:rsidR="008177DF" w:rsidRPr="00B974A0" w14:paraId="691CC940" w14:textId="77777777" w:rsidTr="00BF4C51">
        <w:tc>
          <w:tcPr>
            <w:tcW w:w="2155" w:type="dxa"/>
            <w:shd w:val="clear" w:color="auto" w:fill="C5E0B3" w:themeFill="accent6" w:themeFillTint="66"/>
          </w:tcPr>
          <w:p w14:paraId="61D2C74A" w14:textId="77777777" w:rsidR="008177DF" w:rsidRPr="00B974A0" w:rsidRDefault="008177DF" w:rsidP="008177DF">
            <w:pPr>
              <w:rPr>
                <w:rFonts w:ascii="Times New Roman" w:hAnsi="Times New Roman" w:cs="Times New Roman"/>
                <w:b/>
                <w:bCs/>
                <w:color w:val="000000" w:themeColor="text1"/>
                <w:szCs w:val="24"/>
              </w:rPr>
            </w:pPr>
            <w:r w:rsidRPr="00B974A0">
              <w:rPr>
                <w:rFonts w:ascii="Times New Roman" w:hAnsi="Times New Roman" w:cs="Times New Roman"/>
                <w:b/>
                <w:bCs/>
                <w:color w:val="000000" w:themeColor="text1"/>
                <w:szCs w:val="24"/>
              </w:rPr>
              <w:t>Bentuk Soal</w:t>
            </w:r>
          </w:p>
        </w:tc>
        <w:tc>
          <w:tcPr>
            <w:tcW w:w="7110" w:type="dxa"/>
          </w:tcPr>
          <w:p w14:paraId="6E3457E4" w14:textId="77777777" w:rsidR="008177DF" w:rsidRPr="00B974A0" w:rsidRDefault="008177DF" w:rsidP="008177DF">
            <w:pPr>
              <w:rPr>
                <w:rFonts w:ascii="Times New Roman" w:hAnsi="Times New Roman" w:cs="Times New Roman"/>
                <w:color w:val="000000" w:themeColor="text1"/>
                <w:szCs w:val="24"/>
              </w:rPr>
            </w:pPr>
            <w:r w:rsidRPr="00B974A0">
              <w:rPr>
                <w:rFonts w:ascii="Times New Roman" w:hAnsi="Times New Roman" w:cs="Times New Roman"/>
                <w:color w:val="000000" w:themeColor="text1"/>
                <w:szCs w:val="24"/>
              </w:rPr>
              <w:t>Pilihan Ganda</w:t>
            </w:r>
          </w:p>
        </w:tc>
      </w:tr>
      <w:tr w:rsidR="008177DF" w:rsidRPr="00B974A0" w14:paraId="6169A641" w14:textId="77777777" w:rsidTr="00BF4C51">
        <w:tc>
          <w:tcPr>
            <w:tcW w:w="2155" w:type="dxa"/>
            <w:shd w:val="clear" w:color="auto" w:fill="C5E0B3" w:themeFill="accent6" w:themeFillTint="66"/>
          </w:tcPr>
          <w:p w14:paraId="10618D2C" w14:textId="77777777" w:rsidR="008177DF" w:rsidRPr="00B974A0" w:rsidRDefault="008177DF" w:rsidP="008177DF">
            <w:pPr>
              <w:rPr>
                <w:rFonts w:ascii="Times New Roman" w:hAnsi="Times New Roman" w:cs="Times New Roman"/>
                <w:b/>
                <w:bCs/>
                <w:color w:val="000000" w:themeColor="text1"/>
                <w:szCs w:val="24"/>
              </w:rPr>
            </w:pPr>
            <w:r w:rsidRPr="00B974A0">
              <w:rPr>
                <w:rFonts w:ascii="Times New Roman" w:hAnsi="Times New Roman" w:cs="Times New Roman"/>
                <w:b/>
                <w:bCs/>
                <w:color w:val="000000" w:themeColor="text1"/>
                <w:szCs w:val="24"/>
              </w:rPr>
              <w:t>Kunci</w:t>
            </w:r>
          </w:p>
        </w:tc>
        <w:tc>
          <w:tcPr>
            <w:tcW w:w="7110" w:type="dxa"/>
          </w:tcPr>
          <w:p w14:paraId="09717A33" w14:textId="77777777" w:rsidR="008177DF" w:rsidRPr="00B974A0" w:rsidRDefault="008177DF" w:rsidP="008177DF">
            <w:pPr>
              <w:rPr>
                <w:rFonts w:ascii="Times New Roman" w:hAnsi="Times New Roman" w:cs="Times New Roman"/>
                <w:color w:val="000000" w:themeColor="text1"/>
                <w:szCs w:val="24"/>
              </w:rPr>
            </w:pPr>
            <w:r w:rsidRPr="00B974A0">
              <w:rPr>
                <w:rFonts w:ascii="Times New Roman" w:hAnsi="Times New Roman" w:cs="Times New Roman"/>
                <w:color w:val="000000" w:themeColor="text1"/>
                <w:szCs w:val="24"/>
              </w:rPr>
              <w:t>B</w:t>
            </w:r>
          </w:p>
        </w:tc>
      </w:tr>
    </w:tbl>
    <w:p w14:paraId="2D1C0081" w14:textId="77777777" w:rsidR="008177DF" w:rsidRPr="00B974A0" w:rsidRDefault="008177DF" w:rsidP="008177DF">
      <w:pPr>
        <w:spacing w:after="0" w:line="240" w:lineRule="auto"/>
        <w:jc w:val="both"/>
        <w:outlineLvl w:val="2"/>
        <w:rPr>
          <w:rFonts w:ascii="Times New Roman" w:eastAsia="Times New Roman" w:hAnsi="Times New Roman" w:cs="Times New Roman"/>
          <w:color w:val="000000" w:themeColor="text1"/>
          <w:kern w:val="0"/>
          <w:szCs w:val="24"/>
          <w:lang w:bidi="ar-SA"/>
          <w14:ligatures w14:val="none"/>
        </w:rPr>
      </w:pPr>
    </w:p>
    <w:p w14:paraId="264C1621" w14:textId="77777777" w:rsidR="008177DF" w:rsidRPr="00B974A0" w:rsidRDefault="008177DF" w:rsidP="008177DF">
      <w:pPr>
        <w:rPr>
          <w:rFonts w:ascii="Times New Roman" w:eastAsia="Times New Roman" w:hAnsi="Times New Roman" w:cs="Times New Roman"/>
          <w:color w:val="000000" w:themeColor="text1"/>
          <w:szCs w:val="24"/>
          <w:lang w:val="en-ID" w:bidi="ar-SA"/>
        </w:rPr>
      </w:pPr>
      <w:r w:rsidRPr="00B974A0">
        <w:rPr>
          <w:rFonts w:ascii="Times New Roman" w:eastAsia="Times New Roman" w:hAnsi="Times New Roman" w:cs="Times New Roman"/>
          <w:color w:val="000000" w:themeColor="text1"/>
          <w:szCs w:val="24"/>
          <w:lang w:val="en-ID" w:bidi="ar-SA"/>
        </w:rPr>
        <w:t>Latar belakang utama diberlakukannya Demokrasi Terpimpin di Indonesia adalah ....</w:t>
      </w:r>
    </w:p>
    <w:p w14:paraId="4FF9AB7B" w14:textId="77777777" w:rsidR="008177DF" w:rsidRPr="00B974A0" w:rsidRDefault="008177DF" w:rsidP="008177DF">
      <w:pPr>
        <w:rPr>
          <w:rFonts w:ascii="Times New Roman" w:eastAsia="Times New Roman" w:hAnsi="Times New Roman" w:cs="Times New Roman"/>
          <w:color w:val="000000" w:themeColor="text1"/>
          <w:szCs w:val="24"/>
          <w:lang w:val="en-ID" w:bidi="ar-SA"/>
        </w:rPr>
      </w:pPr>
      <w:r w:rsidRPr="00B974A0">
        <w:rPr>
          <w:rFonts w:ascii="Times New Roman" w:eastAsia="Times New Roman" w:hAnsi="Times New Roman" w:cs="Times New Roman"/>
          <w:color w:val="000000" w:themeColor="text1"/>
          <w:szCs w:val="24"/>
          <w:lang w:val="en-ID" w:bidi="ar-SA"/>
        </w:rPr>
        <w:t>A. keberhasilan sistem Demokrasi Liberal</w:t>
      </w:r>
      <w:r w:rsidRPr="00B974A0">
        <w:rPr>
          <w:rFonts w:ascii="Times New Roman" w:eastAsia="Times New Roman" w:hAnsi="Times New Roman" w:cs="Times New Roman"/>
          <w:color w:val="000000" w:themeColor="text1"/>
          <w:szCs w:val="24"/>
          <w:lang w:val="en-ID" w:bidi="ar-SA"/>
        </w:rPr>
        <w:br/>
        <w:t>B. kegagalan Konstituante menyusun UUD baru</w:t>
      </w:r>
      <w:r w:rsidRPr="00B974A0">
        <w:rPr>
          <w:rFonts w:ascii="Times New Roman" w:eastAsia="Times New Roman" w:hAnsi="Times New Roman" w:cs="Times New Roman"/>
          <w:color w:val="000000" w:themeColor="text1"/>
          <w:szCs w:val="24"/>
          <w:lang w:val="en-ID" w:bidi="ar-SA"/>
        </w:rPr>
        <w:br/>
        <w:t>C. keinginan partai politik menghapus sistem presidensial</w:t>
      </w:r>
      <w:r w:rsidRPr="00B974A0">
        <w:rPr>
          <w:rFonts w:ascii="Times New Roman" w:eastAsia="Times New Roman" w:hAnsi="Times New Roman" w:cs="Times New Roman"/>
          <w:color w:val="000000" w:themeColor="text1"/>
          <w:szCs w:val="24"/>
          <w:lang w:val="en-ID" w:bidi="ar-SA"/>
        </w:rPr>
        <w:br/>
        <w:t>D. tuntutan rakyat untuk membentuk negara federal</w:t>
      </w:r>
      <w:r w:rsidRPr="00B974A0">
        <w:rPr>
          <w:rFonts w:ascii="Times New Roman" w:eastAsia="Times New Roman" w:hAnsi="Times New Roman" w:cs="Times New Roman"/>
          <w:color w:val="000000" w:themeColor="text1"/>
          <w:szCs w:val="24"/>
          <w:lang w:val="en-ID" w:bidi="ar-SA"/>
        </w:rPr>
        <w:br/>
        <w:t>E. keberhasilan kabinet dalam menjalankan pemerintahan</w:t>
      </w:r>
    </w:p>
    <w:p w14:paraId="38347011" w14:textId="77777777" w:rsidR="008177DF" w:rsidRPr="00B974A0" w:rsidRDefault="008177DF" w:rsidP="008177DF">
      <w:pPr>
        <w:spacing w:after="0" w:line="240" w:lineRule="auto"/>
        <w:jc w:val="both"/>
        <w:outlineLvl w:val="2"/>
        <w:rPr>
          <w:rFonts w:ascii="Times New Roman" w:eastAsia="Times New Roman" w:hAnsi="Times New Roman" w:cs="Times New Roman"/>
          <w:color w:val="000000" w:themeColor="text1"/>
          <w:kern w:val="0"/>
          <w:szCs w:val="24"/>
          <w:lang w:val="en-ID" w:bidi="ar-SA"/>
          <w14:ligatures w14:val="none"/>
        </w:rPr>
      </w:pPr>
      <w:r w:rsidRPr="00B974A0">
        <w:rPr>
          <w:rFonts w:ascii="Times New Roman" w:eastAsia="Times New Roman" w:hAnsi="Times New Roman" w:cs="Times New Roman"/>
          <w:color w:val="000000" w:themeColor="text1"/>
          <w:kern w:val="0"/>
          <w:szCs w:val="24"/>
          <w:lang w:val="en-ID" w:bidi="ar-SA"/>
          <w14:ligatures w14:val="none"/>
        </w:rPr>
        <w:t>Pembahasan</w:t>
      </w:r>
    </w:p>
    <w:p w14:paraId="4EBC029C" w14:textId="77777777" w:rsidR="008177DF" w:rsidRPr="00B974A0" w:rsidRDefault="008177DF" w:rsidP="008177DF">
      <w:pPr>
        <w:spacing w:after="0" w:line="240" w:lineRule="auto"/>
        <w:jc w:val="both"/>
        <w:outlineLvl w:val="2"/>
        <w:rPr>
          <w:rFonts w:ascii="Times New Roman" w:eastAsia="Times New Roman" w:hAnsi="Times New Roman" w:cs="Times New Roman"/>
          <w:color w:val="000000" w:themeColor="text1"/>
          <w:kern w:val="0"/>
          <w:szCs w:val="24"/>
          <w:lang w:val="en-ID" w:bidi="ar-SA"/>
          <w14:ligatures w14:val="none"/>
        </w:rPr>
      </w:pPr>
    </w:p>
    <w:p w14:paraId="1DBCEA9F" w14:textId="77777777" w:rsidR="008177DF" w:rsidRPr="00B974A0" w:rsidRDefault="008177DF" w:rsidP="008177DF">
      <w:pPr>
        <w:jc w:val="both"/>
        <w:rPr>
          <w:rFonts w:ascii="Times New Roman" w:eastAsia="Times New Roman" w:hAnsi="Times New Roman" w:cs="Times New Roman"/>
          <w:color w:val="000000" w:themeColor="text1"/>
          <w:szCs w:val="24"/>
          <w:lang w:val="en-ID" w:bidi="ar-SA"/>
        </w:rPr>
      </w:pPr>
      <w:r w:rsidRPr="00B974A0">
        <w:rPr>
          <w:rFonts w:ascii="Times New Roman" w:eastAsia="Times New Roman" w:hAnsi="Times New Roman" w:cs="Times New Roman"/>
          <w:color w:val="000000" w:themeColor="text1"/>
          <w:szCs w:val="24"/>
          <w:lang w:val="en-ID" w:bidi="ar-SA"/>
        </w:rPr>
        <w:t>Demokrasi Terpimpin adalah sistem pemerintahan Indonesia yang berlangsung sejak 1959 hingga 1965, ketika kehidupan politik negara lebih banyak diarahkan dan dipusatkan di bawah kepemimpinan Presiden Soekarno.</w:t>
      </w:r>
    </w:p>
    <w:p w14:paraId="7381A854" w14:textId="77777777" w:rsidR="008177DF" w:rsidRPr="00B974A0" w:rsidRDefault="008177DF" w:rsidP="008177DF">
      <w:pPr>
        <w:jc w:val="both"/>
        <w:rPr>
          <w:rFonts w:ascii="Times New Roman" w:eastAsia="Times New Roman" w:hAnsi="Times New Roman" w:cs="Times New Roman"/>
          <w:color w:val="000000" w:themeColor="text1"/>
          <w:szCs w:val="24"/>
          <w:lang w:val="en-ID" w:bidi="ar-SA"/>
        </w:rPr>
      </w:pPr>
      <w:r w:rsidRPr="00B974A0">
        <w:rPr>
          <w:rFonts w:ascii="Times New Roman" w:eastAsia="Times New Roman" w:hAnsi="Times New Roman" w:cs="Times New Roman"/>
          <w:color w:val="000000" w:themeColor="text1"/>
          <w:szCs w:val="24"/>
          <w:lang w:val="en-ID" w:bidi="ar-SA"/>
        </w:rPr>
        <w:t>Demokrasi Terpimpin muncul sebagai respons terhadap kondisi politik pada masa Demokrasi Liberal, terutama karena kabinet sering berganti dan Konstituante gagal menyusun UUD baru.</w:t>
      </w:r>
    </w:p>
    <w:p w14:paraId="53CCBB36" w14:textId="77777777" w:rsidR="00DF217C" w:rsidRPr="00B974A0" w:rsidRDefault="00DF217C" w:rsidP="00DF217C">
      <w:pPr>
        <w:spacing w:after="0" w:line="240" w:lineRule="auto"/>
        <w:jc w:val="center"/>
        <w:rPr>
          <w:rFonts w:ascii="Times New Roman" w:hAnsi="Times New Roman" w:cs="Times New Roman"/>
          <w:b/>
          <w:bCs/>
          <w:color w:val="000000" w:themeColor="text1"/>
          <w:szCs w:val="24"/>
        </w:rPr>
      </w:pPr>
    </w:p>
    <w:tbl>
      <w:tblPr>
        <w:tblStyle w:val="TableGrid"/>
        <w:tblW w:w="9294" w:type="dxa"/>
        <w:tblLayout w:type="fixed"/>
        <w:tblLook w:val="04A0" w:firstRow="1" w:lastRow="0" w:firstColumn="1" w:lastColumn="0" w:noHBand="0" w:noVBand="1"/>
      </w:tblPr>
      <w:tblGrid>
        <w:gridCol w:w="1996"/>
        <w:gridCol w:w="7298"/>
      </w:tblGrid>
      <w:tr w:rsidR="00DF217C" w:rsidRPr="00B974A0" w14:paraId="046D72AF" w14:textId="77777777" w:rsidTr="00BF4C51">
        <w:trPr>
          <w:trHeight w:val="1092"/>
        </w:trPr>
        <w:tc>
          <w:tcPr>
            <w:tcW w:w="1996" w:type="dxa"/>
            <w:shd w:val="clear" w:color="auto" w:fill="D9D9D9" w:themeFill="background1" w:themeFillShade="D9"/>
          </w:tcPr>
          <w:p w14:paraId="7036D79D" w14:textId="77777777" w:rsidR="00DF217C" w:rsidRPr="00B974A0" w:rsidRDefault="00DF217C" w:rsidP="00BF4C51">
            <w:pPr>
              <w:rPr>
                <w:rFonts w:ascii="Times New Roman" w:hAnsi="Times New Roman" w:cs="Times New Roman"/>
                <w:b/>
                <w:bCs/>
                <w:color w:val="000000" w:themeColor="text1"/>
                <w:szCs w:val="24"/>
                <w:lang w:val="id-ID"/>
              </w:rPr>
            </w:pPr>
          </w:p>
          <w:p w14:paraId="02FA8971" w14:textId="77777777" w:rsidR="00DF217C" w:rsidRPr="00B974A0" w:rsidRDefault="00DF217C" w:rsidP="00BF4C51">
            <w:pPr>
              <w:rPr>
                <w:rFonts w:ascii="Times New Roman" w:hAnsi="Times New Roman" w:cs="Times New Roman"/>
                <w:b/>
                <w:bCs/>
                <w:color w:val="000000" w:themeColor="text1"/>
                <w:szCs w:val="24"/>
              </w:rPr>
            </w:pPr>
            <w:r w:rsidRPr="00B974A0">
              <w:rPr>
                <w:rFonts w:ascii="Times New Roman" w:hAnsi="Times New Roman" w:cs="Times New Roman"/>
                <w:b/>
                <w:bCs/>
                <w:color w:val="000000" w:themeColor="text1"/>
                <w:szCs w:val="24"/>
              </w:rPr>
              <w:t>Kompetensi</w:t>
            </w:r>
          </w:p>
        </w:tc>
        <w:tc>
          <w:tcPr>
            <w:tcW w:w="7298" w:type="dxa"/>
          </w:tcPr>
          <w:p w14:paraId="60775AA3" w14:textId="77777777" w:rsidR="00DF217C" w:rsidRPr="00B974A0" w:rsidRDefault="00DF217C" w:rsidP="00BF4C51">
            <w:pPr>
              <w:rPr>
                <w:rFonts w:ascii="Times New Roman" w:hAnsi="Times New Roman" w:cs="Times New Roman"/>
                <w:color w:val="000000" w:themeColor="text1"/>
                <w:szCs w:val="24"/>
                <w:lang w:val="id-ID"/>
              </w:rPr>
            </w:pPr>
            <w:r w:rsidRPr="00B974A0">
              <w:rPr>
                <w:rFonts w:ascii="Times New Roman" w:hAnsi="Times New Roman" w:cs="Times New Roman"/>
                <w:color w:val="000000" w:themeColor="text1"/>
                <w:szCs w:val="24"/>
              </w:rPr>
              <w:t>Kehidupan Masyarakat pada masa orde baru</w:t>
            </w:r>
          </w:p>
          <w:p w14:paraId="5DDD0DF6" w14:textId="77777777" w:rsidR="00DF217C" w:rsidRPr="00B974A0" w:rsidRDefault="00DF217C" w:rsidP="00BF4C51">
            <w:pPr>
              <w:rPr>
                <w:rFonts w:ascii="Times New Roman" w:hAnsi="Times New Roman" w:cs="Times New Roman"/>
                <w:color w:val="000000" w:themeColor="text1"/>
                <w:szCs w:val="24"/>
                <w:lang w:val="id-ID"/>
              </w:rPr>
            </w:pPr>
          </w:p>
        </w:tc>
      </w:tr>
      <w:tr w:rsidR="00DF217C" w:rsidRPr="00B974A0" w14:paraId="39B3BFE3" w14:textId="77777777" w:rsidTr="00BF4C51">
        <w:trPr>
          <w:trHeight w:val="779"/>
        </w:trPr>
        <w:tc>
          <w:tcPr>
            <w:tcW w:w="1996" w:type="dxa"/>
            <w:shd w:val="clear" w:color="auto" w:fill="D9D9D9" w:themeFill="background1" w:themeFillShade="D9"/>
          </w:tcPr>
          <w:p w14:paraId="75D54EA8" w14:textId="77777777" w:rsidR="00DF217C" w:rsidRPr="00B974A0" w:rsidRDefault="00DF217C" w:rsidP="00BF4C51">
            <w:pPr>
              <w:rPr>
                <w:rFonts w:ascii="Times New Roman" w:hAnsi="Times New Roman" w:cs="Times New Roman"/>
                <w:b/>
                <w:bCs/>
                <w:color w:val="000000" w:themeColor="text1"/>
                <w:szCs w:val="24"/>
                <w:lang w:val="id-ID"/>
              </w:rPr>
            </w:pPr>
          </w:p>
          <w:p w14:paraId="13376DE2" w14:textId="77777777" w:rsidR="00DF217C" w:rsidRPr="00B974A0" w:rsidRDefault="00DF217C" w:rsidP="00BF4C51">
            <w:pPr>
              <w:rPr>
                <w:rFonts w:ascii="Times New Roman" w:hAnsi="Times New Roman" w:cs="Times New Roman"/>
                <w:b/>
                <w:bCs/>
                <w:color w:val="000000" w:themeColor="text1"/>
                <w:szCs w:val="24"/>
                <w:lang w:val="id-ID"/>
              </w:rPr>
            </w:pPr>
            <w:r w:rsidRPr="00B974A0">
              <w:rPr>
                <w:rFonts w:ascii="Times New Roman" w:hAnsi="Times New Roman" w:cs="Times New Roman"/>
                <w:b/>
                <w:bCs/>
                <w:color w:val="000000" w:themeColor="text1"/>
                <w:szCs w:val="24"/>
              </w:rPr>
              <w:t>Sub</w:t>
            </w:r>
            <w:r w:rsidRPr="00B974A0">
              <w:rPr>
                <w:rFonts w:ascii="Times New Roman" w:hAnsi="Times New Roman" w:cs="Times New Roman"/>
                <w:b/>
                <w:bCs/>
                <w:color w:val="000000" w:themeColor="text1"/>
                <w:szCs w:val="24"/>
                <w:lang w:val="id-ID"/>
              </w:rPr>
              <w:t xml:space="preserve"> K</w:t>
            </w:r>
            <w:r w:rsidRPr="00B974A0">
              <w:rPr>
                <w:rFonts w:ascii="Times New Roman" w:hAnsi="Times New Roman" w:cs="Times New Roman"/>
                <w:b/>
                <w:bCs/>
                <w:color w:val="000000" w:themeColor="text1"/>
                <w:szCs w:val="24"/>
              </w:rPr>
              <w:t>ompetensi</w:t>
            </w:r>
          </w:p>
        </w:tc>
        <w:tc>
          <w:tcPr>
            <w:tcW w:w="7298" w:type="dxa"/>
          </w:tcPr>
          <w:p w14:paraId="507F2B7A" w14:textId="77777777" w:rsidR="00DF217C" w:rsidRPr="00B974A0" w:rsidRDefault="00DF217C" w:rsidP="00BF4C51">
            <w:pPr>
              <w:rPr>
                <w:rFonts w:ascii="Times New Roman" w:hAnsi="Times New Roman" w:cs="Times New Roman"/>
                <w:color w:val="000000" w:themeColor="text1"/>
                <w:szCs w:val="24"/>
                <w:lang w:val="id-ID"/>
              </w:rPr>
            </w:pPr>
            <w:r w:rsidRPr="00B974A0">
              <w:rPr>
                <w:rFonts w:ascii="Times New Roman" w:hAnsi="Times New Roman" w:cs="Times New Roman"/>
                <w:color w:val="000000" w:themeColor="text1"/>
                <w:szCs w:val="24"/>
              </w:rPr>
              <w:t>Menjelaskan masyarakat pada masa orde baru</w:t>
            </w:r>
          </w:p>
        </w:tc>
      </w:tr>
    </w:tbl>
    <w:p w14:paraId="3FD535C4" w14:textId="77777777" w:rsidR="00DF217C" w:rsidRPr="00B974A0" w:rsidRDefault="00DF217C" w:rsidP="00DF217C">
      <w:pPr>
        <w:spacing w:after="0" w:line="240" w:lineRule="auto"/>
        <w:jc w:val="both"/>
        <w:rPr>
          <w:rFonts w:ascii="Times New Roman" w:hAnsi="Times New Roman" w:cs="Times New Roman"/>
          <w:b/>
          <w:bCs/>
          <w:color w:val="000000" w:themeColor="text1"/>
          <w:szCs w:val="24"/>
        </w:rPr>
      </w:pPr>
    </w:p>
    <w:tbl>
      <w:tblPr>
        <w:tblStyle w:val="TableGrid1"/>
        <w:tblW w:w="9445" w:type="dxa"/>
        <w:tblLook w:val="04A0" w:firstRow="1" w:lastRow="0" w:firstColumn="1" w:lastColumn="0" w:noHBand="0" w:noVBand="1"/>
      </w:tblPr>
      <w:tblGrid>
        <w:gridCol w:w="9445"/>
      </w:tblGrid>
      <w:tr w:rsidR="00DF217C" w:rsidRPr="00B974A0" w14:paraId="4E51B5F4" w14:textId="77777777" w:rsidTr="00BF4C51">
        <w:tc>
          <w:tcPr>
            <w:tcW w:w="9445" w:type="dxa"/>
            <w:shd w:val="clear" w:color="auto" w:fill="92D050"/>
          </w:tcPr>
          <w:p w14:paraId="717C72EC" w14:textId="77777777" w:rsidR="00DF217C" w:rsidRPr="00B974A0" w:rsidRDefault="00DF217C" w:rsidP="00BF4C51">
            <w:pPr>
              <w:jc w:val="center"/>
              <w:rPr>
                <w:rFonts w:ascii="Times New Roman" w:hAnsi="Times New Roman" w:cs="Times New Roman"/>
                <w:color w:val="000000" w:themeColor="text1"/>
                <w:szCs w:val="24"/>
              </w:rPr>
            </w:pPr>
            <w:r w:rsidRPr="00B974A0">
              <w:rPr>
                <w:rFonts w:ascii="Times New Roman" w:hAnsi="Times New Roman" w:cs="Times New Roman"/>
                <w:color w:val="000000" w:themeColor="text1"/>
                <w:szCs w:val="24"/>
              </w:rPr>
              <w:t>Materi</w:t>
            </w:r>
          </w:p>
        </w:tc>
      </w:tr>
      <w:tr w:rsidR="00DF217C" w:rsidRPr="00B974A0" w14:paraId="07BB46B5" w14:textId="77777777" w:rsidTr="00BF4C51">
        <w:tc>
          <w:tcPr>
            <w:tcW w:w="9445" w:type="dxa"/>
          </w:tcPr>
          <w:p w14:paraId="2FBE32F9" w14:textId="77777777" w:rsidR="00DF217C" w:rsidRPr="00B974A0" w:rsidRDefault="00DF217C" w:rsidP="00BF4C51">
            <w:pPr>
              <w:rPr>
                <w:rFonts w:ascii="Times New Roman" w:hAnsi="Times New Roman" w:cs="Times New Roman"/>
                <w:color w:val="000000" w:themeColor="text1"/>
                <w:szCs w:val="24"/>
              </w:rPr>
            </w:pPr>
          </w:p>
          <w:p w14:paraId="2EB6526D" w14:textId="77777777" w:rsidR="00DF217C" w:rsidRPr="00B974A0" w:rsidRDefault="00DF217C" w:rsidP="00BF4C51">
            <w:pPr>
              <w:jc w:val="both"/>
              <w:rPr>
                <w:rFonts w:ascii="Times New Roman" w:hAnsi="Times New Roman" w:cs="Times New Roman"/>
                <w:color w:val="000000" w:themeColor="text1"/>
                <w:szCs w:val="24"/>
              </w:rPr>
            </w:pPr>
          </w:p>
          <w:p w14:paraId="2384DC84" w14:textId="77777777" w:rsidR="00DF217C" w:rsidRPr="00B974A0" w:rsidRDefault="00DF217C" w:rsidP="00BF4C51">
            <w:pPr>
              <w:pStyle w:val="Heading3"/>
              <w:rPr>
                <w:rFonts w:ascii="Times New Roman" w:hAnsi="Times New Roman" w:cs="Times New Roman"/>
                <w:color w:val="000000" w:themeColor="text1"/>
                <w:sz w:val="24"/>
                <w:szCs w:val="24"/>
                <w:lang w:bidi="ar-SA"/>
              </w:rPr>
            </w:pPr>
            <w:r w:rsidRPr="00B974A0">
              <w:rPr>
                <w:rFonts w:ascii="Times New Roman" w:hAnsi="Times New Roman" w:cs="Times New Roman"/>
                <w:color w:val="000000" w:themeColor="text1"/>
                <w:sz w:val="24"/>
                <w:szCs w:val="24"/>
              </w:rPr>
              <w:t>Pengertian Orde Baru</w:t>
            </w:r>
          </w:p>
          <w:p w14:paraId="3B0C8148" w14:textId="77777777" w:rsidR="00DF217C" w:rsidRPr="00B974A0" w:rsidRDefault="00DF217C" w:rsidP="00BF4C51">
            <w:pPr>
              <w:pStyle w:val="NormalWeb"/>
              <w:rPr>
                <w:color w:val="000000" w:themeColor="text1"/>
              </w:rPr>
            </w:pPr>
            <w:r w:rsidRPr="00B974A0">
              <w:rPr>
                <w:color w:val="000000" w:themeColor="text1"/>
              </w:rPr>
              <w:t xml:space="preserve">Orde Baru adalah masa pemerintahan di Indonesia yang berlangsung sejak </w:t>
            </w:r>
            <w:r w:rsidRPr="00B974A0">
              <w:rPr>
                <w:rStyle w:val="Strong"/>
                <w:rFonts w:eastAsiaTheme="majorEastAsia"/>
                <w:color w:val="000000" w:themeColor="text1"/>
              </w:rPr>
              <w:t>1966 hingga 1998</w:t>
            </w:r>
            <w:r w:rsidRPr="00B974A0">
              <w:rPr>
                <w:color w:val="000000" w:themeColor="text1"/>
              </w:rPr>
              <w:t xml:space="preserve">, di bawah kepemimpinan Presiden </w:t>
            </w:r>
            <w:r w:rsidRPr="00B974A0">
              <w:rPr>
                <w:rStyle w:val="Strong"/>
                <w:rFonts w:eastAsiaTheme="majorEastAsia"/>
                <w:color w:val="000000" w:themeColor="text1"/>
              </w:rPr>
              <w:t>Soeharto</w:t>
            </w:r>
            <w:r w:rsidRPr="00B974A0">
              <w:rPr>
                <w:color w:val="000000" w:themeColor="text1"/>
              </w:rPr>
              <w:t>. Orde Baru muncul setelah berakhirnya masa Demokrasi Terpimpin dan ditandai dengan upaya pemerintah untuk melakukan stabilisasi politik, ekonomi, serta pembangunan nasional.</w:t>
            </w:r>
          </w:p>
          <w:p w14:paraId="69C86C03" w14:textId="77777777" w:rsidR="00DF217C" w:rsidRPr="00B974A0" w:rsidRDefault="00DF217C" w:rsidP="00BF4C51">
            <w:pPr>
              <w:pStyle w:val="NormalWeb"/>
              <w:rPr>
                <w:color w:val="000000" w:themeColor="text1"/>
              </w:rPr>
            </w:pPr>
            <w:r w:rsidRPr="00B974A0">
              <w:rPr>
                <w:color w:val="000000" w:themeColor="text1"/>
              </w:rPr>
              <w:t xml:space="preserve">Pemerintah Orde Baru menyatakan bahwa tujuan utamanya adalah melaksanakan </w:t>
            </w:r>
            <w:r w:rsidRPr="00B974A0">
              <w:rPr>
                <w:rStyle w:val="Strong"/>
                <w:rFonts w:eastAsiaTheme="majorEastAsia"/>
                <w:color w:val="000000" w:themeColor="text1"/>
              </w:rPr>
              <w:t>Pancasila dan UUD 1945 secara murni dan konsekuen</w:t>
            </w:r>
            <w:r w:rsidRPr="00B974A0">
              <w:rPr>
                <w:color w:val="000000" w:themeColor="text1"/>
              </w:rPr>
              <w:t>, menciptakan stabilitas nasional, serta meningkatkan kesejahteraan masyarakat.</w:t>
            </w:r>
          </w:p>
          <w:p w14:paraId="48E4AC85" w14:textId="77777777" w:rsidR="00DF217C" w:rsidRPr="00B974A0" w:rsidRDefault="00DF217C" w:rsidP="00BF4C51">
            <w:pPr>
              <w:pStyle w:val="NormalWeb"/>
              <w:rPr>
                <w:color w:val="000000" w:themeColor="text1"/>
              </w:rPr>
            </w:pPr>
          </w:p>
        </w:tc>
      </w:tr>
      <w:tr w:rsidR="00DF217C" w:rsidRPr="00B974A0" w14:paraId="36B6A40B" w14:textId="77777777" w:rsidTr="00BF4C51">
        <w:tc>
          <w:tcPr>
            <w:tcW w:w="9445" w:type="dxa"/>
          </w:tcPr>
          <w:p w14:paraId="36943FCF" w14:textId="77777777" w:rsidR="00DF217C" w:rsidRPr="00B974A0" w:rsidRDefault="00DF217C" w:rsidP="00BF4C51">
            <w:pPr>
              <w:pStyle w:val="Heading2"/>
              <w:rPr>
                <w:rFonts w:ascii="Times New Roman" w:hAnsi="Times New Roman" w:cs="Times New Roman"/>
                <w:color w:val="000000" w:themeColor="text1"/>
                <w:sz w:val="24"/>
                <w:szCs w:val="24"/>
                <w:lang w:bidi="ar-SA"/>
              </w:rPr>
            </w:pPr>
            <w:r w:rsidRPr="00B974A0">
              <w:rPr>
                <w:rFonts w:ascii="Times New Roman" w:hAnsi="Times New Roman" w:cs="Times New Roman"/>
                <w:color w:val="000000" w:themeColor="text1"/>
                <w:sz w:val="24"/>
                <w:szCs w:val="24"/>
              </w:rPr>
              <w:lastRenderedPageBreak/>
              <w:t>Kehidupan Politik Masyarakat</w:t>
            </w:r>
          </w:p>
          <w:p w14:paraId="7060A88F" w14:textId="77777777" w:rsidR="00DF217C" w:rsidRPr="00B974A0" w:rsidRDefault="00DF217C" w:rsidP="00BF4C51">
            <w:pPr>
              <w:pStyle w:val="NormalWeb"/>
              <w:rPr>
                <w:color w:val="000000" w:themeColor="text1"/>
              </w:rPr>
            </w:pPr>
            <w:r w:rsidRPr="00B974A0">
              <w:rPr>
                <w:color w:val="000000" w:themeColor="text1"/>
              </w:rPr>
              <w:t>Kehidupan politik pada masa Orde Baru sangat dipengaruhi oleh kuatnya peran pemerintah.</w:t>
            </w:r>
          </w:p>
          <w:p w14:paraId="472F7746" w14:textId="77777777" w:rsidR="00DF217C" w:rsidRPr="00B974A0" w:rsidRDefault="00DF217C" w:rsidP="00BF4C51">
            <w:pPr>
              <w:pStyle w:val="NormalWeb"/>
              <w:rPr>
                <w:color w:val="000000" w:themeColor="text1"/>
              </w:rPr>
            </w:pPr>
            <w:r w:rsidRPr="00B974A0">
              <w:rPr>
                <w:color w:val="000000" w:themeColor="text1"/>
              </w:rPr>
              <w:t>Beberapa kebijakan politik yang diterapkan antara lain:</w:t>
            </w:r>
          </w:p>
          <w:p w14:paraId="02FFA60E" w14:textId="77777777" w:rsidR="00DF217C" w:rsidRPr="00B974A0" w:rsidRDefault="00DF217C" w:rsidP="00DF217C">
            <w:pPr>
              <w:numPr>
                <w:ilvl w:val="0"/>
                <w:numId w:val="58"/>
              </w:numPr>
              <w:spacing w:before="100" w:beforeAutospacing="1" w:after="100" w:afterAutospacing="1"/>
              <w:rPr>
                <w:rFonts w:ascii="Times New Roman" w:hAnsi="Times New Roman" w:cs="Times New Roman"/>
                <w:color w:val="000000" w:themeColor="text1"/>
                <w:szCs w:val="24"/>
              </w:rPr>
            </w:pPr>
            <w:r w:rsidRPr="00B974A0">
              <w:rPr>
                <w:rStyle w:val="Strong"/>
                <w:rFonts w:ascii="Times New Roman" w:hAnsi="Times New Roman" w:cs="Times New Roman"/>
                <w:color w:val="000000" w:themeColor="text1"/>
                <w:szCs w:val="24"/>
              </w:rPr>
              <w:t>Penyederhanaan partai politik</w:t>
            </w:r>
            <w:r w:rsidRPr="00B974A0">
              <w:rPr>
                <w:rFonts w:ascii="Times New Roman" w:hAnsi="Times New Roman" w:cs="Times New Roman"/>
                <w:color w:val="000000" w:themeColor="text1"/>
                <w:szCs w:val="24"/>
              </w:rPr>
              <w:t xml:space="preserve"> </w:t>
            </w:r>
          </w:p>
          <w:p w14:paraId="24921099" w14:textId="77777777" w:rsidR="00DF217C" w:rsidRPr="00B974A0" w:rsidRDefault="00DF217C" w:rsidP="00DF217C">
            <w:pPr>
              <w:numPr>
                <w:ilvl w:val="1"/>
                <w:numId w:val="58"/>
              </w:numPr>
              <w:spacing w:before="100" w:beforeAutospacing="1" w:after="100" w:afterAutospacing="1"/>
              <w:rPr>
                <w:rFonts w:ascii="Times New Roman" w:hAnsi="Times New Roman" w:cs="Times New Roman"/>
                <w:color w:val="000000" w:themeColor="text1"/>
                <w:szCs w:val="24"/>
              </w:rPr>
            </w:pPr>
            <w:r w:rsidRPr="00B974A0">
              <w:rPr>
                <w:rFonts w:ascii="Times New Roman" w:hAnsi="Times New Roman" w:cs="Times New Roman"/>
                <w:color w:val="000000" w:themeColor="text1"/>
                <w:szCs w:val="24"/>
              </w:rPr>
              <w:t xml:space="preserve">Pada tahun 1973, partai-partai politik disederhanakan menjadi tiga kekuatan politik: </w:t>
            </w:r>
          </w:p>
          <w:p w14:paraId="12938931" w14:textId="77777777" w:rsidR="00DF217C" w:rsidRPr="00B974A0" w:rsidRDefault="00DF217C" w:rsidP="00DF217C">
            <w:pPr>
              <w:numPr>
                <w:ilvl w:val="2"/>
                <w:numId w:val="58"/>
              </w:numPr>
              <w:spacing w:before="100" w:beforeAutospacing="1" w:after="100" w:afterAutospacing="1"/>
              <w:rPr>
                <w:rFonts w:ascii="Times New Roman" w:hAnsi="Times New Roman" w:cs="Times New Roman"/>
                <w:color w:val="000000" w:themeColor="text1"/>
                <w:szCs w:val="24"/>
              </w:rPr>
            </w:pPr>
            <w:r w:rsidRPr="00B974A0">
              <w:rPr>
                <w:rStyle w:val="Strong"/>
                <w:rFonts w:ascii="Times New Roman" w:hAnsi="Times New Roman" w:cs="Times New Roman"/>
                <w:color w:val="000000" w:themeColor="text1"/>
                <w:szCs w:val="24"/>
              </w:rPr>
              <w:t>PPP (Partai Persatuan Pembangunan)</w:t>
            </w:r>
            <w:r w:rsidRPr="00B974A0">
              <w:rPr>
                <w:rFonts w:ascii="Times New Roman" w:hAnsi="Times New Roman" w:cs="Times New Roman"/>
                <w:color w:val="000000" w:themeColor="text1"/>
                <w:szCs w:val="24"/>
              </w:rPr>
              <w:t xml:space="preserve"> </w:t>
            </w:r>
          </w:p>
          <w:p w14:paraId="4102CB7B" w14:textId="77777777" w:rsidR="00DF217C" w:rsidRPr="00B974A0" w:rsidRDefault="00DF217C" w:rsidP="00DF217C">
            <w:pPr>
              <w:numPr>
                <w:ilvl w:val="2"/>
                <w:numId w:val="58"/>
              </w:numPr>
              <w:spacing w:before="100" w:beforeAutospacing="1" w:after="100" w:afterAutospacing="1"/>
              <w:rPr>
                <w:rFonts w:ascii="Times New Roman" w:hAnsi="Times New Roman" w:cs="Times New Roman"/>
                <w:color w:val="000000" w:themeColor="text1"/>
                <w:szCs w:val="24"/>
              </w:rPr>
            </w:pPr>
            <w:r w:rsidRPr="00B974A0">
              <w:rPr>
                <w:rStyle w:val="Strong"/>
                <w:rFonts w:ascii="Times New Roman" w:hAnsi="Times New Roman" w:cs="Times New Roman"/>
                <w:color w:val="000000" w:themeColor="text1"/>
                <w:szCs w:val="24"/>
              </w:rPr>
              <w:t>PDI (Partai Demokrasi Indonesia)</w:t>
            </w:r>
            <w:r w:rsidRPr="00B974A0">
              <w:rPr>
                <w:rFonts w:ascii="Times New Roman" w:hAnsi="Times New Roman" w:cs="Times New Roman"/>
                <w:color w:val="000000" w:themeColor="text1"/>
                <w:szCs w:val="24"/>
              </w:rPr>
              <w:t xml:space="preserve"> </w:t>
            </w:r>
          </w:p>
          <w:p w14:paraId="23450DBE" w14:textId="77777777" w:rsidR="00DF217C" w:rsidRPr="00B974A0" w:rsidRDefault="00DF217C" w:rsidP="00DF217C">
            <w:pPr>
              <w:numPr>
                <w:ilvl w:val="2"/>
                <w:numId w:val="58"/>
              </w:numPr>
              <w:spacing w:before="100" w:beforeAutospacing="1" w:after="100" w:afterAutospacing="1"/>
              <w:rPr>
                <w:rFonts w:ascii="Times New Roman" w:hAnsi="Times New Roman" w:cs="Times New Roman"/>
                <w:color w:val="000000" w:themeColor="text1"/>
                <w:szCs w:val="24"/>
              </w:rPr>
            </w:pPr>
            <w:r w:rsidRPr="00B974A0">
              <w:rPr>
                <w:rStyle w:val="Strong"/>
                <w:rFonts w:ascii="Times New Roman" w:hAnsi="Times New Roman" w:cs="Times New Roman"/>
                <w:color w:val="000000" w:themeColor="text1"/>
                <w:szCs w:val="24"/>
              </w:rPr>
              <w:t>Golkar (Golongan Karya)</w:t>
            </w:r>
            <w:r w:rsidRPr="00B974A0">
              <w:rPr>
                <w:rFonts w:ascii="Times New Roman" w:hAnsi="Times New Roman" w:cs="Times New Roman"/>
                <w:color w:val="000000" w:themeColor="text1"/>
                <w:szCs w:val="24"/>
              </w:rPr>
              <w:t xml:space="preserve"> </w:t>
            </w:r>
          </w:p>
          <w:p w14:paraId="2B2D069E" w14:textId="77777777" w:rsidR="00DF217C" w:rsidRPr="00B974A0" w:rsidRDefault="00DF217C" w:rsidP="00DF217C">
            <w:pPr>
              <w:numPr>
                <w:ilvl w:val="1"/>
                <w:numId w:val="58"/>
              </w:numPr>
              <w:spacing w:before="100" w:beforeAutospacing="1" w:after="100" w:afterAutospacing="1"/>
              <w:rPr>
                <w:rFonts w:ascii="Times New Roman" w:hAnsi="Times New Roman" w:cs="Times New Roman"/>
                <w:color w:val="000000" w:themeColor="text1"/>
                <w:szCs w:val="24"/>
              </w:rPr>
            </w:pPr>
            <w:r w:rsidRPr="00B974A0">
              <w:rPr>
                <w:rFonts w:ascii="Times New Roman" w:hAnsi="Times New Roman" w:cs="Times New Roman"/>
                <w:color w:val="000000" w:themeColor="text1"/>
                <w:szCs w:val="24"/>
              </w:rPr>
              <w:t xml:space="preserve">Golkar menjadi kekuatan politik yang dominan selama sebagian besar masa Orde Baru. </w:t>
            </w:r>
          </w:p>
          <w:p w14:paraId="7963B802" w14:textId="77777777" w:rsidR="00DF217C" w:rsidRPr="00B974A0" w:rsidRDefault="00DF217C" w:rsidP="00DF217C">
            <w:pPr>
              <w:numPr>
                <w:ilvl w:val="0"/>
                <w:numId w:val="58"/>
              </w:numPr>
              <w:spacing w:before="100" w:beforeAutospacing="1" w:after="100" w:afterAutospacing="1"/>
              <w:rPr>
                <w:rFonts w:ascii="Times New Roman" w:hAnsi="Times New Roman" w:cs="Times New Roman"/>
                <w:color w:val="000000" w:themeColor="text1"/>
                <w:szCs w:val="24"/>
              </w:rPr>
            </w:pPr>
            <w:r w:rsidRPr="00B974A0">
              <w:rPr>
                <w:rStyle w:val="Strong"/>
                <w:rFonts w:ascii="Times New Roman" w:hAnsi="Times New Roman" w:cs="Times New Roman"/>
                <w:color w:val="000000" w:themeColor="text1"/>
                <w:szCs w:val="24"/>
              </w:rPr>
              <w:t>Pemilu</w:t>
            </w:r>
            <w:r w:rsidRPr="00B974A0">
              <w:rPr>
                <w:rFonts w:ascii="Times New Roman" w:hAnsi="Times New Roman" w:cs="Times New Roman"/>
                <w:color w:val="000000" w:themeColor="text1"/>
                <w:szCs w:val="24"/>
              </w:rPr>
              <w:t xml:space="preserve"> </w:t>
            </w:r>
          </w:p>
          <w:p w14:paraId="0197120D" w14:textId="77777777" w:rsidR="00DF217C" w:rsidRPr="00B974A0" w:rsidRDefault="00DF217C" w:rsidP="00DF217C">
            <w:pPr>
              <w:numPr>
                <w:ilvl w:val="1"/>
                <w:numId w:val="58"/>
              </w:numPr>
              <w:spacing w:before="100" w:beforeAutospacing="1" w:after="100" w:afterAutospacing="1"/>
              <w:rPr>
                <w:rFonts w:ascii="Times New Roman" w:hAnsi="Times New Roman" w:cs="Times New Roman"/>
                <w:color w:val="000000" w:themeColor="text1"/>
                <w:szCs w:val="24"/>
              </w:rPr>
            </w:pPr>
            <w:r w:rsidRPr="00B974A0">
              <w:rPr>
                <w:rFonts w:ascii="Times New Roman" w:hAnsi="Times New Roman" w:cs="Times New Roman"/>
                <w:color w:val="000000" w:themeColor="text1"/>
                <w:szCs w:val="24"/>
              </w:rPr>
              <w:t xml:space="preserve">Pemilu dilaksanakan secara berkala, yaitu pada tahun </w:t>
            </w:r>
            <w:r w:rsidRPr="00B974A0">
              <w:rPr>
                <w:rStyle w:val="Strong"/>
                <w:rFonts w:ascii="Times New Roman" w:hAnsi="Times New Roman" w:cs="Times New Roman"/>
                <w:color w:val="000000" w:themeColor="text1"/>
                <w:szCs w:val="24"/>
              </w:rPr>
              <w:t>1971, 1977, 1982, 1987, 1992, dan 1997</w:t>
            </w:r>
            <w:r w:rsidRPr="00B974A0">
              <w:rPr>
                <w:rFonts w:ascii="Times New Roman" w:hAnsi="Times New Roman" w:cs="Times New Roman"/>
                <w:color w:val="000000" w:themeColor="text1"/>
                <w:szCs w:val="24"/>
              </w:rPr>
              <w:t xml:space="preserve">. </w:t>
            </w:r>
          </w:p>
          <w:p w14:paraId="1B9C30CD" w14:textId="77777777" w:rsidR="00DF217C" w:rsidRPr="00B974A0" w:rsidRDefault="00DF217C" w:rsidP="00DF217C">
            <w:pPr>
              <w:numPr>
                <w:ilvl w:val="1"/>
                <w:numId w:val="58"/>
              </w:numPr>
              <w:spacing w:before="100" w:beforeAutospacing="1" w:after="100" w:afterAutospacing="1"/>
              <w:rPr>
                <w:rFonts w:ascii="Times New Roman" w:hAnsi="Times New Roman" w:cs="Times New Roman"/>
                <w:color w:val="000000" w:themeColor="text1"/>
                <w:szCs w:val="24"/>
              </w:rPr>
            </w:pPr>
            <w:r w:rsidRPr="00B974A0">
              <w:rPr>
                <w:rFonts w:ascii="Times New Roman" w:hAnsi="Times New Roman" w:cs="Times New Roman"/>
                <w:color w:val="000000" w:themeColor="text1"/>
                <w:szCs w:val="24"/>
              </w:rPr>
              <w:t xml:space="preserve">Golkar selalu menjadi pemenang dalam pemilu selama masa Orde Baru. </w:t>
            </w:r>
          </w:p>
          <w:p w14:paraId="5208E52A" w14:textId="77777777" w:rsidR="00DF217C" w:rsidRPr="00B974A0" w:rsidRDefault="00DF217C" w:rsidP="00DF217C">
            <w:pPr>
              <w:numPr>
                <w:ilvl w:val="0"/>
                <w:numId w:val="58"/>
              </w:numPr>
              <w:spacing w:before="100" w:beforeAutospacing="1" w:after="100" w:afterAutospacing="1"/>
              <w:rPr>
                <w:rFonts w:ascii="Times New Roman" w:hAnsi="Times New Roman" w:cs="Times New Roman"/>
                <w:color w:val="000000" w:themeColor="text1"/>
                <w:szCs w:val="24"/>
              </w:rPr>
            </w:pPr>
            <w:r w:rsidRPr="00B974A0">
              <w:rPr>
                <w:rStyle w:val="Strong"/>
                <w:rFonts w:ascii="Times New Roman" w:hAnsi="Times New Roman" w:cs="Times New Roman"/>
                <w:color w:val="000000" w:themeColor="text1"/>
                <w:szCs w:val="24"/>
              </w:rPr>
              <w:t>Dwifungsi ABRI</w:t>
            </w:r>
            <w:r w:rsidRPr="00B974A0">
              <w:rPr>
                <w:rFonts w:ascii="Times New Roman" w:hAnsi="Times New Roman" w:cs="Times New Roman"/>
                <w:color w:val="000000" w:themeColor="text1"/>
                <w:szCs w:val="24"/>
              </w:rPr>
              <w:t xml:space="preserve"> </w:t>
            </w:r>
          </w:p>
          <w:p w14:paraId="3A4C668B" w14:textId="77777777" w:rsidR="00DF217C" w:rsidRPr="00B974A0" w:rsidRDefault="00DF217C" w:rsidP="00DF217C">
            <w:pPr>
              <w:numPr>
                <w:ilvl w:val="1"/>
                <w:numId w:val="58"/>
              </w:numPr>
              <w:spacing w:before="100" w:beforeAutospacing="1" w:after="100" w:afterAutospacing="1"/>
              <w:rPr>
                <w:rFonts w:ascii="Times New Roman" w:hAnsi="Times New Roman" w:cs="Times New Roman"/>
                <w:color w:val="000000" w:themeColor="text1"/>
                <w:szCs w:val="24"/>
              </w:rPr>
            </w:pPr>
            <w:r w:rsidRPr="00B974A0">
              <w:rPr>
                <w:rFonts w:ascii="Times New Roman" w:hAnsi="Times New Roman" w:cs="Times New Roman"/>
                <w:color w:val="000000" w:themeColor="text1"/>
                <w:szCs w:val="24"/>
              </w:rPr>
              <w:t xml:space="preserve">ABRI memiliki dua peran, yaitu sebagai kekuatan pertahanan dan keamanan serta sebagai kekuatan sosial-politik. </w:t>
            </w:r>
          </w:p>
          <w:p w14:paraId="2006C268" w14:textId="77777777" w:rsidR="00DF217C" w:rsidRPr="00B974A0" w:rsidRDefault="00DF217C" w:rsidP="00DF217C">
            <w:pPr>
              <w:numPr>
                <w:ilvl w:val="1"/>
                <w:numId w:val="58"/>
              </w:numPr>
              <w:spacing w:before="100" w:beforeAutospacing="1" w:after="100" w:afterAutospacing="1"/>
              <w:rPr>
                <w:rFonts w:ascii="Times New Roman" w:hAnsi="Times New Roman" w:cs="Times New Roman"/>
                <w:color w:val="000000" w:themeColor="text1"/>
                <w:szCs w:val="24"/>
              </w:rPr>
            </w:pPr>
            <w:r w:rsidRPr="00B974A0">
              <w:rPr>
                <w:rFonts w:ascii="Times New Roman" w:hAnsi="Times New Roman" w:cs="Times New Roman"/>
                <w:color w:val="000000" w:themeColor="text1"/>
                <w:szCs w:val="24"/>
              </w:rPr>
              <w:t xml:space="preserve">Hal ini menyebabkan anggota ABRI memiliki peran dalam berbagai lembaga pemerintahan dan politik. </w:t>
            </w:r>
          </w:p>
          <w:p w14:paraId="3E5CD670" w14:textId="77777777" w:rsidR="00DF217C" w:rsidRPr="00B974A0" w:rsidRDefault="00DF217C" w:rsidP="00DF217C">
            <w:pPr>
              <w:numPr>
                <w:ilvl w:val="0"/>
                <w:numId w:val="58"/>
              </w:numPr>
              <w:spacing w:before="100" w:beforeAutospacing="1" w:after="100" w:afterAutospacing="1"/>
              <w:rPr>
                <w:rFonts w:ascii="Times New Roman" w:hAnsi="Times New Roman" w:cs="Times New Roman"/>
                <w:color w:val="000000" w:themeColor="text1"/>
                <w:szCs w:val="24"/>
              </w:rPr>
            </w:pPr>
            <w:r w:rsidRPr="00B974A0">
              <w:rPr>
                <w:rStyle w:val="Strong"/>
                <w:rFonts w:ascii="Times New Roman" w:hAnsi="Times New Roman" w:cs="Times New Roman"/>
                <w:color w:val="000000" w:themeColor="text1"/>
                <w:szCs w:val="24"/>
              </w:rPr>
              <w:t>Pengendalian terhadap masyarakat</w:t>
            </w:r>
            <w:r w:rsidRPr="00B974A0">
              <w:rPr>
                <w:rFonts w:ascii="Times New Roman" w:hAnsi="Times New Roman" w:cs="Times New Roman"/>
                <w:color w:val="000000" w:themeColor="text1"/>
                <w:szCs w:val="24"/>
              </w:rPr>
              <w:t xml:space="preserve"> </w:t>
            </w:r>
          </w:p>
          <w:p w14:paraId="0A9B6B8B" w14:textId="77777777" w:rsidR="00DF217C" w:rsidRPr="00B974A0" w:rsidRDefault="00DF217C" w:rsidP="00DF217C">
            <w:pPr>
              <w:numPr>
                <w:ilvl w:val="1"/>
                <w:numId w:val="58"/>
              </w:numPr>
              <w:spacing w:before="100" w:beforeAutospacing="1" w:after="100" w:afterAutospacing="1"/>
              <w:rPr>
                <w:rFonts w:ascii="Times New Roman" w:hAnsi="Times New Roman" w:cs="Times New Roman"/>
                <w:color w:val="000000" w:themeColor="text1"/>
                <w:szCs w:val="24"/>
              </w:rPr>
            </w:pPr>
            <w:r w:rsidRPr="00B974A0">
              <w:rPr>
                <w:rFonts w:ascii="Times New Roman" w:hAnsi="Times New Roman" w:cs="Times New Roman"/>
                <w:color w:val="000000" w:themeColor="text1"/>
                <w:szCs w:val="24"/>
              </w:rPr>
              <w:t xml:space="preserve">Pemerintah melakukan pengawasan yang kuat terhadap organisasi masyarakat, aktivitas politik, dan media massa. </w:t>
            </w:r>
          </w:p>
          <w:p w14:paraId="077979B5" w14:textId="77777777" w:rsidR="00DF217C" w:rsidRPr="00B974A0" w:rsidRDefault="00DF217C" w:rsidP="00DF217C">
            <w:pPr>
              <w:numPr>
                <w:ilvl w:val="1"/>
                <w:numId w:val="58"/>
              </w:numPr>
              <w:spacing w:before="100" w:beforeAutospacing="1" w:after="100" w:afterAutospacing="1"/>
              <w:rPr>
                <w:rFonts w:ascii="Times New Roman" w:hAnsi="Times New Roman" w:cs="Times New Roman"/>
                <w:color w:val="000000" w:themeColor="text1"/>
                <w:szCs w:val="24"/>
              </w:rPr>
            </w:pPr>
            <w:r w:rsidRPr="00B974A0">
              <w:rPr>
                <w:rFonts w:ascii="Times New Roman" w:hAnsi="Times New Roman" w:cs="Times New Roman"/>
                <w:color w:val="000000" w:themeColor="text1"/>
                <w:szCs w:val="24"/>
              </w:rPr>
              <w:t xml:space="preserve">Kritik terhadap pemerintah sering kali dibatasi. </w:t>
            </w:r>
          </w:p>
          <w:p w14:paraId="5A3ECFCC" w14:textId="77777777" w:rsidR="00DF217C" w:rsidRPr="00B974A0" w:rsidRDefault="00DF217C" w:rsidP="00BF4C51">
            <w:pPr>
              <w:pStyle w:val="NormalWeb"/>
              <w:rPr>
                <w:b/>
                <w:bCs/>
                <w:color w:val="000000" w:themeColor="text1"/>
              </w:rPr>
            </w:pPr>
          </w:p>
        </w:tc>
      </w:tr>
      <w:tr w:rsidR="00DF217C" w:rsidRPr="00B974A0" w14:paraId="3F91E13B" w14:textId="77777777" w:rsidTr="00BF4C51">
        <w:tc>
          <w:tcPr>
            <w:tcW w:w="9445" w:type="dxa"/>
          </w:tcPr>
          <w:p w14:paraId="17C01928" w14:textId="77777777" w:rsidR="00DF217C" w:rsidRPr="00B974A0" w:rsidRDefault="00DF217C" w:rsidP="00BF4C51">
            <w:pPr>
              <w:pStyle w:val="Heading2"/>
              <w:rPr>
                <w:rFonts w:ascii="Times New Roman" w:hAnsi="Times New Roman" w:cs="Times New Roman"/>
                <w:color w:val="000000" w:themeColor="text1"/>
                <w:sz w:val="24"/>
                <w:szCs w:val="24"/>
              </w:rPr>
            </w:pPr>
            <w:r w:rsidRPr="00B974A0">
              <w:rPr>
                <w:rFonts w:ascii="Times New Roman" w:hAnsi="Times New Roman" w:cs="Times New Roman"/>
                <w:b/>
                <w:bCs/>
                <w:color w:val="000000" w:themeColor="text1"/>
                <w:sz w:val="24"/>
                <w:szCs w:val="24"/>
                <w:lang w:val="en-ID"/>
              </w:rPr>
              <w:t xml:space="preserve"> </w:t>
            </w:r>
          </w:p>
        </w:tc>
      </w:tr>
    </w:tbl>
    <w:p w14:paraId="5A7A7C22" w14:textId="77777777" w:rsidR="00DF217C" w:rsidRPr="00B974A0" w:rsidRDefault="00DF217C" w:rsidP="00DF217C">
      <w:pPr>
        <w:spacing w:after="0" w:line="240" w:lineRule="auto"/>
        <w:rPr>
          <w:rFonts w:ascii="Times New Roman" w:hAnsi="Times New Roman" w:cs="Times New Roman"/>
          <w:color w:val="000000" w:themeColor="text1"/>
          <w:szCs w:val="24"/>
        </w:rPr>
      </w:pPr>
    </w:p>
    <w:p w14:paraId="27F90D2E" w14:textId="77777777" w:rsidR="00DF217C" w:rsidRPr="00B974A0" w:rsidRDefault="00DF217C" w:rsidP="00DF217C">
      <w:pPr>
        <w:spacing w:after="0" w:line="240" w:lineRule="auto"/>
        <w:rPr>
          <w:rFonts w:ascii="Times New Roman" w:hAnsi="Times New Roman" w:cs="Times New Roman"/>
          <w:color w:val="000000" w:themeColor="text1"/>
          <w:szCs w:val="24"/>
        </w:rPr>
      </w:pPr>
    </w:p>
    <w:p w14:paraId="187B559C" w14:textId="77777777" w:rsidR="00DF217C" w:rsidRPr="00B974A0" w:rsidRDefault="00DF217C" w:rsidP="00DF217C">
      <w:pPr>
        <w:spacing w:after="0" w:line="240" w:lineRule="auto"/>
        <w:rPr>
          <w:rFonts w:ascii="Times New Roman" w:hAnsi="Times New Roman" w:cs="Times New Roman"/>
          <w:color w:val="000000" w:themeColor="text1"/>
          <w:szCs w:val="24"/>
        </w:rPr>
      </w:pPr>
    </w:p>
    <w:p w14:paraId="4E90087B" w14:textId="77777777" w:rsidR="00DF217C" w:rsidRPr="00B974A0" w:rsidRDefault="00DF217C" w:rsidP="00DF217C">
      <w:pPr>
        <w:spacing w:after="0" w:line="240" w:lineRule="auto"/>
        <w:rPr>
          <w:rFonts w:ascii="Times New Roman" w:hAnsi="Times New Roman" w:cs="Times New Roman"/>
          <w:color w:val="000000" w:themeColor="text1"/>
          <w:szCs w:val="24"/>
        </w:rPr>
      </w:pPr>
    </w:p>
    <w:p w14:paraId="06A2231D" w14:textId="77777777" w:rsidR="00DF217C" w:rsidRPr="00B974A0" w:rsidRDefault="00DF217C" w:rsidP="00DF217C">
      <w:pPr>
        <w:spacing w:after="0" w:line="240" w:lineRule="auto"/>
        <w:rPr>
          <w:rFonts w:ascii="Times New Roman" w:hAnsi="Times New Roman" w:cs="Times New Roman"/>
          <w:color w:val="000000" w:themeColor="text1"/>
          <w:szCs w:val="24"/>
        </w:rPr>
      </w:pPr>
    </w:p>
    <w:p w14:paraId="1529CD81" w14:textId="77777777" w:rsidR="00DF217C" w:rsidRPr="00B974A0" w:rsidRDefault="00DF217C" w:rsidP="00DF217C">
      <w:pPr>
        <w:spacing w:after="0" w:line="240" w:lineRule="auto"/>
        <w:rPr>
          <w:rFonts w:ascii="Times New Roman" w:hAnsi="Times New Roman" w:cs="Times New Roman"/>
          <w:color w:val="000000" w:themeColor="text1"/>
          <w:szCs w:val="24"/>
        </w:rPr>
      </w:pPr>
    </w:p>
    <w:p w14:paraId="7FBD89A7" w14:textId="77777777" w:rsidR="00DF217C" w:rsidRPr="00B974A0" w:rsidRDefault="00DF217C" w:rsidP="00DF217C">
      <w:pPr>
        <w:spacing w:after="0" w:line="240" w:lineRule="auto"/>
        <w:rPr>
          <w:rFonts w:ascii="Times New Roman" w:hAnsi="Times New Roman" w:cs="Times New Roman"/>
          <w:color w:val="000000" w:themeColor="text1"/>
          <w:szCs w:val="24"/>
        </w:rPr>
      </w:pPr>
    </w:p>
    <w:p w14:paraId="2556C9ED" w14:textId="77777777" w:rsidR="00DF217C" w:rsidRPr="00B974A0" w:rsidRDefault="00DF217C" w:rsidP="00DF217C">
      <w:pPr>
        <w:spacing w:after="0" w:line="240" w:lineRule="auto"/>
        <w:rPr>
          <w:rFonts w:ascii="Times New Roman" w:hAnsi="Times New Roman" w:cs="Times New Roman"/>
          <w:color w:val="000000" w:themeColor="text1"/>
          <w:szCs w:val="24"/>
        </w:rPr>
      </w:pPr>
    </w:p>
    <w:p w14:paraId="0D8D3F20" w14:textId="77777777" w:rsidR="00DF217C" w:rsidRPr="00B974A0" w:rsidRDefault="00DF217C" w:rsidP="00DF217C">
      <w:pPr>
        <w:spacing w:after="0" w:line="240" w:lineRule="auto"/>
        <w:rPr>
          <w:rFonts w:ascii="Times New Roman" w:hAnsi="Times New Roman" w:cs="Times New Roman"/>
          <w:color w:val="000000" w:themeColor="text1"/>
          <w:szCs w:val="24"/>
        </w:rPr>
      </w:pPr>
    </w:p>
    <w:p w14:paraId="7EBB60AC" w14:textId="77777777" w:rsidR="00DF217C" w:rsidRPr="00B974A0" w:rsidRDefault="00DF217C" w:rsidP="00DF217C">
      <w:pPr>
        <w:spacing w:after="0" w:line="240" w:lineRule="auto"/>
        <w:rPr>
          <w:rFonts w:ascii="Times New Roman" w:hAnsi="Times New Roman" w:cs="Times New Roman"/>
          <w:color w:val="000000" w:themeColor="text1"/>
          <w:szCs w:val="24"/>
        </w:rPr>
      </w:pPr>
    </w:p>
    <w:p w14:paraId="7578B392" w14:textId="77777777" w:rsidR="00DF217C" w:rsidRPr="00B974A0" w:rsidRDefault="00DF217C" w:rsidP="00DF217C">
      <w:pPr>
        <w:spacing w:after="0" w:line="240" w:lineRule="auto"/>
        <w:rPr>
          <w:rFonts w:ascii="Times New Roman" w:hAnsi="Times New Roman" w:cs="Times New Roman"/>
          <w:color w:val="000000" w:themeColor="text1"/>
          <w:szCs w:val="24"/>
        </w:rPr>
      </w:pPr>
    </w:p>
    <w:p w14:paraId="328DE971" w14:textId="77777777" w:rsidR="00DF217C" w:rsidRPr="00B974A0" w:rsidRDefault="00DF217C" w:rsidP="00DF217C">
      <w:pPr>
        <w:spacing w:after="0" w:line="240" w:lineRule="auto"/>
        <w:rPr>
          <w:rFonts w:ascii="Times New Roman" w:hAnsi="Times New Roman" w:cs="Times New Roman"/>
          <w:color w:val="000000" w:themeColor="text1"/>
          <w:szCs w:val="24"/>
        </w:rPr>
      </w:pPr>
    </w:p>
    <w:p w14:paraId="09416234" w14:textId="77777777" w:rsidR="00DF217C" w:rsidRPr="00B974A0" w:rsidRDefault="00DF217C" w:rsidP="00DF217C">
      <w:pPr>
        <w:spacing w:after="0" w:line="240" w:lineRule="auto"/>
        <w:rPr>
          <w:rFonts w:ascii="Times New Roman" w:hAnsi="Times New Roman" w:cs="Times New Roman"/>
          <w:color w:val="000000" w:themeColor="text1"/>
          <w:szCs w:val="24"/>
        </w:rPr>
      </w:pPr>
    </w:p>
    <w:p w14:paraId="2C6129AD" w14:textId="77777777" w:rsidR="00DF217C" w:rsidRPr="00B974A0" w:rsidRDefault="00DF217C" w:rsidP="00DF217C">
      <w:pPr>
        <w:spacing w:after="0" w:line="240" w:lineRule="auto"/>
        <w:rPr>
          <w:rFonts w:ascii="Times New Roman" w:hAnsi="Times New Roman" w:cs="Times New Roman"/>
          <w:b/>
          <w:bCs/>
          <w:color w:val="000000" w:themeColor="text1"/>
          <w:szCs w:val="24"/>
        </w:rPr>
      </w:pPr>
    </w:p>
    <w:tbl>
      <w:tblPr>
        <w:tblStyle w:val="TableGrid1"/>
        <w:tblW w:w="9265" w:type="dxa"/>
        <w:tblLook w:val="04A0" w:firstRow="1" w:lastRow="0" w:firstColumn="1" w:lastColumn="0" w:noHBand="0" w:noVBand="1"/>
      </w:tblPr>
      <w:tblGrid>
        <w:gridCol w:w="2155"/>
        <w:gridCol w:w="7110"/>
      </w:tblGrid>
      <w:tr w:rsidR="00DF217C" w:rsidRPr="00B974A0" w14:paraId="06728447" w14:textId="77777777" w:rsidTr="00BF4C51">
        <w:tc>
          <w:tcPr>
            <w:tcW w:w="2155" w:type="dxa"/>
            <w:shd w:val="clear" w:color="auto" w:fill="C5E0B3" w:themeFill="accent6" w:themeFillTint="66"/>
          </w:tcPr>
          <w:p w14:paraId="2688A1F3" w14:textId="77777777" w:rsidR="00DF217C" w:rsidRPr="00B974A0" w:rsidRDefault="00DF217C" w:rsidP="00BF4C51">
            <w:pPr>
              <w:rPr>
                <w:rFonts w:ascii="Times New Roman" w:hAnsi="Times New Roman" w:cs="Times New Roman"/>
                <w:b/>
                <w:bCs/>
                <w:color w:val="000000" w:themeColor="text1"/>
                <w:szCs w:val="24"/>
              </w:rPr>
            </w:pPr>
            <w:r w:rsidRPr="00B974A0">
              <w:rPr>
                <w:rFonts w:ascii="Times New Roman" w:hAnsi="Times New Roman" w:cs="Times New Roman"/>
                <w:b/>
                <w:bCs/>
                <w:color w:val="000000" w:themeColor="text1"/>
                <w:szCs w:val="24"/>
              </w:rPr>
              <w:t>No Soal</w:t>
            </w:r>
          </w:p>
        </w:tc>
        <w:tc>
          <w:tcPr>
            <w:tcW w:w="7110" w:type="dxa"/>
          </w:tcPr>
          <w:p w14:paraId="62B9A16B" w14:textId="77777777" w:rsidR="00DF217C" w:rsidRPr="00B974A0" w:rsidRDefault="00DF217C" w:rsidP="00BF4C51">
            <w:pPr>
              <w:rPr>
                <w:rFonts w:ascii="Times New Roman" w:hAnsi="Times New Roman" w:cs="Times New Roman"/>
                <w:b/>
                <w:bCs/>
                <w:color w:val="000000" w:themeColor="text1"/>
                <w:szCs w:val="24"/>
              </w:rPr>
            </w:pPr>
            <w:r w:rsidRPr="00B974A0">
              <w:rPr>
                <w:rFonts w:ascii="Times New Roman" w:hAnsi="Times New Roman" w:cs="Times New Roman"/>
                <w:b/>
                <w:bCs/>
                <w:color w:val="000000" w:themeColor="text1"/>
                <w:szCs w:val="24"/>
              </w:rPr>
              <w:t>29</w:t>
            </w:r>
          </w:p>
        </w:tc>
      </w:tr>
      <w:tr w:rsidR="00DF217C" w:rsidRPr="00B974A0" w14:paraId="6C941839" w14:textId="77777777" w:rsidTr="00BF4C51">
        <w:tc>
          <w:tcPr>
            <w:tcW w:w="2155" w:type="dxa"/>
            <w:shd w:val="clear" w:color="auto" w:fill="C5E0B3" w:themeFill="accent6" w:themeFillTint="66"/>
          </w:tcPr>
          <w:p w14:paraId="72495BAD" w14:textId="77777777" w:rsidR="00DF217C" w:rsidRPr="00B974A0" w:rsidRDefault="00DF217C" w:rsidP="00BF4C51">
            <w:pPr>
              <w:rPr>
                <w:rFonts w:ascii="Times New Roman" w:hAnsi="Times New Roman" w:cs="Times New Roman"/>
                <w:b/>
                <w:bCs/>
                <w:color w:val="000000" w:themeColor="text1"/>
                <w:szCs w:val="24"/>
              </w:rPr>
            </w:pPr>
            <w:r w:rsidRPr="00B974A0">
              <w:rPr>
                <w:rFonts w:ascii="Times New Roman" w:hAnsi="Times New Roman" w:cs="Times New Roman"/>
                <w:b/>
                <w:bCs/>
                <w:color w:val="000000" w:themeColor="text1"/>
                <w:szCs w:val="24"/>
              </w:rPr>
              <w:t>Kompetensi</w:t>
            </w:r>
          </w:p>
        </w:tc>
        <w:tc>
          <w:tcPr>
            <w:tcW w:w="7110" w:type="dxa"/>
          </w:tcPr>
          <w:p w14:paraId="034EEB6B" w14:textId="77777777" w:rsidR="00DF217C" w:rsidRPr="00B974A0" w:rsidRDefault="00DF217C" w:rsidP="00BF4C51">
            <w:pPr>
              <w:rPr>
                <w:rFonts w:ascii="Times New Roman" w:hAnsi="Times New Roman" w:cs="Times New Roman"/>
                <w:color w:val="000000" w:themeColor="text1"/>
                <w:szCs w:val="24"/>
              </w:rPr>
            </w:pPr>
            <w:r w:rsidRPr="00B974A0">
              <w:rPr>
                <w:rFonts w:ascii="Times New Roman" w:hAnsi="Times New Roman" w:cs="Times New Roman"/>
                <w:color w:val="000000" w:themeColor="text1"/>
                <w:szCs w:val="24"/>
              </w:rPr>
              <w:t>Kehidupan Masyarakat orde baru</w:t>
            </w:r>
          </w:p>
          <w:p w14:paraId="05AA2D2F" w14:textId="77777777" w:rsidR="00DF217C" w:rsidRPr="00B974A0" w:rsidRDefault="00DF217C" w:rsidP="00BF4C51">
            <w:pPr>
              <w:jc w:val="both"/>
              <w:rPr>
                <w:rFonts w:ascii="Times New Roman" w:hAnsi="Times New Roman" w:cs="Times New Roman"/>
                <w:color w:val="000000" w:themeColor="text1"/>
                <w:szCs w:val="24"/>
              </w:rPr>
            </w:pPr>
          </w:p>
        </w:tc>
      </w:tr>
      <w:tr w:rsidR="00DF217C" w:rsidRPr="00B974A0" w14:paraId="7B0A862A" w14:textId="77777777" w:rsidTr="00BF4C51">
        <w:tc>
          <w:tcPr>
            <w:tcW w:w="2155" w:type="dxa"/>
            <w:shd w:val="clear" w:color="auto" w:fill="C5E0B3" w:themeFill="accent6" w:themeFillTint="66"/>
          </w:tcPr>
          <w:p w14:paraId="087243BA" w14:textId="77777777" w:rsidR="00DF217C" w:rsidRPr="00B974A0" w:rsidRDefault="00DF217C" w:rsidP="00BF4C51">
            <w:pPr>
              <w:rPr>
                <w:rFonts w:ascii="Times New Roman" w:hAnsi="Times New Roman" w:cs="Times New Roman"/>
                <w:b/>
                <w:bCs/>
                <w:color w:val="000000" w:themeColor="text1"/>
                <w:szCs w:val="24"/>
              </w:rPr>
            </w:pPr>
            <w:r w:rsidRPr="00B974A0">
              <w:rPr>
                <w:rFonts w:ascii="Times New Roman" w:hAnsi="Times New Roman" w:cs="Times New Roman"/>
                <w:b/>
                <w:bCs/>
                <w:color w:val="000000" w:themeColor="text1"/>
                <w:szCs w:val="24"/>
              </w:rPr>
              <w:t>Sub Kompetensi</w:t>
            </w:r>
          </w:p>
        </w:tc>
        <w:tc>
          <w:tcPr>
            <w:tcW w:w="7110" w:type="dxa"/>
          </w:tcPr>
          <w:p w14:paraId="229CF909" w14:textId="77777777" w:rsidR="00DF217C" w:rsidRPr="00B974A0" w:rsidRDefault="00DF217C" w:rsidP="00BF4C51">
            <w:pPr>
              <w:rPr>
                <w:rFonts w:ascii="Times New Roman" w:hAnsi="Times New Roman" w:cs="Times New Roman"/>
                <w:color w:val="000000" w:themeColor="text1"/>
                <w:szCs w:val="24"/>
              </w:rPr>
            </w:pPr>
            <w:r w:rsidRPr="00B974A0">
              <w:rPr>
                <w:rFonts w:ascii="Times New Roman" w:hAnsi="Times New Roman" w:cs="Times New Roman"/>
                <w:color w:val="000000" w:themeColor="text1"/>
                <w:szCs w:val="24"/>
              </w:rPr>
              <w:t>Menjelaskan kehidupan masyarakat pada masa orde baru</w:t>
            </w:r>
          </w:p>
        </w:tc>
      </w:tr>
      <w:tr w:rsidR="00DF217C" w:rsidRPr="00B974A0" w14:paraId="19C5582B" w14:textId="77777777" w:rsidTr="00BF4C51">
        <w:tc>
          <w:tcPr>
            <w:tcW w:w="2155" w:type="dxa"/>
            <w:shd w:val="clear" w:color="auto" w:fill="C5E0B3" w:themeFill="accent6" w:themeFillTint="66"/>
          </w:tcPr>
          <w:p w14:paraId="5DC9E66D" w14:textId="77777777" w:rsidR="00DF217C" w:rsidRPr="00B974A0" w:rsidRDefault="00DF217C" w:rsidP="00BF4C51">
            <w:pPr>
              <w:rPr>
                <w:rFonts w:ascii="Times New Roman" w:hAnsi="Times New Roman" w:cs="Times New Roman"/>
                <w:b/>
                <w:bCs/>
                <w:color w:val="000000" w:themeColor="text1"/>
                <w:szCs w:val="24"/>
              </w:rPr>
            </w:pPr>
            <w:r w:rsidRPr="00B974A0">
              <w:rPr>
                <w:rFonts w:ascii="Times New Roman" w:hAnsi="Times New Roman" w:cs="Times New Roman"/>
                <w:b/>
                <w:bCs/>
                <w:color w:val="000000" w:themeColor="text1"/>
                <w:szCs w:val="24"/>
              </w:rPr>
              <w:t>Bentuk Soal</w:t>
            </w:r>
          </w:p>
        </w:tc>
        <w:tc>
          <w:tcPr>
            <w:tcW w:w="7110" w:type="dxa"/>
          </w:tcPr>
          <w:p w14:paraId="2599D677" w14:textId="77777777" w:rsidR="00DF217C" w:rsidRPr="00B974A0" w:rsidRDefault="00DF217C" w:rsidP="00BF4C51">
            <w:pPr>
              <w:rPr>
                <w:rFonts w:ascii="Times New Roman" w:hAnsi="Times New Roman" w:cs="Times New Roman"/>
                <w:b/>
                <w:bCs/>
                <w:color w:val="000000" w:themeColor="text1"/>
                <w:szCs w:val="24"/>
              </w:rPr>
            </w:pPr>
            <w:r w:rsidRPr="00B974A0">
              <w:rPr>
                <w:rFonts w:ascii="Times New Roman" w:hAnsi="Times New Roman" w:cs="Times New Roman"/>
                <w:b/>
                <w:bCs/>
                <w:color w:val="000000" w:themeColor="text1"/>
                <w:szCs w:val="24"/>
              </w:rPr>
              <w:t>Pilihan Ganda</w:t>
            </w:r>
          </w:p>
        </w:tc>
      </w:tr>
      <w:tr w:rsidR="00DF217C" w:rsidRPr="00B974A0" w14:paraId="39E90461" w14:textId="77777777" w:rsidTr="00BF4C51">
        <w:tc>
          <w:tcPr>
            <w:tcW w:w="2155" w:type="dxa"/>
            <w:shd w:val="clear" w:color="auto" w:fill="C5E0B3" w:themeFill="accent6" w:themeFillTint="66"/>
          </w:tcPr>
          <w:p w14:paraId="42D4214B" w14:textId="77777777" w:rsidR="00DF217C" w:rsidRPr="00B974A0" w:rsidRDefault="00DF217C" w:rsidP="00BF4C51">
            <w:pPr>
              <w:rPr>
                <w:rFonts w:ascii="Times New Roman" w:hAnsi="Times New Roman" w:cs="Times New Roman"/>
                <w:b/>
                <w:bCs/>
                <w:color w:val="000000" w:themeColor="text1"/>
                <w:szCs w:val="24"/>
              </w:rPr>
            </w:pPr>
            <w:r w:rsidRPr="00B974A0">
              <w:rPr>
                <w:rFonts w:ascii="Times New Roman" w:hAnsi="Times New Roman" w:cs="Times New Roman"/>
                <w:b/>
                <w:bCs/>
                <w:color w:val="000000" w:themeColor="text1"/>
                <w:szCs w:val="24"/>
              </w:rPr>
              <w:t>Kunci</w:t>
            </w:r>
          </w:p>
        </w:tc>
        <w:tc>
          <w:tcPr>
            <w:tcW w:w="7110" w:type="dxa"/>
          </w:tcPr>
          <w:p w14:paraId="5F0E1283" w14:textId="77777777" w:rsidR="00DF217C" w:rsidRPr="00B974A0" w:rsidRDefault="00DF217C" w:rsidP="00BF4C51">
            <w:pPr>
              <w:rPr>
                <w:rFonts w:ascii="Times New Roman" w:hAnsi="Times New Roman" w:cs="Times New Roman"/>
                <w:color w:val="000000" w:themeColor="text1"/>
                <w:szCs w:val="24"/>
              </w:rPr>
            </w:pPr>
            <w:r w:rsidRPr="00B974A0">
              <w:rPr>
                <w:rFonts w:ascii="Times New Roman" w:hAnsi="Times New Roman" w:cs="Times New Roman"/>
                <w:color w:val="000000" w:themeColor="text1"/>
                <w:szCs w:val="24"/>
              </w:rPr>
              <w:t>C</w:t>
            </w:r>
          </w:p>
        </w:tc>
      </w:tr>
    </w:tbl>
    <w:p w14:paraId="3B59E072" w14:textId="77777777" w:rsidR="00DF217C" w:rsidRPr="00B974A0" w:rsidRDefault="00DF217C" w:rsidP="00DF217C">
      <w:pPr>
        <w:spacing w:after="0" w:line="240" w:lineRule="auto"/>
        <w:rPr>
          <w:rFonts w:ascii="Times New Roman" w:hAnsi="Times New Roman" w:cs="Times New Roman"/>
          <w:color w:val="000000" w:themeColor="text1"/>
          <w:szCs w:val="24"/>
        </w:rPr>
      </w:pPr>
    </w:p>
    <w:p w14:paraId="02043BC7" w14:textId="77777777" w:rsidR="00DF217C" w:rsidRPr="00B974A0" w:rsidRDefault="00DF217C" w:rsidP="00DF217C">
      <w:pPr>
        <w:spacing w:after="0" w:line="240" w:lineRule="auto"/>
        <w:rPr>
          <w:rFonts w:ascii="Times New Roman" w:hAnsi="Times New Roman" w:cs="Times New Roman"/>
          <w:color w:val="000000" w:themeColor="text1"/>
          <w:szCs w:val="24"/>
        </w:rPr>
      </w:pPr>
    </w:p>
    <w:p w14:paraId="7775E3E8" w14:textId="77777777" w:rsidR="00DF217C" w:rsidRPr="00B974A0" w:rsidRDefault="00DF217C" w:rsidP="00DF217C">
      <w:pPr>
        <w:spacing w:before="100" w:beforeAutospacing="1" w:after="100" w:afterAutospacing="1" w:line="240" w:lineRule="auto"/>
        <w:rPr>
          <w:rFonts w:ascii="Times New Roman" w:eastAsia="Times New Roman" w:hAnsi="Times New Roman" w:cs="Times New Roman"/>
          <w:color w:val="000000" w:themeColor="text1"/>
          <w:kern w:val="0"/>
          <w:szCs w:val="24"/>
          <w:lang w:bidi="ar-SA"/>
          <w14:ligatures w14:val="none"/>
        </w:rPr>
      </w:pPr>
      <w:r w:rsidRPr="00B974A0">
        <w:rPr>
          <w:rFonts w:ascii="Times New Roman" w:eastAsia="Times New Roman" w:hAnsi="Times New Roman" w:cs="Times New Roman"/>
          <w:color w:val="000000" w:themeColor="text1"/>
          <w:kern w:val="0"/>
          <w:szCs w:val="24"/>
          <w:lang w:bidi="ar-SA"/>
          <w14:ligatures w14:val="none"/>
        </w:rPr>
        <w:t>Orde Baru merupakan masa pemerintahan Indonesia yang berlangsung pada tahun ....</w:t>
      </w:r>
    </w:p>
    <w:p w14:paraId="00B53858" w14:textId="77777777" w:rsidR="00DF217C" w:rsidRPr="00B974A0" w:rsidRDefault="00DF217C" w:rsidP="00DF217C">
      <w:pPr>
        <w:spacing w:before="100" w:beforeAutospacing="1" w:after="100" w:afterAutospacing="1" w:line="240" w:lineRule="auto"/>
        <w:rPr>
          <w:rFonts w:ascii="Times New Roman" w:eastAsia="Times New Roman" w:hAnsi="Times New Roman" w:cs="Times New Roman"/>
          <w:color w:val="000000" w:themeColor="text1"/>
          <w:kern w:val="0"/>
          <w:szCs w:val="24"/>
          <w:lang w:bidi="ar-SA"/>
          <w14:ligatures w14:val="none"/>
        </w:rPr>
      </w:pPr>
      <w:r w:rsidRPr="00B974A0">
        <w:rPr>
          <w:rFonts w:ascii="Times New Roman" w:eastAsia="Times New Roman" w:hAnsi="Times New Roman" w:cs="Times New Roman"/>
          <w:color w:val="000000" w:themeColor="text1"/>
          <w:kern w:val="0"/>
          <w:szCs w:val="24"/>
          <w:lang w:bidi="ar-SA"/>
          <w14:ligatures w14:val="none"/>
        </w:rPr>
        <w:t>A. 1945–1959</w:t>
      </w:r>
      <w:r w:rsidRPr="00B974A0">
        <w:rPr>
          <w:rFonts w:ascii="Times New Roman" w:eastAsia="Times New Roman" w:hAnsi="Times New Roman" w:cs="Times New Roman"/>
          <w:color w:val="000000" w:themeColor="text1"/>
          <w:kern w:val="0"/>
          <w:szCs w:val="24"/>
          <w:lang w:bidi="ar-SA"/>
          <w14:ligatures w14:val="none"/>
        </w:rPr>
        <w:br/>
        <w:t>B. 1959–1965</w:t>
      </w:r>
      <w:r w:rsidRPr="00B974A0">
        <w:rPr>
          <w:rFonts w:ascii="Times New Roman" w:eastAsia="Times New Roman" w:hAnsi="Times New Roman" w:cs="Times New Roman"/>
          <w:color w:val="000000" w:themeColor="text1"/>
          <w:kern w:val="0"/>
          <w:szCs w:val="24"/>
          <w:lang w:bidi="ar-SA"/>
          <w14:ligatures w14:val="none"/>
        </w:rPr>
        <w:br/>
        <w:t>C. 1966–1998</w:t>
      </w:r>
      <w:r w:rsidRPr="00B974A0">
        <w:rPr>
          <w:rFonts w:ascii="Times New Roman" w:eastAsia="Times New Roman" w:hAnsi="Times New Roman" w:cs="Times New Roman"/>
          <w:color w:val="000000" w:themeColor="text1"/>
          <w:kern w:val="0"/>
          <w:szCs w:val="24"/>
          <w:lang w:bidi="ar-SA"/>
          <w14:ligatures w14:val="none"/>
        </w:rPr>
        <w:br/>
        <w:t>D. 1998–2004</w:t>
      </w:r>
      <w:r w:rsidRPr="00B974A0">
        <w:rPr>
          <w:rFonts w:ascii="Times New Roman" w:eastAsia="Times New Roman" w:hAnsi="Times New Roman" w:cs="Times New Roman"/>
          <w:color w:val="000000" w:themeColor="text1"/>
          <w:kern w:val="0"/>
          <w:szCs w:val="24"/>
          <w:lang w:bidi="ar-SA"/>
          <w14:ligatures w14:val="none"/>
        </w:rPr>
        <w:br/>
        <w:t>E. 2004–2014</w:t>
      </w:r>
    </w:p>
    <w:p w14:paraId="433F3227" w14:textId="77777777" w:rsidR="00DF217C" w:rsidRPr="00B974A0" w:rsidRDefault="00DF217C" w:rsidP="00DF217C">
      <w:pPr>
        <w:spacing w:before="100" w:beforeAutospacing="1" w:after="100" w:afterAutospacing="1" w:line="240" w:lineRule="auto"/>
        <w:rPr>
          <w:rFonts w:ascii="Times New Roman" w:eastAsia="Times New Roman" w:hAnsi="Times New Roman" w:cs="Times New Roman"/>
          <w:color w:val="000000" w:themeColor="text1"/>
          <w:kern w:val="0"/>
          <w:szCs w:val="24"/>
          <w:lang w:bidi="ar-SA"/>
          <w14:ligatures w14:val="none"/>
        </w:rPr>
      </w:pPr>
      <w:r w:rsidRPr="00B974A0">
        <w:rPr>
          <w:rFonts w:ascii="Times New Roman" w:eastAsia="Times New Roman" w:hAnsi="Times New Roman" w:cs="Times New Roman"/>
          <w:b/>
          <w:bCs/>
          <w:color w:val="000000" w:themeColor="text1"/>
          <w:kern w:val="0"/>
          <w:szCs w:val="24"/>
          <w:lang w:bidi="ar-SA"/>
          <w14:ligatures w14:val="none"/>
        </w:rPr>
        <w:lastRenderedPageBreak/>
        <w:t>Kunci Jawaban:</w:t>
      </w:r>
      <w:r w:rsidRPr="00B974A0">
        <w:rPr>
          <w:rFonts w:ascii="Times New Roman" w:eastAsia="Times New Roman" w:hAnsi="Times New Roman" w:cs="Times New Roman"/>
          <w:color w:val="000000" w:themeColor="text1"/>
          <w:kern w:val="0"/>
          <w:szCs w:val="24"/>
          <w:lang w:bidi="ar-SA"/>
          <w14:ligatures w14:val="none"/>
        </w:rPr>
        <w:t xml:space="preserve"> C</w:t>
      </w:r>
    </w:p>
    <w:p w14:paraId="6A73E61F" w14:textId="77777777" w:rsidR="00DF217C" w:rsidRPr="00B974A0" w:rsidRDefault="00DF217C" w:rsidP="00DF217C">
      <w:pPr>
        <w:spacing w:before="100" w:beforeAutospacing="1" w:after="100" w:afterAutospacing="1" w:line="240" w:lineRule="auto"/>
        <w:rPr>
          <w:rFonts w:ascii="Times New Roman" w:eastAsia="Times New Roman" w:hAnsi="Times New Roman" w:cs="Times New Roman"/>
          <w:color w:val="000000" w:themeColor="text1"/>
          <w:kern w:val="0"/>
          <w:szCs w:val="24"/>
          <w:lang w:bidi="ar-SA"/>
          <w14:ligatures w14:val="none"/>
        </w:rPr>
      </w:pPr>
      <w:r w:rsidRPr="00B974A0">
        <w:rPr>
          <w:rFonts w:ascii="Times New Roman" w:eastAsia="Times New Roman" w:hAnsi="Times New Roman" w:cs="Times New Roman"/>
          <w:b/>
          <w:bCs/>
          <w:color w:val="000000" w:themeColor="text1"/>
          <w:kern w:val="0"/>
          <w:szCs w:val="24"/>
          <w:lang w:bidi="ar-SA"/>
          <w14:ligatures w14:val="none"/>
        </w:rPr>
        <w:t>Pembahasan:</w:t>
      </w:r>
      <w:r w:rsidRPr="00B974A0">
        <w:rPr>
          <w:rFonts w:ascii="Times New Roman" w:eastAsia="Times New Roman" w:hAnsi="Times New Roman" w:cs="Times New Roman"/>
          <w:color w:val="000000" w:themeColor="text1"/>
          <w:kern w:val="0"/>
          <w:szCs w:val="24"/>
          <w:lang w:bidi="ar-SA"/>
          <w14:ligatures w14:val="none"/>
        </w:rPr>
        <w:br/>
        <w:t xml:space="preserve">Orde Baru berlangsung sejak sekitar tahun </w:t>
      </w:r>
      <w:r w:rsidRPr="00B974A0">
        <w:rPr>
          <w:rFonts w:ascii="Times New Roman" w:eastAsia="Times New Roman" w:hAnsi="Times New Roman" w:cs="Times New Roman"/>
          <w:b/>
          <w:bCs/>
          <w:color w:val="000000" w:themeColor="text1"/>
          <w:kern w:val="0"/>
          <w:szCs w:val="24"/>
          <w:lang w:bidi="ar-SA"/>
          <w14:ligatures w14:val="none"/>
        </w:rPr>
        <w:t>1966 sampai 1998</w:t>
      </w:r>
      <w:r w:rsidRPr="00B974A0">
        <w:rPr>
          <w:rFonts w:ascii="Times New Roman" w:eastAsia="Times New Roman" w:hAnsi="Times New Roman" w:cs="Times New Roman"/>
          <w:color w:val="000000" w:themeColor="text1"/>
          <w:kern w:val="0"/>
          <w:szCs w:val="24"/>
          <w:lang w:bidi="ar-SA"/>
          <w14:ligatures w14:val="none"/>
        </w:rPr>
        <w:t>, dengan Soeharto sebagai tokoh utama yang memimpin pemerintahan selama periode tersebut. Orde Baru berakhir ketika Soeharto mengundurkan diri pada 21 Mei 1998.</w:t>
      </w:r>
    </w:p>
    <w:p w14:paraId="7B502466" w14:textId="77777777" w:rsidR="00DF217C" w:rsidRPr="00B974A0" w:rsidRDefault="00DF217C" w:rsidP="00DF217C">
      <w:pPr>
        <w:spacing w:after="0" w:line="240" w:lineRule="auto"/>
        <w:rPr>
          <w:rFonts w:ascii="Times New Roman" w:hAnsi="Times New Roman" w:cs="Times New Roman"/>
          <w:color w:val="000000" w:themeColor="text1"/>
          <w:szCs w:val="24"/>
        </w:rPr>
      </w:pPr>
    </w:p>
    <w:p w14:paraId="4C9167E5" w14:textId="77777777" w:rsidR="00DF217C" w:rsidRPr="00B974A0" w:rsidRDefault="00DF217C" w:rsidP="00DF217C">
      <w:pPr>
        <w:spacing w:after="0" w:line="240" w:lineRule="auto"/>
        <w:rPr>
          <w:rFonts w:ascii="Times New Roman" w:hAnsi="Times New Roman" w:cs="Times New Roman"/>
          <w:color w:val="000000" w:themeColor="text1"/>
          <w:szCs w:val="24"/>
        </w:rPr>
      </w:pPr>
    </w:p>
    <w:p w14:paraId="014BAC5D" w14:textId="77777777" w:rsidR="00DF217C" w:rsidRPr="00B974A0" w:rsidRDefault="00DF217C" w:rsidP="00DF217C">
      <w:pPr>
        <w:spacing w:after="0" w:line="240" w:lineRule="auto"/>
        <w:rPr>
          <w:rFonts w:ascii="Times New Roman" w:eastAsia="Times New Roman" w:hAnsi="Times New Roman" w:cs="Times New Roman"/>
          <w:color w:val="000000" w:themeColor="text1"/>
          <w:kern w:val="0"/>
          <w:szCs w:val="24"/>
          <w:lang w:bidi="ar-SA"/>
          <w14:ligatures w14:val="none"/>
        </w:rPr>
      </w:pPr>
    </w:p>
    <w:p w14:paraId="4F201C0A" w14:textId="77777777" w:rsidR="00DF217C" w:rsidRPr="00B974A0" w:rsidRDefault="00DF217C" w:rsidP="00DF217C">
      <w:pPr>
        <w:spacing w:after="0" w:line="240" w:lineRule="auto"/>
        <w:rPr>
          <w:rFonts w:ascii="Times New Roman" w:eastAsia="Times New Roman" w:hAnsi="Times New Roman" w:cs="Times New Roman"/>
          <w:color w:val="000000" w:themeColor="text1"/>
          <w:kern w:val="0"/>
          <w:szCs w:val="24"/>
          <w:lang w:bidi="ar-SA"/>
          <w14:ligatures w14:val="none"/>
        </w:rPr>
      </w:pPr>
    </w:p>
    <w:p w14:paraId="1DE08494" w14:textId="77777777" w:rsidR="00DF217C" w:rsidRPr="00B974A0" w:rsidRDefault="00DF217C" w:rsidP="00DF217C">
      <w:pPr>
        <w:spacing w:after="0" w:line="240" w:lineRule="auto"/>
        <w:rPr>
          <w:rFonts w:ascii="Times New Roman" w:eastAsia="Times New Roman" w:hAnsi="Times New Roman" w:cs="Times New Roman"/>
          <w:color w:val="000000" w:themeColor="text1"/>
          <w:kern w:val="0"/>
          <w:szCs w:val="24"/>
          <w:lang w:bidi="ar-SA"/>
          <w14:ligatures w14:val="none"/>
        </w:rPr>
      </w:pPr>
    </w:p>
    <w:p w14:paraId="494AD1A5" w14:textId="77777777" w:rsidR="00DF217C" w:rsidRPr="00B974A0" w:rsidRDefault="00DF217C" w:rsidP="00DF217C">
      <w:pPr>
        <w:spacing w:after="0" w:line="240" w:lineRule="auto"/>
        <w:rPr>
          <w:rFonts w:ascii="Times New Roman" w:eastAsia="Times New Roman" w:hAnsi="Times New Roman" w:cs="Times New Roman"/>
          <w:color w:val="000000" w:themeColor="text1"/>
          <w:kern w:val="0"/>
          <w:szCs w:val="24"/>
          <w:lang w:bidi="ar-SA"/>
          <w14:ligatures w14:val="none"/>
        </w:rPr>
      </w:pPr>
    </w:p>
    <w:p w14:paraId="56598367" w14:textId="77777777" w:rsidR="00DF217C" w:rsidRPr="00B974A0" w:rsidRDefault="00DF217C" w:rsidP="00DF217C">
      <w:pPr>
        <w:spacing w:after="0" w:line="240" w:lineRule="auto"/>
        <w:rPr>
          <w:rFonts w:ascii="Times New Roman" w:eastAsia="Times New Roman" w:hAnsi="Times New Roman" w:cs="Times New Roman"/>
          <w:color w:val="000000" w:themeColor="text1"/>
          <w:kern w:val="0"/>
          <w:szCs w:val="24"/>
          <w:lang w:bidi="ar-SA"/>
          <w14:ligatures w14:val="none"/>
        </w:rPr>
      </w:pPr>
    </w:p>
    <w:p w14:paraId="4312E5CD" w14:textId="77777777" w:rsidR="00DF217C" w:rsidRPr="00B974A0" w:rsidRDefault="00DF217C" w:rsidP="00DF217C">
      <w:pPr>
        <w:spacing w:after="0" w:line="240" w:lineRule="auto"/>
        <w:rPr>
          <w:rFonts w:ascii="Times New Roman" w:eastAsia="Times New Roman" w:hAnsi="Times New Roman" w:cs="Times New Roman"/>
          <w:color w:val="000000" w:themeColor="text1"/>
          <w:kern w:val="0"/>
          <w:szCs w:val="24"/>
          <w:lang w:bidi="ar-SA"/>
          <w14:ligatures w14:val="none"/>
        </w:rPr>
      </w:pPr>
    </w:p>
    <w:p w14:paraId="4706CC14" w14:textId="77777777" w:rsidR="00DF217C" w:rsidRPr="00B974A0" w:rsidRDefault="00DF217C" w:rsidP="00DF217C">
      <w:pPr>
        <w:spacing w:after="0" w:line="240" w:lineRule="auto"/>
        <w:rPr>
          <w:rFonts w:ascii="Times New Roman" w:eastAsia="Times New Roman" w:hAnsi="Times New Roman" w:cs="Times New Roman"/>
          <w:color w:val="000000" w:themeColor="text1"/>
          <w:kern w:val="0"/>
          <w:szCs w:val="24"/>
          <w:lang w:bidi="ar-SA"/>
          <w14:ligatures w14:val="none"/>
        </w:rPr>
      </w:pPr>
    </w:p>
    <w:p w14:paraId="6ACFF69A" w14:textId="77777777" w:rsidR="00DF217C" w:rsidRPr="00B974A0" w:rsidRDefault="00DF217C" w:rsidP="00DF217C">
      <w:pPr>
        <w:spacing w:after="0" w:line="240" w:lineRule="auto"/>
        <w:rPr>
          <w:rFonts w:ascii="Times New Roman" w:eastAsia="Times New Roman" w:hAnsi="Times New Roman" w:cs="Times New Roman"/>
          <w:color w:val="000000" w:themeColor="text1"/>
          <w:kern w:val="0"/>
          <w:szCs w:val="24"/>
          <w:lang w:bidi="ar-SA"/>
          <w14:ligatures w14:val="none"/>
        </w:rPr>
      </w:pPr>
    </w:p>
    <w:p w14:paraId="47345BE5" w14:textId="77777777" w:rsidR="00DF217C" w:rsidRPr="00B974A0" w:rsidRDefault="00DF217C" w:rsidP="00DF217C">
      <w:pPr>
        <w:spacing w:after="0" w:line="240" w:lineRule="auto"/>
        <w:rPr>
          <w:rFonts w:ascii="Times New Roman" w:eastAsia="Times New Roman" w:hAnsi="Times New Roman" w:cs="Times New Roman"/>
          <w:color w:val="000000" w:themeColor="text1"/>
          <w:kern w:val="0"/>
          <w:szCs w:val="24"/>
          <w:lang w:bidi="ar-SA"/>
          <w14:ligatures w14:val="none"/>
        </w:rPr>
      </w:pPr>
    </w:p>
    <w:p w14:paraId="3EB63409" w14:textId="77777777" w:rsidR="00DF217C" w:rsidRPr="00B974A0" w:rsidRDefault="00DF217C" w:rsidP="00DF217C">
      <w:pPr>
        <w:spacing w:after="0" w:line="240" w:lineRule="auto"/>
        <w:rPr>
          <w:rFonts w:ascii="Times New Roman" w:eastAsia="Times New Roman" w:hAnsi="Times New Roman" w:cs="Times New Roman"/>
          <w:color w:val="000000" w:themeColor="text1"/>
          <w:kern w:val="0"/>
          <w:szCs w:val="24"/>
          <w:lang w:bidi="ar-SA"/>
          <w14:ligatures w14:val="none"/>
        </w:rPr>
      </w:pPr>
    </w:p>
    <w:p w14:paraId="6EF720EC" w14:textId="77777777" w:rsidR="00DF217C" w:rsidRPr="00B974A0" w:rsidRDefault="00DF217C" w:rsidP="00DF217C">
      <w:pPr>
        <w:spacing w:after="0" w:line="240" w:lineRule="auto"/>
        <w:rPr>
          <w:rFonts w:ascii="Times New Roman" w:eastAsia="Times New Roman" w:hAnsi="Times New Roman" w:cs="Times New Roman"/>
          <w:color w:val="000000" w:themeColor="text1"/>
          <w:kern w:val="0"/>
          <w:szCs w:val="24"/>
          <w:lang w:bidi="ar-SA"/>
          <w14:ligatures w14:val="none"/>
        </w:rPr>
      </w:pPr>
    </w:p>
    <w:p w14:paraId="19B6EDE8" w14:textId="77777777" w:rsidR="00DF217C" w:rsidRPr="00B974A0" w:rsidRDefault="00DF217C" w:rsidP="00DF217C">
      <w:pPr>
        <w:spacing w:after="0" w:line="240" w:lineRule="auto"/>
        <w:rPr>
          <w:rFonts w:ascii="Times New Roman" w:eastAsia="Times New Roman" w:hAnsi="Times New Roman" w:cs="Times New Roman"/>
          <w:color w:val="000000" w:themeColor="text1"/>
          <w:kern w:val="0"/>
          <w:szCs w:val="24"/>
          <w:lang w:bidi="ar-SA"/>
          <w14:ligatures w14:val="none"/>
        </w:rPr>
      </w:pPr>
    </w:p>
    <w:p w14:paraId="19D18D9D" w14:textId="77777777" w:rsidR="00DF217C" w:rsidRPr="00B974A0" w:rsidRDefault="00DF217C" w:rsidP="00DF217C">
      <w:pPr>
        <w:spacing w:after="0" w:line="240" w:lineRule="auto"/>
        <w:rPr>
          <w:rFonts w:ascii="Times New Roman" w:eastAsia="Times New Roman" w:hAnsi="Times New Roman" w:cs="Times New Roman"/>
          <w:color w:val="000000" w:themeColor="text1"/>
          <w:kern w:val="0"/>
          <w:szCs w:val="24"/>
          <w:lang w:bidi="ar-SA"/>
          <w14:ligatures w14:val="none"/>
        </w:rPr>
      </w:pPr>
    </w:p>
    <w:p w14:paraId="17327995" w14:textId="77777777" w:rsidR="00DF217C" w:rsidRPr="00B974A0" w:rsidRDefault="00DF217C" w:rsidP="00DF217C">
      <w:pPr>
        <w:spacing w:after="0" w:line="240" w:lineRule="auto"/>
        <w:rPr>
          <w:rFonts w:ascii="Times New Roman" w:eastAsia="Times New Roman" w:hAnsi="Times New Roman" w:cs="Times New Roman"/>
          <w:color w:val="000000" w:themeColor="text1"/>
          <w:kern w:val="0"/>
          <w:szCs w:val="24"/>
          <w:lang w:bidi="ar-SA"/>
          <w14:ligatures w14:val="none"/>
        </w:rPr>
      </w:pPr>
    </w:p>
    <w:p w14:paraId="066F0FCA" w14:textId="77777777" w:rsidR="00DF217C" w:rsidRPr="00B974A0" w:rsidRDefault="00DF217C" w:rsidP="00DF217C">
      <w:pPr>
        <w:spacing w:after="0" w:line="240" w:lineRule="auto"/>
        <w:rPr>
          <w:rFonts w:ascii="Times New Roman" w:eastAsia="Times New Roman" w:hAnsi="Times New Roman" w:cs="Times New Roman"/>
          <w:color w:val="000000" w:themeColor="text1"/>
          <w:kern w:val="0"/>
          <w:szCs w:val="24"/>
          <w:lang w:bidi="ar-SA"/>
          <w14:ligatures w14:val="none"/>
        </w:rPr>
      </w:pPr>
    </w:p>
    <w:p w14:paraId="6DBD76DF" w14:textId="77777777" w:rsidR="00DF217C" w:rsidRPr="00B974A0" w:rsidRDefault="00DF217C" w:rsidP="00DF217C">
      <w:pPr>
        <w:spacing w:after="0" w:line="240" w:lineRule="auto"/>
        <w:rPr>
          <w:rFonts w:ascii="Times New Roman" w:eastAsia="Times New Roman" w:hAnsi="Times New Roman" w:cs="Times New Roman"/>
          <w:color w:val="000000" w:themeColor="text1"/>
          <w:kern w:val="0"/>
          <w:szCs w:val="24"/>
          <w:lang w:bidi="ar-SA"/>
          <w14:ligatures w14:val="none"/>
        </w:rPr>
      </w:pPr>
    </w:p>
    <w:p w14:paraId="18863596" w14:textId="77777777" w:rsidR="00DF217C" w:rsidRPr="00B974A0" w:rsidRDefault="00DF217C" w:rsidP="00DF217C">
      <w:pPr>
        <w:spacing w:after="0" w:line="240" w:lineRule="auto"/>
        <w:rPr>
          <w:rFonts w:ascii="Times New Roman" w:eastAsia="Times New Roman" w:hAnsi="Times New Roman" w:cs="Times New Roman"/>
          <w:color w:val="000000" w:themeColor="text1"/>
          <w:kern w:val="0"/>
          <w:szCs w:val="24"/>
          <w:lang w:bidi="ar-SA"/>
          <w14:ligatures w14:val="none"/>
        </w:rPr>
      </w:pPr>
    </w:p>
    <w:p w14:paraId="6FC2769C" w14:textId="77777777" w:rsidR="00DF217C" w:rsidRPr="00B974A0" w:rsidRDefault="00DF217C" w:rsidP="00DF217C">
      <w:pPr>
        <w:spacing w:after="0" w:line="240" w:lineRule="auto"/>
        <w:rPr>
          <w:rFonts w:ascii="Times New Roman" w:eastAsia="Times New Roman" w:hAnsi="Times New Roman" w:cs="Times New Roman"/>
          <w:color w:val="000000" w:themeColor="text1"/>
          <w:kern w:val="0"/>
          <w:szCs w:val="24"/>
          <w:lang w:bidi="ar-SA"/>
          <w14:ligatures w14:val="none"/>
        </w:rPr>
      </w:pPr>
    </w:p>
    <w:p w14:paraId="124D2494" w14:textId="77777777" w:rsidR="00DF217C" w:rsidRPr="00B974A0" w:rsidRDefault="00DF217C" w:rsidP="00DF217C">
      <w:pPr>
        <w:spacing w:after="0" w:line="240" w:lineRule="auto"/>
        <w:rPr>
          <w:rFonts w:ascii="Times New Roman" w:eastAsia="Times New Roman" w:hAnsi="Times New Roman" w:cs="Times New Roman"/>
          <w:color w:val="000000" w:themeColor="text1"/>
          <w:kern w:val="0"/>
          <w:szCs w:val="24"/>
          <w:lang w:bidi="ar-SA"/>
          <w14:ligatures w14:val="none"/>
        </w:rPr>
      </w:pPr>
    </w:p>
    <w:p w14:paraId="3480F671" w14:textId="77777777" w:rsidR="00DF217C" w:rsidRPr="00B974A0" w:rsidRDefault="00DF217C" w:rsidP="00DF217C">
      <w:pPr>
        <w:spacing w:after="0" w:line="240" w:lineRule="auto"/>
        <w:rPr>
          <w:rFonts w:ascii="Times New Roman" w:eastAsia="Times New Roman" w:hAnsi="Times New Roman" w:cs="Times New Roman"/>
          <w:color w:val="000000" w:themeColor="text1"/>
          <w:kern w:val="0"/>
          <w:szCs w:val="24"/>
          <w:lang w:bidi="ar-SA"/>
          <w14:ligatures w14:val="none"/>
        </w:rPr>
      </w:pPr>
    </w:p>
    <w:p w14:paraId="527B1B20" w14:textId="77777777" w:rsidR="00DF217C" w:rsidRPr="00B974A0" w:rsidRDefault="00DF217C" w:rsidP="00DF217C">
      <w:pPr>
        <w:spacing w:after="0" w:line="240" w:lineRule="auto"/>
        <w:rPr>
          <w:rFonts w:ascii="Times New Roman" w:eastAsia="Times New Roman" w:hAnsi="Times New Roman" w:cs="Times New Roman"/>
          <w:color w:val="000000" w:themeColor="text1"/>
          <w:kern w:val="0"/>
          <w:szCs w:val="24"/>
          <w:lang w:bidi="ar-SA"/>
          <w14:ligatures w14:val="none"/>
        </w:rPr>
      </w:pPr>
    </w:p>
    <w:tbl>
      <w:tblPr>
        <w:tblStyle w:val="TableGrid1"/>
        <w:tblW w:w="9265" w:type="dxa"/>
        <w:tblLook w:val="04A0" w:firstRow="1" w:lastRow="0" w:firstColumn="1" w:lastColumn="0" w:noHBand="0" w:noVBand="1"/>
      </w:tblPr>
      <w:tblGrid>
        <w:gridCol w:w="2155"/>
        <w:gridCol w:w="7110"/>
      </w:tblGrid>
      <w:tr w:rsidR="00DF217C" w:rsidRPr="00B974A0" w14:paraId="6115EE38" w14:textId="77777777" w:rsidTr="00BF4C51">
        <w:tc>
          <w:tcPr>
            <w:tcW w:w="2155" w:type="dxa"/>
            <w:shd w:val="clear" w:color="auto" w:fill="C5E0B3" w:themeFill="accent6" w:themeFillTint="66"/>
          </w:tcPr>
          <w:p w14:paraId="57CC7ECE" w14:textId="77777777" w:rsidR="00DF217C" w:rsidRPr="00B974A0" w:rsidRDefault="00DF217C" w:rsidP="00BF4C51">
            <w:pPr>
              <w:rPr>
                <w:rFonts w:ascii="Times New Roman" w:hAnsi="Times New Roman" w:cs="Times New Roman"/>
                <w:b/>
                <w:bCs/>
                <w:color w:val="000000" w:themeColor="text1"/>
                <w:szCs w:val="24"/>
              </w:rPr>
            </w:pPr>
            <w:r w:rsidRPr="00B974A0">
              <w:rPr>
                <w:rFonts w:ascii="Times New Roman" w:hAnsi="Times New Roman" w:cs="Times New Roman"/>
                <w:b/>
                <w:bCs/>
                <w:color w:val="000000" w:themeColor="text1"/>
                <w:szCs w:val="24"/>
              </w:rPr>
              <w:t>No Soal</w:t>
            </w:r>
          </w:p>
        </w:tc>
        <w:tc>
          <w:tcPr>
            <w:tcW w:w="7110" w:type="dxa"/>
          </w:tcPr>
          <w:p w14:paraId="5B29790E" w14:textId="77777777" w:rsidR="00DF217C" w:rsidRPr="00B974A0" w:rsidRDefault="00DF217C" w:rsidP="00BF4C51">
            <w:pPr>
              <w:rPr>
                <w:rFonts w:ascii="Times New Roman" w:hAnsi="Times New Roman" w:cs="Times New Roman"/>
                <w:b/>
                <w:bCs/>
                <w:color w:val="000000" w:themeColor="text1"/>
                <w:szCs w:val="24"/>
              </w:rPr>
            </w:pPr>
            <w:r w:rsidRPr="00B974A0">
              <w:rPr>
                <w:rFonts w:ascii="Times New Roman" w:hAnsi="Times New Roman" w:cs="Times New Roman"/>
                <w:b/>
                <w:bCs/>
                <w:color w:val="000000" w:themeColor="text1"/>
                <w:szCs w:val="24"/>
              </w:rPr>
              <w:t>30</w:t>
            </w:r>
          </w:p>
        </w:tc>
      </w:tr>
      <w:tr w:rsidR="00DF217C" w:rsidRPr="00B974A0" w14:paraId="6699AB8E" w14:textId="77777777" w:rsidTr="00BF4C51">
        <w:tc>
          <w:tcPr>
            <w:tcW w:w="2155" w:type="dxa"/>
            <w:shd w:val="clear" w:color="auto" w:fill="C5E0B3" w:themeFill="accent6" w:themeFillTint="66"/>
          </w:tcPr>
          <w:p w14:paraId="2160B5E9" w14:textId="77777777" w:rsidR="00DF217C" w:rsidRPr="00B974A0" w:rsidRDefault="00DF217C" w:rsidP="00BF4C51">
            <w:pPr>
              <w:rPr>
                <w:rFonts w:ascii="Times New Roman" w:hAnsi="Times New Roman" w:cs="Times New Roman"/>
                <w:b/>
                <w:bCs/>
                <w:color w:val="000000" w:themeColor="text1"/>
                <w:szCs w:val="24"/>
              </w:rPr>
            </w:pPr>
            <w:r w:rsidRPr="00B974A0">
              <w:rPr>
                <w:rFonts w:ascii="Times New Roman" w:hAnsi="Times New Roman" w:cs="Times New Roman"/>
                <w:b/>
                <w:bCs/>
                <w:color w:val="000000" w:themeColor="text1"/>
                <w:szCs w:val="24"/>
              </w:rPr>
              <w:t>Kompetensi</w:t>
            </w:r>
          </w:p>
        </w:tc>
        <w:tc>
          <w:tcPr>
            <w:tcW w:w="7110" w:type="dxa"/>
          </w:tcPr>
          <w:p w14:paraId="162F5DC6" w14:textId="77777777" w:rsidR="00DF217C" w:rsidRPr="00B974A0" w:rsidRDefault="00DF217C" w:rsidP="00BF4C51">
            <w:pPr>
              <w:rPr>
                <w:rFonts w:ascii="Times New Roman" w:hAnsi="Times New Roman" w:cs="Times New Roman"/>
                <w:color w:val="000000" w:themeColor="text1"/>
                <w:szCs w:val="24"/>
                <w:lang w:val="id-ID"/>
              </w:rPr>
            </w:pPr>
          </w:p>
          <w:p w14:paraId="322D3C43" w14:textId="77777777" w:rsidR="00DF217C" w:rsidRPr="00B974A0" w:rsidRDefault="00DF217C" w:rsidP="00BF4C51">
            <w:pPr>
              <w:rPr>
                <w:rFonts w:ascii="Times New Roman" w:hAnsi="Times New Roman" w:cs="Times New Roman"/>
                <w:color w:val="000000" w:themeColor="text1"/>
                <w:szCs w:val="24"/>
              </w:rPr>
            </w:pPr>
            <w:r w:rsidRPr="00B974A0">
              <w:rPr>
                <w:rFonts w:ascii="Times New Roman" w:hAnsi="Times New Roman" w:cs="Times New Roman"/>
                <w:color w:val="000000" w:themeColor="text1"/>
                <w:szCs w:val="24"/>
              </w:rPr>
              <w:t>Kehidupan Masyarakat orde baru</w:t>
            </w:r>
          </w:p>
          <w:p w14:paraId="0C6DAD2F" w14:textId="77777777" w:rsidR="00DF217C" w:rsidRPr="00B974A0" w:rsidRDefault="00DF217C" w:rsidP="00BF4C51">
            <w:pPr>
              <w:jc w:val="both"/>
              <w:rPr>
                <w:rFonts w:ascii="Times New Roman" w:hAnsi="Times New Roman" w:cs="Times New Roman"/>
                <w:color w:val="000000" w:themeColor="text1"/>
                <w:szCs w:val="24"/>
              </w:rPr>
            </w:pPr>
          </w:p>
        </w:tc>
      </w:tr>
      <w:tr w:rsidR="00DF217C" w:rsidRPr="00B974A0" w14:paraId="4B61FF7E" w14:textId="77777777" w:rsidTr="00BF4C51">
        <w:tc>
          <w:tcPr>
            <w:tcW w:w="2155" w:type="dxa"/>
            <w:shd w:val="clear" w:color="auto" w:fill="C5E0B3" w:themeFill="accent6" w:themeFillTint="66"/>
          </w:tcPr>
          <w:p w14:paraId="30574B5E" w14:textId="77777777" w:rsidR="00DF217C" w:rsidRPr="00B974A0" w:rsidRDefault="00DF217C" w:rsidP="00BF4C51">
            <w:pPr>
              <w:rPr>
                <w:rFonts w:ascii="Times New Roman" w:hAnsi="Times New Roman" w:cs="Times New Roman"/>
                <w:b/>
                <w:bCs/>
                <w:color w:val="000000" w:themeColor="text1"/>
                <w:szCs w:val="24"/>
              </w:rPr>
            </w:pPr>
            <w:r w:rsidRPr="00B974A0">
              <w:rPr>
                <w:rFonts w:ascii="Times New Roman" w:hAnsi="Times New Roman" w:cs="Times New Roman"/>
                <w:b/>
                <w:bCs/>
                <w:color w:val="000000" w:themeColor="text1"/>
                <w:szCs w:val="24"/>
              </w:rPr>
              <w:t>Sub Kompetensi</w:t>
            </w:r>
          </w:p>
        </w:tc>
        <w:tc>
          <w:tcPr>
            <w:tcW w:w="7110" w:type="dxa"/>
          </w:tcPr>
          <w:p w14:paraId="1FF31464" w14:textId="77777777" w:rsidR="00DF217C" w:rsidRPr="00B974A0" w:rsidRDefault="00DF217C" w:rsidP="00BF4C51">
            <w:pPr>
              <w:rPr>
                <w:rFonts w:ascii="Times New Roman" w:hAnsi="Times New Roman" w:cs="Times New Roman"/>
                <w:color w:val="000000" w:themeColor="text1"/>
                <w:szCs w:val="24"/>
              </w:rPr>
            </w:pPr>
            <w:r w:rsidRPr="00B974A0">
              <w:rPr>
                <w:rFonts w:ascii="Times New Roman" w:hAnsi="Times New Roman" w:cs="Times New Roman"/>
                <w:color w:val="000000" w:themeColor="text1"/>
                <w:szCs w:val="24"/>
              </w:rPr>
              <w:t>Menjelaskan kehidupan masyarakat pada masa orde baru</w:t>
            </w:r>
          </w:p>
        </w:tc>
      </w:tr>
      <w:tr w:rsidR="00DF217C" w:rsidRPr="00B974A0" w14:paraId="72DACE41" w14:textId="77777777" w:rsidTr="00BF4C51">
        <w:tc>
          <w:tcPr>
            <w:tcW w:w="2155" w:type="dxa"/>
            <w:shd w:val="clear" w:color="auto" w:fill="C5E0B3" w:themeFill="accent6" w:themeFillTint="66"/>
          </w:tcPr>
          <w:p w14:paraId="09936356" w14:textId="77777777" w:rsidR="00DF217C" w:rsidRPr="00B974A0" w:rsidRDefault="00DF217C" w:rsidP="00BF4C51">
            <w:pPr>
              <w:rPr>
                <w:rFonts w:ascii="Times New Roman" w:hAnsi="Times New Roman" w:cs="Times New Roman"/>
                <w:b/>
                <w:bCs/>
                <w:color w:val="000000" w:themeColor="text1"/>
                <w:szCs w:val="24"/>
              </w:rPr>
            </w:pPr>
            <w:r w:rsidRPr="00B974A0">
              <w:rPr>
                <w:rFonts w:ascii="Times New Roman" w:hAnsi="Times New Roman" w:cs="Times New Roman"/>
                <w:b/>
                <w:bCs/>
                <w:color w:val="000000" w:themeColor="text1"/>
                <w:szCs w:val="24"/>
              </w:rPr>
              <w:t>Bentuk Soal</w:t>
            </w:r>
          </w:p>
        </w:tc>
        <w:tc>
          <w:tcPr>
            <w:tcW w:w="7110" w:type="dxa"/>
          </w:tcPr>
          <w:p w14:paraId="7656968E" w14:textId="77777777" w:rsidR="00DF217C" w:rsidRPr="00B974A0" w:rsidRDefault="00DF217C" w:rsidP="00BF4C51">
            <w:pPr>
              <w:rPr>
                <w:rFonts w:ascii="Times New Roman" w:hAnsi="Times New Roman" w:cs="Times New Roman"/>
                <w:b/>
                <w:bCs/>
                <w:color w:val="000000" w:themeColor="text1"/>
                <w:szCs w:val="24"/>
              </w:rPr>
            </w:pPr>
            <w:r w:rsidRPr="00B974A0">
              <w:rPr>
                <w:rFonts w:ascii="Times New Roman" w:hAnsi="Times New Roman" w:cs="Times New Roman"/>
                <w:b/>
                <w:bCs/>
                <w:color w:val="000000" w:themeColor="text1"/>
                <w:szCs w:val="24"/>
              </w:rPr>
              <w:t xml:space="preserve">Pilihan benar salah </w:t>
            </w:r>
          </w:p>
        </w:tc>
      </w:tr>
      <w:tr w:rsidR="00DF217C" w:rsidRPr="00B974A0" w14:paraId="54098933" w14:textId="77777777" w:rsidTr="00BF4C51">
        <w:tc>
          <w:tcPr>
            <w:tcW w:w="2155" w:type="dxa"/>
            <w:shd w:val="clear" w:color="auto" w:fill="C5E0B3" w:themeFill="accent6" w:themeFillTint="66"/>
          </w:tcPr>
          <w:p w14:paraId="4F277971" w14:textId="77777777" w:rsidR="00DF217C" w:rsidRPr="00B974A0" w:rsidRDefault="00DF217C" w:rsidP="00BF4C51">
            <w:pPr>
              <w:rPr>
                <w:rFonts w:ascii="Times New Roman" w:hAnsi="Times New Roman" w:cs="Times New Roman"/>
                <w:b/>
                <w:bCs/>
                <w:color w:val="000000" w:themeColor="text1"/>
                <w:szCs w:val="24"/>
              </w:rPr>
            </w:pPr>
            <w:r w:rsidRPr="00B974A0">
              <w:rPr>
                <w:rFonts w:ascii="Times New Roman" w:hAnsi="Times New Roman" w:cs="Times New Roman"/>
                <w:b/>
                <w:bCs/>
                <w:color w:val="000000" w:themeColor="text1"/>
                <w:szCs w:val="24"/>
              </w:rPr>
              <w:t>Kunci</w:t>
            </w:r>
          </w:p>
        </w:tc>
        <w:tc>
          <w:tcPr>
            <w:tcW w:w="7110" w:type="dxa"/>
          </w:tcPr>
          <w:p w14:paraId="386AB832" w14:textId="77777777" w:rsidR="00DF217C" w:rsidRPr="00B974A0" w:rsidRDefault="00DF217C" w:rsidP="00BF4C51">
            <w:pPr>
              <w:spacing w:before="100" w:beforeAutospacing="1" w:after="100" w:afterAutospacing="1"/>
              <w:rPr>
                <w:rFonts w:ascii="Times New Roman" w:eastAsia="Times New Roman" w:hAnsi="Times New Roman" w:cs="Times New Roman"/>
                <w:color w:val="000000" w:themeColor="text1"/>
                <w:kern w:val="0"/>
                <w:szCs w:val="24"/>
                <w:lang w:bidi="ar-SA"/>
                <w14:ligatures w14:val="none"/>
              </w:rPr>
            </w:pPr>
            <w:r w:rsidRPr="00B974A0">
              <w:rPr>
                <w:rFonts w:ascii="Times New Roman" w:eastAsia="Times New Roman" w:hAnsi="Times New Roman" w:cs="Times New Roman"/>
                <w:b/>
                <w:bCs/>
                <w:color w:val="000000" w:themeColor="text1"/>
                <w:kern w:val="0"/>
                <w:szCs w:val="24"/>
                <w:lang w:bidi="ar-SA"/>
                <w14:ligatures w14:val="none"/>
              </w:rPr>
              <w:t>1 B, 2 S, 3 B, 4 S, 5 B</w:t>
            </w:r>
          </w:p>
          <w:p w14:paraId="71292F53" w14:textId="77777777" w:rsidR="00DF217C" w:rsidRPr="00B974A0" w:rsidRDefault="00DF217C" w:rsidP="00BF4C51">
            <w:pPr>
              <w:rPr>
                <w:rFonts w:ascii="Times New Roman" w:hAnsi="Times New Roman" w:cs="Times New Roman"/>
                <w:color w:val="000000" w:themeColor="text1"/>
                <w:szCs w:val="24"/>
              </w:rPr>
            </w:pPr>
          </w:p>
        </w:tc>
      </w:tr>
    </w:tbl>
    <w:p w14:paraId="0CE141B9" w14:textId="77777777" w:rsidR="00DF217C" w:rsidRPr="00B974A0" w:rsidRDefault="00DF217C" w:rsidP="00DF217C">
      <w:pPr>
        <w:spacing w:after="0" w:line="240" w:lineRule="auto"/>
        <w:rPr>
          <w:rFonts w:ascii="Times New Roman" w:eastAsia="Times New Roman" w:hAnsi="Times New Roman" w:cs="Times New Roman"/>
          <w:color w:val="000000" w:themeColor="text1"/>
          <w:kern w:val="0"/>
          <w:szCs w:val="24"/>
          <w:lang w:bidi="ar-SA"/>
          <w14:ligatures w14:val="none"/>
        </w:rPr>
      </w:pPr>
    </w:p>
    <w:p w14:paraId="38A301AB" w14:textId="77777777" w:rsidR="00DF217C" w:rsidRPr="00B974A0" w:rsidRDefault="00DF217C" w:rsidP="00DF217C">
      <w:pPr>
        <w:spacing w:before="100" w:beforeAutospacing="1" w:after="100" w:afterAutospacing="1" w:line="240" w:lineRule="auto"/>
        <w:rPr>
          <w:rFonts w:ascii="Times New Roman" w:eastAsia="Times New Roman" w:hAnsi="Times New Roman" w:cs="Times New Roman"/>
          <w:color w:val="000000" w:themeColor="text1"/>
          <w:kern w:val="0"/>
          <w:szCs w:val="24"/>
          <w:lang w:bidi="ar-SA"/>
          <w14:ligatures w14:val="none"/>
        </w:rPr>
      </w:pPr>
      <w:r w:rsidRPr="00B974A0">
        <w:rPr>
          <w:rFonts w:ascii="Times New Roman" w:eastAsia="Times New Roman" w:hAnsi="Times New Roman" w:cs="Times New Roman"/>
          <w:color w:val="000000" w:themeColor="text1"/>
          <w:kern w:val="0"/>
          <w:szCs w:val="24"/>
          <w:lang w:bidi="ar-SA"/>
          <w14:ligatures w14:val="none"/>
        </w:rPr>
        <w:t xml:space="preserve">Tentukan apakah pernyataan berikut </w:t>
      </w:r>
      <w:r w:rsidRPr="00B974A0">
        <w:rPr>
          <w:rFonts w:ascii="Times New Roman" w:eastAsia="Times New Roman" w:hAnsi="Times New Roman" w:cs="Times New Roman"/>
          <w:b/>
          <w:bCs/>
          <w:color w:val="000000" w:themeColor="text1"/>
          <w:kern w:val="0"/>
          <w:szCs w:val="24"/>
          <w:lang w:bidi="ar-SA"/>
          <w14:ligatures w14:val="none"/>
        </w:rPr>
        <w:t>Benar (B)</w:t>
      </w:r>
      <w:r w:rsidRPr="00B974A0">
        <w:rPr>
          <w:rFonts w:ascii="Times New Roman" w:eastAsia="Times New Roman" w:hAnsi="Times New Roman" w:cs="Times New Roman"/>
          <w:color w:val="000000" w:themeColor="text1"/>
          <w:kern w:val="0"/>
          <w:szCs w:val="24"/>
          <w:lang w:bidi="ar-SA"/>
          <w14:ligatures w14:val="none"/>
        </w:rPr>
        <w:t xml:space="preserve"> atau </w:t>
      </w:r>
      <w:r w:rsidRPr="00B974A0">
        <w:rPr>
          <w:rFonts w:ascii="Times New Roman" w:eastAsia="Times New Roman" w:hAnsi="Times New Roman" w:cs="Times New Roman"/>
          <w:b/>
          <w:bCs/>
          <w:color w:val="000000" w:themeColor="text1"/>
          <w:kern w:val="0"/>
          <w:szCs w:val="24"/>
          <w:lang w:bidi="ar-SA"/>
          <w14:ligatures w14:val="none"/>
        </w:rPr>
        <w:t>Salah (S)</w:t>
      </w:r>
      <w:r w:rsidRPr="00B974A0">
        <w:rPr>
          <w:rFonts w:ascii="Times New Roman" w:eastAsia="Times New Roman" w:hAnsi="Times New Roman" w:cs="Times New Roman"/>
          <w:color w:val="000000" w:themeColor="text1"/>
          <w:kern w:val="0"/>
          <w:szCs w:val="24"/>
          <w:lang w:bidi="ar-SA"/>
          <w14:ligatures w14:val="none"/>
        </w:rPr>
        <w:t>!</w:t>
      </w:r>
    </w:p>
    <w:tbl>
      <w:tblPr>
        <w:tblStyle w:val="TableGrid"/>
        <w:tblW w:w="0" w:type="auto"/>
        <w:tblLook w:val="04A0" w:firstRow="1" w:lastRow="0" w:firstColumn="1" w:lastColumn="0" w:noHBand="0" w:noVBand="1"/>
      </w:tblPr>
      <w:tblGrid>
        <w:gridCol w:w="535"/>
        <w:gridCol w:w="6210"/>
        <w:gridCol w:w="1260"/>
        <w:gridCol w:w="1345"/>
      </w:tblGrid>
      <w:tr w:rsidR="00DF217C" w:rsidRPr="00B974A0" w14:paraId="489C7907" w14:textId="77777777" w:rsidTr="00BF4C51">
        <w:tc>
          <w:tcPr>
            <w:tcW w:w="535" w:type="dxa"/>
          </w:tcPr>
          <w:p w14:paraId="6083BE15" w14:textId="77777777" w:rsidR="00DF217C" w:rsidRPr="00B974A0" w:rsidRDefault="00DF217C" w:rsidP="00BF4C51">
            <w:pPr>
              <w:spacing w:before="100" w:beforeAutospacing="1" w:after="100" w:afterAutospacing="1"/>
              <w:rPr>
                <w:rFonts w:ascii="Times New Roman" w:eastAsia="Times New Roman" w:hAnsi="Times New Roman" w:cs="Times New Roman"/>
                <w:color w:val="000000" w:themeColor="text1"/>
                <w:kern w:val="0"/>
                <w:szCs w:val="24"/>
                <w:lang w:bidi="ar-SA"/>
                <w14:ligatures w14:val="none"/>
              </w:rPr>
            </w:pPr>
            <w:r w:rsidRPr="00B974A0">
              <w:rPr>
                <w:rFonts w:ascii="Times New Roman" w:eastAsia="Times New Roman" w:hAnsi="Times New Roman" w:cs="Times New Roman"/>
                <w:color w:val="000000" w:themeColor="text1"/>
                <w:kern w:val="0"/>
                <w:szCs w:val="24"/>
                <w:lang w:bidi="ar-SA"/>
                <w14:ligatures w14:val="none"/>
              </w:rPr>
              <w:t>No</w:t>
            </w:r>
          </w:p>
        </w:tc>
        <w:tc>
          <w:tcPr>
            <w:tcW w:w="6210" w:type="dxa"/>
          </w:tcPr>
          <w:p w14:paraId="392017FA" w14:textId="77777777" w:rsidR="00DF217C" w:rsidRPr="00B974A0" w:rsidRDefault="00DF217C" w:rsidP="00BF4C51">
            <w:pPr>
              <w:spacing w:before="100" w:beforeAutospacing="1" w:after="100" w:afterAutospacing="1"/>
              <w:rPr>
                <w:rFonts w:ascii="Times New Roman" w:eastAsia="Times New Roman" w:hAnsi="Times New Roman" w:cs="Times New Roman"/>
                <w:color w:val="000000" w:themeColor="text1"/>
                <w:kern w:val="0"/>
                <w:szCs w:val="24"/>
                <w:lang w:bidi="ar-SA"/>
                <w14:ligatures w14:val="none"/>
              </w:rPr>
            </w:pPr>
            <w:r w:rsidRPr="00B974A0">
              <w:rPr>
                <w:rFonts w:ascii="Times New Roman" w:eastAsia="Times New Roman" w:hAnsi="Times New Roman" w:cs="Times New Roman"/>
                <w:color w:val="000000" w:themeColor="text1"/>
                <w:kern w:val="0"/>
                <w:szCs w:val="24"/>
                <w:lang w:bidi="ar-SA"/>
                <w14:ligatures w14:val="none"/>
              </w:rPr>
              <w:t>Pernyataan</w:t>
            </w:r>
          </w:p>
        </w:tc>
        <w:tc>
          <w:tcPr>
            <w:tcW w:w="1260" w:type="dxa"/>
          </w:tcPr>
          <w:p w14:paraId="1F449E53" w14:textId="77777777" w:rsidR="00DF217C" w:rsidRPr="00B974A0" w:rsidRDefault="00DF217C" w:rsidP="00BF4C51">
            <w:pPr>
              <w:spacing w:before="100" w:beforeAutospacing="1" w:after="100" w:afterAutospacing="1"/>
              <w:rPr>
                <w:rFonts w:ascii="Times New Roman" w:eastAsia="Times New Roman" w:hAnsi="Times New Roman" w:cs="Times New Roman"/>
                <w:color w:val="000000" w:themeColor="text1"/>
                <w:kern w:val="0"/>
                <w:szCs w:val="24"/>
                <w:lang w:bidi="ar-SA"/>
                <w14:ligatures w14:val="none"/>
              </w:rPr>
            </w:pPr>
            <w:r w:rsidRPr="00B974A0">
              <w:rPr>
                <w:rFonts w:ascii="Times New Roman" w:eastAsia="Times New Roman" w:hAnsi="Times New Roman" w:cs="Times New Roman"/>
                <w:color w:val="000000" w:themeColor="text1"/>
                <w:kern w:val="0"/>
                <w:szCs w:val="24"/>
                <w:lang w:bidi="ar-SA"/>
                <w14:ligatures w14:val="none"/>
              </w:rPr>
              <w:t>Benar</w:t>
            </w:r>
          </w:p>
        </w:tc>
        <w:tc>
          <w:tcPr>
            <w:tcW w:w="1345" w:type="dxa"/>
          </w:tcPr>
          <w:p w14:paraId="267A9B17" w14:textId="77777777" w:rsidR="00DF217C" w:rsidRPr="00B974A0" w:rsidRDefault="00DF217C" w:rsidP="00BF4C51">
            <w:pPr>
              <w:spacing w:before="100" w:beforeAutospacing="1" w:after="100" w:afterAutospacing="1"/>
              <w:rPr>
                <w:rFonts w:ascii="Times New Roman" w:eastAsia="Times New Roman" w:hAnsi="Times New Roman" w:cs="Times New Roman"/>
                <w:color w:val="000000" w:themeColor="text1"/>
                <w:kern w:val="0"/>
                <w:szCs w:val="24"/>
                <w:lang w:bidi="ar-SA"/>
                <w14:ligatures w14:val="none"/>
              </w:rPr>
            </w:pPr>
            <w:r w:rsidRPr="00B974A0">
              <w:rPr>
                <w:rFonts w:ascii="Times New Roman" w:eastAsia="Times New Roman" w:hAnsi="Times New Roman" w:cs="Times New Roman"/>
                <w:color w:val="000000" w:themeColor="text1"/>
                <w:kern w:val="0"/>
                <w:szCs w:val="24"/>
                <w:lang w:bidi="ar-SA"/>
                <w14:ligatures w14:val="none"/>
              </w:rPr>
              <w:t>Salah</w:t>
            </w:r>
          </w:p>
        </w:tc>
      </w:tr>
      <w:tr w:rsidR="00DF217C" w:rsidRPr="00B974A0" w14:paraId="50252D08" w14:textId="77777777" w:rsidTr="00BF4C51">
        <w:tc>
          <w:tcPr>
            <w:tcW w:w="535" w:type="dxa"/>
          </w:tcPr>
          <w:p w14:paraId="35DBD9CF" w14:textId="77777777" w:rsidR="00DF217C" w:rsidRPr="00B974A0" w:rsidRDefault="00DF217C" w:rsidP="00BF4C51">
            <w:pPr>
              <w:spacing w:before="100" w:beforeAutospacing="1" w:after="100" w:afterAutospacing="1"/>
              <w:rPr>
                <w:rFonts w:ascii="Times New Roman" w:eastAsia="Times New Roman" w:hAnsi="Times New Roman" w:cs="Times New Roman"/>
                <w:color w:val="000000" w:themeColor="text1"/>
                <w:kern w:val="0"/>
                <w:szCs w:val="24"/>
                <w:lang w:bidi="ar-SA"/>
                <w14:ligatures w14:val="none"/>
              </w:rPr>
            </w:pPr>
            <w:r w:rsidRPr="00B974A0">
              <w:rPr>
                <w:rFonts w:ascii="Times New Roman" w:eastAsia="Times New Roman" w:hAnsi="Times New Roman" w:cs="Times New Roman"/>
                <w:color w:val="000000" w:themeColor="text1"/>
                <w:kern w:val="0"/>
                <w:szCs w:val="24"/>
                <w:lang w:bidi="ar-SA"/>
                <w14:ligatures w14:val="none"/>
              </w:rPr>
              <w:t>1</w:t>
            </w:r>
          </w:p>
        </w:tc>
        <w:tc>
          <w:tcPr>
            <w:tcW w:w="6210" w:type="dxa"/>
          </w:tcPr>
          <w:p w14:paraId="4E3FB2FD" w14:textId="77777777" w:rsidR="00DF217C" w:rsidRPr="00B974A0" w:rsidRDefault="00DF217C" w:rsidP="00BF4C51">
            <w:pPr>
              <w:spacing w:before="100" w:beforeAutospacing="1" w:after="100" w:afterAutospacing="1"/>
              <w:rPr>
                <w:rFonts w:ascii="Times New Roman" w:eastAsia="Times New Roman" w:hAnsi="Times New Roman" w:cs="Times New Roman"/>
                <w:color w:val="000000" w:themeColor="text1"/>
                <w:kern w:val="0"/>
                <w:szCs w:val="24"/>
                <w:lang w:bidi="ar-SA"/>
                <w14:ligatures w14:val="none"/>
              </w:rPr>
            </w:pPr>
            <w:r w:rsidRPr="00B974A0">
              <w:rPr>
                <w:rFonts w:ascii="Times New Roman" w:eastAsia="Times New Roman" w:hAnsi="Times New Roman" w:cs="Times New Roman"/>
                <w:color w:val="000000" w:themeColor="text1"/>
                <w:kern w:val="0"/>
                <w:szCs w:val="24"/>
                <w:lang w:bidi="ar-SA"/>
                <w14:ligatures w14:val="none"/>
              </w:rPr>
              <w:t xml:space="preserve">Pemerintah Orde Baru menerapkan kebijakan </w:t>
            </w:r>
            <w:r w:rsidRPr="00B974A0">
              <w:rPr>
                <w:rFonts w:ascii="Times New Roman" w:eastAsia="Times New Roman" w:hAnsi="Times New Roman" w:cs="Times New Roman"/>
                <w:b/>
                <w:bCs/>
                <w:color w:val="000000" w:themeColor="text1"/>
                <w:kern w:val="0"/>
                <w:szCs w:val="24"/>
                <w:lang w:bidi="ar-SA"/>
                <w14:ligatures w14:val="none"/>
              </w:rPr>
              <w:t>Dwifungsi ABRI</w:t>
            </w:r>
            <w:r w:rsidRPr="00B974A0">
              <w:rPr>
                <w:rFonts w:ascii="Times New Roman" w:eastAsia="Times New Roman" w:hAnsi="Times New Roman" w:cs="Times New Roman"/>
                <w:color w:val="000000" w:themeColor="text1"/>
                <w:kern w:val="0"/>
                <w:szCs w:val="24"/>
                <w:lang w:bidi="ar-SA"/>
                <w14:ligatures w14:val="none"/>
              </w:rPr>
              <w:t>, yaitu memberikan peran kepada ABRI dalam bidang pertahanan dan sosial-politik</w:t>
            </w:r>
          </w:p>
        </w:tc>
        <w:tc>
          <w:tcPr>
            <w:tcW w:w="1260" w:type="dxa"/>
          </w:tcPr>
          <w:p w14:paraId="7CC2771D" w14:textId="77777777" w:rsidR="00DF217C" w:rsidRPr="00B974A0" w:rsidRDefault="00DF217C" w:rsidP="00BF4C51">
            <w:pPr>
              <w:spacing w:before="100" w:beforeAutospacing="1" w:after="100" w:afterAutospacing="1"/>
              <w:rPr>
                <w:rFonts w:ascii="Times New Roman" w:eastAsia="Times New Roman" w:hAnsi="Times New Roman" w:cs="Times New Roman"/>
                <w:color w:val="000000" w:themeColor="text1"/>
                <w:kern w:val="0"/>
                <w:szCs w:val="24"/>
                <w:lang w:bidi="ar-SA"/>
                <w14:ligatures w14:val="none"/>
              </w:rPr>
            </w:pPr>
          </w:p>
        </w:tc>
        <w:tc>
          <w:tcPr>
            <w:tcW w:w="1345" w:type="dxa"/>
          </w:tcPr>
          <w:p w14:paraId="4B608041" w14:textId="77777777" w:rsidR="00DF217C" w:rsidRPr="00B974A0" w:rsidRDefault="00DF217C" w:rsidP="00BF4C51">
            <w:pPr>
              <w:spacing w:before="100" w:beforeAutospacing="1" w:after="100" w:afterAutospacing="1"/>
              <w:rPr>
                <w:rFonts w:ascii="Times New Roman" w:eastAsia="Times New Roman" w:hAnsi="Times New Roman" w:cs="Times New Roman"/>
                <w:color w:val="000000" w:themeColor="text1"/>
                <w:kern w:val="0"/>
                <w:szCs w:val="24"/>
                <w:lang w:bidi="ar-SA"/>
                <w14:ligatures w14:val="none"/>
              </w:rPr>
            </w:pPr>
          </w:p>
        </w:tc>
      </w:tr>
      <w:tr w:rsidR="00DF217C" w:rsidRPr="00B974A0" w14:paraId="24CF2074" w14:textId="77777777" w:rsidTr="00BF4C51">
        <w:tc>
          <w:tcPr>
            <w:tcW w:w="535" w:type="dxa"/>
          </w:tcPr>
          <w:p w14:paraId="3D3D6991" w14:textId="77777777" w:rsidR="00DF217C" w:rsidRPr="00B974A0" w:rsidRDefault="00DF217C" w:rsidP="00BF4C51">
            <w:pPr>
              <w:spacing w:before="100" w:beforeAutospacing="1" w:after="100" w:afterAutospacing="1"/>
              <w:rPr>
                <w:rFonts w:ascii="Times New Roman" w:eastAsia="Times New Roman" w:hAnsi="Times New Roman" w:cs="Times New Roman"/>
                <w:color w:val="000000" w:themeColor="text1"/>
                <w:kern w:val="0"/>
                <w:szCs w:val="24"/>
                <w:lang w:bidi="ar-SA"/>
                <w14:ligatures w14:val="none"/>
              </w:rPr>
            </w:pPr>
            <w:r w:rsidRPr="00B974A0">
              <w:rPr>
                <w:rFonts w:ascii="Times New Roman" w:eastAsia="Times New Roman" w:hAnsi="Times New Roman" w:cs="Times New Roman"/>
                <w:color w:val="000000" w:themeColor="text1"/>
                <w:kern w:val="0"/>
                <w:szCs w:val="24"/>
                <w:lang w:bidi="ar-SA"/>
                <w14:ligatures w14:val="none"/>
              </w:rPr>
              <w:t>2</w:t>
            </w:r>
          </w:p>
        </w:tc>
        <w:tc>
          <w:tcPr>
            <w:tcW w:w="6210" w:type="dxa"/>
          </w:tcPr>
          <w:p w14:paraId="7807BB76" w14:textId="77777777" w:rsidR="00DF217C" w:rsidRPr="00B974A0" w:rsidRDefault="00DF217C" w:rsidP="00BF4C51">
            <w:pPr>
              <w:spacing w:before="100" w:beforeAutospacing="1" w:after="100" w:afterAutospacing="1"/>
              <w:rPr>
                <w:rFonts w:ascii="Times New Roman" w:eastAsia="Times New Roman" w:hAnsi="Times New Roman" w:cs="Times New Roman"/>
                <w:color w:val="000000" w:themeColor="text1"/>
                <w:kern w:val="0"/>
                <w:szCs w:val="24"/>
                <w:lang w:bidi="ar-SA"/>
                <w14:ligatures w14:val="none"/>
              </w:rPr>
            </w:pPr>
            <w:r w:rsidRPr="00B974A0">
              <w:rPr>
                <w:rFonts w:ascii="Times New Roman" w:eastAsia="Times New Roman" w:hAnsi="Times New Roman" w:cs="Times New Roman"/>
                <w:color w:val="000000" w:themeColor="text1"/>
                <w:kern w:val="0"/>
                <w:szCs w:val="24"/>
                <w:lang w:bidi="ar-SA"/>
                <w14:ligatures w14:val="none"/>
              </w:rPr>
              <w:t>Pada masa Orde Baru, masyarakat memiliki kebebasan politik yang sangat luas tanpa adanya pembatasan terhadap organisasi politik</w:t>
            </w:r>
          </w:p>
        </w:tc>
        <w:tc>
          <w:tcPr>
            <w:tcW w:w="1260" w:type="dxa"/>
          </w:tcPr>
          <w:p w14:paraId="5BAF8B43" w14:textId="77777777" w:rsidR="00DF217C" w:rsidRPr="00B974A0" w:rsidRDefault="00DF217C" w:rsidP="00BF4C51">
            <w:pPr>
              <w:spacing w:before="100" w:beforeAutospacing="1" w:after="100" w:afterAutospacing="1"/>
              <w:rPr>
                <w:rFonts w:ascii="Times New Roman" w:eastAsia="Times New Roman" w:hAnsi="Times New Roman" w:cs="Times New Roman"/>
                <w:color w:val="000000" w:themeColor="text1"/>
                <w:kern w:val="0"/>
                <w:szCs w:val="24"/>
                <w:lang w:bidi="ar-SA"/>
                <w14:ligatures w14:val="none"/>
              </w:rPr>
            </w:pPr>
          </w:p>
        </w:tc>
        <w:tc>
          <w:tcPr>
            <w:tcW w:w="1345" w:type="dxa"/>
          </w:tcPr>
          <w:p w14:paraId="787E6AAB" w14:textId="77777777" w:rsidR="00DF217C" w:rsidRPr="00B974A0" w:rsidRDefault="00DF217C" w:rsidP="00BF4C51">
            <w:pPr>
              <w:spacing w:before="100" w:beforeAutospacing="1" w:after="100" w:afterAutospacing="1"/>
              <w:rPr>
                <w:rFonts w:ascii="Times New Roman" w:eastAsia="Times New Roman" w:hAnsi="Times New Roman" w:cs="Times New Roman"/>
                <w:color w:val="000000" w:themeColor="text1"/>
                <w:kern w:val="0"/>
                <w:szCs w:val="24"/>
                <w:lang w:bidi="ar-SA"/>
                <w14:ligatures w14:val="none"/>
              </w:rPr>
            </w:pPr>
          </w:p>
        </w:tc>
      </w:tr>
      <w:tr w:rsidR="00DF217C" w:rsidRPr="00B974A0" w14:paraId="7102D5EB" w14:textId="77777777" w:rsidTr="00BF4C51">
        <w:tc>
          <w:tcPr>
            <w:tcW w:w="535" w:type="dxa"/>
          </w:tcPr>
          <w:p w14:paraId="391CBF35" w14:textId="77777777" w:rsidR="00DF217C" w:rsidRPr="00B974A0" w:rsidRDefault="00DF217C" w:rsidP="00BF4C51">
            <w:pPr>
              <w:spacing w:before="100" w:beforeAutospacing="1" w:after="100" w:afterAutospacing="1"/>
              <w:rPr>
                <w:rFonts w:ascii="Times New Roman" w:eastAsia="Times New Roman" w:hAnsi="Times New Roman" w:cs="Times New Roman"/>
                <w:color w:val="000000" w:themeColor="text1"/>
                <w:kern w:val="0"/>
                <w:szCs w:val="24"/>
                <w:lang w:bidi="ar-SA"/>
                <w14:ligatures w14:val="none"/>
              </w:rPr>
            </w:pPr>
            <w:r w:rsidRPr="00B974A0">
              <w:rPr>
                <w:rFonts w:ascii="Times New Roman" w:eastAsia="Times New Roman" w:hAnsi="Times New Roman" w:cs="Times New Roman"/>
                <w:color w:val="000000" w:themeColor="text1"/>
                <w:kern w:val="0"/>
                <w:szCs w:val="24"/>
                <w:lang w:bidi="ar-SA"/>
                <w14:ligatures w14:val="none"/>
              </w:rPr>
              <w:t>3</w:t>
            </w:r>
          </w:p>
        </w:tc>
        <w:tc>
          <w:tcPr>
            <w:tcW w:w="6210" w:type="dxa"/>
          </w:tcPr>
          <w:p w14:paraId="1EE02F85" w14:textId="77777777" w:rsidR="00DF217C" w:rsidRPr="00B974A0" w:rsidRDefault="00DF217C" w:rsidP="00BF4C51">
            <w:pPr>
              <w:spacing w:before="100" w:beforeAutospacing="1" w:after="100" w:afterAutospacing="1"/>
              <w:rPr>
                <w:rFonts w:ascii="Times New Roman" w:eastAsia="Times New Roman" w:hAnsi="Times New Roman" w:cs="Times New Roman"/>
                <w:color w:val="000000" w:themeColor="text1"/>
                <w:kern w:val="0"/>
                <w:szCs w:val="24"/>
                <w:lang w:bidi="ar-SA"/>
                <w14:ligatures w14:val="none"/>
              </w:rPr>
            </w:pPr>
            <w:r w:rsidRPr="00B974A0">
              <w:rPr>
                <w:rFonts w:ascii="Times New Roman" w:eastAsia="Times New Roman" w:hAnsi="Times New Roman" w:cs="Times New Roman"/>
                <w:color w:val="000000" w:themeColor="text1"/>
                <w:kern w:val="0"/>
                <w:szCs w:val="24"/>
                <w:lang w:bidi="ar-SA"/>
                <w14:ligatures w14:val="none"/>
              </w:rPr>
              <w:t>Pemerintah Orde Baru melakukan penyederhanaan partai politik melalui penggabungan partai pada tahun 1973.</w:t>
            </w:r>
          </w:p>
        </w:tc>
        <w:tc>
          <w:tcPr>
            <w:tcW w:w="1260" w:type="dxa"/>
          </w:tcPr>
          <w:p w14:paraId="198BBDF0" w14:textId="77777777" w:rsidR="00DF217C" w:rsidRPr="00B974A0" w:rsidRDefault="00DF217C" w:rsidP="00BF4C51">
            <w:pPr>
              <w:spacing w:before="100" w:beforeAutospacing="1" w:after="100" w:afterAutospacing="1"/>
              <w:rPr>
                <w:rFonts w:ascii="Times New Roman" w:eastAsia="Times New Roman" w:hAnsi="Times New Roman" w:cs="Times New Roman"/>
                <w:color w:val="000000" w:themeColor="text1"/>
                <w:kern w:val="0"/>
                <w:szCs w:val="24"/>
                <w:lang w:bidi="ar-SA"/>
                <w14:ligatures w14:val="none"/>
              </w:rPr>
            </w:pPr>
          </w:p>
        </w:tc>
        <w:tc>
          <w:tcPr>
            <w:tcW w:w="1345" w:type="dxa"/>
          </w:tcPr>
          <w:p w14:paraId="210251A4" w14:textId="77777777" w:rsidR="00DF217C" w:rsidRPr="00B974A0" w:rsidRDefault="00DF217C" w:rsidP="00BF4C51">
            <w:pPr>
              <w:spacing w:before="100" w:beforeAutospacing="1" w:after="100" w:afterAutospacing="1"/>
              <w:rPr>
                <w:rFonts w:ascii="Times New Roman" w:eastAsia="Times New Roman" w:hAnsi="Times New Roman" w:cs="Times New Roman"/>
                <w:color w:val="000000" w:themeColor="text1"/>
                <w:kern w:val="0"/>
                <w:szCs w:val="24"/>
                <w:lang w:bidi="ar-SA"/>
                <w14:ligatures w14:val="none"/>
              </w:rPr>
            </w:pPr>
          </w:p>
        </w:tc>
      </w:tr>
      <w:tr w:rsidR="00DF217C" w:rsidRPr="00B974A0" w14:paraId="43C1B015" w14:textId="77777777" w:rsidTr="00BF4C51">
        <w:tc>
          <w:tcPr>
            <w:tcW w:w="535" w:type="dxa"/>
          </w:tcPr>
          <w:p w14:paraId="14D5944E" w14:textId="77777777" w:rsidR="00DF217C" w:rsidRPr="00B974A0" w:rsidRDefault="00DF217C" w:rsidP="00BF4C51">
            <w:pPr>
              <w:spacing w:before="100" w:beforeAutospacing="1" w:after="100" w:afterAutospacing="1"/>
              <w:rPr>
                <w:rFonts w:ascii="Times New Roman" w:eastAsia="Times New Roman" w:hAnsi="Times New Roman" w:cs="Times New Roman"/>
                <w:color w:val="000000" w:themeColor="text1"/>
                <w:kern w:val="0"/>
                <w:szCs w:val="24"/>
                <w:lang w:bidi="ar-SA"/>
                <w14:ligatures w14:val="none"/>
              </w:rPr>
            </w:pPr>
            <w:r w:rsidRPr="00B974A0">
              <w:rPr>
                <w:rFonts w:ascii="Times New Roman" w:eastAsia="Times New Roman" w:hAnsi="Times New Roman" w:cs="Times New Roman"/>
                <w:color w:val="000000" w:themeColor="text1"/>
                <w:kern w:val="0"/>
                <w:szCs w:val="24"/>
                <w:lang w:bidi="ar-SA"/>
                <w14:ligatures w14:val="none"/>
              </w:rPr>
              <w:t>4</w:t>
            </w:r>
          </w:p>
        </w:tc>
        <w:tc>
          <w:tcPr>
            <w:tcW w:w="6210" w:type="dxa"/>
          </w:tcPr>
          <w:p w14:paraId="60A73898" w14:textId="77777777" w:rsidR="00DF217C" w:rsidRPr="00B974A0" w:rsidRDefault="00DF217C" w:rsidP="00BF4C51">
            <w:pPr>
              <w:spacing w:before="100" w:beforeAutospacing="1" w:after="100" w:afterAutospacing="1"/>
              <w:rPr>
                <w:rFonts w:ascii="Times New Roman" w:eastAsia="Times New Roman" w:hAnsi="Times New Roman" w:cs="Times New Roman"/>
                <w:color w:val="000000" w:themeColor="text1"/>
                <w:kern w:val="0"/>
                <w:szCs w:val="24"/>
                <w:lang w:bidi="ar-SA"/>
                <w14:ligatures w14:val="none"/>
              </w:rPr>
            </w:pPr>
            <w:r w:rsidRPr="00B974A0">
              <w:rPr>
                <w:rFonts w:ascii="Times New Roman" w:eastAsia="Times New Roman" w:hAnsi="Times New Roman" w:cs="Times New Roman"/>
                <w:color w:val="000000" w:themeColor="text1"/>
                <w:kern w:val="0"/>
                <w:szCs w:val="24"/>
                <w:lang w:bidi="ar-SA"/>
                <w14:ligatures w14:val="none"/>
              </w:rPr>
              <w:t>Pemilu pada masa Orde Baru tidak pernah dilaksanakan selama pemerintahan Presiden Soeharto.</w:t>
            </w:r>
          </w:p>
        </w:tc>
        <w:tc>
          <w:tcPr>
            <w:tcW w:w="1260" w:type="dxa"/>
          </w:tcPr>
          <w:p w14:paraId="0A330B45" w14:textId="77777777" w:rsidR="00DF217C" w:rsidRPr="00B974A0" w:rsidRDefault="00DF217C" w:rsidP="00BF4C51">
            <w:pPr>
              <w:spacing w:before="100" w:beforeAutospacing="1" w:after="100" w:afterAutospacing="1"/>
              <w:rPr>
                <w:rFonts w:ascii="Times New Roman" w:eastAsia="Times New Roman" w:hAnsi="Times New Roman" w:cs="Times New Roman"/>
                <w:color w:val="000000" w:themeColor="text1"/>
                <w:kern w:val="0"/>
                <w:szCs w:val="24"/>
                <w:lang w:bidi="ar-SA"/>
                <w14:ligatures w14:val="none"/>
              </w:rPr>
            </w:pPr>
          </w:p>
        </w:tc>
        <w:tc>
          <w:tcPr>
            <w:tcW w:w="1345" w:type="dxa"/>
          </w:tcPr>
          <w:p w14:paraId="634406B1" w14:textId="77777777" w:rsidR="00DF217C" w:rsidRPr="00B974A0" w:rsidRDefault="00DF217C" w:rsidP="00BF4C51">
            <w:pPr>
              <w:spacing w:before="100" w:beforeAutospacing="1" w:after="100" w:afterAutospacing="1"/>
              <w:rPr>
                <w:rFonts w:ascii="Times New Roman" w:eastAsia="Times New Roman" w:hAnsi="Times New Roman" w:cs="Times New Roman"/>
                <w:color w:val="000000" w:themeColor="text1"/>
                <w:kern w:val="0"/>
                <w:szCs w:val="24"/>
                <w:lang w:bidi="ar-SA"/>
                <w14:ligatures w14:val="none"/>
              </w:rPr>
            </w:pPr>
          </w:p>
        </w:tc>
      </w:tr>
      <w:tr w:rsidR="00DF217C" w:rsidRPr="00B974A0" w14:paraId="75E834BB" w14:textId="77777777" w:rsidTr="00BF4C51">
        <w:tc>
          <w:tcPr>
            <w:tcW w:w="535" w:type="dxa"/>
          </w:tcPr>
          <w:p w14:paraId="788CF22A" w14:textId="77777777" w:rsidR="00DF217C" w:rsidRPr="00B974A0" w:rsidRDefault="00DF217C" w:rsidP="00BF4C51">
            <w:pPr>
              <w:spacing w:before="100" w:beforeAutospacing="1" w:after="100" w:afterAutospacing="1"/>
              <w:rPr>
                <w:rFonts w:ascii="Times New Roman" w:eastAsia="Times New Roman" w:hAnsi="Times New Roman" w:cs="Times New Roman"/>
                <w:color w:val="000000" w:themeColor="text1"/>
                <w:kern w:val="0"/>
                <w:szCs w:val="24"/>
                <w:lang w:bidi="ar-SA"/>
                <w14:ligatures w14:val="none"/>
              </w:rPr>
            </w:pPr>
            <w:r w:rsidRPr="00B974A0">
              <w:rPr>
                <w:rFonts w:ascii="Times New Roman" w:eastAsia="Times New Roman" w:hAnsi="Times New Roman" w:cs="Times New Roman"/>
                <w:color w:val="000000" w:themeColor="text1"/>
                <w:kern w:val="0"/>
                <w:szCs w:val="24"/>
                <w:lang w:bidi="ar-SA"/>
                <w14:ligatures w14:val="none"/>
              </w:rPr>
              <w:t>5</w:t>
            </w:r>
          </w:p>
        </w:tc>
        <w:tc>
          <w:tcPr>
            <w:tcW w:w="6210" w:type="dxa"/>
          </w:tcPr>
          <w:p w14:paraId="52331B9C" w14:textId="77777777" w:rsidR="00DF217C" w:rsidRPr="00B974A0" w:rsidRDefault="00DF217C" w:rsidP="00BF4C51">
            <w:pPr>
              <w:spacing w:before="100" w:beforeAutospacing="1" w:after="100" w:afterAutospacing="1"/>
              <w:rPr>
                <w:rFonts w:ascii="Times New Roman" w:eastAsia="Times New Roman" w:hAnsi="Times New Roman" w:cs="Times New Roman"/>
                <w:color w:val="000000" w:themeColor="text1"/>
                <w:kern w:val="0"/>
                <w:szCs w:val="24"/>
                <w:lang w:bidi="ar-SA"/>
                <w14:ligatures w14:val="none"/>
              </w:rPr>
            </w:pPr>
            <w:r w:rsidRPr="00B974A0">
              <w:rPr>
                <w:rFonts w:ascii="Times New Roman" w:eastAsia="Times New Roman" w:hAnsi="Times New Roman" w:cs="Times New Roman"/>
                <w:color w:val="000000" w:themeColor="text1"/>
                <w:kern w:val="0"/>
                <w:szCs w:val="24"/>
                <w:lang w:bidi="ar-SA"/>
                <w14:ligatures w14:val="none"/>
              </w:rPr>
              <w:t>Kehidupan politik pada masa Orde Baru cenderung didominasi oleh pemerintah dan Golkar.</w:t>
            </w:r>
          </w:p>
        </w:tc>
        <w:tc>
          <w:tcPr>
            <w:tcW w:w="1260" w:type="dxa"/>
          </w:tcPr>
          <w:p w14:paraId="0DB70E4F" w14:textId="77777777" w:rsidR="00DF217C" w:rsidRPr="00B974A0" w:rsidRDefault="00DF217C" w:rsidP="00BF4C51">
            <w:pPr>
              <w:spacing w:before="100" w:beforeAutospacing="1" w:after="100" w:afterAutospacing="1"/>
              <w:rPr>
                <w:rFonts w:ascii="Times New Roman" w:eastAsia="Times New Roman" w:hAnsi="Times New Roman" w:cs="Times New Roman"/>
                <w:color w:val="000000" w:themeColor="text1"/>
                <w:kern w:val="0"/>
                <w:szCs w:val="24"/>
                <w:lang w:bidi="ar-SA"/>
                <w14:ligatures w14:val="none"/>
              </w:rPr>
            </w:pPr>
          </w:p>
        </w:tc>
        <w:tc>
          <w:tcPr>
            <w:tcW w:w="1345" w:type="dxa"/>
          </w:tcPr>
          <w:p w14:paraId="42ACAFFC" w14:textId="77777777" w:rsidR="00DF217C" w:rsidRPr="00B974A0" w:rsidRDefault="00DF217C" w:rsidP="00BF4C51">
            <w:pPr>
              <w:spacing w:before="100" w:beforeAutospacing="1" w:after="100" w:afterAutospacing="1"/>
              <w:rPr>
                <w:rFonts w:ascii="Times New Roman" w:eastAsia="Times New Roman" w:hAnsi="Times New Roman" w:cs="Times New Roman"/>
                <w:color w:val="000000" w:themeColor="text1"/>
                <w:kern w:val="0"/>
                <w:szCs w:val="24"/>
                <w:lang w:bidi="ar-SA"/>
                <w14:ligatures w14:val="none"/>
              </w:rPr>
            </w:pPr>
          </w:p>
        </w:tc>
      </w:tr>
    </w:tbl>
    <w:p w14:paraId="683BD022" w14:textId="77777777" w:rsidR="00DF217C" w:rsidRPr="00B974A0" w:rsidRDefault="00DF217C" w:rsidP="00DF217C">
      <w:pPr>
        <w:spacing w:before="100" w:beforeAutospacing="1" w:after="100" w:afterAutospacing="1" w:line="240" w:lineRule="auto"/>
        <w:rPr>
          <w:rFonts w:ascii="Times New Roman" w:eastAsia="Times New Roman" w:hAnsi="Times New Roman" w:cs="Times New Roman"/>
          <w:color w:val="000000" w:themeColor="text1"/>
          <w:kern w:val="0"/>
          <w:szCs w:val="24"/>
          <w:lang w:bidi="ar-SA"/>
          <w14:ligatures w14:val="none"/>
        </w:rPr>
      </w:pPr>
      <w:r w:rsidRPr="00B974A0">
        <w:rPr>
          <w:rFonts w:ascii="Times New Roman" w:eastAsia="Times New Roman" w:hAnsi="Times New Roman" w:cs="Times New Roman"/>
          <w:b/>
          <w:bCs/>
          <w:color w:val="000000" w:themeColor="text1"/>
          <w:kern w:val="0"/>
          <w:szCs w:val="24"/>
          <w:lang w:bidi="ar-SA"/>
          <w14:ligatures w14:val="none"/>
        </w:rPr>
        <w:t>Pembahasan:</w:t>
      </w:r>
      <w:r w:rsidRPr="00B974A0">
        <w:rPr>
          <w:rFonts w:ascii="Times New Roman" w:eastAsia="Times New Roman" w:hAnsi="Times New Roman" w:cs="Times New Roman"/>
          <w:color w:val="000000" w:themeColor="text1"/>
          <w:kern w:val="0"/>
          <w:szCs w:val="24"/>
          <w:lang w:bidi="ar-SA"/>
          <w14:ligatures w14:val="none"/>
        </w:rPr>
        <w:br/>
        <w:t xml:space="preserve">Pada masa Orde Baru, kehidupan politik masyarakat cukup terbatas. Pemerintah memiliki pengaruh kuat dalam kehidupan politik, termasuk melalui </w:t>
      </w:r>
      <w:r w:rsidRPr="00B974A0">
        <w:rPr>
          <w:rFonts w:ascii="Times New Roman" w:eastAsia="Times New Roman" w:hAnsi="Times New Roman" w:cs="Times New Roman"/>
          <w:b/>
          <w:bCs/>
          <w:color w:val="000000" w:themeColor="text1"/>
          <w:kern w:val="0"/>
          <w:szCs w:val="24"/>
          <w:lang w:bidi="ar-SA"/>
          <w14:ligatures w14:val="none"/>
        </w:rPr>
        <w:t>Dwifungsi ABRI</w:t>
      </w:r>
      <w:r w:rsidRPr="00B974A0">
        <w:rPr>
          <w:rFonts w:ascii="Times New Roman" w:eastAsia="Times New Roman" w:hAnsi="Times New Roman" w:cs="Times New Roman"/>
          <w:color w:val="000000" w:themeColor="text1"/>
          <w:kern w:val="0"/>
          <w:szCs w:val="24"/>
          <w:lang w:bidi="ar-SA"/>
          <w14:ligatures w14:val="none"/>
        </w:rPr>
        <w:t>, penyederhanaan partai politik, dan dominasi Golkar dalam pemilu. Pemilu tetap dilaksanakan secara berkala, sehingga pernyataan nomor 4 salah.</w:t>
      </w:r>
    </w:p>
    <w:p w14:paraId="59AC9F43" w14:textId="77777777" w:rsidR="00DF217C" w:rsidRPr="00B974A0" w:rsidRDefault="00DF217C" w:rsidP="00DF217C">
      <w:pPr>
        <w:spacing w:after="0" w:line="240" w:lineRule="auto"/>
        <w:rPr>
          <w:rFonts w:ascii="Times New Roman" w:eastAsia="Times New Roman" w:hAnsi="Times New Roman" w:cs="Times New Roman"/>
          <w:color w:val="000000" w:themeColor="text1"/>
          <w:kern w:val="0"/>
          <w:szCs w:val="24"/>
          <w:lang w:bidi="ar-SA"/>
          <w14:ligatures w14:val="none"/>
        </w:rPr>
      </w:pPr>
    </w:p>
    <w:p w14:paraId="4E66B14B" w14:textId="77777777" w:rsidR="00DF217C" w:rsidRPr="00B974A0" w:rsidRDefault="00DF217C" w:rsidP="00DF217C">
      <w:pPr>
        <w:spacing w:after="0" w:line="240" w:lineRule="auto"/>
        <w:rPr>
          <w:rFonts w:ascii="Times New Roman" w:hAnsi="Times New Roman" w:cs="Times New Roman"/>
          <w:color w:val="000000" w:themeColor="text1"/>
          <w:szCs w:val="24"/>
        </w:rPr>
      </w:pPr>
    </w:p>
    <w:p w14:paraId="4CF2F678" w14:textId="77777777" w:rsidR="00F63940" w:rsidRPr="00B974A0" w:rsidRDefault="00F63940" w:rsidP="005B66CC">
      <w:pPr>
        <w:shd w:val="clear" w:color="auto" w:fill="FCFCFC"/>
        <w:spacing w:before="100" w:beforeAutospacing="1" w:after="100" w:afterAutospacing="1" w:line="240" w:lineRule="auto"/>
        <w:rPr>
          <w:rFonts w:ascii="Times New Roman" w:eastAsia="Times New Roman" w:hAnsi="Times New Roman" w:cs="Times New Roman"/>
          <w:color w:val="000000" w:themeColor="text1"/>
          <w:kern w:val="0"/>
          <w:szCs w:val="24"/>
          <w:lang w:bidi="ar-SA"/>
          <w14:ligatures w14:val="none"/>
        </w:rPr>
      </w:pPr>
    </w:p>
    <w:p w14:paraId="4D83A8A6" w14:textId="77777777" w:rsidR="009B070F" w:rsidRPr="00B974A0" w:rsidRDefault="009B070F" w:rsidP="009B070F">
      <w:pPr>
        <w:spacing w:after="0" w:line="240" w:lineRule="auto"/>
        <w:jc w:val="center"/>
        <w:rPr>
          <w:rFonts w:ascii="Times New Roman" w:hAnsi="Times New Roman" w:cs="Times New Roman"/>
          <w:b/>
          <w:bCs/>
          <w:color w:val="000000" w:themeColor="text1"/>
          <w:szCs w:val="24"/>
        </w:rPr>
      </w:pPr>
    </w:p>
    <w:tbl>
      <w:tblPr>
        <w:tblStyle w:val="TableGrid2"/>
        <w:tblW w:w="9085" w:type="dxa"/>
        <w:tblLayout w:type="fixed"/>
        <w:tblLook w:val="04A0" w:firstRow="1" w:lastRow="0" w:firstColumn="1" w:lastColumn="0" w:noHBand="0" w:noVBand="1"/>
      </w:tblPr>
      <w:tblGrid>
        <w:gridCol w:w="1951"/>
        <w:gridCol w:w="7134"/>
      </w:tblGrid>
      <w:tr w:rsidR="009B070F" w:rsidRPr="00B974A0" w14:paraId="50270F85" w14:textId="77777777" w:rsidTr="00BF4C51">
        <w:trPr>
          <w:trHeight w:val="1023"/>
        </w:trPr>
        <w:tc>
          <w:tcPr>
            <w:tcW w:w="1951" w:type="dxa"/>
            <w:shd w:val="clear" w:color="auto" w:fill="D9D9D9" w:themeFill="background1" w:themeFillShade="D9"/>
          </w:tcPr>
          <w:p w14:paraId="4EE9BCAC" w14:textId="77777777" w:rsidR="009B070F" w:rsidRPr="00B974A0" w:rsidRDefault="009B070F" w:rsidP="009B070F">
            <w:pPr>
              <w:rPr>
                <w:rFonts w:ascii="Times New Roman" w:hAnsi="Times New Roman" w:cs="Times New Roman"/>
                <w:b/>
                <w:bCs/>
                <w:color w:val="000000" w:themeColor="text1"/>
                <w:szCs w:val="24"/>
                <w:lang w:val="id-ID"/>
              </w:rPr>
            </w:pPr>
          </w:p>
          <w:p w14:paraId="77F8008D" w14:textId="77777777" w:rsidR="009B070F" w:rsidRPr="00B974A0" w:rsidRDefault="009B070F" w:rsidP="009B070F">
            <w:pPr>
              <w:rPr>
                <w:rFonts w:ascii="Times New Roman" w:hAnsi="Times New Roman" w:cs="Times New Roman"/>
                <w:b/>
                <w:bCs/>
                <w:color w:val="000000" w:themeColor="text1"/>
                <w:szCs w:val="24"/>
              </w:rPr>
            </w:pPr>
            <w:r w:rsidRPr="00B974A0">
              <w:rPr>
                <w:rFonts w:ascii="Times New Roman" w:hAnsi="Times New Roman" w:cs="Times New Roman"/>
                <w:b/>
                <w:bCs/>
                <w:color w:val="000000" w:themeColor="text1"/>
                <w:szCs w:val="24"/>
              </w:rPr>
              <w:t>Kompetensi</w:t>
            </w:r>
          </w:p>
        </w:tc>
        <w:tc>
          <w:tcPr>
            <w:tcW w:w="7134" w:type="dxa"/>
          </w:tcPr>
          <w:p w14:paraId="003A1AE9" w14:textId="77777777" w:rsidR="009B070F" w:rsidRPr="00B974A0" w:rsidRDefault="009B070F" w:rsidP="009B070F">
            <w:pPr>
              <w:rPr>
                <w:rFonts w:ascii="Times New Roman" w:hAnsi="Times New Roman" w:cs="Times New Roman"/>
                <w:color w:val="000000" w:themeColor="text1"/>
                <w:szCs w:val="24"/>
                <w:lang w:val="id-ID"/>
              </w:rPr>
            </w:pPr>
            <w:r w:rsidRPr="00B974A0">
              <w:rPr>
                <w:rFonts w:ascii="Times New Roman" w:hAnsi="Times New Roman" w:cs="Times New Roman"/>
                <w:color w:val="000000" w:themeColor="text1"/>
                <w:szCs w:val="24"/>
                <w:lang w:val="id-ID"/>
              </w:rPr>
              <w:t>Kehidupan Masyarakat pada Masa Reformasi</w:t>
            </w:r>
          </w:p>
        </w:tc>
      </w:tr>
      <w:tr w:rsidR="009B070F" w:rsidRPr="00B974A0" w14:paraId="42DDA110" w14:textId="77777777" w:rsidTr="00BF4C51">
        <w:trPr>
          <w:trHeight w:val="730"/>
        </w:trPr>
        <w:tc>
          <w:tcPr>
            <w:tcW w:w="1951" w:type="dxa"/>
            <w:shd w:val="clear" w:color="auto" w:fill="D9D9D9" w:themeFill="background1" w:themeFillShade="D9"/>
          </w:tcPr>
          <w:p w14:paraId="058B47F9" w14:textId="77777777" w:rsidR="009B070F" w:rsidRPr="00B974A0" w:rsidRDefault="009B070F" w:rsidP="009B070F">
            <w:pPr>
              <w:rPr>
                <w:rFonts w:ascii="Times New Roman" w:hAnsi="Times New Roman" w:cs="Times New Roman"/>
                <w:b/>
                <w:bCs/>
                <w:color w:val="000000" w:themeColor="text1"/>
                <w:szCs w:val="24"/>
                <w:lang w:val="id-ID"/>
              </w:rPr>
            </w:pPr>
          </w:p>
          <w:p w14:paraId="4B54D779" w14:textId="77777777" w:rsidR="009B070F" w:rsidRPr="00B974A0" w:rsidRDefault="009B070F" w:rsidP="009B070F">
            <w:pPr>
              <w:rPr>
                <w:rFonts w:ascii="Times New Roman" w:hAnsi="Times New Roman" w:cs="Times New Roman"/>
                <w:b/>
                <w:bCs/>
                <w:color w:val="000000" w:themeColor="text1"/>
                <w:szCs w:val="24"/>
                <w:lang w:val="id-ID"/>
              </w:rPr>
            </w:pPr>
            <w:r w:rsidRPr="00B974A0">
              <w:rPr>
                <w:rFonts w:ascii="Times New Roman" w:hAnsi="Times New Roman" w:cs="Times New Roman"/>
                <w:b/>
                <w:bCs/>
                <w:color w:val="000000" w:themeColor="text1"/>
                <w:szCs w:val="24"/>
              </w:rPr>
              <w:t>Sub</w:t>
            </w:r>
            <w:r w:rsidRPr="00B974A0">
              <w:rPr>
                <w:rFonts w:ascii="Times New Roman" w:hAnsi="Times New Roman" w:cs="Times New Roman"/>
                <w:b/>
                <w:bCs/>
                <w:color w:val="000000" w:themeColor="text1"/>
                <w:szCs w:val="24"/>
                <w:lang w:val="id-ID"/>
              </w:rPr>
              <w:t xml:space="preserve"> K</w:t>
            </w:r>
            <w:r w:rsidRPr="00B974A0">
              <w:rPr>
                <w:rFonts w:ascii="Times New Roman" w:hAnsi="Times New Roman" w:cs="Times New Roman"/>
                <w:b/>
                <w:bCs/>
                <w:color w:val="000000" w:themeColor="text1"/>
                <w:szCs w:val="24"/>
              </w:rPr>
              <w:t>ompetensi</w:t>
            </w:r>
          </w:p>
        </w:tc>
        <w:tc>
          <w:tcPr>
            <w:tcW w:w="7134" w:type="dxa"/>
          </w:tcPr>
          <w:p w14:paraId="10DB29C2" w14:textId="77777777" w:rsidR="009B070F" w:rsidRPr="00B974A0" w:rsidRDefault="009B070F" w:rsidP="009B070F">
            <w:pPr>
              <w:rPr>
                <w:rFonts w:ascii="Times New Roman" w:hAnsi="Times New Roman" w:cs="Times New Roman"/>
                <w:color w:val="000000" w:themeColor="text1"/>
                <w:szCs w:val="24"/>
                <w:lang w:val="id-ID"/>
              </w:rPr>
            </w:pPr>
            <w:r w:rsidRPr="00B974A0">
              <w:rPr>
                <w:rFonts w:ascii="Times New Roman" w:eastAsia="Times New Roman" w:hAnsi="Times New Roman" w:cs="Times New Roman"/>
                <w:color w:val="000000" w:themeColor="text1"/>
                <w:kern w:val="0"/>
                <w:szCs w:val="24"/>
                <w:lang w:val="id-ID"/>
                <w14:ligatures w14:val="none"/>
              </w:rPr>
              <w:t>Menganalisis proses lahirnya Reformasi dan peran pelajar serta mahasiswa sebagai pelaku sejarah, dengan </w:t>
            </w:r>
            <w:r w:rsidRPr="00B974A0">
              <w:rPr>
                <w:rFonts w:ascii="Times New Roman" w:eastAsia="Times New Roman" w:hAnsi="Times New Roman" w:cs="Times New Roman"/>
                <w:color w:val="000000" w:themeColor="text1"/>
                <w:spacing w:val="-2"/>
                <w:kern w:val="0"/>
                <w:szCs w:val="24"/>
                <w:lang w:val="id-ID"/>
                <w14:ligatures w14:val="none"/>
              </w:rPr>
              <w:t>menggunakan </w:t>
            </w:r>
            <w:r w:rsidRPr="00B974A0">
              <w:rPr>
                <w:rFonts w:ascii="Times New Roman" w:eastAsia="Times New Roman" w:hAnsi="Times New Roman" w:cs="Times New Roman"/>
                <w:color w:val="000000" w:themeColor="text1"/>
                <w:spacing w:val="-4"/>
                <w:kern w:val="0"/>
                <w:szCs w:val="24"/>
                <w:lang w:val="id-ID"/>
                <w14:ligatures w14:val="none"/>
              </w:rPr>
              <w:t>konsep </w:t>
            </w:r>
            <w:r w:rsidRPr="00B974A0">
              <w:rPr>
                <w:rFonts w:ascii="Times New Roman" w:eastAsia="Times New Roman" w:hAnsi="Times New Roman" w:cs="Times New Roman"/>
                <w:color w:val="000000" w:themeColor="text1"/>
                <w:kern w:val="0"/>
                <w:szCs w:val="24"/>
                <w:lang w:val="id-ID"/>
                <w14:ligatures w14:val="none"/>
              </w:rPr>
              <w:t>perubahan dan kronologi, serta mengevaluasi dampak </w:t>
            </w:r>
            <w:r w:rsidRPr="00B974A0">
              <w:rPr>
                <w:rFonts w:ascii="Times New Roman" w:eastAsia="Times New Roman" w:hAnsi="Times New Roman" w:cs="Times New Roman"/>
                <w:color w:val="000000" w:themeColor="text1"/>
                <w:spacing w:val="-2"/>
                <w:kern w:val="0"/>
                <w:szCs w:val="24"/>
                <w:lang w:val="id-ID"/>
                <w14:ligatures w14:val="none"/>
              </w:rPr>
              <w:t>kebijakan</w:t>
            </w:r>
            <w:r w:rsidRPr="00B974A0">
              <w:rPr>
                <w:rFonts w:ascii="Times New Roman" w:eastAsia="Times New Roman" w:hAnsi="Times New Roman" w:cs="Times New Roman"/>
                <w:color w:val="000000" w:themeColor="text1"/>
                <w:kern w:val="0"/>
                <w:szCs w:val="24"/>
                <w:lang w:val="id-ID"/>
                <w14:ligatures w14:val="none"/>
              </w:rPr>
              <w:t> </w:t>
            </w:r>
            <w:r w:rsidRPr="00B974A0">
              <w:rPr>
                <w:rFonts w:ascii="Times New Roman" w:eastAsia="Times New Roman" w:hAnsi="Times New Roman" w:cs="Times New Roman"/>
                <w:color w:val="000000" w:themeColor="text1"/>
                <w:spacing w:val="-2"/>
                <w:kern w:val="0"/>
                <w:szCs w:val="24"/>
                <w:lang w:val="id-ID"/>
                <w14:ligatures w14:val="none"/>
              </w:rPr>
              <w:t>politik </w:t>
            </w:r>
            <w:r w:rsidRPr="00B974A0">
              <w:rPr>
                <w:rFonts w:ascii="Times New Roman" w:eastAsia="Times New Roman" w:hAnsi="Times New Roman" w:cs="Times New Roman"/>
                <w:color w:val="000000" w:themeColor="text1"/>
                <w:spacing w:val="-4"/>
                <w:kern w:val="0"/>
                <w:szCs w:val="24"/>
                <w:lang w:val="id-ID"/>
                <w14:ligatures w14:val="none"/>
              </w:rPr>
              <w:t>dan </w:t>
            </w:r>
            <w:r w:rsidRPr="00B974A0">
              <w:rPr>
                <w:rFonts w:ascii="Times New Roman" w:eastAsia="Times New Roman" w:hAnsi="Times New Roman" w:cs="Times New Roman"/>
                <w:color w:val="000000" w:themeColor="text1"/>
                <w:kern w:val="0"/>
                <w:szCs w:val="24"/>
                <w:lang w:val="id-ID"/>
                <w14:ligatures w14:val="none"/>
              </w:rPr>
              <w:t>ekonomi Reformasi terhadap </w:t>
            </w:r>
            <w:r w:rsidRPr="00B974A0">
              <w:rPr>
                <w:rFonts w:ascii="Times New Roman" w:eastAsia="Times New Roman" w:hAnsi="Times New Roman" w:cs="Times New Roman"/>
                <w:color w:val="000000" w:themeColor="text1"/>
                <w:spacing w:val="-2"/>
                <w:kern w:val="0"/>
                <w:szCs w:val="24"/>
                <w:lang w:val="id-ID"/>
                <w14:ligatures w14:val="none"/>
              </w:rPr>
              <w:t>kehidupan masyarakat Indonesia.</w:t>
            </w:r>
          </w:p>
        </w:tc>
      </w:tr>
    </w:tbl>
    <w:p w14:paraId="4B78B562" w14:textId="77777777" w:rsidR="009B070F" w:rsidRPr="00B974A0" w:rsidRDefault="009B070F" w:rsidP="009B070F">
      <w:pPr>
        <w:spacing w:after="0" w:line="240" w:lineRule="auto"/>
        <w:jc w:val="both"/>
        <w:rPr>
          <w:rFonts w:ascii="Times New Roman" w:hAnsi="Times New Roman" w:cs="Times New Roman"/>
          <w:b/>
          <w:bCs/>
          <w:color w:val="000000" w:themeColor="text1"/>
          <w:szCs w:val="24"/>
        </w:rPr>
      </w:pPr>
    </w:p>
    <w:tbl>
      <w:tblPr>
        <w:tblStyle w:val="TableGrid12"/>
        <w:tblW w:w="9445" w:type="dxa"/>
        <w:tblLook w:val="04A0" w:firstRow="1" w:lastRow="0" w:firstColumn="1" w:lastColumn="0" w:noHBand="0" w:noVBand="1"/>
      </w:tblPr>
      <w:tblGrid>
        <w:gridCol w:w="9445"/>
      </w:tblGrid>
      <w:tr w:rsidR="009B070F" w:rsidRPr="00B974A0" w14:paraId="75D2D799" w14:textId="77777777" w:rsidTr="00BF4C51">
        <w:tc>
          <w:tcPr>
            <w:tcW w:w="9445" w:type="dxa"/>
            <w:shd w:val="clear" w:color="auto" w:fill="92D050"/>
          </w:tcPr>
          <w:p w14:paraId="70D350E2" w14:textId="77777777" w:rsidR="009B070F" w:rsidRPr="00B974A0" w:rsidRDefault="009B070F" w:rsidP="009B070F">
            <w:pPr>
              <w:jc w:val="center"/>
              <w:rPr>
                <w:rFonts w:ascii="Times New Roman" w:hAnsi="Times New Roman" w:cs="Times New Roman"/>
                <w:color w:val="000000" w:themeColor="text1"/>
                <w:szCs w:val="24"/>
              </w:rPr>
            </w:pPr>
            <w:r w:rsidRPr="00B974A0">
              <w:rPr>
                <w:rFonts w:ascii="Times New Roman" w:hAnsi="Times New Roman" w:cs="Times New Roman"/>
                <w:color w:val="000000" w:themeColor="text1"/>
                <w:szCs w:val="24"/>
              </w:rPr>
              <w:t>Materi</w:t>
            </w:r>
          </w:p>
        </w:tc>
      </w:tr>
      <w:tr w:rsidR="009B070F" w:rsidRPr="00B974A0" w14:paraId="31A06316" w14:textId="77777777" w:rsidTr="00BF4C51">
        <w:tc>
          <w:tcPr>
            <w:tcW w:w="9445" w:type="dxa"/>
          </w:tcPr>
          <w:p w14:paraId="34A5FF32" w14:textId="77777777" w:rsidR="009B070F" w:rsidRPr="00B974A0" w:rsidRDefault="009B070F" w:rsidP="009B070F">
            <w:pPr>
              <w:spacing w:after="160" w:line="259" w:lineRule="auto"/>
              <w:rPr>
                <w:rFonts w:ascii="Times New Roman" w:hAnsi="Times New Roman" w:cs="Times New Roman"/>
                <w:color w:val="000000" w:themeColor="text1"/>
                <w:szCs w:val="24"/>
                <w:lang w:val="en-ID"/>
              </w:rPr>
            </w:pPr>
            <w:r w:rsidRPr="00B974A0">
              <w:rPr>
                <w:rFonts w:ascii="Times New Roman" w:hAnsi="Times New Roman" w:cs="Times New Roman"/>
                <w:color w:val="000000" w:themeColor="text1"/>
                <w:szCs w:val="24"/>
                <w:lang w:val="en-ID"/>
              </w:rPr>
              <w:t>Kehidupan Politik dan Demokrasi</w:t>
            </w:r>
          </w:p>
          <w:p w14:paraId="5F3BE952" w14:textId="77777777" w:rsidR="009B070F" w:rsidRPr="00B974A0" w:rsidRDefault="009B070F" w:rsidP="009B070F">
            <w:pPr>
              <w:numPr>
                <w:ilvl w:val="0"/>
                <w:numId w:val="13"/>
              </w:numPr>
              <w:spacing w:after="160" w:line="259" w:lineRule="auto"/>
              <w:rPr>
                <w:rFonts w:ascii="Times New Roman" w:hAnsi="Times New Roman" w:cs="Times New Roman"/>
                <w:color w:val="000000" w:themeColor="text1"/>
                <w:szCs w:val="24"/>
                <w:lang w:val="en-ID"/>
              </w:rPr>
            </w:pPr>
            <w:r w:rsidRPr="00B974A0">
              <w:rPr>
                <w:rFonts w:ascii="Times New Roman" w:hAnsi="Times New Roman" w:cs="Times New Roman"/>
                <w:b/>
                <w:bCs/>
                <w:color w:val="000000" w:themeColor="text1"/>
                <w:szCs w:val="24"/>
                <w:lang w:val="en-ID"/>
              </w:rPr>
              <w:t>Kebebasan Berpendapat:</w:t>
            </w:r>
            <w:r w:rsidRPr="00B974A0">
              <w:rPr>
                <w:rFonts w:ascii="Times New Roman" w:hAnsi="Times New Roman" w:cs="Times New Roman"/>
                <w:color w:val="000000" w:themeColor="text1"/>
                <w:szCs w:val="24"/>
                <w:lang w:val="en-ID"/>
              </w:rPr>
              <w:t xml:space="preserve"> Masyarakat bebas menyampaikan kritik kepada pemerintah tanpa rasa takut dipenjara seperti pada masa lalu.</w:t>
            </w:r>
          </w:p>
          <w:p w14:paraId="1872C58F" w14:textId="77777777" w:rsidR="009B070F" w:rsidRPr="00B974A0" w:rsidRDefault="009B070F" w:rsidP="009B070F">
            <w:pPr>
              <w:numPr>
                <w:ilvl w:val="0"/>
                <w:numId w:val="13"/>
              </w:numPr>
              <w:spacing w:after="160" w:line="259" w:lineRule="auto"/>
              <w:rPr>
                <w:rFonts w:ascii="Times New Roman" w:hAnsi="Times New Roman" w:cs="Times New Roman"/>
                <w:color w:val="000000" w:themeColor="text1"/>
                <w:szCs w:val="24"/>
                <w:lang w:val="en-ID"/>
              </w:rPr>
            </w:pPr>
            <w:r w:rsidRPr="00B974A0">
              <w:rPr>
                <w:rFonts w:ascii="Times New Roman" w:hAnsi="Times New Roman" w:cs="Times New Roman"/>
                <w:b/>
                <w:bCs/>
                <w:color w:val="000000" w:themeColor="text1"/>
                <w:szCs w:val="24"/>
                <w:lang w:val="en-ID"/>
              </w:rPr>
              <w:t>Kebebasan Pers:</w:t>
            </w:r>
            <w:r w:rsidRPr="00B974A0">
              <w:rPr>
                <w:rFonts w:ascii="Times New Roman" w:hAnsi="Times New Roman" w:cs="Times New Roman"/>
                <w:color w:val="000000" w:themeColor="text1"/>
                <w:szCs w:val="24"/>
                <w:lang w:val="en-ID"/>
              </w:rPr>
              <w:t xml:space="preserve"> Media massa dan stasiun TV dapat menyiarkan berita secara terbuka tanpa harus takut dibredel.</w:t>
            </w:r>
          </w:p>
          <w:p w14:paraId="0611BF77" w14:textId="77777777" w:rsidR="009B070F" w:rsidRPr="00B974A0" w:rsidRDefault="009B070F" w:rsidP="009B070F">
            <w:pPr>
              <w:numPr>
                <w:ilvl w:val="0"/>
                <w:numId w:val="13"/>
              </w:numPr>
              <w:spacing w:after="160" w:line="259" w:lineRule="auto"/>
              <w:rPr>
                <w:rFonts w:ascii="Times New Roman" w:hAnsi="Times New Roman" w:cs="Times New Roman"/>
                <w:color w:val="000000" w:themeColor="text1"/>
                <w:szCs w:val="24"/>
                <w:lang w:val="en-ID"/>
              </w:rPr>
            </w:pPr>
            <w:r w:rsidRPr="00B974A0">
              <w:rPr>
                <w:rFonts w:ascii="Times New Roman" w:hAnsi="Times New Roman" w:cs="Times New Roman"/>
                <w:b/>
                <w:bCs/>
                <w:color w:val="000000" w:themeColor="text1"/>
                <w:szCs w:val="24"/>
                <w:lang w:val="en-ID"/>
              </w:rPr>
              <w:t>Pemilu Demokratis:</w:t>
            </w:r>
            <w:r w:rsidRPr="00B974A0">
              <w:rPr>
                <w:rFonts w:ascii="Times New Roman" w:hAnsi="Times New Roman" w:cs="Times New Roman"/>
                <w:color w:val="000000" w:themeColor="text1"/>
                <w:szCs w:val="24"/>
                <w:lang w:val="en-ID"/>
              </w:rPr>
              <w:t xml:space="preserve"> Rakyat dapat memilih presiden, wakil presiden, dan anggota legislatif secara langsung.</w:t>
            </w:r>
          </w:p>
          <w:p w14:paraId="71EAFAC4" w14:textId="77777777" w:rsidR="009B070F" w:rsidRPr="00B974A0" w:rsidRDefault="009B070F" w:rsidP="009B070F">
            <w:pPr>
              <w:numPr>
                <w:ilvl w:val="0"/>
                <w:numId w:val="13"/>
              </w:numPr>
              <w:spacing w:after="160" w:line="259" w:lineRule="auto"/>
              <w:rPr>
                <w:rFonts w:ascii="Times New Roman" w:hAnsi="Times New Roman" w:cs="Times New Roman"/>
                <w:color w:val="000000" w:themeColor="text1"/>
                <w:szCs w:val="24"/>
                <w:lang w:val="en-ID"/>
              </w:rPr>
            </w:pPr>
            <w:r w:rsidRPr="00B974A0">
              <w:rPr>
                <w:rFonts w:ascii="Times New Roman" w:hAnsi="Times New Roman" w:cs="Times New Roman"/>
                <w:b/>
                <w:bCs/>
                <w:color w:val="000000" w:themeColor="text1"/>
                <w:szCs w:val="24"/>
                <w:lang w:val="en-ID"/>
              </w:rPr>
              <w:t>Banyak Partai Politik:</w:t>
            </w:r>
            <w:r w:rsidRPr="00B974A0">
              <w:rPr>
                <w:rFonts w:ascii="Times New Roman" w:hAnsi="Times New Roman" w:cs="Times New Roman"/>
                <w:color w:val="000000" w:themeColor="text1"/>
                <w:szCs w:val="24"/>
                <w:lang w:val="en-ID"/>
              </w:rPr>
              <w:t xml:space="preserve"> Masyarakat bebas mendirikan dan memilih partai politik baru sesuai keyakinan politik mereka.</w:t>
            </w:r>
          </w:p>
          <w:p w14:paraId="5EA3166E" w14:textId="77777777" w:rsidR="009B070F" w:rsidRPr="00B974A0" w:rsidRDefault="009B070F" w:rsidP="009B070F">
            <w:pPr>
              <w:rPr>
                <w:rFonts w:ascii="Times New Roman" w:hAnsi="Times New Roman" w:cs="Times New Roman"/>
                <w:color w:val="000000" w:themeColor="text1"/>
                <w:szCs w:val="24"/>
              </w:rPr>
            </w:pPr>
          </w:p>
        </w:tc>
      </w:tr>
      <w:tr w:rsidR="009B070F" w:rsidRPr="00B974A0" w14:paraId="45E836FA" w14:textId="77777777" w:rsidTr="00BF4C51">
        <w:tc>
          <w:tcPr>
            <w:tcW w:w="9445" w:type="dxa"/>
          </w:tcPr>
          <w:p w14:paraId="710616C2" w14:textId="77777777" w:rsidR="009B070F" w:rsidRPr="00B974A0" w:rsidRDefault="009B070F" w:rsidP="009B070F">
            <w:pPr>
              <w:spacing w:after="160" w:line="259" w:lineRule="auto"/>
              <w:rPr>
                <w:rFonts w:ascii="Times New Roman" w:hAnsi="Times New Roman" w:cs="Times New Roman"/>
                <w:color w:val="000000" w:themeColor="text1"/>
                <w:szCs w:val="24"/>
                <w:lang w:val="en-ID"/>
              </w:rPr>
            </w:pPr>
            <w:r w:rsidRPr="00B974A0">
              <w:rPr>
                <w:rFonts w:ascii="Times New Roman" w:hAnsi="Times New Roman" w:cs="Times New Roman"/>
                <w:color w:val="000000" w:themeColor="text1"/>
                <w:szCs w:val="24"/>
                <w:lang w:val="en-ID"/>
              </w:rPr>
              <w:t>Kehidupan Sosial dan Budaya</w:t>
            </w:r>
          </w:p>
          <w:p w14:paraId="11A41388" w14:textId="77777777" w:rsidR="009B070F" w:rsidRPr="00B974A0" w:rsidRDefault="009B070F" w:rsidP="009B070F">
            <w:pPr>
              <w:numPr>
                <w:ilvl w:val="0"/>
                <w:numId w:val="14"/>
              </w:numPr>
              <w:spacing w:after="160" w:line="259" w:lineRule="auto"/>
              <w:rPr>
                <w:rFonts w:ascii="Times New Roman" w:hAnsi="Times New Roman" w:cs="Times New Roman"/>
                <w:color w:val="000000" w:themeColor="text1"/>
                <w:szCs w:val="24"/>
                <w:lang w:val="en-ID"/>
              </w:rPr>
            </w:pPr>
            <w:r w:rsidRPr="00B974A0">
              <w:rPr>
                <w:rFonts w:ascii="Times New Roman" w:hAnsi="Times New Roman" w:cs="Times New Roman"/>
                <w:b/>
                <w:bCs/>
                <w:color w:val="000000" w:themeColor="text1"/>
                <w:szCs w:val="24"/>
                <w:lang w:val="en-ID"/>
              </w:rPr>
              <w:t>Hak Asasi Manusia (HAM):</w:t>
            </w:r>
            <w:r w:rsidRPr="00B974A0">
              <w:rPr>
                <w:rFonts w:ascii="Times New Roman" w:hAnsi="Times New Roman" w:cs="Times New Roman"/>
                <w:color w:val="000000" w:themeColor="text1"/>
                <w:szCs w:val="24"/>
                <w:lang w:val="en-ID"/>
              </w:rPr>
              <w:t xml:space="preserve"> Perlindungan dan penegakan HAM menjadi lebih baik dan diakui secara hukum.</w:t>
            </w:r>
          </w:p>
          <w:p w14:paraId="5E8DF00B" w14:textId="77777777" w:rsidR="009B070F" w:rsidRPr="00B974A0" w:rsidRDefault="009B070F" w:rsidP="009B070F">
            <w:pPr>
              <w:numPr>
                <w:ilvl w:val="0"/>
                <w:numId w:val="14"/>
              </w:numPr>
              <w:spacing w:after="160" w:line="259" w:lineRule="auto"/>
              <w:rPr>
                <w:rFonts w:ascii="Times New Roman" w:hAnsi="Times New Roman" w:cs="Times New Roman"/>
                <w:color w:val="000000" w:themeColor="text1"/>
                <w:szCs w:val="24"/>
                <w:lang w:val="en-ID"/>
              </w:rPr>
            </w:pPr>
            <w:r w:rsidRPr="00B974A0">
              <w:rPr>
                <w:rFonts w:ascii="Times New Roman" w:hAnsi="Times New Roman" w:cs="Times New Roman"/>
                <w:b/>
                <w:bCs/>
                <w:color w:val="000000" w:themeColor="text1"/>
                <w:szCs w:val="24"/>
                <w:lang w:val="en-ID"/>
              </w:rPr>
              <w:t>Otonomi Daerah:</w:t>
            </w:r>
            <w:r w:rsidRPr="00B974A0">
              <w:rPr>
                <w:rFonts w:ascii="Times New Roman" w:hAnsi="Times New Roman" w:cs="Times New Roman"/>
                <w:color w:val="000000" w:themeColor="text1"/>
                <w:szCs w:val="24"/>
                <w:lang w:val="en-ID"/>
              </w:rPr>
              <w:t xml:space="preserve"> Kekuasaan tidak lagi berpusat di Jakarta, sehingga daerah dapat mengatur pembangunan dan anggaran sendiri.</w:t>
            </w:r>
          </w:p>
          <w:p w14:paraId="063EB336" w14:textId="77777777" w:rsidR="009B070F" w:rsidRPr="00B974A0" w:rsidRDefault="009B070F" w:rsidP="009B070F">
            <w:pPr>
              <w:numPr>
                <w:ilvl w:val="0"/>
                <w:numId w:val="14"/>
              </w:numPr>
              <w:spacing w:after="160" w:line="259" w:lineRule="auto"/>
              <w:rPr>
                <w:rFonts w:ascii="Times New Roman" w:hAnsi="Times New Roman" w:cs="Times New Roman"/>
                <w:color w:val="000000" w:themeColor="text1"/>
                <w:szCs w:val="24"/>
                <w:lang w:val="en-ID"/>
              </w:rPr>
            </w:pPr>
            <w:r w:rsidRPr="00B974A0">
              <w:rPr>
                <w:rFonts w:ascii="Times New Roman" w:hAnsi="Times New Roman" w:cs="Times New Roman"/>
                <w:b/>
                <w:bCs/>
                <w:color w:val="000000" w:themeColor="text1"/>
                <w:szCs w:val="24"/>
                <w:lang w:val="en-ID"/>
              </w:rPr>
              <w:t>Kemajuan Informasi:</w:t>
            </w:r>
            <w:r w:rsidRPr="00B974A0">
              <w:rPr>
                <w:rFonts w:ascii="Times New Roman" w:hAnsi="Times New Roman" w:cs="Times New Roman"/>
                <w:color w:val="000000" w:themeColor="text1"/>
                <w:szCs w:val="24"/>
                <w:lang w:val="en-ID"/>
              </w:rPr>
              <w:t xml:space="preserve"> Internet dan teknologi membuat arus informasi sangat cepat dan mudah diakses oleh siapa saja. </w:t>
            </w:r>
          </w:p>
          <w:p w14:paraId="2E6DD099" w14:textId="77777777" w:rsidR="009B070F" w:rsidRPr="00B974A0" w:rsidRDefault="009B070F" w:rsidP="009B070F">
            <w:pPr>
              <w:jc w:val="both"/>
              <w:rPr>
                <w:rFonts w:ascii="Times New Roman" w:hAnsi="Times New Roman" w:cs="Times New Roman"/>
                <w:color w:val="000000" w:themeColor="text1"/>
                <w:szCs w:val="24"/>
              </w:rPr>
            </w:pPr>
          </w:p>
        </w:tc>
      </w:tr>
      <w:tr w:rsidR="009B070F" w:rsidRPr="00B974A0" w14:paraId="138E4EEA" w14:textId="77777777" w:rsidTr="00BF4C51">
        <w:tc>
          <w:tcPr>
            <w:tcW w:w="9445" w:type="dxa"/>
          </w:tcPr>
          <w:p w14:paraId="7891F3E7" w14:textId="77777777" w:rsidR="009B070F" w:rsidRPr="00B974A0" w:rsidRDefault="009B070F" w:rsidP="009B070F">
            <w:pPr>
              <w:spacing w:after="160" w:line="259" w:lineRule="auto"/>
              <w:rPr>
                <w:rFonts w:ascii="Times New Roman" w:hAnsi="Times New Roman" w:cs="Times New Roman"/>
                <w:color w:val="000000" w:themeColor="text1"/>
                <w:szCs w:val="24"/>
                <w:lang w:val="en-ID"/>
              </w:rPr>
            </w:pPr>
            <w:r w:rsidRPr="00B974A0">
              <w:rPr>
                <w:rFonts w:ascii="Times New Roman" w:hAnsi="Times New Roman" w:cs="Times New Roman"/>
                <w:b/>
                <w:bCs/>
                <w:color w:val="000000" w:themeColor="text1"/>
                <w:szCs w:val="24"/>
                <w:lang w:val="en-ID"/>
              </w:rPr>
              <w:t xml:space="preserve"> </w:t>
            </w:r>
            <w:r w:rsidRPr="00B974A0">
              <w:rPr>
                <w:rFonts w:ascii="Times New Roman" w:hAnsi="Times New Roman" w:cs="Times New Roman"/>
                <w:color w:val="000000" w:themeColor="text1"/>
                <w:szCs w:val="24"/>
                <w:lang w:val="en-ID"/>
              </w:rPr>
              <w:t>Bidang Pendidikan dan Ekonomi</w:t>
            </w:r>
          </w:p>
          <w:p w14:paraId="1246D204" w14:textId="77777777" w:rsidR="009B070F" w:rsidRPr="00B974A0" w:rsidRDefault="009B070F" w:rsidP="009B070F">
            <w:pPr>
              <w:numPr>
                <w:ilvl w:val="0"/>
                <w:numId w:val="15"/>
              </w:numPr>
              <w:spacing w:after="160" w:line="259" w:lineRule="auto"/>
              <w:rPr>
                <w:rFonts w:ascii="Times New Roman" w:hAnsi="Times New Roman" w:cs="Times New Roman"/>
                <w:color w:val="000000" w:themeColor="text1"/>
                <w:szCs w:val="24"/>
                <w:lang w:val="en-ID"/>
              </w:rPr>
            </w:pPr>
            <w:r w:rsidRPr="00B974A0">
              <w:rPr>
                <w:rFonts w:ascii="Times New Roman" w:hAnsi="Times New Roman" w:cs="Times New Roman"/>
                <w:b/>
                <w:bCs/>
                <w:color w:val="000000" w:themeColor="text1"/>
                <w:szCs w:val="24"/>
                <w:lang w:val="en-ID"/>
              </w:rPr>
              <w:t>Anggaran Pendidikan:</w:t>
            </w:r>
            <w:r w:rsidRPr="00B974A0">
              <w:rPr>
                <w:rFonts w:ascii="Times New Roman" w:hAnsi="Times New Roman" w:cs="Times New Roman"/>
                <w:color w:val="000000" w:themeColor="text1"/>
                <w:szCs w:val="24"/>
                <w:lang w:val="en-ID"/>
              </w:rPr>
              <w:t xml:space="preserve"> Pemerintah menetapkan minimal 20 persen dana APBN untuk memperbaiki mutu sekolah dan fasilitas belajar.</w:t>
            </w:r>
          </w:p>
          <w:p w14:paraId="41F3A8E9" w14:textId="77777777" w:rsidR="009B070F" w:rsidRPr="00B974A0" w:rsidRDefault="009B070F" w:rsidP="009B070F">
            <w:pPr>
              <w:numPr>
                <w:ilvl w:val="0"/>
                <w:numId w:val="15"/>
              </w:numPr>
              <w:spacing w:after="160" w:line="259" w:lineRule="auto"/>
              <w:rPr>
                <w:rFonts w:ascii="Times New Roman" w:hAnsi="Times New Roman" w:cs="Times New Roman"/>
                <w:color w:val="000000" w:themeColor="text1"/>
                <w:szCs w:val="24"/>
                <w:lang w:val="en-ID"/>
              </w:rPr>
            </w:pPr>
            <w:r w:rsidRPr="00B974A0">
              <w:rPr>
                <w:rFonts w:ascii="Times New Roman" w:hAnsi="Times New Roman" w:cs="Times New Roman"/>
                <w:b/>
                <w:bCs/>
                <w:color w:val="000000" w:themeColor="text1"/>
                <w:szCs w:val="24"/>
                <w:lang w:val="en-ID"/>
              </w:rPr>
              <w:t>Desentralisasi Pendidikan:</w:t>
            </w:r>
            <w:r w:rsidRPr="00B974A0">
              <w:rPr>
                <w:rFonts w:ascii="Times New Roman" w:hAnsi="Times New Roman" w:cs="Times New Roman"/>
                <w:color w:val="000000" w:themeColor="text1"/>
                <w:szCs w:val="24"/>
                <w:lang w:val="en-ID"/>
              </w:rPr>
              <w:t xml:space="preserve"> Pengelolaan sekolah dan sistem belajar diserahkan kepada pemerintah daerah agar lebih merata.</w:t>
            </w:r>
          </w:p>
          <w:p w14:paraId="3BA3DB18" w14:textId="77777777" w:rsidR="009B070F" w:rsidRPr="00B974A0" w:rsidRDefault="009B070F" w:rsidP="009B070F">
            <w:pPr>
              <w:numPr>
                <w:ilvl w:val="0"/>
                <w:numId w:val="15"/>
              </w:numPr>
              <w:spacing w:after="160" w:line="259" w:lineRule="auto"/>
              <w:rPr>
                <w:rFonts w:ascii="Times New Roman" w:hAnsi="Times New Roman" w:cs="Times New Roman"/>
                <w:color w:val="000000" w:themeColor="text1"/>
                <w:szCs w:val="24"/>
                <w:lang w:val="en-ID"/>
              </w:rPr>
            </w:pPr>
            <w:r w:rsidRPr="00B974A0">
              <w:rPr>
                <w:rFonts w:ascii="Times New Roman" w:hAnsi="Times New Roman" w:cs="Times New Roman"/>
                <w:b/>
                <w:bCs/>
                <w:color w:val="000000" w:themeColor="text1"/>
                <w:szCs w:val="24"/>
                <w:lang w:val="en-ID"/>
              </w:rPr>
              <w:t>Reformasi Hukum Ekonomi:</w:t>
            </w:r>
            <w:r w:rsidRPr="00B974A0">
              <w:rPr>
                <w:rFonts w:ascii="Times New Roman" w:hAnsi="Times New Roman" w:cs="Times New Roman"/>
                <w:color w:val="000000" w:themeColor="text1"/>
                <w:szCs w:val="24"/>
                <w:lang w:val="en-ID"/>
              </w:rPr>
              <w:t xml:space="preserve"> Lahir aturan baru untuk melindungi konsumen dan</w:t>
            </w:r>
          </w:p>
          <w:p w14:paraId="18190981" w14:textId="77777777" w:rsidR="009B070F" w:rsidRPr="00B974A0" w:rsidRDefault="009B070F" w:rsidP="009B070F">
            <w:pPr>
              <w:rPr>
                <w:rFonts w:ascii="Times New Roman" w:hAnsi="Times New Roman" w:cs="Times New Roman"/>
                <w:color w:val="000000" w:themeColor="text1"/>
                <w:szCs w:val="24"/>
              </w:rPr>
            </w:pPr>
          </w:p>
        </w:tc>
      </w:tr>
    </w:tbl>
    <w:p w14:paraId="5576318F" w14:textId="77777777" w:rsidR="009B070F" w:rsidRPr="00B974A0" w:rsidRDefault="009B070F" w:rsidP="009B070F">
      <w:pPr>
        <w:spacing w:after="0" w:line="240" w:lineRule="auto"/>
        <w:rPr>
          <w:rFonts w:ascii="Times New Roman" w:hAnsi="Times New Roman" w:cs="Times New Roman"/>
          <w:color w:val="000000" w:themeColor="text1"/>
          <w:szCs w:val="24"/>
        </w:rPr>
      </w:pPr>
    </w:p>
    <w:p w14:paraId="325830E3" w14:textId="77777777" w:rsidR="009B070F" w:rsidRPr="00B974A0" w:rsidRDefault="009B070F" w:rsidP="009B070F">
      <w:pPr>
        <w:spacing w:after="0" w:line="240" w:lineRule="auto"/>
        <w:rPr>
          <w:rFonts w:ascii="Times New Roman" w:hAnsi="Times New Roman" w:cs="Times New Roman"/>
          <w:b/>
          <w:bCs/>
          <w:color w:val="000000" w:themeColor="text1"/>
          <w:szCs w:val="24"/>
        </w:rPr>
      </w:pPr>
    </w:p>
    <w:tbl>
      <w:tblPr>
        <w:tblStyle w:val="TableGrid12"/>
        <w:tblW w:w="9265" w:type="dxa"/>
        <w:tblLook w:val="04A0" w:firstRow="1" w:lastRow="0" w:firstColumn="1" w:lastColumn="0" w:noHBand="0" w:noVBand="1"/>
      </w:tblPr>
      <w:tblGrid>
        <w:gridCol w:w="2155"/>
        <w:gridCol w:w="7110"/>
      </w:tblGrid>
      <w:tr w:rsidR="009B070F" w:rsidRPr="00B974A0" w14:paraId="116AEF96" w14:textId="77777777" w:rsidTr="00BF4C51">
        <w:tc>
          <w:tcPr>
            <w:tcW w:w="2155" w:type="dxa"/>
            <w:shd w:val="clear" w:color="auto" w:fill="C5E0B3" w:themeFill="accent6" w:themeFillTint="66"/>
          </w:tcPr>
          <w:p w14:paraId="7C584A8E" w14:textId="77777777" w:rsidR="009B070F" w:rsidRPr="00B974A0" w:rsidRDefault="009B070F" w:rsidP="009B070F">
            <w:pPr>
              <w:rPr>
                <w:rFonts w:ascii="Times New Roman" w:hAnsi="Times New Roman" w:cs="Times New Roman"/>
                <w:b/>
                <w:bCs/>
                <w:color w:val="000000" w:themeColor="text1"/>
                <w:szCs w:val="24"/>
              </w:rPr>
            </w:pPr>
            <w:r w:rsidRPr="00B974A0">
              <w:rPr>
                <w:rFonts w:ascii="Times New Roman" w:hAnsi="Times New Roman" w:cs="Times New Roman"/>
                <w:b/>
                <w:bCs/>
                <w:color w:val="000000" w:themeColor="text1"/>
                <w:szCs w:val="24"/>
              </w:rPr>
              <w:t>No Soal</w:t>
            </w:r>
          </w:p>
        </w:tc>
        <w:tc>
          <w:tcPr>
            <w:tcW w:w="7110" w:type="dxa"/>
          </w:tcPr>
          <w:p w14:paraId="62311E79" w14:textId="77777777" w:rsidR="009B070F" w:rsidRPr="00B974A0" w:rsidRDefault="009B070F" w:rsidP="009B070F">
            <w:pPr>
              <w:rPr>
                <w:rFonts w:ascii="Times New Roman" w:hAnsi="Times New Roman" w:cs="Times New Roman"/>
                <w:b/>
                <w:bCs/>
                <w:color w:val="000000" w:themeColor="text1"/>
                <w:szCs w:val="24"/>
              </w:rPr>
            </w:pPr>
            <w:r w:rsidRPr="00B974A0">
              <w:rPr>
                <w:rFonts w:ascii="Times New Roman" w:hAnsi="Times New Roman" w:cs="Times New Roman"/>
                <w:b/>
                <w:bCs/>
                <w:color w:val="000000" w:themeColor="text1"/>
                <w:szCs w:val="24"/>
              </w:rPr>
              <w:t>31</w:t>
            </w:r>
          </w:p>
        </w:tc>
      </w:tr>
      <w:tr w:rsidR="009B070F" w:rsidRPr="00B974A0" w14:paraId="37A8A9E5" w14:textId="77777777" w:rsidTr="00BF4C51">
        <w:tc>
          <w:tcPr>
            <w:tcW w:w="2155" w:type="dxa"/>
            <w:shd w:val="clear" w:color="auto" w:fill="C5E0B3" w:themeFill="accent6" w:themeFillTint="66"/>
          </w:tcPr>
          <w:p w14:paraId="4E7608FC" w14:textId="77777777" w:rsidR="009B070F" w:rsidRPr="00B974A0" w:rsidRDefault="009B070F" w:rsidP="009B070F">
            <w:pPr>
              <w:rPr>
                <w:rFonts w:ascii="Times New Roman" w:hAnsi="Times New Roman" w:cs="Times New Roman"/>
                <w:b/>
                <w:bCs/>
                <w:color w:val="000000" w:themeColor="text1"/>
                <w:szCs w:val="24"/>
              </w:rPr>
            </w:pPr>
            <w:r w:rsidRPr="00B974A0">
              <w:rPr>
                <w:rFonts w:ascii="Times New Roman" w:hAnsi="Times New Roman" w:cs="Times New Roman"/>
                <w:b/>
                <w:bCs/>
                <w:color w:val="000000" w:themeColor="text1"/>
                <w:szCs w:val="24"/>
              </w:rPr>
              <w:t>Kompetensi</w:t>
            </w:r>
          </w:p>
        </w:tc>
        <w:tc>
          <w:tcPr>
            <w:tcW w:w="7110" w:type="dxa"/>
          </w:tcPr>
          <w:p w14:paraId="21438DEE" w14:textId="77777777" w:rsidR="009B070F" w:rsidRPr="00B974A0" w:rsidRDefault="009B070F" w:rsidP="009B070F">
            <w:pPr>
              <w:jc w:val="both"/>
              <w:rPr>
                <w:rFonts w:ascii="Times New Roman" w:hAnsi="Times New Roman" w:cs="Times New Roman"/>
                <w:color w:val="000000" w:themeColor="text1"/>
                <w:szCs w:val="24"/>
              </w:rPr>
            </w:pPr>
            <w:r w:rsidRPr="00B974A0">
              <w:rPr>
                <w:rFonts w:ascii="Times New Roman" w:hAnsi="Times New Roman" w:cs="Times New Roman"/>
                <w:color w:val="000000" w:themeColor="text1"/>
                <w:szCs w:val="24"/>
                <w:lang w:val="id-ID"/>
              </w:rPr>
              <w:t>Kehidupan Masyarakat pada Masa Reformasi</w:t>
            </w:r>
          </w:p>
        </w:tc>
      </w:tr>
      <w:tr w:rsidR="009B070F" w:rsidRPr="00B974A0" w14:paraId="0C9EF197" w14:textId="77777777" w:rsidTr="00BF4C51">
        <w:tc>
          <w:tcPr>
            <w:tcW w:w="2155" w:type="dxa"/>
            <w:shd w:val="clear" w:color="auto" w:fill="C5E0B3" w:themeFill="accent6" w:themeFillTint="66"/>
          </w:tcPr>
          <w:p w14:paraId="5C8A8623" w14:textId="77777777" w:rsidR="009B070F" w:rsidRPr="00B974A0" w:rsidRDefault="009B070F" w:rsidP="009B070F">
            <w:pPr>
              <w:rPr>
                <w:rFonts w:ascii="Times New Roman" w:hAnsi="Times New Roman" w:cs="Times New Roman"/>
                <w:b/>
                <w:bCs/>
                <w:color w:val="000000" w:themeColor="text1"/>
                <w:szCs w:val="24"/>
              </w:rPr>
            </w:pPr>
            <w:r w:rsidRPr="00B974A0">
              <w:rPr>
                <w:rFonts w:ascii="Times New Roman" w:hAnsi="Times New Roman" w:cs="Times New Roman"/>
                <w:b/>
                <w:bCs/>
                <w:color w:val="000000" w:themeColor="text1"/>
                <w:szCs w:val="24"/>
              </w:rPr>
              <w:t>Sub Kompetensi</w:t>
            </w:r>
          </w:p>
        </w:tc>
        <w:tc>
          <w:tcPr>
            <w:tcW w:w="7110" w:type="dxa"/>
          </w:tcPr>
          <w:p w14:paraId="4948E5A6" w14:textId="77777777" w:rsidR="009B070F" w:rsidRPr="00B974A0" w:rsidRDefault="009B070F" w:rsidP="009B070F">
            <w:pPr>
              <w:rPr>
                <w:rFonts w:ascii="Times New Roman" w:hAnsi="Times New Roman" w:cs="Times New Roman"/>
                <w:color w:val="000000" w:themeColor="text1"/>
                <w:szCs w:val="24"/>
              </w:rPr>
            </w:pPr>
          </w:p>
        </w:tc>
      </w:tr>
      <w:tr w:rsidR="009B070F" w:rsidRPr="00B974A0" w14:paraId="641EACC2" w14:textId="77777777" w:rsidTr="00BF4C51">
        <w:tc>
          <w:tcPr>
            <w:tcW w:w="2155" w:type="dxa"/>
            <w:shd w:val="clear" w:color="auto" w:fill="C5E0B3" w:themeFill="accent6" w:themeFillTint="66"/>
          </w:tcPr>
          <w:p w14:paraId="48A6F0FE" w14:textId="77777777" w:rsidR="009B070F" w:rsidRPr="00B974A0" w:rsidRDefault="009B070F" w:rsidP="009B070F">
            <w:pPr>
              <w:rPr>
                <w:rFonts w:ascii="Times New Roman" w:hAnsi="Times New Roman" w:cs="Times New Roman"/>
                <w:b/>
                <w:bCs/>
                <w:color w:val="000000" w:themeColor="text1"/>
                <w:szCs w:val="24"/>
              </w:rPr>
            </w:pPr>
            <w:r w:rsidRPr="00B974A0">
              <w:rPr>
                <w:rFonts w:ascii="Times New Roman" w:hAnsi="Times New Roman" w:cs="Times New Roman"/>
                <w:b/>
                <w:bCs/>
                <w:color w:val="000000" w:themeColor="text1"/>
                <w:szCs w:val="24"/>
              </w:rPr>
              <w:t>Bentuk Soal</w:t>
            </w:r>
          </w:p>
        </w:tc>
        <w:tc>
          <w:tcPr>
            <w:tcW w:w="7110" w:type="dxa"/>
          </w:tcPr>
          <w:p w14:paraId="47781086" w14:textId="77777777" w:rsidR="009B070F" w:rsidRPr="00B974A0" w:rsidRDefault="009B070F" w:rsidP="009B070F">
            <w:pPr>
              <w:rPr>
                <w:rFonts w:ascii="Times New Roman" w:hAnsi="Times New Roman" w:cs="Times New Roman"/>
                <w:b/>
                <w:bCs/>
                <w:color w:val="000000" w:themeColor="text1"/>
                <w:szCs w:val="24"/>
              </w:rPr>
            </w:pPr>
            <w:r w:rsidRPr="00B974A0">
              <w:rPr>
                <w:rFonts w:ascii="Times New Roman" w:hAnsi="Times New Roman" w:cs="Times New Roman"/>
                <w:b/>
                <w:bCs/>
                <w:color w:val="000000" w:themeColor="text1"/>
                <w:szCs w:val="24"/>
              </w:rPr>
              <w:t xml:space="preserve">Pilihan Ganda </w:t>
            </w:r>
          </w:p>
        </w:tc>
      </w:tr>
      <w:tr w:rsidR="009B070F" w:rsidRPr="00B974A0" w14:paraId="05979C25" w14:textId="77777777" w:rsidTr="00BF4C51">
        <w:tc>
          <w:tcPr>
            <w:tcW w:w="2155" w:type="dxa"/>
            <w:shd w:val="clear" w:color="auto" w:fill="C5E0B3" w:themeFill="accent6" w:themeFillTint="66"/>
          </w:tcPr>
          <w:p w14:paraId="07D684A4" w14:textId="77777777" w:rsidR="009B070F" w:rsidRPr="00B974A0" w:rsidRDefault="009B070F" w:rsidP="009B070F">
            <w:pPr>
              <w:rPr>
                <w:rFonts w:ascii="Times New Roman" w:hAnsi="Times New Roman" w:cs="Times New Roman"/>
                <w:b/>
                <w:bCs/>
                <w:color w:val="000000" w:themeColor="text1"/>
                <w:szCs w:val="24"/>
              </w:rPr>
            </w:pPr>
            <w:r w:rsidRPr="00B974A0">
              <w:rPr>
                <w:rFonts w:ascii="Times New Roman" w:hAnsi="Times New Roman" w:cs="Times New Roman"/>
                <w:b/>
                <w:bCs/>
                <w:color w:val="000000" w:themeColor="text1"/>
                <w:szCs w:val="24"/>
              </w:rPr>
              <w:t>Kunci</w:t>
            </w:r>
          </w:p>
        </w:tc>
        <w:tc>
          <w:tcPr>
            <w:tcW w:w="7110" w:type="dxa"/>
          </w:tcPr>
          <w:p w14:paraId="4BAB4C36" w14:textId="77777777" w:rsidR="009B070F" w:rsidRPr="00B974A0" w:rsidRDefault="009B070F" w:rsidP="009B070F">
            <w:pPr>
              <w:rPr>
                <w:rFonts w:ascii="Times New Roman" w:hAnsi="Times New Roman" w:cs="Times New Roman"/>
                <w:color w:val="000000" w:themeColor="text1"/>
                <w:szCs w:val="24"/>
              </w:rPr>
            </w:pPr>
            <w:r w:rsidRPr="00B974A0">
              <w:rPr>
                <w:rFonts w:ascii="Times New Roman" w:hAnsi="Times New Roman" w:cs="Times New Roman"/>
                <w:color w:val="000000" w:themeColor="text1"/>
                <w:szCs w:val="24"/>
              </w:rPr>
              <w:t>C</w:t>
            </w:r>
          </w:p>
        </w:tc>
      </w:tr>
    </w:tbl>
    <w:p w14:paraId="244DF9D4" w14:textId="77777777" w:rsidR="009B070F" w:rsidRPr="00B974A0" w:rsidRDefault="009B070F" w:rsidP="009B070F">
      <w:pPr>
        <w:spacing w:after="0" w:line="240" w:lineRule="auto"/>
        <w:rPr>
          <w:rFonts w:ascii="Times New Roman" w:hAnsi="Times New Roman" w:cs="Times New Roman"/>
          <w:color w:val="000000" w:themeColor="text1"/>
          <w:szCs w:val="24"/>
        </w:rPr>
      </w:pPr>
    </w:p>
    <w:p w14:paraId="5E76114E" w14:textId="77777777" w:rsidR="009B070F" w:rsidRPr="00B974A0" w:rsidRDefault="009B070F" w:rsidP="009B070F">
      <w:pPr>
        <w:spacing w:line="259" w:lineRule="auto"/>
        <w:rPr>
          <w:rFonts w:ascii="Times New Roman" w:hAnsi="Times New Roman" w:cs="Times New Roman"/>
          <w:color w:val="000000" w:themeColor="text1"/>
          <w:szCs w:val="24"/>
          <w:lang w:val="en-ID"/>
        </w:rPr>
      </w:pPr>
      <w:r w:rsidRPr="00B974A0">
        <w:rPr>
          <w:rFonts w:ascii="Times New Roman" w:hAnsi="Times New Roman" w:cs="Times New Roman"/>
          <w:color w:val="000000" w:themeColor="text1"/>
          <w:szCs w:val="24"/>
          <w:lang w:val="en-ID"/>
        </w:rPr>
        <w:t xml:space="preserve">Sejak kejatuhan masa Orde Baru pada Mei 1998, Indonesia memasuki era baru yang disebut masa reformasi. Era ini ditandai dengan perubahan besar dalam sistem politik dan sosial. </w:t>
      </w:r>
      <w:r w:rsidRPr="00B974A0">
        <w:rPr>
          <w:rFonts w:ascii="Times New Roman" w:hAnsi="Times New Roman" w:cs="Times New Roman"/>
          <w:color w:val="000000" w:themeColor="text1"/>
          <w:szCs w:val="24"/>
          <w:lang w:val="en-ID"/>
        </w:rPr>
        <w:lastRenderedPageBreak/>
        <w:t>Kebebasan berpendapat dan kebebasan pers dijamin kembali melalui pencabutan pembatasan media massa. Pemilihan umum yang demokratis juga mulai diselenggarakan secara langsung, dimulai dari Pemilu 1999 hingga pemilu-pemilu selanjutnya.</w:t>
      </w:r>
    </w:p>
    <w:p w14:paraId="7282CEA0" w14:textId="77777777" w:rsidR="009B070F" w:rsidRPr="00B974A0" w:rsidRDefault="009B070F" w:rsidP="009B070F">
      <w:pPr>
        <w:spacing w:line="259" w:lineRule="auto"/>
        <w:rPr>
          <w:rFonts w:ascii="Times New Roman" w:hAnsi="Times New Roman" w:cs="Times New Roman"/>
          <w:color w:val="000000" w:themeColor="text1"/>
          <w:szCs w:val="24"/>
          <w:lang w:val="en-ID"/>
        </w:rPr>
      </w:pPr>
      <w:r w:rsidRPr="00B974A0">
        <w:rPr>
          <w:rFonts w:ascii="Times New Roman" w:hAnsi="Times New Roman" w:cs="Times New Roman"/>
          <w:color w:val="000000" w:themeColor="text1"/>
          <w:szCs w:val="24"/>
          <w:lang w:val="en-ID"/>
        </w:rPr>
        <w:t>Di sisi lain, kehidupan sosial masyarakat mengalami dinamika baru. Desentralisasi atau otonomi daerah diterapkan agar pembangunan lebih merata di seluruh wilayah Indonesia. Namun, kebebasan yang diperoleh pada masa reformasi ini juga sempat diwarnai oleh tantangan berupa konflik sosial di beberapa daerah pada awal masa peralihan serta menguatnya politik identitas dalam kontestasi politik lokal maupun nasional.</w:t>
      </w:r>
    </w:p>
    <w:p w14:paraId="1F3DC28B" w14:textId="77777777" w:rsidR="009B070F" w:rsidRPr="00B974A0" w:rsidRDefault="009B070F" w:rsidP="009B070F">
      <w:pPr>
        <w:spacing w:line="259" w:lineRule="auto"/>
        <w:rPr>
          <w:rFonts w:ascii="Times New Roman" w:hAnsi="Times New Roman" w:cs="Times New Roman"/>
          <w:color w:val="000000" w:themeColor="text1"/>
          <w:szCs w:val="24"/>
          <w:lang w:val="en-ID"/>
        </w:rPr>
      </w:pPr>
      <w:r w:rsidRPr="00B974A0">
        <w:rPr>
          <w:rFonts w:ascii="Times New Roman" w:hAnsi="Times New Roman" w:cs="Times New Roman"/>
          <w:b/>
          <w:bCs/>
          <w:color w:val="000000" w:themeColor="text1"/>
          <w:szCs w:val="24"/>
          <w:lang w:val="en-ID"/>
        </w:rPr>
        <w:t>Pertanyaan:</w:t>
      </w:r>
      <w:r w:rsidRPr="00B974A0">
        <w:rPr>
          <w:rFonts w:ascii="Times New Roman" w:hAnsi="Times New Roman" w:cs="Times New Roman"/>
          <w:color w:val="000000" w:themeColor="text1"/>
          <w:szCs w:val="24"/>
          <w:lang w:val="en-ID"/>
        </w:rPr>
        <w:br/>
        <w:t>Berdasarkan wacana di atas, manakah dampak positif utama dari kehidupan masyarakat pada awal masa reformasi di bidang politik dan sosial?</w:t>
      </w:r>
    </w:p>
    <w:p w14:paraId="1F5D1010" w14:textId="77777777" w:rsidR="009B070F" w:rsidRPr="00B974A0" w:rsidRDefault="009B070F" w:rsidP="009B070F">
      <w:pPr>
        <w:spacing w:line="259" w:lineRule="auto"/>
        <w:ind w:left="720"/>
        <w:rPr>
          <w:rFonts w:ascii="Times New Roman" w:hAnsi="Times New Roman" w:cs="Times New Roman"/>
          <w:color w:val="000000" w:themeColor="text1"/>
          <w:szCs w:val="24"/>
          <w:lang w:val="en-ID"/>
        </w:rPr>
      </w:pPr>
      <w:r w:rsidRPr="00B974A0">
        <w:rPr>
          <w:rFonts w:ascii="Times New Roman" w:hAnsi="Times New Roman" w:cs="Times New Roman"/>
          <w:color w:val="000000" w:themeColor="text1"/>
          <w:szCs w:val="24"/>
          <w:lang w:val="en-ID"/>
        </w:rPr>
        <w:t>A. Tertutupnya akses informasi bagi masyarakat umum akibat pengetatan sensor berita.</w:t>
      </w:r>
    </w:p>
    <w:p w14:paraId="503DE6D1" w14:textId="77777777" w:rsidR="009B070F" w:rsidRPr="00B974A0" w:rsidRDefault="009B070F" w:rsidP="009B070F">
      <w:pPr>
        <w:spacing w:line="259" w:lineRule="auto"/>
        <w:ind w:left="720"/>
        <w:rPr>
          <w:rFonts w:ascii="Times New Roman" w:hAnsi="Times New Roman" w:cs="Times New Roman"/>
          <w:color w:val="000000" w:themeColor="text1"/>
          <w:szCs w:val="24"/>
          <w:lang w:val="en-ID"/>
        </w:rPr>
      </w:pPr>
      <w:r w:rsidRPr="00B974A0">
        <w:rPr>
          <w:rFonts w:ascii="Times New Roman" w:hAnsi="Times New Roman" w:cs="Times New Roman"/>
          <w:color w:val="000000" w:themeColor="text1"/>
          <w:szCs w:val="24"/>
          <w:lang w:val="en-ID"/>
        </w:rPr>
        <w:t>B. Terbatasnya kebebasan pers dan penekanan terhadap aspirasi kelompok minoritas.</w:t>
      </w:r>
    </w:p>
    <w:p w14:paraId="71CCB1D2" w14:textId="77777777" w:rsidR="009B070F" w:rsidRPr="00B974A0" w:rsidRDefault="009B070F" w:rsidP="009B070F">
      <w:pPr>
        <w:spacing w:line="259" w:lineRule="auto"/>
        <w:ind w:left="720"/>
        <w:rPr>
          <w:rFonts w:ascii="Times New Roman" w:hAnsi="Times New Roman" w:cs="Times New Roman"/>
          <w:color w:val="000000" w:themeColor="text1"/>
          <w:szCs w:val="24"/>
          <w:lang w:val="en-ID"/>
        </w:rPr>
      </w:pPr>
      <w:r w:rsidRPr="00B974A0">
        <w:rPr>
          <w:rFonts w:ascii="Times New Roman" w:hAnsi="Times New Roman" w:cs="Times New Roman"/>
          <w:color w:val="000000" w:themeColor="text1"/>
          <w:szCs w:val="24"/>
          <w:lang w:val="en-ID"/>
        </w:rPr>
        <w:t>C. Terbukanya ruang kebebasan berpendapat dan penyelenggaraan pemilu secara demokratis.</w:t>
      </w:r>
    </w:p>
    <w:p w14:paraId="54CEB395" w14:textId="77777777" w:rsidR="009B070F" w:rsidRPr="00B974A0" w:rsidRDefault="009B070F" w:rsidP="009B070F">
      <w:pPr>
        <w:spacing w:line="259" w:lineRule="auto"/>
        <w:ind w:left="720"/>
        <w:rPr>
          <w:rFonts w:ascii="Times New Roman" w:hAnsi="Times New Roman" w:cs="Times New Roman"/>
          <w:color w:val="000000" w:themeColor="text1"/>
          <w:szCs w:val="24"/>
          <w:lang w:val="en-ID"/>
        </w:rPr>
      </w:pPr>
      <w:r w:rsidRPr="00B974A0">
        <w:rPr>
          <w:rFonts w:ascii="Times New Roman" w:hAnsi="Times New Roman" w:cs="Times New Roman"/>
          <w:color w:val="000000" w:themeColor="text1"/>
          <w:szCs w:val="24"/>
          <w:lang w:val="en-ID"/>
        </w:rPr>
        <w:t>D. Sentralisasi kekuasaan yang semakin kuat di tangan pemerintah pusat.</w:t>
      </w:r>
    </w:p>
    <w:p w14:paraId="18CC435B" w14:textId="77777777" w:rsidR="009B070F" w:rsidRPr="00B974A0" w:rsidRDefault="009B070F" w:rsidP="009B070F">
      <w:pPr>
        <w:spacing w:line="259" w:lineRule="auto"/>
        <w:ind w:left="720"/>
        <w:rPr>
          <w:rFonts w:ascii="Times New Roman" w:hAnsi="Times New Roman" w:cs="Times New Roman"/>
          <w:color w:val="000000" w:themeColor="text1"/>
          <w:szCs w:val="24"/>
          <w:lang w:val="en-ID"/>
        </w:rPr>
      </w:pPr>
      <w:r w:rsidRPr="00B974A0">
        <w:rPr>
          <w:rFonts w:ascii="Times New Roman" w:hAnsi="Times New Roman" w:cs="Times New Roman"/>
          <w:color w:val="000000" w:themeColor="text1"/>
          <w:szCs w:val="24"/>
          <w:lang w:val="en-ID"/>
        </w:rPr>
        <w:t>E. Dihapusnya sistem otonomi daerah demi menjaga stabilitas keamanan nasional.</w:t>
      </w:r>
    </w:p>
    <w:p w14:paraId="6F40C6EF" w14:textId="77777777" w:rsidR="009B070F" w:rsidRPr="00B974A0" w:rsidRDefault="009B070F" w:rsidP="009B070F">
      <w:pPr>
        <w:spacing w:line="259" w:lineRule="auto"/>
        <w:rPr>
          <w:rFonts w:ascii="Times New Roman" w:hAnsi="Times New Roman" w:cs="Times New Roman"/>
          <w:color w:val="000000" w:themeColor="text1"/>
          <w:szCs w:val="24"/>
          <w:lang w:val="en-ID"/>
        </w:rPr>
      </w:pPr>
      <w:r w:rsidRPr="00B974A0">
        <w:rPr>
          <w:rFonts w:ascii="Times New Roman" w:hAnsi="Times New Roman" w:cs="Times New Roman"/>
          <w:color w:val="000000" w:themeColor="text1"/>
          <w:szCs w:val="24"/>
          <w:lang w:val="en-ID"/>
        </w:rPr>
        <w:t>Pembahasan dan Kunci Jawaban</w:t>
      </w:r>
    </w:p>
    <w:p w14:paraId="231CA69A" w14:textId="77777777" w:rsidR="009B070F" w:rsidRPr="00B974A0" w:rsidRDefault="009B070F" w:rsidP="009B070F">
      <w:pPr>
        <w:numPr>
          <w:ilvl w:val="0"/>
          <w:numId w:val="16"/>
        </w:numPr>
        <w:spacing w:line="259" w:lineRule="auto"/>
        <w:rPr>
          <w:rFonts w:ascii="Times New Roman" w:hAnsi="Times New Roman" w:cs="Times New Roman"/>
          <w:color w:val="000000" w:themeColor="text1"/>
          <w:szCs w:val="24"/>
          <w:lang w:val="en-ID"/>
        </w:rPr>
      </w:pPr>
      <w:r w:rsidRPr="00B974A0">
        <w:rPr>
          <w:rFonts w:ascii="Times New Roman" w:hAnsi="Times New Roman" w:cs="Times New Roman"/>
          <w:b/>
          <w:bCs/>
          <w:color w:val="000000" w:themeColor="text1"/>
          <w:szCs w:val="24"/>
          <w:lang w:val="en-ID"/>
        </w:rPr>
        <w:t>Kunci Jawaban:</w:t>
      </w:r>
      <w:r w:rsidRPr="00B974A0">
        <w:rPr>
          <w:rFonts w:ascii="Times New Roman" w:hAnsi="Times New Roman" w:cs="Times New Roman"/>
          <w:color w:val="000000" w:themeColor="text1"/>
          <w:szCs w:val="24"/>
          <w:lang w:val="en-ID"/>
        </w:rPr>
        <w:t xml:space="preserve"> </w:t>
      </w:r>
      <w:r w:rsidRPr="00B974A0">
        <w:rPr>
          <w:rFonts w:ascii="Times New Roman" w:hAnsi="Times New Roman" w:cs="Times New Roman"/>
          <w:b/>
          <w:bCs/>
          <w:color w:val="000000" w:themeColor="text1"/>
          <w:szCs w:val="24"/>
          <w:lang w:val="en-ID"/>
        </w:rPr>
        <w:t>C</w:t>
      </w:r>
    </w:p>
    <w:p w14:paraId="1D302B74" w14:textId="77777777" w:rsidR="009B070F" w:rsidRPr="00B974A0" w:rsidRDefault="009B070F" w:rsidP="009B070F">
      <w:pPr>
        <w:numPr>
          <w:ilvl w:val="0"/>
          <w:numId w:val="16"/>
        </w:numPr>
        <w:spacing w:line="259" w:lineRule="auto"/>
        <w:rPr>
          <w:rFonts w:ascii="Times New Roman" w:hAnsi="Times New Roman" w:cs="Times New Roman"/>
          <w:color w:val="000000" w:themeColor="text1"/>
          <w:szCs w:val="24"/>
          <w:lang w:val="en-ID"/>
        </w:rPr>
      </w:pPr>
      <w:r w:rsidRPr="00B974A0">
        <w:rPr>
          <w:rFonts w:ascii="Times New Roman" w:hAnsi="Times New Roman" w:cs="Times New Roman"/>
          <w:b/>
          <w:bCs/>
          <w:color w:val="000000" w:themeColor="text1"/>
          <w:szCs w:val="24"/>
          <w:lang w:val="en-ID"/>
        </w:rPr>
        <w:t>Pembahasan:</w:t>
      </w:r>
    </w:p>
    <w:p w14:paraId="5BFFBBE2" w14:textId="77777777" w:rsidR="009B070F" w:rsidRPr="00B974A0" w:rsidRDefault="009B070F" w:rsidP="009B070F">
      <w:pPr>
        <w:numPr>
          <w:ilvl w:val="1"/>
          <w:numId w:val="16"/>
        </w:numPr>
        <w:spacing w:line="259" w:lineRule="auto"/>
        <w:rPr>
          <w:rFonts w:ascii="Times New Roman" w:hAnsi="Times New Roman" w:cs="Times New Roman"/>
          <w:color w:val="000000" w:themeColor="text1"/>
          <w:szCs w:val="24"/>
          <w:lang w:val="en-ID"/>
        </w:rPr>
      </w:pPr>
      <w:r w:rsidRPr="00B974A0">
        <w:rPr>
          <w:rFonts w:ascii="Times New Roman" w:hAnsi="Times New Roman" w:cs="Times New Roman"/>
          <w:color w:val="000000" w:themeColor="text1"/>
          <w:szCs w:val="24"/>
          <w:lang w:val="en-ID"/>
        </w:rPr>
        <w:t>Pada masa reformasi, terjadi perubahan besar dari sistem tertutup (Orde Baru) ke sistem yang demokratis.</w:t>
      </w:r>
    </w:p>
    <w:p w14:paraId="7CD7B686" w14:textId="77777777" w:rsidR="009B070F" w:rsidRPr="00B974A0" w:rsidRDefault="009B070F" w:rsidP="009B070F">
      <w:pPr>
        <w:numPr>
          <w:ilvl w:val="1"/>
          <w:numId w:val="16"/>
        </w:numPr>
        <w:spacing w:line="259" w:lineRule="auto"/>
        <w:rPr>
          <w:rFonts w:ascii="Times New Roman" w:hAnsi="Times New Roman" w:cs="Times New Roman"/>
          <w:color w:val="000000" w:themeColor="text1"/>
          <w:szCs w:val="24"/>
          <w:lang w:val="en-ID"/>
        </w:rPr>
      </w:pPr>
      <w:r w:rsidRPr="00B974A0">
        <w:rPr>
          <w:rFonts w:ascii="Times New Roman" w:hAnsi="Times New Roman" w:cs="Times New Roman"/>
          <w:color w:val="000000" w:themeColor="text1"/>
          <w:szCs w:val="24"/>
          <w:lang w:val="en-ID"/>
        </w:rPr>
        <w:t>Berdasarkan teks, kebebasan berpendapat dan pers dijamin kembali, serta pemilu demokratis diselenggarakan secara langsung.</w:t>
      </w:r>
    </w:p>
    <w:p w14:paraId="7A822252" w14:textId="77777777" w:rsidR="009B070F" w:rsidRPr="00B974A0" w:rsidRDefault="009B070F" w:rsidP="009B070F">
      <w:pPr>
        <w:numPr>
          <w:ilvl w:val="1"/>
          <w:numId w:val="16"/>
        </w:numPr>
        <w:spacing w:line="259" w:lineRule="auto"/>
        <w:rPr>
          <w:rFonts w:ascii="Times New Roman" w:hAnsi="Times New Roman" w:cs="Times New Roman"/>
          <w:color w:val="000000" w:themeColor="text1"/>
          <w:szCs w:val="24"/>
          <w:lang w:val="en-ID"/>
        </w:rPr>
      </w:pPr>
      <w:r w:rsidRPr="00B974A0">
        <w:rPr>
          <w:rFonts w:ascii="Times New Roman" w:hAnsi="Times New Roman" w:cs="Times New Roman"/>
          <w:color w:val="000000" w:themeColor="text1"/>
          <w:szCs w:val="24"/>
          <w:lang w:val="en-ID"/>
        </w:rPr>
        <w:t xml:space="preserve">Pilihan </w:t>
      </w:r>
      <w:r w:rsidRPr="00B974A0">
        <w:rPr>
          <w:rFonts w:ascii="Times New Roman" w:hAnsi="Times New Roman" w:cs="Times New Roman"/>
          <w:b/>
          <w:bCs/>
          <w:color w:val="000000" w:themeColor="text1"/>
          <w:szCs w:val="24"/>
          <w:lang w:val="en-ID"/>
        </w:rPr>
        <w:t>A, B, dan D</w:t>
      </w:r>
      <w:r w:rsidRPr="00B974A0">
        <w:rPr>
          <w:rFonts w:ascii="Times New Roman" w:hAnsi="Times New Roman" w:cs="Times New Roman"/>
          <w:color w:val="000000" w:themeColor="text1"/>
          <w:szCs w:val="24"/>
          <w:lang w:val="en-ID"/>
        </w:rPr>
        <w:t xml:space="preserve"> salah karena bertolak belakang dengan fakta sejarah dan isi wacana (pada reformasi, informasi terbuka, pers bebas, dan kekuasaan didesentralisasikan).</w:t>
      </w:r>
    </w:p>
    <w:p w14:paraId="6D6B9680" w14:textId="77777777" w:rsidR="009B070F" w:rsidRPr="00B974A0" w:rsidRDefault="009B070F" w:rsidP="009B070F">
      <w:pPr>
        <w:numPr>
          <w:ilvl w:val="1"/>
          <w:numId w:val="16"/>
        </w:numPr>
        <w:spacing w:line="259" w:lineRule="auto"/>
        <w:rPr>
          <w:rFonts w:ascii="Times New Roman" w:hAnsi="Times New Roman" w:cs="Times New Roman"/>
          <w:color w:val="000000" w:themeColor="text1"/>
          <w:szCs w:val="24"/>
          <w:lang w:val="en-ID"/>
        </w:rPr>
      </w:pPr>
      <w:r w:rsidRPr="00B974A0">
        <w:rPr>
          <w:rFonts w:ascii="Times New Roman" w:hAnsi="Times New Roman" w:cs="Times New Roman"/>
          <w:color w:val="000000" w:themeColor="text1"/>
          <w:szCs w:val="24"/>
          <w:lang w:val="en-ID"/>
        </w:rPr>
        <w:t xml:space="preserve">Pilihan </w:t>
      </w:r>
      <w:r w:rsidRPr="00B974A0">
        <w:rPr>
          <w:rFonts w:ascii="Times New Roman" w:hAnsi="Times New Roman" w:cs="Times New Roman"/>
          <w:b/>
          <w:bCs/>
          <w:color w:val="000000" w:themeColor="text1"/>
          <w:szCs w:val="24"/>
          <w:lang w:val="en-ID"/>
        </w:rPr>
        <w:t>E</w:t>
      </w:r>
      <w:r w:rsidRPr="00B974A0">
        <w:rPr>
          <w:rFonts w:ascii="Times New Roman" w:hAnsi="Times New Roman" w:cs="Times New Roman"/>
          <w:color w:val="000000" w:themeColor="text1"/>
          <w:szCs w:val="24"/>
          <w:lang w:val="en-ID"/>
        </w:rPr>
        <w:t xml:space="preserve"> salah karena yang diterapkan adalah </w:t>
      </w:r>
      <w:r w:rsidRPr="00B974A0">
        <w:rPr>
          <w:rFonts w:ascii="Times New Roman" w:hAnsi="Times New Roman" w:cs="Times New Roman"/>
          <w:i/>
          <w:iCs/>
          <w:color w:val="000000" w:themeColor="text1"/>
          <w:szCs w:val="24"/>
          <w:lang w:val="en-ID"/>
        </w:rPr>
        <w:t>desentralisasi</w:t>
      </w:r>
      <w:r w:rsidRPr="00B974A0">
        <w:rPr>
          <w:rFonts w:ascii="Times New Roman" w:hAnsi="Times New Roman" w:cs="Times New Roman"/>
          <w:color w:val="000000" w:themeColor="text1"/>
          <w:szCs w:val="24"/>
          <w:lang w:val="en-ID"/>
        </w:rPr>
        <w:t xml:space="preserve"> (otonomi daerah), bukan sentralisasi atau penghapusan otonomi.</w:t>
      </w:r>
    </w:p>
    <w:p w14:paraId="5379B04C" w14:textId="77777777" w:rsidR="009B070F" w:rsidRPr="00B974A0" w:rsidRDefault="009B070F" w:rsidP="009B070F">
      <w:pPr>
        <w:spacing w:after="0" w:line="240" w:lineRule="auto"/>
        <w:rPr>
          <w:rFonts w:ascii="Times New Roman" w:eastAsia="Times New Roman" w:hAnsi="Times New Roman" w:cs="Times New Roman"/>
          <w:color w:val="000000" w:themeColor="text1"/>
          <w:kern w:val="0"/>
          <w:szCs w:val="24"/>
          <w:lang w:bidi="ar-SA"/>
          <w14:ligatures w14:val="none"/>
        </w:rPr>
      </w:pPr>
    </w:p>
    <w:tbl>
      <w:tblPr>
        <w:tblStyle w:val="TableGrid12"/>
        <w:tblW w:w="9265" w:type="dxa"/>
        <w:tblLook w:val="04A0" w:firstRow="1" w:lastRow="0" w:firstColumn="1" w:lastColumn="0" w:noHBand="0" w:noVBand="1"/>
      </w:tblPr>
      <w:tblGrid>
        <w:gridCol w:w="2155"/>
        <w:gridCol w:w="7110"/>
      </w:tblGrid>
      <w:tr w:rsidR="009B070F" w:rsidRPr="00B974A0" w14:paraId="5B6BAEE3" w14:textId="77777777" w:rsidTr="00BF4C51">
        <w:tc>
          <w:tcPr>
            <w:tcW w:w="2155" w:type="dxa"/>
            <w:shd w:val="clear" w:color="auto" w:fill="C5E0B3" w:themeFill="accent6" w:themeFillTint="66"/>
          </w:tcPr>
          <w:p w14:paraId="7E6D40ED" w14:textId="77777777" w:rsidR="009B070F" w:rsidRPr="00B974A0" w:rsidRDefault="009B070F" w:rsidP="009B070F">
            <w:pPr>
              <w:rPr>
                <w:rFonts w:ascii="Times New Roman" w:hAnsi="Times New Roman" w:cs="Times New Roman"/>
                <w:b/>
                <w:bCs/>
                <w:color w:val="000000" w:themeColor="text1"/>
                <w:szCs w:val="24"/>
              </w:rPr>
            </w:pPr>
            <w:r w:rsidRPr="00B974A0">
              <w:rPr>
                <w:rFonts w:ascii="Times New Roman" w:hAnsi="Times New Roman" w:cs="Times New Roman"/>
                <w:b/>
                <w:bCs/>
                <w:color w:val="000000" w:themeColor="text1"/>
                <w:szCs w:val="24"/>
              </w:rPr>
              <w:t>No Soal</w:t>
            </w:r>
          </w:p>
        </w:tc>
        <w:tc>
          <w:tcPr>
            <w:tcW w:w="7110" w:type="dxa"/>
          </w:tcPr>
          <w:p w14:paraId="4060C4D3" w14:textId="77777777" w:rsidR="009B070F" w:rsidRPr="00B974A0" w:rsidRDefault="009B070F" w:rsidP="009B070F">
            <w:pPr>
              <w:rPr>
                <w:rFonts w:ascii="Times New Roman" w:hAnsi="Times New Roman" w:cs="Times New Roman"/>
                <w:b/>
                <w:bCs/>
                <w:color w:val="000000" w:themeColor="text1"/>
                <w:szCs w:val="24"/>
              </w:rPr>
            </w:pPr>
            <w:r w:rsidRPr="00B974A0">
              <w:rPr>
                <w:rFonts w:ascii="Times New Roman" w:hAnsi="Times New Roman" w:cs="Times New Roman"/>
                <w:b/>
                <w:bCs/>
                <w:color w:val="000000" w:themeColor="text1"/>
                <w:szCs w:val="24"/>
              </w:rPr>
              <w:t>32</w:t>
            </w:r>
          </w:p>
        </w:tc>
      </w:tr>
      <w:tr w:rsidR="009B070F" w:rsidRPr="00B974A0" w14:paraId="3B6E108D" w14:textId="77777777" w:rsidTr="00BF4C51">
        <w:tc>
          <w:tcPr>
            <w:tcW w:w="2155" w:type="dxa"/>
            <w:shd w:val="clear" w:color="auto" w:fill="C5E0B3" w:themeFill="accent6" w:themeFillTint="66"/>
          </w:tcPr>
          <w:p w14:paraId="4D212B4E" w14:textId="77777777" w:rsidR="009B070F" w:rsidRPr="00B974A0" w:rsidRDefault="009B070F" w:rsidP="009B070F">
            <w:pPr>
              <w:rPr>
                <w:rFonts w:ascii="Times New Roman" w:hAnsi="Times New Roman" w:cs="Times New Roman"/>
                <w:b/>
                <w:bCs/>
                <w:color w:val="000000" w:themeColor="text1"/>
                <w:szCs w:val="24"/>
              </w:rPr>
            </w:pPr>
            <w:r w:rsidRPr="00B974A0">
              <w:rPr>
                <w:rFonts w:ascii="Times New Roman" w:hAnsi="Times New Roman" w:cs="Times New Roman"/>
                <w:b/>
                <w:bCs/>
                <w:color w:val="000000" w:themeColor="text1"/>
                <w:szCs w:val="24"/>
              </w:rPr>
              <w:t>Kompetensi</w:t>
            </w:r>
          </w:p>
        </w:tc>
        <w:tc>
          <w:tcPr>
            <w:tcW w:w="7110" w:type="dxa"/>
          </w:tcPr>
          <w:p w14:paraId="0C873E4F" w14:textId="77777777" w:rsidR="009B070F" w:rsidRPr="00B974A0" w:rsidRDefault="009B070F" w:rsidP="009B070F">
            <w:pPr>
              <w:jc w:val="both"/>
              <w:rPr>
                <w:rFonts w:ascii="Times New Roman" w:hAnsi="Times New Roman" w:cs="Times New Roman"/>
                <w:color w:val="000000" w:themeColor="text1"/>
                <w:szCs w:val="24"/>
              </w:rPr>
            </w:pPr>
          </w:p>
        </w:tc>
      </w:tr>
      <w:tr w:rsidR="009B070F" w:rsidRPr="00B974A0" w14:paraId="7D8B457D" w14:textId="77777777" w:rsidTr="00BF4C51">
        <w:tc>
          <w:tcPr>
            <w:tcW w:w="2155" w:type="dxa"/>
            <w:shd w:val="clear" w:color="auto" w:fill="C5E0B3" w:themeFill="accent6" w:themeFillTint="66"/>
          </w:tcPr>
          <w:p w14:paraId="087DBF60" w14:textId="77777777" w:rsidR="009B070F" w:rsidRPr="00B974A0" w:rsidRDefault="009B070F" w:rsidP="009B070F">
            <w:pPr>
              <w:rPr>
                <w:rFonts w:ascii="Times New Roman" w:hAnsi="Times New Roman" w:cs="Times New Roman"/>
                <w:b/>
                <w:bCs/>
                <w:color w:val="000000" w:themeColor="text1"/>
                <w:szCs w:val="24"/>
              </w:rPr>
            </w:pPr>
            <w:r w:rsidRPr="00B974A0">
              <w:rPr>
                <w:rFonts w:ascii="Times New Roman" w:hAnsi="Times New Roman" w:cs="Times New Roman"/>
                <w:b/>
                <w:bCs/>
                <w:color w:val="000000" w:themeColor="text1"/>
                <w:szCs w:val="24"/>
              </w:rPr>
              <w:t>Sub Kompetensi</w:t>
            </w:r>
          </w:p>
        </w:tc>
        <w:tc>
          <w:tcPr>
            <w:tcW w:w="7110" w:type="dxa"/>
          </w:tcPr>
          <w:p w14:paraId="5B238AA8" w14:textId="77777777" w:rsidR="009B070F" w:rsidRPr="00B974A0" w:rsidRDefault="009B070F" w:rsidP="009B070F">
            <w:pPr>
              <w:rPr>
                <w:rFonts w:ascii="Times New Roman" w:hAnsi="Times New Roman" w:cs="Times New Roman"/>
                <w:color w:val="000000" w:themeColor="text1"/>
                <w:szCs w:val="24"/>
              </w:rPr>
            </w:pPr>
          </w:p>
        </w:tc>
      </w:tr>
      <w:tr w:rsidR="009B070F" w:rsidRPr="00B974A0" w14:paraId="117FED6A" w14:textId="77777777" w:rsidTr="00BF4C51">
        <w:tc>
          <w:tcPr>
            <w:tcW w:w="2155" w:type="dxa"/>
            <w:shd w:val="clear" w:color="auto" w:fill="C5E0B3" w:themeFill="accent6" w:themeFillTint="66"/>
          </w:tcPr>
          <w:p w14:paraId="62F5D347" w14:textId="77777777" w:rsidR="009B070F" w:rsidRPr="00B974A0" w:rsidRDefault="009B070F" w:rsidP="009B070F">
            <w:pPr>
              <w:rPr>
                <w:rFonts w:ascii="Times New Roman" w:hAnsi="Times New Roman" w:cs="Times New Roman"/>
                <w:b/>
                <w:bCs/>
                <w:color w:val="000000" w:themeColor="text1"/>
                <w:szCs w:val="24"/>
              </w:rPr>
            </w:pPr>
            <w:r w:rsidRPr="00B974A0">
              <w:rPr>
                <w:rFonts w:ascii="Times New Roman" w:hAnsi="Times New Roman" w:cs="Times New Roman"/>
                <w:b/>
                <w:bCs/>
                <w:color w:val="000000" w:themeColor="text1"/>
                <w:szCs w:val="24"/>
              </w:rPr>
              <w:t>Bentuk Soal</w:t>
            </w:r>
          </w:p>
        </w:tc>
        <w:tc>
          <w:tcPr>
            <w:tcW w:w="7110" w:type="dxa"/>
          </w:tcPr>
          <w:p w14:paraId="0BB74933" w14:textId="77777777" w:rsidR="009B070F" w:rsidRPr="00B974A0" w:rsidRDefault="009B070F" w:rsidP="009B070F">
            <w:pPr>
              <w:rPr>
                <w:rFonts w:ascii="Times New Roman" w:hAnsi="Times New Roman" w:cs="Times New Roman"/>
                <w:b/>
                <w:bCs/>
                <w:color w:val="000000" w:themeColor="text1"/>
                <w:szCs w:val="24"/>
              </w:rPr>
            </w:pPr>
            <w:r w:rsidRPr="00B974A0">
              <w:rPr>
                <w:rFonts w:ascii="Times New Roman" w:hAnsi="Times New Roman" w:cs="Times New Roman"/>
                <w:b/>
                <w:bCs/>
                <w:color w:val="000000" w:themeColor="text1"/>
                <w:szCs w:val="24"/>
              </w:rPr>
              <w:t xml:space="preserve">Pilihan Ganda MCMA </w:t>
            </w:r>
          </w:p>
        </w:tc>
      </w:tr>
      <w:tr w:rsidR="009B070F" w:rsidRPr="00B974A0" w14:paraId="1870F107" w14:textId="77777777" w:rsidTr="00BF4C51">
        <w:tc>
          <w:tcPr>
            <w:tcW w:w="2155" w:type="dxa"/>
            <w:shd w:val="clear" w:color="auto" w:fill="C5E0B3" w:themeFill="accent6" w:themeFillTint="66"/>
          </w:tcPr>
          <w:p w14:paraId="73C3C4B6" w14:textId="77777777" w:rsidR="009B070F" w:rsidRPr="00B974A0" w:rsidRDefault="009B070F" w:rsidP="009B070F">
            <w:pPr>
              <w:rPr>
                <w:rFonts w:ascii="Times New Roman" w:hAnsi="Times New Roman" w:cs="Times New Roman"/>
                <w:b/>
                <w:bCs/>
                <w:color w:val="000000" w:themeColor="text1"/>
                <w:szCs w:val="24"/>
              </w:rPr>
            </w:pPr>
            <w:r w:rsidRPr="00B974A0">
              <w:rPr>
                <w:rFonts w:ascii="Times New Roman" w:hAnsi="Times New Roman" w:cs="Times New Roman"/>
                <w:b/>
                <w:bCs/>
                <w:color w:val="000000" w:themeColor="text1"/>
                <w:szCs w:val="24"/>
              </w:rPr>
              <w:t>Kunci</w:t>
            </w:r>
          </w:p>
        </w:tc>
        <w:tc>
          <w:tcPr>
            <w:tcW w:w="7110" w:type="dxa"/>
          </w:tcPr>
          <w:p w14:paraId="385E65B7" w14:textId="77777777" w:rsidR="009B070F" w:rsidRPr="00B974A0" w:rsidRDefault="009B070F" w:rsidP="009B070F">
            <w:pPr>
              <w:rPr>
                <w:rFonts w:ascii="Times New Roman" w:hAnsi="Times New Roman" w:cs="Times New Roman"/>
                <w:color w:val="000000" w:themeColor="text1"/>
                <w:szCs w:val="24"/>
              </w:rPr>
            </w:pPr>
            <w:r w:rsidRPr="00B974A0">
              <w:rPr>
                <w:rFonts w:ascii="Times New Roman" w:hAnsi="Times New Roman" w:cs="Times New Roman"/>
                <w:color w:val="000000" w:themeColor="text1"/>
                <w:szCs w:val="24"/>
              </w:rPr>
              <w:t>1,3,4</w:t>
            </w:r>
          </w:p>
        </w:tc>
      </w:tr>
    </w:tbl>
    <w:p w14:paraId="3FDB6153" w14:textId="77777777" w:rsidR="009B070F" w:rsidRPr="00B974A0" w:rsidRDefault="009B070F" w:rsidP="009B070F">
      <w:pPr>
        <w:rPr>
          <w:rFonts w:ascii="Times New Roman" w:hAnsi="Times New Roman" w:cs="Times New Roman"/>
          <w:color w:val="000000" w:themeColor="text1"/>
          <w:szCs w:val="24"/>
        </w:rPr>
      </w:pPr>
    </w:p>
    <w:p w14:paraId="5E318770" w14:textId="77777777" w:rsidR="009B070F" w:rsidRPr="00B974A0" w:rsidRDefault="009B070F" w:rsidP="009B070F">
      <w:pPr>
        <w:rPr>
          <w:rFonts w:ascii="Times New Roman" w:hAnsi="Times New Roman" w:cs="Times New Roman"/>
          <w:color w:val="000000" w:themeColor="text1"/>
          <w:szCs w:val="24"/>
        </w:rPr>
      </w:pPr>
      <w:r w:rsidRPr="00B974A0">
        <w:rPr>
          <w:rFonts w:ascii="Times New Roman" w:hAnsi="Times New Roman" w:cs="Times New Roman"/>
          <w:color w:val="000000" w:themeColor="text1"/>
          <w:szCs w:val="24"/>
        </w:rPr>
        <w:t>"Sejak lengsernya pemerintahan Orde Baru pada tahun 1998, Indonesia memasuki babak baru yang disebut masa reformasi. Kehidupan masyarakat mengalami pergeseran besar, terutama dalam hal kebebasan berpendapat, sistem politik yang lebih terbuka, penataan ulang posisi TNI/Polri, serta desentralisasi kekuasaan melalui otonomi daerah."</w:t>
      </w:r>
    </w:p>
    <w:p w14:paraId="2D25CF2C" w14:textId="77777777" w:rsidR="009B070F" w:rsidRPr="00B974A0" w:rsidRDefault="009B070F" w:rsidP="009B070F">
      <w:pPr>
        <w:rPr>
          <w:rFonts w:ascii="Times New Roman" w:hAnsi="Times New Roman" w:cs="Times New Roman"/>
          <w:color w:val="000000" w:themeColor="text1"/>
          <w:szCs w:val="24"/>
          <w:lang w:val="en-ID"/>
        </w:rPr>
      </w:pPr>
      <w:r w:rsidRPr="00B974A0">
        <w:rPr>
          <w:rFonts w:ascii="Times New Roman" w:hAnsi="Times New Roman" w:cs="Times New Roman"/>
          <w:color w:val="000000" w:themeColor="text1"/>
          <w:szCs w:val="24"/>
          <w:lang w:val="en-ID"/>
        </w:rPr>
        <w:t xml:space="preserve">Berdasarkan teks dan pengetahuan sejarah, tentukan apakah pernyataan-pernyataan berikut  (Pilihlah lebih dari satu pernyataan yang bernilai </w:t>
      </w:r>
      <w:r w:rsidRPr="00B974A0">
        <w:rPr>
          <w:rFonts w:ascii="Times New Roman" w:hAnsi="Times New Roman" w:cs="Times New Roman"/>
          <w:b/>
          <w:bCs/>
          <w:color w:val="000000" w:themeColor="text1"/>
          <w:szCs w:val="24"/>
          <w:lang w:val="en-ID"/>
        </w:rPr>
        <w:t>BENAR</w:t>
      </w:r>
      <w:r w:rsidRPr="00B974A0">
        <w:rPr>
          <w:rFonts w:ascii="Times New Roman" w:hAnsi="Times New Roman" w:cs="Times New Roman"/>
          <w:color w:val="000000" w:themeColor="text1"/>
          <w:szCs w:val="24"/>
          <w:lang w:val="en-ID"/>
        </w:rPr>
        <w:t>).</w:t>
      </w:r>
    </w:p>
    <w:p w14:paraId="1E898BA6" w14:textId="77777777" w:rsidR="009B070F" w:rsidRPr="00B974A0" w:rsidRDefault="009B070F" w:rsidP="009B070F">
      <w:pPr>
        <w:numPr>
          <w:ilvl w:val="0"/>
          <w:numId w:val="17"/>
        </w:numPr>
        <w:rPr>
          <w:rFonts w:ascii="Times New Roman" w:hAnsi="Times New Roman" w:cs="Times New Roman"/>
          <w:color w:val="000000" w:themeColor="text1"/>
          <w:szCs w:val="24"/>
          <w:lang w:val="en-ID"/>
        </w:rPr>
      </w:pPr>
      <w:r w:rsidRPr="00B974A0">
        <w:rPr>
          <w:rFonts w:ascii="Times New Roman" w:hAnsi="Times New Roman" w:cs="Times New Roman"/>
          <w:b/>
          <w:bCs/>
          <w:color w:val="000000" w:themeColor="text1"/>
          <w:szCs w:val="24"/>
          <w:lang w:val="en-ID"/>
        </w:rPr>
        <w:t>Pernyataan 1:</w:t>
      </w:r>
      <w:r w:rsidRPr="00B974A0">
        <w:rPr>
          <w:rFonts w:ascii="Times New Roman" w:hAnsi="Times New Roman" w:cs="Times New Roman"/>
          <w:color w:val="000000" w:themeColor="text1"/>
          <w:szCs w:val="24"/>
          <w:lang w:val="en-ID"/>
        </w:rPr>
        <w:t xml:space="preserve"> Kebebasan pers dijamin dan berkembang pesat, sehingga media massa lebih leluasa melakukan kritik terhadap kebijakan pemerintah.</w:t>
      </w:r>
    </w:p>
    <w:p w14:paraId="1DBF2FC8" w14:textId="77777777" w:rsidR="009B070F" w:rsidRPr="00B974A0" w:rsidRDefault="009B070F" w:rsidP="009B070F">
      <w:pPr>
        <w:numPr>
          <w:ilvl w:val="0"/>
          <w:numId w:val="17"/>
        </w:numPr>
        <w:rPr>
          <w:rFonts w:ascii="Times New Roman" w:hAnsi="Times New Roman" w:cs="Times New Roman"/>
          <w:color w:val="000000" w:themeColor="text1"/>
          <w:szCs w:val="24"/>
          <w:lang w:val="en-ID"/>
        </w:rPr>
      </w:pPr>
      <w:r w:rsidRPr="00B974A0">
        <w:rPr>
          <w:rFonts w:ascii="Times New Roman" w:hAnsi="Times New Roman" w:cs="Times New Roman"/>
          <w:b/>
          <w:bCs/>
          <w:color w:val="000000" w:themeColor="text1"/>
          <w:szCs w:val="24"/>
          <w:lang w:val="en-ID"/>
        </w:rPr>
        <w:t>Pernyataan 2:</w:t>
      </w:r>
      <w:r w:rsidRPr="00B974A0">
        <w:rPr>
          <w:rFonts w:ascii="Times New Roman" w:hAnsi="Times New Roman" w:cs="Times New Roman"/>
          <w:color w:val="000000" w:themeColor="text1"/>
          <w:szCs w:val="24"/>
          <w:lang w:val="en-ID"/>
        </w:rPr>
        <w:t xml:space="preserve"> Pemilihan umum untuk memilih presiden dan wakil presiden secara langsung oleh rakyat pertama kali dilaksanakan pada tahun 1999.</w:t>
      </w:r>
    </w:p>
    <w:p w14:paraId="4A98C247" w14:textId="77777777" w:rsidR="009B070F" w:rsidRPr="00B974A0" w:rsidRDefault="009B070F" w:rsidP="009B070F">
      <w:pPr>
        <w:numPr>
          <w:ilvl w:val="0"/>
          <w:numId w:val="17"/>
        </w:numPr>
        <w:rPr>
          <w:rFonts w:ascii="Times New Roman" w:hAnsi="Times New Roman" w:cs="Times New Roman"/>
          <w:color w:val="000000" w:themeColor="text1"/>
          <w:szCs w:val="24"/>
          <w:lang w:val="en-ID"/>
        </w:rPr>
      </w:pPr>
      <w:r w:rsidRPr="00B974A0">
        <w:rPr>
          <w:rFonts w:ascii="Times New Roman" w:hAnsi="Times New Roman" w:cs="Times New Roman"/>
          <w:b/>
          <w:bCs/>
          <w:color w:val="000000" w:themeColor="text1"/>
          <w:szCs w:val="24"/>
          <w:lang w:val="en-ID"/>
        </w:rPr>
        <w:lastRenderedPageBreak/>
        <w:t>Pernyataan 3:</w:t>
      </w:r>
      <w:r w:rsidRPr="00B974A0">
        <w:rPr>
          <w:rFonts w:ascii="Times New Roman" w:hAnsi="Times New Roman" w:cs="Times New Roman"/>
          <w:color w:val="000000" w:themeColor="text1"/>
          <w:szCs w:val="24"/>
          <w:lang w:val="en-ID"/>
        </w:rPr>
        <w:t xml:space="preserve"> Diterapkannya kebijakan otonomi daerah memberikan kewenangan yang lebih besar kepada pemerintah daerah untuk mengatur wilayahnya sendiri.</w:t>
      </w:r>
    </w:p>
    <w:p w14:paraId="61620797" w14:textId="77777777" w:rsidR="009B070F" w:rsidRPr="00B974A0" w:rsidRDefault="009B070F" w:rsidP="009B070F">
      <w:pPr>
        <w:numPr>
          <w:ilvl w:val="0"/>
          <w:numId w:val="17"/>
        </w:numPr>
        <w:rPr>
          <w:rFonts w:ascii="Times New Roman" w:hAnsi="Times New Roman" w:cs="Times New Roman"/>
          <w:color w:val="000000" w:themeColor="text1"/>
          <w:szCs w:val="24"/>
          <w:lang w:val="en-ID"/>
        </w:rPr>
      </w:pPr>
      <w:r w:rsidRPr="00B974A0">
        <w:rPr>
          <w:rFonts w:ascii="Times New Roman" w:hAnsi="Times New Roman" w:cs="Times New Roman"/>
          <w:b/>
          <w:bCs/>
          <w:color w:val="000000" w:themeColor="text1"/>
          <w:szCs w:val="24"/>
          <w:lang w:val="en-ID"/>
        </w:rPr>
        <w:t>Pernyataan 4:</w:t>
      </w:r>
      <w:r w:rsidRPr="00B974A0">
        <w:rPr>
          <w:rFonts w:ascii="Times New Roman" w:hAnsi="Times New Roman" w:cs="Times New Roman"/>
          <w:color w:val="000000" w:themeColor="text1"/>
          <w:szCs w:val="24"/>
          <w:lang w:val="en-ID"/>
        </w:rPr>
        <w:t xml:space="preserve"> Penghapusan peran sosial-politik militer dilakukan melalui penghapusan konsep Dwifungsi ABRI.</w:t>
      </w:r>
    </w:p>
    <w:p w14:paraId="08CA17FB" w14:textId="77777777" w:rsidR="009B070F" w:rsidRPr="00B974A0" w:rsidRDefault="009B070F" w:rsidP="009B070F">
      <w:pPr>
        <w:numPr>
          <w:ilvl w:val="0"/>
          <w:numId w:val="17"/>
        </w:numPr>
        <w:rPr>
          <w:rFonts w:ascii="Times New Roman" w:hAnsi="Times New Roman" w:cs="Times New Roman"/>
          <w:color w:val="000000" w:themeColor="text1"/>
          <w:szCs w:val="24"/>
          <w:lang w:val="en-ID"/>
        </w:rPr>
      </w:pPr>
      <w:r w:rsidRPr="00B974A0">
        <w:rPr>
          <w:rFonts w:ascii="Times New Roman" w:hAnsi="Times New Roman" w:cs="Times New Roman"/>
          <w:b/>
          <w:bCs/>
          <w:color w:val="000000" w:themeColor="text1"/>
          <w:szCs w:val="24"/>
          <w:lang w:val="en-ID"/>
        </w:rPr>
        <w:t>Pernyataan 5:</w:t>
      </w:r>
      <w:r w:rsidRPr="00B974A0">
        <w:rPr>
          <w:rFonts w:ascii="Times New Roman" w:hAnsi="Times New Roman" w:cs="Times New Roman"/>
          <w:color w:val="000000" w:themeColor="text1"/>
          <w:szCs w:val="24"/>
          <w:lang w:val="en-ID"/>
        </w:rPr>
        <w:t xml:space="preserve"> Pemerintah masa reformasi kembali memperketat pendirian partai politik dan membatasi jumlahnya maksimal tiga partai saja seperti Orde Baru.</w:t>
      </w:r>
    </w:p>
    <w:p w14:paraId="4C06AFC8" w14:textId="77777777" w:rsidR="009B070F" w:rsidRPr="00B974A0" w:rsidRDefault="009B070F" w:rsidP="009B070F">
      <w:pPr>
        <w:rPr>
          <w:rFonts w:ascii="Times New Roman" w:hAnsi="Times New Roman" w:cs="Times New Roman"/>
          <w:color w:val="000000" w:themeColor="text1"/>
          <w:szCs w:val="24"/>
          <w:lang w:val="en-ID"/>
        </w:rPr>
      </w:pPr>
    </w:p>
    <w:p w14:paraId="37925CF4" w14:textId="77777777" w:rsidR="009B070F" w:rsidRPr="00B974A0" w:rsidRDefault="009B070F" w:rsidP="009B070F">
      <w:pPr>
        <w:rPr>
          <w:rFonts w:ascii="Times New Roman" w:hAnsi="Times New Roman" w:cs="Times New Roman"/>
          <w:color w:val="000000" w:themeColor="text1"/>
          <w:szCs w:val="24"/>
          <w:lang w:val="en-ID"/>
        </w:rPr>
      </w:pPr>
    </w:p>
    <w:p w14:paraId="0504D98E" w14:textId="77777777" w:rsidR="009B070F" w:rsidRPr="00B974A0" w:rsidRDefault="009B070F" w:rsidP="009B070F">
      <w:pPr>
        <w:rPr>
          <w:rFonts w:ascii="Times New Roman" w:hAnsi="Times New Roman" w:cs="Times New Roman"/>
          <w:color w:val="000000" w:themeColor="text1"/>
          <w:szCs w:val="24"/>
          <w:lang w:val="en-ID"/>
        </w:rPr>
      </w:pPr>
    </w:p>
    <w:p w14:paraId="261AD90E" w14:textId="77777777" w:rsidR="009B070F" w:rsidRPr="00B974A0" w:rsidRDefault="009B070F" w:rsidP="009B070F">
      <w:pPr>
        <w:rPr>
          <w:rFonts w:ascii="Times New Roman" w:hAnsi="Times New Roman" w:cs="Times New Roman"/>
          <w:color w:val="000000" w:themeColor="text1"/>
          <w:szCs w:val="24"/>
          <w:lang w:val="en-ID"/>
        </w:rPr>
      </w:pPr>
    </w:p>
    <w:p w14:paraId="6F05B7F6" w14:textId="77777777" w:rsidR="009B070F" w:rsidRPr="00B974A0" w:rsidRDefault="009B070F" w:rsidP="009B070F">
      <w:pPr>
        <w:rPr>
          <w:rFonts w:ascii="Times New Roman" w:hAnsi="Times New Roman" w:cs="Times New Roman"/>
          <w:color w:val="000000" w:themeColor="text1"/>
          <w:szCs w:val="24"/>
          <w:lang w:val="en-ID"/>
        </w:rPr>
      </w:pPr>
    </w:p>
    <w:p w14:paraId="496F5C51" w14:textId="77777777" w:rsidR="009B070F" w:rsidRPr="00B974A0" w:rsidRDefault="009B070F" w:rsidP="009B070F">
      <w:pPr>
        <w:rPr>
          <w:rFonts w:ascii="Times New Roman" w:hAnsi="Times New Roman" w:cs="Times New Roman"/>
          <w:color w:val="000000" w:themeColor="text1"/>
          <w:szCs w:val="24"/>
          <w:lang w:val="en-ID"/>
        </w:rPr>
      </w:pPr>
      <w:r w:rsidRPr="00B974A0">
        <w:rPr>
          <w:rFonts w:ascii="Times New Roman" w:hAnsi="Times New Roman" w:cs="Times New Roman"/>
          <w:color w:val="000000" w:themeColor="text1"/>
          <w:szCs w:val="24"/>
          <w:lang w:val="en-ID"/>
        </w:rPr>
        <w:t>Kunci Jawaban</w:t>
      </w:r>
    </w:p>
    <w:p w14:paraId="50356452" w14:textId="77777777" w:rsidR="009B070F" w:rsidRPr="00B974A0" w:rsidRDefault="009B070F" w:rsidP="009B070F">
      <w:pPr>
        <w:rPr>
          <w:rFonts w:ascii="Times New Roman" w:hAnsi="Times New Roman" w:cs="Times New Roman"/>
          <w:color w:val="000000" w:themeColor="text1"/>
          <w:szCs w:val="24"/>
          <w:lang w:val="en-ID"/>
        </w:rPr>
      </w:pPr>
      <w:r w:rsidRPr="00B974A0">
        <w:rPr>
          <w:rFonts w:ascii="Times New Roman" w:hAnsi="Times New Roman" w:cs="Times New Roman"/>
          <w:color w:val="000000" w:themeColor="text1"/>
          <w:szCs w:val="24"/>
          <w:lang w:val="en-ID"/>
        </w:rPr>
        <w:t xml:space="preserve">Pernyataan yang bernilai </w:t>
      </w:r>
      <w:r w:rsidRPr="00B974A0">
        <w:rPr>
          <w:rFonts w:ascii="Times New Roman" w:hAnsi="Times New Roman" w:cs="Times New Roman"/>
          <w:b/>
          <w:bCs/>
          <w:color w:val="000000" w:themeColor="text1"/>
          <w:szCs w:val="24"/>
          <w:lang w:val="en-ID"/>
        </w:rPr>
        <w:t>BENAR</w:t>
      </w:r>
      <w:r w:rsidRPr="00B974A0">
        <w:rPr>
          <w:rFonts w:ascii="Times New Roman" w:hAnsi="Times New Roman" w:cs="Times New Roman"/>
          <w:color w:val="000000" w:themeColor="text1"/>
          <w:szCs w:val="24"/>
          <w:lang w:val="en-ID"/>
        </w:rPr>
        <w:t xml:space="preserve"> adalah </w:t>
      </w:r>
      <w:r w:rsidRPr="00B974A0">
        <w:rPr>
          <w:rFonts w:ascii="Times New Roman" w:hAnsi="Times New Roman" w:cs="Times New Roman"/>
          <w:b/>
          <w:bCs/>
          <w:color w:val="000000" w:themeColor="text1"/>
          <w:szCs w:val="24"/>
          <w:lang w:val="en-ID"/>
        </w:rPr>
        <w:t>Pernyataan 1, Pernyataan 3, dan Pernyataan 4</w:t>
      </w:r>
      <w:r w:rsidRPr="00B974A0">
        <w:rPr>
          <w:rFonts w:ascii="Times New Roman" w:hAnsi="Times New Roman" w:cs="Times New Roman"/>
          <w:color w:val="000000" w:themeColor="text1"/>
          <w:szCs w:val="24"/>
          <w:lang w:val="en-ID"/>
        </w:rPr>
        <w:t>.</w:t>
      </w:r>
    </w:p>
    <w:p w14:paraId="2B566FE9" w14:textId="77777777" w:rsidR="009B070F" w:rsidRPr="00B974A0" w:rsidRDefault="009B070F" w:rsidP="009B070F">
      <w:pPr>
        <w:rPr>
          <w:rFonts w:ascii="Times New Roman" w:hAnsi="Times New Roman" w:cs="Times New Roman"/>
          <w:color w:val="000000" w:themeColor="text1"/>
          <w:szCs w:val="24"/>
          <w:lang w:val="en-ID"/>
        </w:rPr>
      </w:pPr>
      <w:r w:rsidRPr="00B974A0">
        <w:rPr>
          <w:rFonts w:ascii="Times New Roman" w:hAnsi="Times New Roman" w:cs="Times New Roman"/>
          <w:color w:val="000000" w:themeColor="text1"/>
          <w:szCs w:val="24"/>
          <w:lang w:val="en-ID"/>
        </w:rPr>
        <w:t>Pembahasan Soal</w:t>
      </w:r>
    </w:p>
    <w:p w14:paraId="2E101A7B" w14:textId="77777777" w:rsidR="009B070F" w:rsidRPr="00B974A0" w:rsidRDefault="009B070F" w:rsidP="009B070F">
      <w:pPr>
        <w:numPr>
          <w:ilvl w:val="0"/>
          <w:numId w:val="18"/>
        </w:numPr>
        <w:rPr>
          <w:rFonts w:ascii="Times New Roman" w:hAnsi="Times New Roman" w:cs="Times New Roman"/>
          <w:color w:val="000000" w:themeColor="text1"/>
          <w:szCs w:val="24"/>
          <w:lang w:val="en-ID"/>
        </w:rPr>
      </w:pPr>
      <w:r w:rsidRPr="00B974A0">
        <w:rPr>
          <w:rFonts w:ascii="Times New Roman" w:hAnsi="Times New Roman" w:cs="Times New Roman"/>
          <w:b/>
          <w:bCs/>
          <w:color w:val="000000" w:themeColor="text1"/>
          <w:szCs w:val="24"/>
          <w:lang w:val="en-ID"/>
        </w:rPr>
        <w:t>Pernyataan 1 (BENAR):</w:t>
      </w:r>
      <w:r w:rsidRPr="00B974A0">
        <w:rPr>
          <w:rFonts w:ascii="Times New Roman" w:hAnsi="Times New Roman" w:cs="Times New Roman"/>
          <w:color w:val="000000" w:themeColor="text1"/>
          <w:szCs w:val="24"/>
          <w:lang w:val="en-ID"/>
        </w:rPr>
        <w:t xml:space="preserve"> Pada masa reformasi, kebebasan pers dijamin melalui UU No. 40 Tahun 1999. Hal ini membuat media massa bebas menyuarakan kritik tanpa takut dibredel seperti pada masa Orde Baru.</w:t>
      </w:r>
    </w:p>
    <w:p w14:paraId="3AD4BC8C" w14:textId="77777777" w:rsidR="009B070F" w:rsidRPr="00B974A0" w:rsidRDefault="009B070F" w:rsidP="009B070F">
      <w:pPr>
        <w:numPr>
          <w:ilvl w:val="0"/>
          <w:numId w:val="18"/>
        </w:numPr>
        <w:rPr>
          <w:rFonts w:ascii="Times New Roman" w:hAnsi="Times New Roman" w:cs="Times New Roman"/>
          <w:color w:val="000000" w:themeColor="text1"/>
          <w:szCs w:val="24"/>
          <w:lang w:val="en-ID"/>
        </w:rPr>
      </w:pPr>
      <w:r w:rsidRPr="00B974A0">
        <w:rPr>
          <w:rFonts w:ascii="Times New Roman" w:hAnsi="Times New Roman" w:cs="Times New Roman"/>
          <w:b/>
          <w:bCs/>
          <w:color w:val="000000" w:themeColor="text1"/>
          <w:szCs w:val="24"/>
          <w:lang w:val="en-ID"/>
        </w:rPr>
        <w:t>Pernyataan 2 (SALAH):</w:t>
      </w:r>
      <w:r w:rsidRPr="00B974A0">
        <w:rPr>
          <w:rFonts w:ascii="Times New Roman" w:hAnsi="Times New Roman" w:cs="Times New Roman"/>
          <w:color w:val="000000" w:themeColor="text1"/>
          <w:szCs w:val="24"/>
          <w:lang w:val="en-ID"/>
        </w:rPr>
        <w:t xml:space="preserve"> Pemilu tahun 1999 adalah pemilu multipartai pertama di era reformasi, tetapi presiden dan wakil presiden saat itu masih dipilih oleh anggota MPR, bukan dipilih langsung oleh rakyat. Pemilu presiden langsung pertama baru diadakan pada tahun </w:t>
      </w:r>
      <w:r w:rsidRPr="00B974A0">
        <w:rPr>
          <w:rFonts w:ascii="Times New Roman" w:hAnsi="Times New Roman" w:cs="Times New Roman"/>
          <w:b/>
          <w:bCs/>
          <w:color w:val="000000" w:themeColor="text1"/>
          <w:szCs w:val="24"/>
          <w:lang w:val="en-ID"/>
        </w:rPr>
        <w:t>2004</w:t>
      </w:r>
      <w:r w:rsidRPr="00B974A0">
        <w:rPr>
          <w:rFonts w:ascii="Times New Roman" w:hAnsi="Times New Roman" w:cs="Times New Roman"/>
          <w:color w:val="000000" w:themeColor="text1"/>
          <w:szCs w:val="24"/>
          <w:lang w:val="en-ID"/>
        </w:rPr>
        <w:t>.</w:t>
      </w:r>
    </w:p>
    <w:p w14:paraId="0E5214DD" w14:textId="77777777" w:rsidR="009B070F" w:rsidRPr="00B974A0" w:rsidRDefault="009B070F" w:rsidP="009B070F">
      <w:pPr>
        <w:numPr>
          <w:ilvl w:val="0"/>
          <w:numId w:val="18"/>
        </w:numPr>
        <w:rPr>
          <w:rFonts w:ascii="Times New Roman" w:hAnsi="Times New Roman" w:cs="Times New Roman"/>
          <w:color w:val="000000" w:themeColor="text1"/>
          <w:szCs w:val="24"/>
          <w:lang w:val="en-ID"/>
        </w:rPr>
      </w:pPr>
      <w:r w:rsidRPr="00B974A0">
        <w:rPr>
          <w:rFonts w:ascii="Times New Roman" w:hAnsi="Times New Roman" w:cs="Times New Roman"/>
          <w:b/>
          <w:bCs/>
          <w:color w:val="000000" w:themeColor="text1"/>
          <w:szCs w:val="24"/>
          <w:lang w:val="en-ID"/>
        </w:rPr>
        <w:t>Pernyataan 3 (BENAR):</w:t>
      </w:r>
      <w:r w:rsidRPr="00B974A0">
        <w:rPr>
          <w:rFonts w:ascii="Times New Roman" w:hAnsi="Times New Roman" w:cs="Times New Roman"/>
          <w:color w:val="000000" w:themeColor="text1"/>
          <w:szCs w:val="24"/>
          <w:lang w:val="en-ID"/>
        </w:rPr>
        <w:t xml:space="preserve"> Otonomi daerah mulai diterapkan secara luas melalui UU No. 22 Tahun 1999 tentang Pemerintahan Daerah, yang memberikan hak kepada daerah untuk mengelola rumah tangga daerahnya sendiri.</w:t>
      </w:r>
    </w:p>
    <w:p w14:paraId="7DF71921" w14:textId="77777777" w:rsidR="009B070F" w:rsidRPr="00B974A0" w:rsidRDefault="009B070F" w:rsidP="009B070F">
      <w:pPr>
        <w:numPr>
          <w:ilvl w:val="0"/>
          <w:numId w:val="18"/>
        </w:numPr>
        <w:rPr>
          <w:rFonts w:ascii="Times New Roman" w:hAnsi="Times New Roman" w:cs="Times New Roman"/>
          <w:color w:val="000000" w:themeColor="text1"/>
          <w:szCs w:val="24"/>
          <w:lang w:val="en-ID"/>
        </w:rPr>
      </w:pPr>
      <w:r w:rsidRPr="00B974A0">
        <w:rPr>
          <w:rFonts w:ascii="Times New Roman" w:hAnsi="Times New Roman" w:cs="Times New Roman"/>
          <w:b/>
          <w:bCs/>
          <w:color w:val="000000" w:themeColor="text1"/>
          <w:szCs w:val="24"/>
          <w:lang w:val="en-ID"/>
        </w:rPr>
        <w:t>Pernyataan 4 (BENAR):</w:t>
      </w:r>
      <w:r w:rsidRPr="00B974A0">
        <w:rPr>
          <w:rFonts w:ascii="Times New Roman" w:hAnsi="Times New Roman" w:cs="Times New Roman"/>
          <w:color w:val="000000" w:themeColor="text1"/>
          <w:szCs w:val="24"/>
          <w:lang w:val="en-ID"/>
        </w:rPr>
        <w:t xml:space="preserve"> Reformasi menuntut penghapusan Dwifungsi ABRI agar militer kembali fokus pada fungsi pertahanan dan keamanan negara serta tidak lagi menduduki jabatan-jabatan sipil di pemerintahan.</w:t>
      </w:r>
    </w:p>
    <w:p w14:paraId="0B8C05B2" w14:textId="77777777" w:rsidR="009B070F" w:rsidRPr="00B974A0" w:rsidRDefault="009B070F" w:rsidP="009B070F">
      <w:pPr>
        <w:numPr>
          <w:ilvl w:val="0"/>
          <w:numId w:val="18"/>
        </w:numPr>
        <w:rPr>
          <w:rFonts w:ascii="Times New Roman" w:hAnsi="Times New Roman" w:cs="Times New Roman"/>
          <w:color w:val="000000" w:themeColor="text1"/>
          <w:szCs w:val="24"/>
          <w:lang w:val="en-ID"/>
        </w:rPr>
      </w:pPr>
      <w:r w:rsidRPr="00B974A0">
        <w:rPr>
          <w:rFonts w:ascii="Times New Roman" w:hAnsi="Times New Roman" w:cs="Times New Roman"/>
          <w:b/>
          <w:bCs/>
          <w:color w:val="000000" w:themeColor="text1"/>
          <w:szCs w:val="24"/>
          <w:lang w:val="en-ID"/>
        </w:rPr>
        <w:t>Pernyataan 5 (SALAH):</w:t>
      </w:r>
      <w:r w:rsidRPr="00B974A0">
        <w:rPr>
          <w:rFonts w:ascii="Times New Roman" w:hAnsi="Times New Roman" w:cs="Times New Roman"/>
          <w:color w:val="000000" w:themeColor="text1"/>
          <w:szCs w:val="24"/>
          <w:lang w:val="en-ID"/>
        </w:rPr>
        <w:t xml:space="preserve"> Pada awal masa reformasi, keran kebebasan berpolitik dibuka sangat lebar sehingga jumlah partai politik melonjak drastis (mencapai puluhan partai), bukan dibatasi menjadi tiga partai seperti kebijakan penyeragaman di masa Orde Baru.</w:t>
      </w:r>
    </w:p>
    <w:p w14:paraId="15C33723" w14:textId="77777777" w:rsidR="009B070F" w:rsidRPr="00B974A0" w:rsidRDefault="009B070F" w:rsidP="009B070F">
      <w:pPr>
        <w:rPr>
          <w:rFonts w:ascii="Times New Roman" w:hAnsi="Times New Roman" w:cs="Times New Roman"/>
          <w:color w:val="000000" w:themeColor="text1"/>
          <w:szCs w:val="24"/>
        </w:rPr>
      </w:pPr>
    </w:p>
    <w:p w14:paraId="719B79C9" w14:textId="77777777" w:rsidR="009B070F" w:rsidRPr="00B974A0" w:rsidRDefault="009B070F" w:rsidP="009B070F">
      <w:pPr>
        <w:spacing w:after="0" w:line="240" w:lineRule="auto"/>
        <w:jc w:val="center"/>
        <w:rPr>
          <w:rFonts w:ascii="Times New Roman" w:hAnsi="Times New Roman" w:cs="Times New Roman"/>
          <w:b/>
          <w:bCs/>
          <w:color w:val="000000" w:themeColor="text1"/>
          <w:szCs w:val="24"/>
        </w:rPr>
      </w:pPr>
    </w:p>
    <w:sectPr w:rsidR="009B070F" w:rsidRPr="00B974A0" w:rsidSect="009B070F">
      <w:pgSz w:w="12242" w:h="20163" w:code="5"/>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DF1493"/>
    <w:multiLevelType w:val="hybridMultilevel"/>
    <w:tmpl w:val="1AA6C486"/>
    <w:lvl w:ilvl="0" w:tplc="8F121B4E">
      <w:start w:val="1"/>
      <w:numFmt w:val="bullet"/>
      <w:lvlText w:val=""/>
      <w:lvlJc w:val="right"/>
      <w:pPr>
        <w:ind w:left="1429" w:hanging="360"/>
      </w:pPr>
      <w:rPr>
        <w:rFonts w:ascii="Symbol" w:hAnsi="Symbol" w:hint="default"/>
      </w:rPr>
    </w:lvl>
    <w:lvl w:ilvl="1" w:tplc="04210003" w:tentative="1">
      <w:start w:val="1"/>
      <w:numFmt w:val="bullet"/>
      <w:lvlText w:val="o"/>
      <w:lvlJc w:val="left"/>
      <w:pPr>
        <w:ind w:left="2149" w:hanging="360"/>
      </w:pPr>
      <w:rPr>
        <w:rFonts w:ascii="Courier New" w:hAnsi="Courier New" w:cs="Courier New" w:hint="default"/>
      </w:rPr>
    </w:lvl>
    <w:lvl w:ilvl="2" w:tplc="04210005" w:tentative="1">
      <w:start w:val="1"/>
      <w:numFmt w:val="bullet"/>
      <w:lvlText w:val=""/>
      <w:lvlJc w:val="left"/>
      <w:pPr>
        <w:ind w:left="2869" w:hanging="360"/>
      </w:pPr>
      <w:rPr>
        <w:rFonts w:ascii="Wingdings" w:hAnsi="Wingdings" w:hint="default"/>
      </w:rPr>
    </w:lvl>
    <w:lvl w:ilvl="3" w:tplc="04210001" w:tentative="1">
      <w:start w:val="1"/>
      <w:numFmt w:val="bullet"/>
      <w:lvlText w:val=""/>
      <w:lvlJc w:val="left"/>
      <w:pPr>
        <w:ind w:left="3589" w:hanging="360"/>
      </w:pPr>
      <w:rPr>
        <w:rFonts w:ascii="Symbol" w:hAnsi="Symbol" w:hint="default"/>
      </w:rPr>
    </w:lvl>
    <w:lvl w:ilvl="4" w:tplc="04210003" w:tentative="1">
      <w:start w:val="1"/>
      <w:numFmt w:val="bullet"/>
      <w:lvlText w:val="o"/>
      <w:lvlJc w:val="left"/>
      <w:pPr>
        <w:ind w:left="4309" w:hanging="360"/>
      </w:pPr>
      <w:rPr>
        <w:rFonts w:ascii="Courier New" w:hAnsi="Courier New" w:cs="Courier New" w:hint="default"/>
      </w:rPr>
    </w:lvl>
    <w:lvl w:ilvl="5" w:tplc="04210005" w:tentative="1">
      <w:start w:val="1"/>
      <w:numFmt w:val="bullet"/>
      <w:lvlText w:val=""/>
      <w:lvlJc w:val="left"/>
      <w:pPr>
        <w:ind w:left="5029" w:hanging="360"/>
      </w:pPr>
      <w:rPr>
        <w:rFonts w:ascii="Wingdings" w:hAnsi="Wingdings" w:hint="default"/>
      </w:rPr>
    </w:lvl>
    <w:lvl w:ilvl="6" w:tplc="04210001" w:tentative="1">
      <w:start w:val="1"/>
      <w:numFmt w:val="bullet"/>
      <w:lvlText w:val=""/>
      <w:lvlJc w:val="left"/>
      <w:pPr>
        <w:ind w:left="5749" w:hanging="360"/>
      </w:pPr>
      <w:rPr>
        <w:rFonts w:ascii="Symbol" w:hAnsi="Symbol" w:hint="default"/>
      </w:rPr>
    </w:lvl>
    <w:lvl w:ilvl="7" w:tplc="04210003" w:tentative="1">
      <w:start w:val="1"/>
      <w:numFmt w:val="bullet"/>
      <w:lvlText w:val="o"/>
      <w:lvlJc w:val="left"/>
      <w:pPr>
        <w:ind w:left="6469" w:hanging="360"/>
      </w:pPr>
      <w:rPr>
        <w:rFonts w:ascii="Courier New" w:hAnsi="Courier New" w:cs="Courier New" w:hint="default"/>
      </w:rPr>
    </w:lvl>
    <w:lvl w:ilvl="8" w:tplc="04210005" w:tentative="1">
      <w:start w:val="1"/>
      <w:numFmt w:val="bullet"/>
      <w:lvlText w:val=""/>
      <w:lvlJc w:val="left"/>
      <w:pPr>
        <w:ind w:left="7189" w:hanging="360"/>
      </w:pPr>
      <w:rPr>
        <w:rFonts w:ascii="Wingdings" w:hAnsi="Wingdings" w:hint="default"/>
      </w:rPr>
    </w:lvl>
  </w:abstractNum>
  <w:abstractNum w:abstractNumId="1" w15:restartNumberingAfterBreak="0">
    <w:nsid w:val="055251E5"/>
    <w:multiLevelType w:val="hybridMultilevel"/>
    <w:tmpl w:val="279E220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7B97CCA"/>
    <w:multiLevelType w:val="hybridMultilevel"/>
    <w:tmpl w:val="1108C770"/>
    <w:lvl w:ilvl="0" w:tplc="0421000B">
      <w:start w:val="1"/>
      <w:numFmt w:val="bullet"/>
      <w:lvlText w:val=""/>
      <w:lvlJc w:val="left"/>
      <w:pPr>
        <w:ind w:left="1004" w:hanging="360"/>
      </w:pPr>
      <w:rPr>
        <w:rFonts w:ascii="Wingdings" w:hAnsi="Wingdings" w:hint="default"/>
      </w:rPr>
    </w:lvl>
    <w:lvl w:ilvl="1" w:tplc="04210003" w:tentative="1">
      <w:start w:val="1"/>
      <w:numFmt w:val="bullet"/>
      <w:lvlText w:val="o"/>
      <w:lvlJc w:val="left"/>
      <w:pPr>
        <w:ind w:left="1724" w:hanging="360"/>
      </w:pPr>
      <w:rPr>
        <w:rFonts w:ascii="Courier New" w:hAnsi="Courier New" w:cs="Courier New" w:hint="default"/>
      </w:rPr>
    </w:lvl>
    <w:lvl w:ilvl="2" w:tplc="04210005" w:tentative="1">
      <w:start w:val="1"/>
      <w:numFmt w:val="bullet"/>
      <w:lvlText w:val=""/>
      <w:lvlJc w:val="left"/>
      <w:pPr>
        <w:ind w:left="2444" w:hanging="360"/>
      </w:pPr>
      <w:rPr>
        <w:rFonts w:ascii="Wingdings" w:hAnsi="Wingdings" w:hint="default"/>
      </w:rPr>
    </w:lvl>
    <w:lvl w:ilvl="3" w:tplc="04210001" w:tentative="1">
      <w:start w:val="1"/>
      <w:numFmt w:val="bullet"/>
      <w:lvlText w:val=""/>
      <w:lvlJc w:val="left"/>
      <w:pPr>
        <w:ind w:left="3164" w:hanging="360"/>
      </w:pPr>
      <w:rPr>
        <w:rFonts w:ascii="Symbol" w:hAnsi="Symbol" w:hint="default"/>
      </w:rPr>
    </w:lvl>
    <w:lvl w:ilvl="4" w:tplc="04210003" w:tentative="1">
      <w:start w:val="1"/>
      <w:numFmt w:val="bullet"/>
      <w:lvlText w:val="o"/>
      <w:lvlJc w:val="left"/>
      <w:pPr>
        <w:ind w:left="3884" w:hanging="360"/>
      </w:pPr>
      <w:rPr>
        <w:rFonts w:ascii="Courier New" w:hAnsi="Courier New" w:cs="Courier New" w:hint="default"/>
      </w:rPr>
    </w:lvl>
    <w:lvl w:ilvl="5" w:tplc="04210005" w:tentative="1">
      <w:start w:val="1"/>
      <w:numFmt w:val="bullet"/>
      <w:lvlText w:val=""/>
      <w:lvlJc w:val="left"/>
      <w:pPr>
        <w:ind w:left="4604" w:hanging="360"/>
      </w:pPr>
      <w:rPr>
        <w:rFonts w:ascii="Wingdings" w:hAnsi="Wingdings" w:hint="default"/>
      </w:rPr>
    </w:lvl>
    <w:lvl w:ilvl="6" w:tplc="04210001" w:tentative="1">
      <w:start w:val="1"/>
      <w:numFmt w:val="bullet"/>
      <w:lvlText w:val=""/>
      <w:lvlJc w:val="left"/>
      <w:pPr>
        <w:ind w:left="5324" w:hanging="360"/>
      </w:pPr>
      <w:rPr>
        <w:rFonts w:ascii="Symbol" w:hAnsi="Symbol" w:hint="default"/>
      </w:rPr>
    </w:lvl>
    <w:lvl w:ilvl="7" w:tplc="04210003" w:tentative="1">
      <w:start w:val="1"/>
      <w:numFmt w:val="bullet"/>
      <w:lvlText w:val="o"/>
      <w:lvlJc w:val="left"/>
      <w:pPr>
        <w:ind w:left="6044" w:hanging="360"/>
      </w:pPr>
      <w:rPr>
        <w:rFonts w:ascii="Courier New" w:hAnsi="Courier New" w:cs="Courier New" w:hint="default"/>
      </w:rPr>
    </w:lvl>
    <w:lvl w:ilvl="8" w:tplc="04210005" w:tentative="1">
      <w:start w:val="1"/>
      <w:numFmt w:val="bullet"/>
      <w:lvlText w:val=""/>
      <w:lvlJc w:val="left"/>
      <w:pPr>
        <w:ind w:left="6764" w:hanging="360"/>
      </w:pPr>
      <w:rPr>
        <w:rFonts w:ascii="Wingdings" w:hAnsi="Wingdings" w:hint="default"/>
      </w:rPr>
    </w:lvl>
  </w:abstractNum>
  <w:abstractNum w:abstractNumId="3" w15:restartNumberingAfterBreak="0">
    <w:nsid w:val="0D7E5F3B"/>
    <w:multiLevelType w:val="multilevel"/>
    <w:tmpl w:val="66649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FA440E6"/>
    <w:multiLevelType w:val="multilevel"/>
    <w:tmpl w:val="EC3A23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FA72B04"/>
    <w:multiLevelType w:val="multilevel"/>
    <w:tmpl w:val="00340A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FC47A2E"/>
    <w:multiLevelType w:val="multilevel"/>
    <w:tmpl w:val="291213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01B7CE9"/>
    <w:multiLevelType w:val="hybridMultilevel"/>
    <w:tmpl w:val="9DC4E84E"/>
    <w:lvl w:ilvl="0" w:tplc="FFFFFFFF">
      <w:start w:val="1"/>
      <w:numFmt w:val="upperLetter"/>
      <w:lvlText w:val="%1."/>
      <w:lvlJc w:val="left"/>
      <w:pPr>
        <w:ind w:left="720" w:hanging="360"/>
      </w:pPr>
    </w:lvl>
    <w:lvl w:ilvl="1" w:tplc="FFFFFFFF" w:tentative="1">
      <w:start w:val="1"/>
      <w:numFmt w:val="lowerLetter"/>
      <w:lvlText w:val="%2."/>
      <w:lvlJc w:val="left"/>
      <w:pPr>
        <w:ind w:left="1440" w:hanging="360"/>
      </w:pPr>
    </w:lvl>
    <w:lvl w:ilvl="2" w:tplc="04090015">
      <w:start w:val="1"/>
      <w:numFmt w:val="upperLetter"/>
      <w:lvlText w:val="%3."/>
      <w:lvlJc w:val="left"/>
      <w:pPr>
        <w:ind w:left="2340" w:hanging="36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11B63009"/>
    <w:multiLevelType w:val="multilevel"/>
    <w:tmpl w:val="2A6836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63C36B4"/>
    <w:multiLevelType w:val="multilevel"/>
    <w:tmpl w:val="AFF254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64A5B79"/>
    <w:multiLevelType w:val="multilevel"/>
    <w:tmpl w:val="E22AF1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65E5752"/>
    <w:multiLevelType w:val="multilevel"/>
    <w:tmpl w:val="7534B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7402822"/>
    <w:multiLevelType w:val="multilevel"/>
    <w:tmpl w:val="C5F4B55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8D67F8F"/>
    <w:multiLevelType w:val="hybridMultilevel"/>
    <w:tmpl w:val="6966F3E6"/>
    <w:lvl w:ilvl="0" w:tplc="8F121B4E">
      <w:start w:val="1"/>
      <w:numFmt w:val="bullet"/>
      <w:lvlText w:val=""/>
      <w:lvlJc w:val="right"/>
      <w:pPr>
        <w:ind w:left="1429" w:hanging="360"/>
      </w:pPr>
      <w:rPr>
        <w:rFonts w:ascii="Symbol" w:hAnsi="Symbol" w:hint="default"/>
      </w:rPr>
    </w:lvl>
    <w:lvl w:ilvl="1" w:tplc="04210003" w:tentative="1">
      <w:start w:val="1"/>
      <w:numFmt w:val="bullet"/>
      <w:lvlText w:val="o"/>
      <w:lvlJc w:val="left"/>
      <w:pPr>
        <w:ind w:left="2149" w:hanging="360"/>
      </w:pPr>
      <w:rPr>
        <w:rFonts w:ascii="Courier New" w:hAnsi="Courier New" w:cs="Courier New" w:hint="default"/>
      </w:rPr>
    </w:lvl>
    <w:lvl w:ilvl="2" w:tplc="04210005" w:tentative="1">
      <w:start w:val="1"/>
      <w:numFmt w:val="bullet"/>
      <w:lvlText w:val=""/>
      <w:lvlJc w:val="left"/>
      <w:pPr>
        <w:ind w:left="2869" w:hanging="360"/>
      </w:pPr>
      <w:rPr>
        <w:rFonts w:ascii="Wingdings" w:hAnsi="Wingdings" w:hint="default"/>
      </w:rPr>
    </w:lvl>
    <w:lvl w:ilvl="3" w:tplc="04210001" w:tentative="1">
      <w:start w:val="1"/>
      <w:numFmt w:val="bullet"/>
      <w:lvlText w:val=""/>
      <w:lvlJc w:val="left"/>
      <w:pPr>
        <w:ind w:left="3589" w:hanging="360"/>
      </w:pPr>
      <w:rPr>
        <w:rFonts w:ascii="Symbol" w:hAnsi="Symbol" w:hint="default"/>
      </w:rPr>
    </w:lvl>
    <w:lvl w:ilvl="4" w:tplc="04210003" w:tentative="1">
      <w:start w:val="1"/>
      <w:numFmt w:val="bullet"/>
      <w:lvlText w:val="o"/>
      <w:lvlJc w:val="left"/>
      <w:pPr>
        <w:ind w:left="4309" w:hanging="360"/>
      </w:pPr>
      <w:rPr>
        <w:rFonts w:ascii="Courier New" w:hAnsi="Courier New" w:cs="Courier New" w:hint="default"/>
      </w:rPr>
    </w:lvl>
    <w:lvl w:ilvl="5" w:tplc="04210005" w:tentative="1">
      <w:start w:val="1"/>
      <w:numFmt w:val="bullet"/>
      <w:lvlText w:val=""/>
      <w:lvlJc w:val="left"/>
      <w:pPr>
        <w:ind w:left="5029" w:hanging="360"/>
      </w:pPr>
      <w:rPr>
        <w:rFonts w:ascii="Wingdings" w:hAnsi="Wingdings" w:hint="default"/>
      </w:rPr>
    </w:lvl>
    <w:lvl w:ilvl="6" w:tplc="04210001" w:tentative="1">
      <w:start w:val="1"/>
      <w:numFmt w:val="bullet"/>
      <w:lvlText w:val=""/>
      <w:lvlJc w:val="left"/>
      <w:pPr>
        <w:ind w:left="5749" w:hanging="360"/>
      </w:pPr>
      <w:rPr>
        <w:rFonts w:ascii="Symbol" w:hAnsi="Symbol" w:hint="default"/>
      </w:rPr>
    </w:lvl>
    <w:lvl w:ilvl="7" w:tplc="04210003" w:tentative="1">
      <w:start w:val="1"/>
      <w:numFmt w:val="bullet"/>
      <w:lvlText w:val="o"/>
      <w:lvlJc w:val="left"/>
      <w:pPr>
        <w:ind w:left="6469" w:hanging="360"/>
      </w:pPr>
      <w:rPr>
        <w:rFonts w:ascii="Courier New" w:hAnsi="Courier New" w:cs="Courier New" w:hint="default"/>
      </w:rPr>
    </w:lvl>
    <w:lvl w:ilvl="8" w:tplc="04210005" w:tentative="1">
      <w:start w:val="1"/>
      <w:numFmt w:val="bullet"/>
      <w:lvlText w:val=""/>
      <w:lvlJc w:val="left"/>
      <w:pPr>
        <w:ind w:left="7189" w:hanging="360"/>
      </w:pPr>
      <w:rPr>
        <w:rFonts w:ascii="Wingdings" w:hAnsi="Wingdings" w:hint="default"/>
      </w:rPr>
    </w:lvl>
  </w:abstractNum>
  <w:abstractNum w:abstractNumId="14" w15:restartNumberingAfterBreak="0">
    <w:nsid w:val="1C801C19"/>
    <w:multiLevelType w:val="multilevel"/>
    <w:tmpl w:val="449EB23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1085C35"/>
    <w:multiLevelType w:val="multilevel"/>
    <w:tmpl w:val="70A4C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2902645"/>
    <w:multiLevelType w:val="multilevel"/>
    <w:tmpl w:val="C4A8D7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2AD06C9"/>
    <w:multiLevelType w:val="multilevel"/>
    <w:tmpl w:val="DF9E41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3F777CA"/>
    <w:multiLevelType w:val="multilevel"/>
    <w:tmpl w:val="7FB6E8C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9" w15:restartNumberingAfterBreak="0">
    <w:nsid w:val="26961374"/>
    <w:multiLevelType w:val="hybridMultilevel"/>
    <w:tmpl w:val="7BA4E0B0"/>
    <w:lvl w:ilvl="0" w:tplc="38090015">
      <w:start w:val="1"/>
      <w:numFmt w:val="upp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0" w15:restartNumberingAfterBreak="0">
    <w:nsid w:val="2749534A"/>
    <w:multiLevelType w:val="multilevel"/>
    <w:tmpl w:val="5472F7F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Wingdings" w:hAnsi="Wingdings" w:hint="default"/>
        <w:sz w:val="24"/>
        <w:szCs w:val="24"/>
      </w:rPr>
    </w:lvl>
    <w:lvl w:ilvl="2">
      <w:start w:val="1"/>
      <w:numFmt w:val="upperLetter"/>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8120148"/>
    <w:multiLevelType w:val="multilevel"/>
    <w:tmpl w:val="B5E0C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29D75C9B"/>
    <w:multiLevelType w:val="multilevel"/>
    <w:tmpl w:val="BA5AB5E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2CA3164D"/>
    <w:multiLevelType w:val="multilevel"/>
    <w:tmpl w:val="8B501C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2D752377"/>
    <w:multiLevelType w:val="multilevel"/>
    <w:tmpl w:val="8E6418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1037105"/>
    <w:multiLevelType w:val="multilevel"/>
    <w:tmpl w:val="48B4B4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33877A23"/>
    <w:multiLevelType w:val="multilevel"/>
    <w:tmpl w:val="EB2EC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3453072A"/>
    <w:multiLevelType w:val="hybridMultilevel"/>
    <w:tmpl w:val="13867F10"/>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354566EE"/>
    <w:multiLevelType w:val="multilevel"/>
    <w:tmpl w:val="19F2C2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357A4FF1"/>
    <w:multiLevelType w:val="multilevel"/>
    <w:tmpl w:val="4CCA61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359F655A"/>
    <w:multiLevelType w:val="hybridMultilevel"/>
    <w:tmpl w:val="4A38A688"/>
    <w:lvl w:ilvl="0" w:tplc="38090015">
      <w:start w:val="1"/>
      <w:numFmt w:val="upp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1" w15:restartNumberingAfterBreak="0">
    <w:nsid w:val="3760226E"/>
    <w:multiLevelType w:val="multilevel"/>
    <w:tmpl w:val="278C76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392506C7"/>
    <w:multiLevelType w:val="hybridMultilevel"/>
    <w:tmpl w:val="49F843EA"/>
    <w:lvl w:ilvl="0" w:tplc="38090015">
      <w:start w:val="1"/>
      <w:numFmt w:val="upp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3" w15:restartNumberingAfterBreak="0">
    <w:nsid w:val="398E32CC"/>
    <w:multiLevelType w:val="multilevel"/>
    <w:tmpl w:val="DF58CBFE"/>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3C7E6C91"/>
    <w:multiLevelType w:val="hybridMultilevel"/>
    <w:tmpl w:val="08760BB0"/>
    <w:lvl w:ilvl="0" w:tplc="9770484C">
      <w:start w:val="1"/>
      <w:numFmt w:val="upperLetter"/>
      <w:lvlText w:val="%1."/>
      <w:lvlJc w:val="left"/>
      <w:pPr>
        <w:ind w:left="720" w:hanging="360"/>
      </w:pPr>
      <w:rPr>
        <w:rFonts w:hint="default"/>
        <w:b/>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5" w15:restartNumberingAfterBreak="0">
    <w:nsid w:val="3F2D55D0"/>
    <w:multiLevelType w:val="multilevel"/>
    <w:tmpl w:val="A09896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4205078C"/>
    <w:multiLevelType w:val="multilevel"/>
    <w:tmpl w:val="6EFC5842"/>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ind w:left="1440" w:hanging="360"/>
      </w:pPr>
      <w:rPr>
        <w:rFonts w:hint="default"/>
      </w:rPr>
    </w:lvl>
    <w:lvl w:ilvl="2">
      <w:start w:val="2"/>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44037ABE"/>
    <w:multiLevelType w:val="hybridMultilevel"/>
    <w:tmpl w:val="2840AB2E"/>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454E013A"/>
    <w:multiLevelType w:val="multilevel"/>
    <w:tmpl w:val="951CB8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45AD30FE"/>
    <w:multiLevelType w:val="multilevel"/>
    <w:tmpl w:val="589238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466C4F53"/>
    <w:multiLevelType w:val="hybridMultilevel"/>
    <w:tmpl w:val="1F5C5E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49394959"/>
    <w:multiLevelType w:val="multilevel"/>
    <w:tmpl w:val="3CC837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49465794"/>
    <w:multiLevelType w:val="multilevel"/>
    <w:tmpl w:val="15BAE6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4C812C84"/>
    <w:multiLevelType w:val="multilevel"/>
    <w:tmpl w:val="EE9EDE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528C055C"/>
    <w:multiLevelType w:val="multilevel"/>
    <w:tmpl w:val="B79C56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 w15:restartNumberingAfterBreak="0">
    <w:nsid w:val="54E21CA0"/>
    <w:multiLevelType w:val="multilevel"/>
    <w:tmpl w:val="B64C327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551B44EC"/>
    <w:multiLevelType w:val="multilevel"/>
    <w:tmpl w:val="8B0487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559036B0"/>
    <w:multiLevelType w:val="multilevel"/>
    <w:tmpl w:val="625009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585D2DAE"/>
    <w:multiLevelType w:val="multilevel"/>
    <w:tmpl w:val="535421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 w15:restartNumberingAfterBreak="0">
    <w:nsid w:val="587A0667"/>
    <w:multiLevelType w:val="multilevel"/>
    <w:tmpl w:val="8B525B5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5A5F2A4D"/>
    <w:multiLevelType w:val="multilevel"/>
    <w:tmpl w:val="F69205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61A96C05"/>
    <w:multiLevelType w:val="multilevel"/>
    <w:tmpl w:val="924031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654136D2"/>
    <w:multiLevelType w:val="hybridMultilevel"/>
    <w:tmpl w:val="C18A856A"/>
    <w:lvl w:ilvl="0" w:tplc="8F121B4E">
      <w:start w:val="1"/>
      <w:numFmt w:val="bullet"/>
      <w:lvlText w:val=""/>
      <w:lvlJc w:val="right"/>
      <w:pPr>
        <w:ind w:left="1429" w:hanging="360"/>
      </w:pPr>
      <w:rPr>
        <w:rFonts w:ascii="Symbol" w:hAnsi="Symbol" w:hint="default"/>
      </w:rPr>
    </w:lvl>
    <w:lvl w:ilvl="1" w:tplc="04210003" w:tentative="1">
      <w:start w:val="1"/>
      <w:numFmt w:val="bullet"/>
      <w:lvlText w:val="o"/>
      <w:lvlJc w:val="left"/>
      <w:pPr>
        <w:ind w:left="2149" w:hanging="360"/>
      </w:pPr>
      <w:rPr>
        <w:rFonts w:ascii="Courier New" w:hAnsi="Courier New" w:cs="Courier New" w:hint="default"/>
      </w:rPr>
    </w:lvl>
    <w:lvl w:ilvl="2" w:tplc="04210005" w:tentative="1">
      <w:start w:val="1"/>
      <w:numFmt w:val="bullet"/>
      <w:lvlText w:val=""/>
      <w:lvlJc w:val="left"/>
      <w:pPr>
        <w:ind w:left="2869" w:hanging="360"/>
      </w:pPr>
      <w:rPr>
        <w:rFonts w:ascii="Wingdings" w:hAnsi="Wingdings" w:hint="default"/>
      </w:rPr>
    </w:lvl>
    <w:lvl w:ilvl="3" w:tplc="04210001" w:tentative="1">
      <w:start w:val="1"/>
      <w:numFmt w:val="bullet"/>
      <w:lvlText w:val=""/>
      <w:lvlJc w:val="left"/>
      <w:pPr>
        <w:ind w:left="3589" w:hanging="360"/>
      </w:pPr>
      <w:rPr>
        <w:rFonts w:ascii="Symbol" w:hAnsi="Symbol" w:hint="default"/>
      </w:rPr>
    </w:lvl>
    <w:lvl w:ilvl="4" w:tplc="04210003" w:tentative="1">
      <w:start w:val="1"/>
      <w:numFmt w:val="bullet"/>
      <w:lvlText w:val="o"/>
      <w:lvlJc w:val="left"/>
      <w:pPr>
        <w:ind w:left="4309" w:hanging="360"/>
      </w:pPr>
      <w:rPr>
        <w:rFonts w:ascii="Courier New" w:hAnsi="Courier New" w:cs="Courier New" w:hint="default"/>
      </w:rPr>
    </w:lvl>
    <w:lvl w:ilvl="5" w:tplc="04210005" w:tentative="1">
      <w:start w:val="1"/>
      <w:numFmt w:val="bullet"/>
      <w:lvlText w:val=""/>
      <w:lvlJc w:val="left"/>
      <w:pPr>
        <w:ind w:left="5029" w:hanging="360"/>
      </w:pPr>
      <w:rPr>
        <w:rFonts w:ascii="Wingdings" w:hAnsi="Wingdings" w:hint="default"/>
      </w:rPr>
    </w:lvl>
    <w:lvl w:ilvl="6" w:tplc="04210001" w:tentative="1">
      <w:start w:val="1"/>
      <w:numFmt w:val="bullet"/>
      <w:lvlText w:val=""/>
      <w:lvlJc w:val="left"/>
      <w:pPr>
        <w:ind w:left="5749" w:hanging="360"/>
      </w:pPr>
      <w:rPr>
        <w:rFonts w:ascii="Symbol" w:hAnsi="Symbol" w:hint="default"/>
      </w:rPr>
    </w:lvl>
    <w:lvl w:ilvl="7" w:tplc="04210003" w:tentative="1">
      <w:start w:val="1"/>
      <w:numFmt w:val="bullet"/>
      <w:lvlText w:val="o"/>
      <w:lvlJc w:val="left"/>
      <w:pPr>
        <w:ind w:left="6469" w:hanging="360"/>
      </w:pPr>
      <w:rPr>
        <w:rFonts w:ascii="Courier New" w:hAnsi="Courier New" w:cs="Courier New" w:hint="default"/>
      </w:rPr>
    </w:lvl>
    <w:lvl w:ilvl="8" w:tplc="04210005" w:tentative="1">
      <w:start w:val="1"/>
      <w:numFmt w:val="bullet"/>
      <w:lvlText w:val=""/>
      <w:lvlJc w:val="left"/>
      <w:pPr>
        <w:ind w:left="7189" w:hanging="360"/>
      </w:pPr>
      <w:rPr>
        <w:rFonts w:ascii="Wingdings" w:hAnsi="Wingdings" w:hint="default"/>
      </w:rPr>
    </w:lvl>
  </w:abstractNum>
  <w:abstractNum w:abstractNumId="53" w15:restartNumberingAfterBreak="0">
    <w:nsid w:val="668F4F5E"/>
    <w:multiLevelType w:val="hybridMultilevel"/>
    <w:tmpl w:val="32A2B906"/>
    <w:lvl w:ilvl="0" w:tplc="8F121B4E">
      <w:start w:val="1"/>
      <w:numFmt w:val="bullet"/>
      <w:lvlText w:val=""/>
      <w:lvlJc w:val="right"/>
      <w:pPr>
        <w:ind w:left="1429" w:hanging="360"/>
      </w:pPr>
      <w:rPr>
        <w:rFonts w:ascii="Symbol" w:hAnsi="Symbol" w:hint="default"/>
      </w:rPr>
    </w:lvl>
    <w:lvl w:ilvl="1" w:tplc="04210003" w:tentative="1">
      <w:start w:val="1"/>
      <w:numFmt w:val="bullet"/>
      <w:lvlText w:val="o"/>
      <w:lvlJc w:val="left"/>
      <w:pPr>
        <w:ind w:left="2149" w:hanging="360"/>
      </w:pPr>
      <w:rPr>
        <w:rFonts w:ascii="Courier New" w:hAnsi="Courier New" w:cs="Courier New" w:hint="default"/>
      </w:rPr>
    </w:lvl>
    <w:lvl w:ilvl="2" w:tplc="04210005" w:tentative="1">
      <w:start w:val="1"/>
      <w:numFmt w:val="bullet"/>
      <w:lvlText w:val=""/>
      <w:lvlJc w:val="left"/>
      <w:pPr>
        <w:ind w:left="2869" w:hanging="360"/>
      </w:pPr>
      <w:rPr>
        <w:rFonts w:ascii="Wingdings" w:hAnsi="Wingdings" w:hint="default"/>
      </w:rPr>
    </w:lvl>
    <w:lvl w:ilvl="3" w:tplc="04210001" w:tentative="1">
      <w:start w:val="1"/>
      <w:numFmt w:val="bullet"/>
      <w:lvlText w:val=""/>
      <w:lvlJc w:val="left"/>
      <w:pPr>
        <w:ind w:left="3589" w:hanging="360"/>
      </w:pPr>
      <w:rPr>
        <w:rFonts w:ascii="Symbol" w:hAnsi="Symbol" w:hint="default"/>
      </w:rPr>
    </w:lvl>
    <w:lvl w:ilvl="4" w:tplc="04210003" w:tentative="1">
      <w:start w:val="1"/>
      <w:numFmt w:val="bullet"/>
      <w:lvlText w:val="o"/>
      <w:lvlJc w:val="left"/>
      <w:pPr>
        <w:ind w:left="4309" w:hanging="360"/>
      </w:pPr>
      <w:rPr>
        <w:rFonts w:ascii="Courier New" w:hAnsi="Courier New" w:cs="Courier New" w:hint="default"/>
      </w:rPr>
    </w:lvl>
    <w:lvl w:ilvl="5" w:tplc="04210005" w:tentative="1">
      <w:start w:val="1"/>
      <w:numFmt w:val="bullet"/>
      <w:lvlText w:val=""/>
      <w:lvlJc w:val="left"/>
      <w:pPr>
        <w:ind w:left="5029" w:hanging="360"/>
      </w:pPr>
      <w:rPr>
        <w:rFonts w:ascii="Wingdings" w:hAnsi="Wingdings" w:hint="default"/>
      </w:rPr>
    </w:lvl>
    <w:lvl w:ilvl="6" w:tplc="04210001" w:tentative="1">
      <w:start w:val="1"/>
      <w:numFmt w:val="bullet"/>
      <w:lvlText w:val=""/>
      <w:lvlJc w:val="left"/>
      <w:pPr>
        <w:ind w:left="5749" w:hanging="360"/>
      </w:pPr>
      <w:rPr>
        <w:rFonts w:ascii="Symbol" w:hAnsi="Symbol" w:hint="default"/>
      </w:rPr>
    </w:lvl>
    <w:lvl w:ilvl="7" w:tplc="04210003" w:tentative="1">
      <w:start w:val="1"/>
      <w:numFmt w:val="bullet"/>
      <w:lvlText w:val="o"/>
      <w:lvlJc w:val="left"/>
      <w:pPr>
        <w:ind w:left="6469" w:hanging="360"/>
      </w:pPr>
      <w:rPr>
        <w:rFonts w:ascii="Courier New" w:hAnsi="Courier New" w:cs="Courier New" w:hint="default"/>
      </w:rPr>
    </w:lvl>
    <w:lvl w:ilvl="8" w:tplc="04210005" w:tentative="1">
      <w:start w:val="1"/>
      <w:numFmt w:val="bullet"/>
      <w:lvlText w:val=""/>
      <w:lvlJc w:val="left"/>
      <w:pPr>
        <w:ind w:left="7189" w:hanging="360"/>
      </w:pPr>
      <w:rPr>
        <w:rFonts w:ascii="Wingdings" w:hAnsi="Wingdings" w:hint="default"/>
      </w:rPr>
    </w:lvl>
  </w:abstractNum>
  <w:abstractNum w:abstractNumId="54" w15:restartNumberingAfterBreak="0">
    <w:nsid w:val="698853B7"/>
    <w:multiLevelType w:val="multilevel"/>
    <w:tmpl w:val="ACBE97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6B4C029F"/>
    <w:multiLevelType w:val="multilevel"/>
    <w:tmpl w:val="791A5E72"/>
    <w:lvl w:ilvl="0">
      <w:start w:val="1"/>
      <w:numFmt w:val="upperLetter"/>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6EDB1EC9"/>
    <w:multiLevelType w:val="multilevel"/>
    <w:tmpl w:val="6EC2A6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71615B8A"/>
    <w:multiLevelType w:val="multilevel"/>
    <w:tmpl w:val="10C228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72126812"/>
    <w:multiLevelType w:val="multilevel"/>
    <w:tmpl w:val="8FAEB1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777E5F54"/>
    <w:multiLevelType w:val="multilevel"/>
    <w:tmpl w:val="B8BEDA1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7826143E"/>
    <w:multiLevelType w:val="multilevel"/>
    <w:tmpl w:val="7A0EF2C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784139ED"/>
    <w:multiLevelType w:val="multilevel"/>
    <w:tmpl w:val="0C7A0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79A505CF"/>
    <w:multiLevelType w:val="multilevel"/>
    <w:tmpl w:val="FF8AEA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79C305D6"/>
    <w:multiLevelType w:val="multilevel"/>
    <w:tmpl w:val="1E3E927C"/>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ind w:left="1440" w:hanging="360"/>
      </w:pPr>
      <w:rPr>
        <w:rFonts w:hint="default"/>
      </w:rPr>
    </w:lvl>
    <w:lvl w:ilvl="2">
      <w:start w:val="1"/>
      <w:numFmt w:val="decimal"/>
      <w:lvlText w:val="%3."/>
      <w:lvlJc w:val="left"/>
      <w:pPr>
        <w:ind w:left="2160" w:hanging="360"/>
      </w:pPr>
      <w:rPr>
        <w:rFonts w:asciiTheme="minorHAnsi" w:hAnsiTheme="minorHAnsi" w:cstheme="minorBidi" w:hint="default"/>
        <w:color w:val="auto"/>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7B3A3441"/>
    <w:multiLevelType w:val="multilevel"/>
    <w:tmpl w:val="BEF654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7DA57242"/>
    <w:multiLevelType w:val="multilevel"/>
    <w:tmpl w:val="32FAF2F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7E991735"/>
    <w:multiLevelType w:val="multilevel"/>
    <w:tmpl w:val="2236B8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7" w15:restartNumberingAfterBreak="0">
    <w:nsid w:val="7F1066F4"/>
    <w:multiLevelType w:val="hybridMultilevel"/>
    <w:tmpl w:val="C136E4F6"/>
    <w:lvl w:ilvl="0" w:tplc="0421000F">
      <w:start w:val="1"/>
      <w:numFmt w:val="decimal"/>
      <w:lvlText w:val="%1."/>
      <w:lvlJc w:val="left"/>
      <w:pPr>
        <w:ind w:left="720" w:hanging="360"/>
      </w:pPr>
      <w:rPr>
        <w:rFonts w:hint="default"/>
      </w:rPr>
    </w:lvl>
    <w:lvl w:ilvl="1" w:tplc="04210019">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8" w15:restartNumberingAfterBreak="0">
    <w:nsid w:val="7FF1071A"/>
    <w:multiLevelType w:val="multilevel"/>
    <w:tmpl w:val="4BD0BC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333996163">
    <w:abstractNumId w:val="67"/>
  </w:num>
  <w:num w:numId="2" w16cid:durableId="246311982">
    <w:abstractNumId w:val="2"/>
  </w:num>
  <w:num w:numId="3" w16cid:durableId="2077119556">
    <w:abstractNumId w:val="0"/>
  </w:num>
  <w:num w:numId="4" w16cid:durableId="614022725">
    <w:abstractNumId w:val="52"/>
  </w:num>
  <w:num w:numId="5" w16cid:durableId="5906557">
    <w:abstractNumId w:val="13"/>
  </w:num>
  <w:num w:numId="6" w16cid:durableId="1580753415">
    <w:abstractNumId w:val="53"/>
  </w:num>
  <w:num w:numId="7" w16cid:durableId="965887099">
    <w:abstractNumId w:val="20"/>
  </w:num>
  <w:num w:numId="8" w16cid:durableId="1021276522">
    <w:abstractNumId w:val="33"/>
  </w:num>
  <w:num w:numId="9" w16cid:durableId="1243952099">
    <w:abstractNumId w:val="7"/>
  </w:num>
  <w:num w:numId="10" w16cid:durableId="678235294">
    <w:abstractNumId w:val="3"/>
  </w:num>
  <w:num w:numId="11" w16cid:durableId="38557112">
    <w:abstractNumId w:val="27"/>
  </w:num>
  <w:num w:numId="12" w16cid:durableId="1227305554">
    <w:abstractNumId w:val="44"/>
  </w:num>
  <w:num w:numId="13" w16cid:durableId="798114360">
    <w:abstractNumId w:val="64"/>
  </w:num>
  <w:num w:numId="14" w16cid:durableId="824861978">
    <w:abstractNumId w:val="10"/>
  </w:num>
  <w:num w:numId="15" w16cid:durableId="948194655">
    <w:abstractNumId w:val="51"/>
  </w:num>
  <w:num w:numId="16" w16cid:durableId="1640770629">
    <w:abstractNumId w:val="14"/>
  </w:num>
  <w:num w:numId="17" w16cid:durableId="673611183">
    <w:abstractNumId w:val="15"/>
  </w:num>
  <w:num w:numId="18" w16cid:durableId="984434364">
    <w:abstractNumId w:val="62"/>
  </w:num>
  <w:num w:numId="19" w16cid:durableId="80759448">
    <w:abstractNumId w:val="29"/>
  </w:num>
  <w:num w:numId="20" w16cid:durableId="1203902424">
    <w:abstractNumId w:val="11"/>
  </w:num>
  <w:num w:numId="21" w16cid:durableId="1311516980">
    <w:abstractNumId w:val="41"/>
  </w:num>
  <w:num w:numId="22" w16cid:durableId="276762528">
    <w:abstractNumId w:val="54"/>
  </w:num>
  <w:num w:numId="23" w16cid:durableId="1602178813">
    <w:abstractNumId w:val="35"/>
  </w:num>
  <w:num w:numId="24" w16cid:durableId="21327221">
    <w:abstractNumId w:val="8"/>
  </w:num>
  <w:num w:numId="25" w16cid:durableId="997534137">
    <w:abstractNumId w:val="48"/>
  </w:num>
  <w:num w:numId="26" w16cid:durableId="500703217">
    <w:abstractNumId w:val="30"/>
  </w:num>
  <w:num w:numId="27" w16cid:durableId="634607971">
    <w:abstractNumId w:val="26"/>
  </w:num>
  <w:num w:numId="28" w16cid:durableId="1071272069">
    <w:abstractNumId w:val="34"/>
  </w:num>
  <w:num w:numId="29" w16cid:durableId="1960604098">
    <w:abstractNumId w:val="6"/>
  </w:num>
  <w:num w:numId="30" w16cid:durableId="96020247">
    <w:abstractNumId w:val="47"/>
  </w:num>
  <w:num w:numId="31" w16cid:durableId="222838532">
    <w:abstractNumId w:val="37"/>
  </w:num>
  <w:num w:numId="32" w16cid:durableId="848716025">
    <w:abstractNumId w:val="36"/>
  </w:num>
  <w:num w:numId="33" w16cid:durableId="2144884420">
    <w:abstractNumId w:val="63"/>
  </w:num>
  <w:num w:numId="34" w16cid:durableId="1741055756">
    <w:abstractNumId w:val="57"/>
  </w:num>
  <w:num w:numId="35" w16cid:durableId="1256982843">
    <w:abstractNumId w:val="55"/>
  </w:num>
  <w:num w:numId="36" w16cid:durableId="2098817237">
    <w:abstractNumId w:val="46"/>
  </w:num>
  <w:num w:numId="37" w16cid:durableId="1039165267">
    <w:abstractNumId w:val="59"/>
  </w:num>
  <w:num w:numId="38" w16cid:durableId="1985237709">
    <w:abstractNumId w:val="49"/>
  </w:num>
  <w:num w:numId="39" w16cid:durableId="962615640">
    <w:abstractNumId w:val="12"/>
  </w:num>
  <w:num w:numId="40" w16cid:durableId="18550734">
    <w:abstractNumId w:val="45"/>
  </w:num>
  <w:num w:numId="41" w16cid:durableId="1237933856">
    <w:abstractNumId w:val="61"/>
  </w:num>
  <w:num w:numId="42" w16cid:durableId="2010713559">
    <w:abstractNumId w:val="9"/>
  </w:num>
  <w:num w:numId="43" w16cid:durableId="109978026">
    <w:abstractNumId w:val="65"/>
  </w:num>
  <w:num w:numId="44" w16cid:durableId="1566599620">
    <w:abstractNumId w:val="43"/>
  </w:num>
  <w:num w:numId="45" w16cid:durableId="306477954">
    <w:abstractNumId w:val="5"/>
  </w:num>
  <w:num w:numId="46" w16cid:durableId="714819520">
    <w:abstractNumId w:val="21"/>
  </w:num>
  <w:num w:numId="47" w16cid:durableId="1682707728">
    <w:abstractNumId w:val="19"/>
  </w:num>
  <w:num w:numId="48" w16cid:durableId="426928027">
    <w:abstractNumId w:val="4"/>
  </w:num>
  <w:num w:numId="49" w16cid:durableId="2032144315">
    <w:abstractNumId w:val="32"/>
  </w:num>
  <w:num w:numId="50" w16cid:durableId="2054033524">
    <w:abstractNumId w:val="25"/>
  </w:num>
  <w:num w:numId="51" w16cid:durableId="402991207">
    <w:abstractNumId w:val="68"/>
  </w:num>
  <w:num w:numId="52" w16cid:durableId="646471794">
    <w:abstractNumId w:val="50"/>
  </w:num>
  <w:num w:numId="53" w16cid:durableId="851072602">
    <w:abstractNumId w:val="40"/>
  </w:num>
  <w:num w:numId="54" w16cid:durableId="603656354">
    <w:abstractNumId w:val="42"/>
  </w:num>
  <w:num w:numId="55" w16cid:durableId="725572556">
    <w:abstractNumId w:val="66"/>
  </w:num>
  <w:num w:numId="56" w16cid:durableId="1478693158">
    <w:abstractNumId w:val="23"/>
  </w:num>
  <w:num w:numId="57" w16cid:durableId="84374131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16cid:durableId="316347393">
    <w:abstractNumId w:val="22"/>
  </w:num>
  <w:num w:numId="59" w16cid:durableId="613174662">
    <w:abstractNumId w:val="56"/>
  </w:num>
  <w:num w:numId="60" w16cid:durableId="1967468498">
    <w:abstractNumId w:val="39"/>
  </w:num>
  <w:num w:numId="61" w16cid:durableId="1358312611">
    <w:abstractNumId w:val="28"/>
  </w:num>
  <w:num w:numId="62" w16cid:durableId="2083477668">
    <w:abstractNumId w:val="17"/>
  </w:num>
  <w:num w:numId="63" w16cid:durableId="847137438">
    <w:abstractNumId w:val="60"/>
  </w:num>
  <w:num w:numId="64" w16cid:durableId="838233814">
    <w:abstractNumId w:val="16"/>
  </w:num>
  <w:num w:numId="65" w16cid:durableId="1600986202">
    <w:abstractNumId w:val="58"/>
  </w:num>
  <w:num w:numId="66" w16cid:durableId="1440175054">
    <w:abstractNumId w:val="24"/>
  </w:num>
  <w:num w:numId="67" w16cid:durableId="1615137731">
    <w:abstractNumId w:val="31"/>
  </w:num>
  <w:num w:numId="68" w16cid:durableId="341856840">
    <w:abstractNumId w:val="38"/>
  </w:num>
  <w:num w:numId="69" w16cid:durableId="1065025631">
    <w:abstractNumId w:val="1"/>
  </w:num>
  <w:numIdMacAtCleanup w:val="6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070F"/>
    <w:rsid w:val="00163EBE"/>
    <w:rsid w:val="00170F34"/>
    <w:rsid w:val="00254ADD"/>
    <w:rsid w:val="00343233"/>
    <w:rsid w:val="004775D2"/>
    <w:rsid w:val="005B66CC"/>
    <w:rsid w:val="00641B33"/>
    <w:rsid w:val="006D52C1"/>
    <w:rsid w:val="008177DF"/>
    <w:rsid w:val="0082342C"/>
    <w:rsid w:val="009B070F"/>
    <w:rsid w:val="00B47F2F"/>
    <w:rsid w:val="00B974A0"/>
    <w:rsid w:val="00C85543"/>
    <w:rsid w:val="00D6733D"/>
    <w:rsid w:val="00DA4AA6"/>
    <w:rsid w:val="00DF217C"/>
    <w:rsid w:val="00EC3EC7"/>
    <w:rsid w:val="00F63940"/>
    <w:rsid w:val="00FC2C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6EB09E"/>
  <w15:chartTrackingRefBased/>
  <w15:docId w15:val="{0E8B5326-446D-40D4-9F88-945FCEB4AA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070F"/>
    <w:rPr>
      <w:szCs w:val="30"/>
      <w:lang w:bidi="th-TH"/>
    </w:rPr>
  </w:style>
  <w:style w:type="paragraph" w:styleId="Heading1">
    <w:name w:val="heading 1"/>
    <w:basedOn w:val="Normal"/>
    <w:next w:val="Normal"/>
    <w:link w:val="Heading1Char"/>
    <w:uiPriority w:val="9"/>
    <w:qFormat/>
    <w:rsid w:val="009B070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9B070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9B070F"/>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9B070F"/>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9B070F"/>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9B070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B070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B070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B070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B070F"/>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9B070F"/>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9B070F"/>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9B070F"/>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9B070F"/>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9B070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B070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B070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B070F"/>
    <w:rPr>
      <w:rFonts w:eastAsiaTheme="majorEastAsia" w:cstheme="majorBidi"/>
      <w:color w:val="272727" w:themeColor="text1" w:themeTint="D8"/>
    </w:rPr>
  </w:style>
  <w:style w:type="paragraph" w:styleId="Title">
    <w:name w:val="Title"/>
    <w:basedOn w:val="Normal"/>
    <w:next w:val="Normal"/>
    <w:link w:val="TitleChar"/>
    <w:uiPriority w:val="10"/>
    <w:qFormat/>
    <w:rsid w:val="009B070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B070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B070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B070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B070F"/>
    <w:pPr>
      <w:spacing w:before="160"/>
      <w:jc w:val="center"/>
    </w:pPr>
    <w:rPr>
      <w:i/>
      <w:iCs/>
      <w:color w:val="404040" w:themeColor="text1" w:themeTint="BF"/>
    </w:rPr>
  </w:style>
  <w:style w:type="character" w:customStyle="1" w:styleId="QuoteChar">
    <w:name w:val="Quote Char"/>
    <w:basedOn w:val="DefaultParagraphFont"/>
    <w:link w:val="Quote"/>
    <w:uiPriority w:val="29"/>
    <w:rsid w:val="009B070F"/>
    <w:rPr>
      <w:i/>
      <w:iCs/>
      <w:color w:val="404040" w:themeColor="text1" w:themeTint="BF"/>
    </w:rPr>
  </w:style>
  <w:style w:type="paragraph" w:styleId="ListParagraph">
    <w:name w:val="List Paragraph"/>
    <w:basedOn w:val="Normal"/>
    <w:uiPriority w:val="34"/>
    <w:qFormat/>
    <w:rsid w:val="009B070F"/>
    <w:pPr>
      <w:ind w:left="720"/>
      <w:contextualSpacing/>
    </w:pPr>
  </w:style>
  <w:style w:type="character" w:styleId="IntenseEmphasis">
    <w:name w:val="Intense Emphasis"/>
    <w:basedOn w:val="DefaultParagraphFont"/>
    <w:uiPriority w:val="21"/>
    <w:qFormat/>
    <w:rsid w:val="009B070F"/>
    <w:rPr>
      <w:i/>
      <w:iCs/>
      <w:color w:val="2F5496" w:themeColor="accent1" w:themeShade="BF"/>
    </w:rPr>
  </w:style>
  <w:style w:type="paragraph" w:styleId="IntenseQuote">
    <w:name w:val="Intense Quote"/>
    <w:basedOn w:val="Normal"/>
    <w:next w:val="Normal"/>
    <w:link w:val="IntenseQuoteChar"/>
    <w:uiPriority w:val="30"/>
    <w:qFormat/>
    <w:rsid w:val="009B070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9B070F"/>
    <w:rPr>
      <w:i/>
      <w:iCs/>
      <w:color w:val="2F5496" w:themeColor="accent1" w:themeShade="BF"/>
    </w:rPr>
  </w:style>
  <w:style w:type="character" w:styleId="IntenseReference">
    <w:name w:val="Intense Reference"/>
    <w:basedOn w:val="DefaultParagraphFont"/>
    <w:uiPriority w:val="32"/>
    <w:qFormat/>
    <w:rsid w:val="009B070F"/>
    <w:rPr>
      <w:b/>
      <w:bCs/>
      <w:smallCaps/>
      <w:color w:val="2F5496" w:themeColor="accent1" w:themeShade="BF"/>
      <w:spacing w:val="5"/>
    </w:rPr>
  </w:style>
  <w:style w:type="table" w:styleId="TableGrid">
    <w:name w:val="Table Grid"/>
    <w:basedOn w:val="TableNormal"/>
    <w:uiPriority w:val="39"/>
    <w:rsid w:val="009B070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9B070F"/>
    <w:pPr>
      <w:spacing w:after="0" w:line="240" w:lineRule="auto"/>
    </w:pPr>
    <w:rPr>
      <w:szCs w:val="30"/>
      <w:lang w:bidi="th-TH"/>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39"/>
    <w:rsid w:val="009B070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9B070F"/>
    <w:pPr>
      <w:spacing w:after="0" w:line="240" w:lineRule="auto"/>
    </w:pPr>
    <w:rPr>
      <w:szCs w:val="30"/>
      <w:lang w:bidi="th-TH"/>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39"/>
    <w:rsid w:val="009B070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6D52C1"/>
    <w:pPr>
      <w:spacing w:after="0" w:line="240" w:lineRule="auto"/>
    </w:pPr>
    <w:rPr>
      <w:szCs w:val="30"/>
      <w:lang w:bidi="th-TH"/>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uiPriority w:val="39"/>
    <w:rsid w:val="006D52C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F63940"/>
    <w:pPr>
      <w:spacing w:after="0" w:line="240" w:lineRule="auto"/>
    </w:pPr>
    <w:rPr>
      <w:szCs w:val="30"/>
      <w:lang w:bidi="th-TH"/>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next w:val="TableGrid"/>
    <w:uiPriority w:val="39"/>
    <w:rsid w:val="00F6394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5B66CC"/>
    <w:pPr>
      <w:spacing w:after="0" w:line="240" w:lineRule="auto"/>
    </w:pPr>
    <w:rPr>
      <w:szCs w:val="30"/>
      <w:lang w:bidi="th-TH"/>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
    <w:name w:val="Table Grid15"/>
    <w:basedOn w:val="TableNormal"/>
    <w:next w:val="TableGrid"/>
    <w:uiPriority w:val="39"/>
    <w:rsid w:val="005B66C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39"/>
    <w:rsid w:val="005B66CC"/>
    <w:pPr>
      <w:spacing w:after="0" w:line="240" w:lineRule="auto"/>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39"/>
    <w:rsid w:val="008177DF"/>
    <w:pPr>
      <w:spacing w:after="0" w:line="240" w:lineRule="auto"/>
    </w:pPr>
    <w:rPr>
      <w:szCs w:val="30"/>
      <w:lang w:bidi="th-TH"/>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
    <w:name w:val="Table Grid16"/>
    <w:basedOn w:val="TableNormal"/>
    <w:next w:val="TableGrid"/>
    <w:uiPriority w:val="39"/>
    <w:rsid w:val="008177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uiPriority w:val="39"/>
    <w:rsid w:val="008177DF"/>
    <w:pPr>
      <w:spacing w:after="0" w:line="240" w:lineRule="auto"/>
    </w:pPr>
    <w:rPr>
      <w:szCs w:val="30"/>
      <w:lang w:bidi="th-TH"/>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
    <w:name w:val="Table Grid17"/>
    <w:basedOn w:val="TableNormal"/>
    <w:next w:val="TableGrid"/>
    <w:uiPriority w:val="39"/>
    <w:rsid w:val="008177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uiPriority w:val="39"/>
    <w:rsid w:val="008177DF"/>
    <w:pPr>
      <w:spacing w:after="0" w:line="240" w:lineRule="auto"/>
    </w:pPr>
    <w:rPr>
      <w:szCs w:val="30"/>
      <w:lang w:bidi="th-TH"/>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
    <w:name w:val="Table Grid18"/>
    <w:basedOn w:val="TableNormal"/>
    <w:next w:val="TableGrid"/>
    <w:uiPriority w:val="39"/>
    <w:rsid w:val="008177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10"/>
    <w:basedOn w:val="TableNormal"/>
    <w:next w:val="TableGrid"/>
    <w:uiPriority w:val="39"/>
    <w:rsid w:val="00C85543"/>
    <w:pPr>
      <w:spacing w:after="0" w:line="240" w:lineRule="auto"/>
    </w:pPr>
    <w:rPr>
      <w:szCs w:val="30"/>
      <w:lang w:bidi="th-TH"/>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
    <w:name w:val="Table Grid19"/>
    <w:basedOn w:val="TableNormal"/>
    <w:next w:val="TableGrid"/>
    <w:uiPriority w:val="39"/>
    <w:rsid w:val="00C8554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DF217C"/>
    <w:pPr>
      <w:spacing w:before="100" w:beforeAutospacing="1" w:after="100" w:afterAutospacing="1" w:line="240" w:lineRule="auto"/>
    </w:pPr>
    <w:rPr>
      <w:rFonts w:ascii="Times New Roman" w:eastAsia="Times New Roman" w:hAnsi="Times New Roman" w:cs="Times New Roman"/>
      <w:kern w:val="0"/>
      <w:szCs w:val="24"/>
      <w:lang w:bidi="ar-SA"/>
      <w14:ligatures w14:val="none"/>
    </w:rPr>
  </w:style>
  <w:style w:type="character" w:styleId="Strong">
    <w:name w:val="Strong"/>
    <w:basedOn w:val="DefaultParagraphFont"/>
    <w:uiPriority w:val="22"/>
    <w:qFormat/>
    <w:rsid w:val="00DF217C"/>
    <w:rPr>
      <w:b/>
      <w:bCs/>
    </w:rPr>
  </w:style>
  <w:style w:type="table" w:customStyle="1" w:styleId="TableGrid20">
    <w:name w:val="Table Grid20"/>
    <w:basedOn w:val="TableNormal"/>
    <w:next w:val="TableGrid"/>
    <w:uiPriority w:val="39"/>
    <w:rsid w:val="00DF217C"/>
    <w:pPr>
      <w:spacing w:after="0" w:line="240" w:lineRule="auto"/>
    </w:pPr>
    <w:rPr>
      <w:szCs w:val="30"/>
      <w:lang w:bidi="th-TH"/>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uiPriority w:val="39"/>
    <w:rsid w:val="00343233"/>
    <w:pPr>
      <w:spacing w:after="0" w:line="240" w:lineRule="auto"/>
    </w:pPr>
    <w:rPr>
      <w:szCs w:val="30"/>
      <w:lang w:bidi="th-TH"/>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0">
    <w:name w:val="Table Grid110"/>
    <w:basedOn w:val="TableNormal"/>
    <w:next w:val="TableGrid"/>
    <w:uiPriority w:val="39"/>
    <w:rsid w:val="0034323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next w:val="TableGrid"/>
    <w:uiPriority w:val="39"/>
    <w:rsid w:val="00B974A0"/>
    <w:pPr>
      <w:spacing w:after="0" w:line="240" w:lineRule="auto"/>
    </w:pPr>
    <w:rPr>
      <w:szCs w:val="30"/>
      <w:lang w:bidi="th-TH"/>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
    <w:name w:val="Table Grid111"/>
    <w:basedOn w:val="TableNormal"/>
    <w:next w:val="TableGrid"/>
    <w:uiPriority w:val="39"/>
    <w:rsid w:val="00B974A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id.wikipedia.org/wiki/Prambanan" TargetMode="External"/><Relationship Id="rId5" Type="http://schemas.openxmlformats.org/officeDocument/2006/relationships/hyperlink" Target="https://id.wikipedia.org/wiki/Borobudur"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TotalTime>
  <Pages>40</Pages>
  <Words>13574</Words>
  <Characters>77375</Characters>
  <Application>Microsoft Office Word</Application>
  <DocSecurity>0</DocSecurity>
  <Lines>644</Lines>
  <Paragraphs>181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90768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lenovo_PF47CXJM@outlook.com</dc:creator>
  <cp:keywords/>
  <dc:description/>
  <cp:lastModifiedBy>lenovo_PF47CXJM@outlook.com</cp:lastModifiedBy>
  <cp:revision>3</cp:revision>
  <dcterms:created xsi:type="dcterms:W3CDTF">2026-08-29T04:14:00Z</dcterms:created>
  <dcterms:modified xsi:type="dcterms:W3CDTF">2026-08-29T06:08:00Z</dcterms:modified>
</cp:coreProperties>
</file>