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33F" w:rsidRDefault="00281831">
      <w:pPr>
        <w:spacing w:before="700"/>
        <w:jc w:val="center"/>
      </w:pPr>
      <w:r>
        <w:rPr>
          <w:b/>
          <w:bCs/>
          <w:color w:val="0B4F6C"/>
          <w:sz w:val="32"/>
          <w:szCs w:val="32"/>
        </w:rPr>
        <w:t>MATERI KEGIATAN MGMP</w:t>
      </w:r>
    </w:p>
    <w:p w:rsidR="00F1133F" w:rsidRDefault="00281831">
      <w:pPr>
        <w:spacing w:before="120" w:after="300"/>
        <w:jc w:val="center"/>
      </w:pPr>
      <w:r>
        <w:rPr>
          <w:b/>
          <w:bCs/>
          <w:color w:val="01847E"/>
          <w:sz w:val="26"/>
          <w:szCs w:val="26"/>
        </w:rPr>
        <w:t>AGRIBISNIS PERIKANAN AIR TAWAR</w:t>
      </w:r>
    </w:p>
    <w:p w:rsidR="00F1133F" w:rsidRDefault="00281831">
      <w:pPr>
        <w:spacing w:after="100"/>
        <w:jc w:val="center"/>
      </w:pPr>
      <w:r>
        <w:rPr>
          <w:b/>
          <w:bCs/>
          <w:color w:val="0B4F6C"/>
          <w:sz w:val="28"/>
          <w:szCs w:val="28"/>
        </w:rPr>
        <w:t>ANALISIS KERANGKA ASESMEN DAN KISI-KISI TKA</w:t>
      </w:r>
    </w:p>
    <w:p w:rsidR="00F1133F" w:rsidRDefault="00281831">
      <w:pPr>
        <w:spacing w:after="400"/>
        <w:jc w:val="center"/>
      </w:pPr>
      <w:r>
        <w:rPr>
          <w:i/>
          <w:iCs/>
          <w:sz w:val="22"/>
          <w:szCs w:val="22"/>
        </w:rPr>
        <w:t xml:space="preserve">(Mata </w:t>
      </w:r>
      <w:proofErr w:type="spellStart"/>
      <w:r>
        <w:rPr>
          <w:i/>
          <w:iCs/>
          <w:sz w:val="22"/>
          <w:szCs w:val="22"/>
        </w:rPr>
        <w:t>Uji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Wajib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Kaitannya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dengan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Kompetensi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Keahlian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Agribisnis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Perikanan</w:t>
      </w:r>
      <w:proofErr w:type="spellEnd"/>
      <w:r>
        <w:rPr>
          <w:i/>
          <w:iCs/>
          <w:sz w:val="22"/>
          <w:szCs w:val="22"/>
        </w:rPr>
        <w:t xml:space="preserve"> Air </w:t>
      </w:r>
      <w:proofErr w:type="spellStart"/>
      <w:r>
        <w:rPr>
          <w:i/>
          <w:iCs/>
          <w:sz w:val="22"/>
          <w:szCs w:val="22"/>
        </w:rPr>
        <w:t>Tawar</w:t>
      </w:r>
      <w:proofErr w:type="spellEnd"/>
      <w:r>
        <w:rPr>
          <w:i/>
          <w:iCs/>
          <w:sz w:val="22"/>
          <w:szCs w:val="22"/>
        </w:rPr>
        <w:t>)</w:t>
      </w:r>
    </w:p>
    <w:p w:rsidR="000857CC" w:rsidRDefault="000857CC">
      <w:pPr>
        <w:spacing w:before="300"/>
        <w:jc w:val="center"/>
        <w:rPr>
          <w:b/>
          <w:bCs/>
          <w:sz w:val="22"/>
          <w:szCs w:val="22"/>
        </w:rPr>
      </w:pPr>
    </w:p>
    <w:p w:rsidR="00F1133F" w:rsidRDefault="00281831">
      <w:pPr>
        <w:spacing w:before="300"/>
        <w:jc w:val="center"/>
      </w:pPr>
      <w:proofErr w:type="spellStart"/>
      <w:r>
        <w:rPr>
          <w:b/>
          <w:bCs/>
          <w:sz w:val="22"/>
          <w:szCs w:val="22"/>
        </w:rPr>
        <w:t>Tujuan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Kegiatan</w:t>
      </w:r>
      <w:proofErr w:type="spellEnd"/>
      <w:r>
        <w:rPr>
          <w:b/>
          <w:bCs/>
          <w:sz w:val="22"/>
          <w:szCs w:val="22"/>
        </w:rPr>
        <w:t>:</w:t>
      </w:r>
    </w:p>
    <w:p w:rsidR="00F1133F" w:rsidRDefault="00281831">
      <w:pPr>
        <w:jc w:val="center"/>
      </w:pPr>
      <w:proofErr w:type="spellStart"/>
      <w:r>
        <w:rPr>
          <w:i/>
          <w:iCs/>
          <w:sz w:val="22"/>
          <w:szCs w:val="22"/>
        </w:rPr>
        <w:t>Memetakan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materi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esensial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dan</w:t>
      </w:r>
      <w:proofErr w:type="spellEnd"/>
      <w:r>
        <w:rPr>
          <w:i/>
          <w:iCs/>
          <w:sz w:val="22"/>
          <w:szCs w:val="22"/>
        </w:rPr>
        <w:t xml:space="preserve"> level </w:t>
      </w:r>
      <w:proofErr w:type="spellStart"/>
      <w:r>
        <w:rPr>
          <w:i/>
          <w:iCs/>
          <w:sz w:val="22"/>
          <w:szCs w:val="22"/>
        </w:rPr>
        <w:t>kognitif</w:t>
      </w:r>
      <w:proofErr w:type="spellEnd"/>
      <w:r>
        <w:rPr>
          <w:i/>
          <w:iCs/>
          <w:sz w:val="22"/>
          <w:szCs w:val="22"/>
        </w:rPr>
        <w:t xml:space="preserve"> (HOTS) yang </w:t>
      </w:r>
      <w:proofErr w:type="spellStart"/>
      <w:r>
        <w:rPr>
          <w:i/>
          <w:iCs/>
          <w:sz w:val="22"/>
          <w:szCs w:val="22"/>
        </w:rPr>
        <w:t>relevan</w:t>
      </w:r>
      <w:proofErr w:type="spellEnd"/>
    </w:p>
    <w:p w:rsidR="00F1133F" w:rsidRDefault="00281831">
      <w:pPr>
        <w:spacing w:after="700"/>
        <w:jc w:val="center"/>
        <w:rPr>
          <w:i/>
          <w:iCs/>
          <w:sz w:val="22"/>
          <w:szCs w:val="22"/>
        </w:rPr>
      </w:pPr>
      <w:proofErr w:type="spellStart"/>
      <w:proofErr w:type="gramStart"/>
      <w:r>
        <w:rPr>
          <w:i/>
          <w:iCs/>
          <w:sz w:val="22"/>
          <w:szCs w:val="22"/>
        </w:rPr>
        <w:t>dengan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Kompetensi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Keahlian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Agribisnis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Perikanan</w:t>
      </w:r>
      <w:proofErr w:type="spellEnd"/>
      <w:r>
        <w:rPr>
          <w:i/>
          <w:iCs/>
          <w:sz w:val="22"/>
          <w:szCs w:val="22"/>
        </w:rPr>
        <w:t xml:space="preserve"> Air </w:t>
      </w:r>
      <w:proofErr w:type="spellStart"/>
      <w:r>
        <w:rPr>
          <w:i/>
          <w:iCs/>
          <w:sz w:val="22"/>
          <w:szCs w:val="22"/>
        </w:rPr>
        <w:t>Tawar</w:t>
      </w:r>
      <w:proofErr w:type="spellEnd"/>
    </w:p>
    <w:p w:rsidR="000857CC" w:rsidRDefault="000857CC">
      <w:pPr>
        <w:spacing w:after="700"/>
        <w:jc w:val="center"/>
        <w:rPr>
          <w:i/>
          <w:iCs/>
          <w:sz w:val="22"/>
          <w:szCs w:val="22"/>
        </w:rPr>
      </w:pPr>
    </w:p>
    <w:p w:rsidR="000857CC" w:rsidRDefault="000857CC">
      <w:pPr>
        <w:spacing w:after="700"/>
        <w:jc w:val="center"/>
        <w:rPr>
          <w:i/>
          <w:iCs/>
          <w:sz w:val="22"/>
          <w:szCs w:val="22"/>
        </w:rPr>
      </w:pPr>
    </w:p>
    <w:p w:rsidR="000857CC" w:rsidRDefault="000857CC">
      <w:pPr>
        <w:spacing w:after="700"/>
        <w:jc w:val="center"/>
      </w:pPr>
      <w:r>
        <w:rPr>
          <w:noProof/>
        </w:rPr>
        <w:drawing>
          <wp:inline distT="0" distB="0" distL="0" distR="0">
            <wp:extent cx="1628775" cy="1838325"/>
            <wp:effectExtent l="0" t="0" r="9525" b="9525"/>
            <wp:docPr id="2" name="Picture 2" descr="C:\Users\hp\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image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7CC" w:rsidRDefault="000857CC">
      <w:pPr>
        <w:spacing w:after="700"/>
        <w:jc w:val="center"/>
      </w:pPr>
    </w:p>
    <w:p w:rsidR="00F1133F" w:rsidRPr="000857CC" w:rsidRDefault="000857CC">
      <w:pPr>
        <w:spacing w:before="1000"/>
        <w:jc w:val="center"/>
        <w:rPr>
          <w:b/>
          <w:sz w:val="28"/>
        </w:rPr>
      </w:pPr>
      <w:r w:rsidRPr="000857CC">
        <w:rPr>
          <w:b/>
          <w:bCs/>
          <w:sz w:val="32"/>
          <w:szCs w:val="22"/>
        </w:rPr>
        <w:t>MGMP AGRIBISNIS PERIKANAN AIR TAWAR</w:t>
      </w:r>
    </w:p>
    <w:p w:rsidR="00F1133F" w:rsidRPr="000857CC" w:rsidRDefault="000857CC">
      <w:pPr>
        <w:jc w:val="center"/>
        <w:rPr>
          <w:b/>
          <w:sz w:val="32"/>
          <w:szCs w:val="22"/>
        </w:rPr>
      </w:pPr>
      <w:r w:rsidRPr="000857CC">
        <w:rPr>
          <w:b/>
          <w:sz w:val="32"/>
          <w:szCs w:val="22"/>
        </w:rPr>
        <w:t>SEMESTER GANJIL TAHUN PELAJARAN 2026/2027</w:t>
      </w:r>
    </w:p>
    <w:p w:rsidR="000857CC" w:rsidRPr="000857CC" w:rsidRDefault="000857CC">
      <w:pPr>
        <w:jc w:val="center"/>
        <w:rPr>
          <w:b/>
          <w:sz w:val="28"/>
        </w:rPr>
      </w:pPr>
      <w:r w:rsidRPr="000857CC">
        <w:rPr>
          <w:b/>
          <w:sz w:val="32"/>
          <w:szCs w:val="22"/>
        </w:rPr>
        <w:t>KABUPATEN NAGAN RAYA</w:t>
      </w:r>
    </w:p>
    <w:p w:rsidR="00F1133F" w:rsidRDefault="00281831">
      <w:r>
        <w:br w:type="page"/>
      </w:r>
    </w:p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lastRenderedPageBreak/>
        <w:t xml:space="preserve">A. </w:t>
      </w:r>
      <w:proofErr w:type="spellStart"/>
      <w:r>
        <w:rPr>
          <w:b/>
          <w:bCs/>
          <w:color w:val="0B4F6C"/>
          <w:sz w:val="26"/>
          <w:szCs w:val="26"/>
        </w:rPr>
        <w:t>Latar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Belakang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dan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Tujuan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Kegiatan</w:t>
      </w:r>
      <w:proofErr w:type="spellEnd"/>
    </w:p>
    <w:p w:rsidR="00F1133F" w:rsidRDefault="0028183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Kemampuan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z w:val="22"/>
          <w:szCs w:val="22"/>
        </w:rPr>
        <w:t>kademik</w:t>
      </w:r>
      <w:proofErr w:type="spellEnd"/>
      <w:r>
        <w:rPr>
          <w:sz w:val="22"/>
          <w:szCs w:val="22"/>
        </w:rPr>
        <w:t xml:space="preserve"> (TKA) </w:t>
      </w:r>
      <w:proofErr w:type="spellStart"/>
      <w:r>
        <w:rPr>
          <w:sz w:val="22"/>
          <w:szCs w:val="22"/>
        </w:rPr>
        <w:t>Tahun</w:t>
      </w:r>
      <w:proofErr w:type="spellEnd"/>
      <w:r>
        <w:rPr>
          <w:sz w:val="22"/>
          <w:szCs w:val="22"/>
        </w:rPr>
        <w:t xml:space="preserve"> 2026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diselenggarakan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Kementerian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Pendidikan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Menengah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Kemendikdasmen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Pusat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Pendidikan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Pusmendik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pendekatan</w:t>
      </w:r>
      <w:proofErr w:type="spellEnd"/>
      <w:r>
        <w:rPr>
          <w:sz w:val="22"/>
          <w:szCs w:val="22"/>
        </w:rPr>
        <w:t xml:space="preserve"> Higher Order Thinking Skills (HOTS) yang </w:t>
      </w:r>
      <w:proofErr w:type="spellStart"/>
      <w:r>
        <w:rPr>
          <w:sz w:val="22"/>
          <w:szCs w:val="22"/>
        </w:rPr>
        <w:t>menekankan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</w:t>
      </w:r>
      <w:r>
        <w:rPr>
          <w:sz w:val="22"/>
          <w:szCs w:val="22"/>
        </w:rPr>
        <w:t>ecahan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kontekstual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hafalan</w:t>
      </w:r>
      <w:proofErr w:type="spellEnd"/>
      <w:r>
        <w:rPr>
          <w:sz w:val="22"/>
          <w:szCs w:val="22"/>
        </w:rPr>
        <w:t xml:space="preserve">. </w:t>
      </w:r>
      <w:proofErr w:type="spellStart"/>
      <w:proofErr w:type="gram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SMK, </w:t>
      </w:r>
      <w:proofErr w:type="spellStart"/>
      <w:r>
        <w:rPr>
          <w:sz w:val="22"/>
          <w:szCs w:val="22"/>
        </w:rPr>
        <w:t>kesiapan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menghadapi</w:t>
      </w:r>
      <w:proofErr w:type="spellEnd"/>
      <w:r>
        <w:rPr>
          <w:sz w:val="22"/>
          <w:szCs w:val="22"/>
        </w:rPr>
        <w:t xml:space="preserve"> TKA </w:t>
      </w:r>
      <w:proofErr w:type="spellStart"/>
      <w:r>
        <w:rPr>
          <w:sz w:val="22"/>
          <w:szCs w:val="22"/>
        </w:rPr>
        <w:t>menuntut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terintegrasi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dipelajari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termasuk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</w:t>
      </w:r>
      <w:r>
        <w:rPr>
          <w:sz w:val="22"/>
          <w:szCs w:val="22"/>
        </w:rPr>
        <w:t>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(APAT).</w:t>
      </w:r>
      <w:proofErr w:type="gramEnd"/>
    </w:p>
    <w:p w:rsidR="00F1133F" w:rsidRDefault="0028183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bertujuan</w:t>
      </w:r>
      <w:proofErr w:type="spellEnd"/>
      <w:r>
        <w:rPr>
          <w:sz w:val="22"/>
          <w:szCs w:val="22"/>
        </w:rPr>
        <w:t xml:space="preserve"> agar </w:t>
      </w:r>
      <w:proofErr w:type="spellStart"/>
      <w:r>
        <w:rPr>
          <w:sz w:val="22"/>
          <w:szCs w:val="22"/>
        </w:rPr>
        <w:t>seluruh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anggota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memiliki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pemahaman</w:t>
      </w:r>
      <w:proofErr w:type="spellEnd"/>
      <w:r>
        <w:rPr>
          <w:sz w:val="22"/>
          <w:szCs w:val="22"/>
        </w:rPr>
        <w:t xml:space="preserve"> yang </w:t>
      </w:r>
      <w:proofErr w:type="spellStart"/>
      <w:proofErr w:type="gramStart"/>
      <w:r>
        <w:rPr>
          <w:sz w:val="22"/>
          <w:szCs w:val="22"/>
        </w:rPr>
        <w:t>sama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mengenai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TKA,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esensial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level </w:t>
      </w:r>
      <w:proofErr w:type="spellStart"/>
      <w:r>
        <w:rPr>
          <w:sz w:val="22"/>
          <w:szCs w:val="22"/>
        </w:rPr>
        <w:t>kognitif</w:t>
      </w:r>
      <w:proofErr w:type="spellEnd"/>
      <w:r>
        <w:rPr>
          <w:sz w:val="22"/>
          <w:szCs w:val="22"/>
        </w:rPr>
        <w:t xml:space="preserve"> (HOTS)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APAT yang </w:t>
      </w:r>
      <w:proofErr w:type="spellStart"/>
      <w:r>
        <w:rPr>
          <w:sz w:val="22"/>
          <w:szCs w:val="22"/>
        </w:rPr>
        <w:t>relevan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dike</w:t>
      </w:r>
      <w:r>
        <w:rPr>
          <w:sz w:val="22"/>
          <w:szCs w:val="22"/>
        </w:rPr>
        <w:t>mbangkan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kisi-kisi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bank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berikutnya</w:t>
      </w:r>
      <w:proofErr w:type="spellEnd"/>
      <w:r>
        <w:rPr>
          <w:sz w:val="22"/>
          <w:szCs w:val="22"/>
        </w:rPr>
        <w:t>.</w:t>
      </w:r>
    </w:p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t xml:space="preserve">B. </w:t>
      </w:r>
      <w:proofErr w:type="spellStart"/>
      <w:r>
        <w:rPr>
          <w:b/>
          <w:bCs/>
          <w:color w:val="0B4F6C"/>
          <w:sz w:val="26"/>
          <w:szCs w:val="26"/>
        </w:rPr>
        <w:t>Kerangka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Umum</w:t>
      </w:r>
      <w:proofErr w:type="spellEnd"/>
      <w:r>
        <w:rPr>
          <w:b/>
          <w:bCs/>
          <w:color w:val="0B4F6C"/>
          <w:sz w:val="26"/>
          <w:szCs w:val="26"/>
        </w:rPr>
        <w:t xml:space="preserve"> TKA 2026 </w:t>
      </w:r>
      <w:proofErr w:type="spellStart"/>
      <w:r>
        <w:rPr>
          <w:b/>
          <w:bCs/>
          <w:color w:val="0B4F6C"/>
          <w:sz w:val="26"/>
          <w:szCs w:val="26"/>
        </w:rPr>
        <w:t>untuk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Jenjang</w:t>
      </w:r>
      <w:proofErr w:type="spellEnd"/>
      <w:r>
        <w:rPr>
          <w:b/>
          <w:bCs/>
          <w:color w:val="0B4F6C"/>
          <w:sz w:val="26"/>
          <w:szCs w:val="26"/>
        </w:rPr>
        <w:t xml:space="preserve"> SMK</w:t>
      </w:r>
    </w:p>
    <w:p w:rsidR="00F1133F" w:rsidRDefault="00281831">
      <w:pPr>
        <w:spacing w:after="140" w:line="300" w:lineRule="auto"/>
        <w:jc w:val="both"/>
      </w:pPr>
      <w:proofErr w:type="gramStart"/>
      <w:r>
        <w:rPr>
          <w:sz w:val="22"/>
          <w:szCs w:val="22"/>
        </w:rPr>
        <w:t xml:space="preserve">TKA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Nasional</w:t>
      </w:r>
      <w:proofErr w:type="spellEnd"/>
      <w:r>
        <w:rPr>
          <w:sz w:val="22"/>
          <w:szCs w:val="22"/>
        </w:rPr>
        <w:t xml:space="preserve"> (AN) </w:t>
      </w:r>
      <w:proofErr w:type="spellStart"/>
      <w:r>
        <w:rPr>
          <w:sz w:val="22"/>
          <w:szCs w:val="22"/>
        </w:rPr>
        <w:t>dilaksanakan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terintegrasi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SMK/MAK </w:t>
      </w:r>
      <w:proofErr w:type="spellStart"/>
      <w:r>
        <w:rPr>
          <w:sz w:val="22"/>
          <w:szCs w:val="22"/>
        </w:rPr>
        <w:t>wajib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mengikuti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wajib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memilih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pilihan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rencana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lanjut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karier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Struktur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TKA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SMK/MAK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dirangkum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>:</w:t>
      </w:r>
    </w:p>
    <w:tbl>
      <w:tblPr>
        <w:tblW w:w="88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800"/>
        <w:gridCol w:w="2800"/>
      </w:tblGrid>
      <w:tr w:rsidR="00F1133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Kelompok</w:t>
            </w:r>
            <w:proofErr w:type="spellEnd"/>
          </w:p>
        </w:tc>
        <w:tc>
          <w:tcPr>
            <w:tcW w:w="38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 xml:space="preserve">Mata </w:t>
            </w:r>
            <w:proofErr w:type="spellStart"/>
            <w:r>
              <w:rPr>
                <w:b/>
                <w:bCs/>
                <w:color w:val="FFFFFF"/>
              </w:rPr>
              <w:t>Uji</w:t>
            </w:r>
            <w:proofErr w:type="spellEnd"/>
          </w:p>
        </w:tc>
        <w:tc>
          <w:tcPr>
            <w:tcW w:w="28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Keterangan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Wajib</w:t>
            </w:r>
            <w:proofErr w:type="spellEnd"/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Bahasa</w:t>
            </w:r>
            <w:proofErr w:type="spellEnd"/>
            <w:r>
              <w:rPr>
                <w:color w:val="000000"/>
              </w:rPr>
              <w:t xml:space="preserve"> Indonesia (</w:t>
            </w:r>
            <w:proofErr w:type="spellStart"/>
            <w:r>
              <w:rPr>
                <w:color w:val="000000"/>
              </w:rPr>
              <w:t>terintegrasi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Membaca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Diikuti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seluruh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peserta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Wajib</w:t>
            </w:r>
            <w:proofErr w:type="spellEnd"/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Matematika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terintegrasi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Numerasi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rumpun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sesuai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bidang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keahlian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Diikuti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seluruh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peserta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Wajib</w:t>
            </w:r>
            <w:proofErr w:type="spellEnd"/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Bahasa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Inggris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Diikuti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seluruh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peserta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Pilihan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Produk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Projek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Kreatif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Kewirausahaan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Wajib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dipilih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khusus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peserta</w:t>
            </w:r>
            <w:proofErr w:type="spellEnd"/>
            <w:r>
              <w:rPr>
                <w:color w:val="000000"/>
              </w:rPr>
              <w:t xml:space="preserve"> SMK/MAK</w:t>
            </w:r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Pilihan</w:t>
            </w:r>
            <w:proofErr w:type="spellEnd"/>
            <w:r>
              <w:rPr>
                <w:color w:val="000000"/>
              </w:rPr>
              <w:t xml:space="preserve"> 2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Teori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Kompetensi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Kejuruan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sesuai</w:t>
            </w:r>
            <w:proofErr w:type="spellEnd"/>
            <w:r>
              <w:rPr>
                <w:color w:val="000000"/>
              </w:rPr>
              <w:t xml:space="preserve"> Program/</w:t>
            </w:r>
            <w:proofErr w:type="spellStart"/>
            <w:r>
              <w:rPr>
                <w:color w:val="000000"/>
              </w:rPr>
              <w:t>Konsentrasi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Keahlian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termasuk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Agribisnis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Perikanan</w:t>
            </w:r>
            <w:proofErr w:type="spellEnd"/>
            <w:r>
              <w:rPr>
                <w:color w:val="000000"/>
              </w:rPr>
              <w:t xml:space="preserve"> Air </w:t>
            </w:r>
            <w:proofErr w:type="spellStart"/>
            <w:r>
              <w:rPr>
                <w:color w:val="000000"/>
              </w:rPr>
              <w:t>Tawar</w:t>
            </w:r>
            <w:proofErr w:type="spellEnd"/>
            <w:r>
              <w:rPr>
                <w:color w:val="000000"/>
              </w:rPr>
              <w:t xml:space="preserve">), </w:t>
            </w:r>
            <w:proofErr w:type="spellStart"/>
            <w:r>
              <w:rPr>
                <w:color w:val="000000"/>
              </w:rPr>
              <w:t>atau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mapel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akademik</w:t>
            </w:r>
            <w:proofErr w:type="spellEnd"/>
            <w:r>
              <w:rPr>
                <w:color w:val="000000"/>
              </w:rPr>
              <w:t xml:space="preserve"> lain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Disesuaikan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konsentrasi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keahlian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peserta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didik</w:t>
            </w:r>
            <w:proofErr w:type="spellEnd"/>
          </w:p>
        </w:tc>
      </w:tr>
    </w:tbl>
    <w:p w:rsidR="00F1133F" w:rsidRDefault="00281831">
      <w:pPr>
        <w:spacing w:after="140" w:line="300" w:lineRule="auto"/>
        <w:jc w:val="both"/>
      </w:pPr>
      <w:proofErr w:type="spellStart"/>
      <w:proofErr w:type="gram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Minimum (AKM) yang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diintegrasikan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Bahasa</w:t>
      </w:r>
      <w:proofErr w:type="spellEnd"/>
      <w:r>
        <w:rPr>
          <w:sz w:val="22"/>
          <w:szCs w:val="22"/>
        </w:rPr>
        <w:t xml:space="preserve"> Indonesia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Matematika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Artinya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soal-soal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berdiri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sendiri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melainkan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wajib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sehingga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termasuk</w:t>
      </w:r>
      <w:proofErr w:type="spellEnd"/>
      <w:r>
        <w:rPr>
          <w:sz w:val="22"/>
          <w:szCs w:val="22"/>
        </w:rPr>
        <w:t xml:space="preserve"> APAT) </w:t>
      </w:r>
      <w:proofErr w:type="spellStart"/>
      <w:r>
        <w:rPr>
          <w:sz w:val="22"/>
          <w:szCs w:val="22"/>
        </w:rPr>
        <w:t>sangat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mungkin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relevan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stimulus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>.</w:t>
      </w:r>
      <w:proofErr w:type="gramEnd"/>
    </w:p>
    <w:p w:rsidR="00F1133F" w:rsidRDefault="00281831">
      <w:pPr>
        <w:spacing w:after="140" w:line="300" w:lineRule="auto"/>
        <w:jc w:val="both"/>
      </w:pPr>
      <w:proofErr w:type="spellStart"/>
      <w:proofErr w:type="gramStart"/>
      <w:r>
        <w:rPr>
          <w:sz w:val="22"/>
          <w:szCs w:val="22"/>
        </w:rPr>
        <w:t>Khusus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Program/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Teori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Kejuruan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Kemendikdasmen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menetapkan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puluhan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vokasi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fondasi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esensial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representatif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masing-masing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termasuk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Mata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pilihan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APAT, </w:t>
      </w:r>
      <w:proofErr w:type="spellStart"/>
      <w:r>
        <w:rPr>
          <w:sz w:val="22"/>
          <w:szCs w:val="22"/>
        </w:rPr>
        <w:t>sementara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Projek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Kreatif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Kewirau</w:t>
      </w:r>
      <w:r>
        <w:rPr>
          <w:sz w:val="22"/>
          <w:szCs w:val="22"/>
        </w:rPr>
        <w:t>sahaan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wajib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dipilih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pilihan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seluruh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SMK/MAK.</w:t>
      </w:r>
      <w:proofErr w:type="gramEnd"/>
    </w:p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lastRenderedPageBreak/>
        <w:t xml:space="preserve">C. Level </w:t>
      </w:r>
      <w:proofErr w:type="spellStart"/>
      <w:r>
        <w:rPr>
          <w:b/>
          <w:bCs/>
          <w:color w:val="0B4F6C"/>
          <w:sz w:val="26"/>
          <w:szCs w:val="26"/>
        </w:rPr>
        <w:t>Kognitif</w:t>
      </w:r>
      <w:proofErr w:type="spellEnd"/>
      <w:r>
        <w:rPr>
          <w:b/>
          <w:bCs/>
          <w:color w:val="0B4F6C"/>
          <w:sz w:val="26"/>
          <w:szCs w:val="26"/>
        </w:rPr>
        <w:t xml:space="preserve"> (HOTS) </w:t>
      </w:r>
      <w:proofErr w:type="spellStart"/>
      <w:r>
        <w:rPr>
          <w:b/>
          <w:bCs/>
          <w:color w:val="0B4F6C"/>
          <w:sz w:val="26"/>
          <w:szCs w:val="26"/>
        </w:rPr>
        <w:t>dalam</w:t>
      </w:r>
      <w:proofErr w:type="spellEnd"/>
      <w:r>
        <w:rPr>
          <w:b/>
          <w:bCs/>
          <w:color w:val="0B4F6C"/>
          <w:sz w:val="26"/>
          <w:szCs w:val="26"/>
        </w:rPr>
        <w:t xml:space="preserve"> TKA</w:t>
      </w:r>
    </w:p>
    <w:p w:rsidR="00F1133F" w:rsidRDefault="0028183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Soal-soal</w:t>
      </w:r>
      <w:proofErr w:type="spellEnd"/>
      <w:r>
        <w:rPr>
          <w:sz w:val="22"/>
          <w:szCs w:val="22"/>
        </w:rPr>
        <w:t xml:space="preserve"> TKA </w:t>
      </w:r>
      <w:proofErr w:type="spellStart"/>
      <w:r>
        <w:rPr>
          <w:sz w:val="22"/>
          <w:szCs w:val="22"/>
        </w:rPr>
        <w:t>dirancang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mengikuti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jenjang</w:t>
      </w:r>
      <w:proofErr w:type="spellEnd"/>
      <w:r>
        <w:rPr>
          <w:sz w:val="22"/>
          <w:szCs w:val="22"/>
        </w:rPr>
        <w:t xml:space="preserve"> level </w:t>
      </w:r>
      <w:proofErr w:type="spellStart"/>
      <w:r>
        <w:rPr>
          <w:sz w:val="22"/>
          <w:szCs w:val="22"/>
        </w:rPr>
        <w:t>kognitif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Pemahaman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ketiga</w:t>
      </w:r>
      <w:proofErr w:type="spellEnd"/>
      <w:r>
        <w:rPr>
          <w:sz w:val="22"/>
          <w:szCs w:val="22"/>
        </w:rPr>
        <w:t xml:space="preserve"> level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esensial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merumuskan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indikator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kisi-kisi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selanjutnya</w:t>
      </w:r>
      <w:proofErr w:type="spellEnd"/>
      <w:r>
        <w:rPr>
          <w:sz w:val="22"/>
          <w:szCs w:val="22"/>
        </w:rPr>
        <w:t>.</w:t>
      </w:r>
    </w:p>
    <w:tbl>
      <w:tblPr>
        <w:tblW w:w="88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200"/>
        <w:gridCol w:w="3800"/>
      </w:tblGrid>
      <w:tr w:rsidR="00F1133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 xml:space="preserve">Level </w:t>
            </w:r>
            <w:proofErr w:type="spellStart"/>
            <w:r>
              <w:rPr>
                <w:b/>
                <w:bCs/>
                <w:color w:val="FFFFFF"/>
              </w:rPr>
              <w:t>Kognitif</w:t>
            </w:r>
            <w:proofErr w:type="spellEnd"/>
          </w:p>
        </w:tc>
        <w:tc>
          <w:tcPr>
            <w:tcW w:w="32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Deskripsi</w:t>
            </w:r>
            <w:proofErr w:type="spellEnd"/>
          </w:p>
        </w:tc>
        <w:tc>
          <w:tcPr>
            <w:tcW w:w="38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Contoh</w:t>
            </w:r>
            <w:proofErr w:type="spellEnd"/>
            <w:r>
              <w:rPr>
                <w:b/>
                <w:bCs/>
                <w:color w:val="FFFFFF"/>
              </w:rPr>
              <w:t xml:space="preserve"> Kata </w:t>
            </w:r>
            <w:proofErr w:type="spellStart"/>
            <w:r>
              <w:rPr>
                <w:b/>
                <w:bCs/>
                <w:color w:val="FFFFFF"/>
              </w:rPr>
              <w:t>Kerja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Operasional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r>
              <w:rPr>
                <w:color w:val="000000"/>
              </w:rPr>
              <w:t xml:space="preserve">Level 1 — </w:t>
            </w:r>
            <w:proofErr w:type="spellStart"/>
            <w:r>
              <w:rPr>
                <w:color w:val="000000"/>
              </w:rPr>
              <w:t>Pemahaman</w:t>
            </w:r>
            <w:proofErr w:type="spellEnd"/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Mengingat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memahami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fakta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konsep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prosedur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dasar</w:t>
            </w:r>
            <w:proofErr w:type="spellEnd"/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menyebutkan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mengidentifikasi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</w:t>
            </w:r>
            <w:r>
              <w:rPr>
                <w:color w:val="000000"/>
              </w:rPr>
              <w:t>enjelaskan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mendefinisikan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r>
              <w:rPr>
                <w:color w:val="000000"/>
              </w:rPr>
              <w:t xml:space="preserve">Level 2 — </w:t>
            </w:r>
            <w:proofErr w:type="spellStart"/>
            <w:r>
              <w:rPr>
                <w:color w:val="000000"/>
              </w:rPr>
              <w:t>Aplikasi</w:t>
            </w:r>
            <w:proofErr w:type="spellEnd"/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Menerapkan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konsep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prosedur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situasi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konkret</w:t>
            </w:r>
            <w:proofErr w:type="spellEnd"/>
            <w:r>
              <w:rPr>
                <w:color w:val="000000"/>
              </w:rPr>
              <w:t xml:space="preserve"> yang familiar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menghitung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menerapkan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mendemonstrasikan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mengklasifikasi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r>
              <w:rPr>
                <w:color w:val="000000"/>
              </w:rPr>
              <w:t xml:space="preserve">Level 3 — </w:t>
            </w:r>
            <w:proofErr w:type="spellStart"/>
            <w:r>
              <w:rPr>
                <w:color w:val="000000"/>
              </w:rPr>
              <w:t>Penalaran</w:t>
            </w:r>
            <w:proofErr w:type="spellEnd"/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Menganalisis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mengevaluasi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memecahkan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masalah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situasi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baru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kompleks</w:t>
            </w:r>
            <w:proofErr w:type="spellEnd"/>
            <w:r>
              <w:rPr>
                <w:color w:val="000000"/>
              </w:rPr>
              <w:t xml:space="preserve"> (HOTS)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menganalisis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mengevaluasi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memprediksi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merancang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menyimpulkan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memecahkan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masalah</w:t>
            </w:r>
            <w:proofErr w:type="spellEnd"/>
          </w:p>
        </w:tc>
      </w:tr>
    </w:tbl>
    <w:p w:rsidR="00F1133F" w:rsidRDefault="0028183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Prinsip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penting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sebagian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proporsi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TKA </w:t>
      </w:r>
      <w:proofErr w:type="spellStart"/>
      <w:r>
        <w:rPr>
          <w:sz w:val="22"/>
          <w:szCs w:val="22"/>
        </w:rPr>
        <w:t>diarahkan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Level 2 (</w:t>
      </w:r>
      <w:proofErr w:type="spellStart"/>
      <w:r>
        <w:rPr>
          <w:sz w:val="22"/>
          <w:szCs w:val="22"/>
        </w:rPr>
        <w:t>Aplikasi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d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Level 3 (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stimulus </w:t>
      </w:r>
      <w:proofErr w:type="spellStart"/>
      <w:r>
        <w:rPr>
          <w:sz w:val="22"/>
          <w:szCs w:val="22"/>
        </w:rPr>
        <w:t>berupa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bacaan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tabel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grafik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ilustrasi</w:t>
      </w:r>
      <w:proofErr w:type="spellEnd"/>
      <w:r>
        <w:rPr>
          <w:sz w:val="22"/>
          <w:szCs w:val="22"/>
        </w:rPr>
        <w:t xml:space="preserve">, data </w:t>
      </w:r>
      <w:proofErr w:type="spellStart"/>
      <w:r>
        <w:rPr>
          <w:sz w:val="22"/>
          <w:szCs w:val="22"/>
        </w:rPr>
        <w:t>statistik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kasus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dekat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kehidupan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sehari-hari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maupun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termasuk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>.</w:t>
      </w:r>
    </w:p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t xml:space="preserve">D. </w:t>
      </w:r>
      <w:proofErr w:type="spellStart"/>
      <w:r>
        <w:rPr>
          <w:b/>
          <w:bCs/>
          <w:color w:val="0B4F6C"/>
          <w:sz w:val="26"/>
          <w:szCs w:val="26"/>
        </w:rPr>
        <w:t>Keterkaitan</w:t>
      </w:r>
      <w:proofErr w:type="spellEnd"/>
      <w:r>
        <w:rPr>
          <w:b/>
          <w:bCs/>
          <w:color w:val="0B4F6C"/>
          <w:sz w:val="26"/>
          <w:szCs w:val="26"/>
        </w:rPr>
        <w:t xml:space="preserve"> Mata </w:t>
      </w:r>
      <w:proofErr w:type="spellStart"/>
      <w:r>
        <w:rPr>
          <w:b/>
          <w:bCs/>
          <w:color w:val="0B4F6C"/>
          <w:sz w:val="26"/>
          <w:szCs w:val="26"/>
        </w:rPr>
        <w:t>Uji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Wajib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dengan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</w:t>
      </w:r>
      <w:r>
        <w:rPr>
          <w:b/>
          <w:bCs/>
          <w:color w:val="0B4F6C"/>
          <w:sz w:val="26"/>
          <w:szCs w:val="26"/>
        </w:rPr>
        <w:t>onteks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Kompetensi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Keahlian</w:t>
      </w:r>
      <w:proofErr w:type="spellEnd"/>
      <w:r>
        <w:rPr>
          <w:b/>
          <w:bCs/>
          <w:color w:val="0B4F6C"/>
          <w:sz w:val="26"/>
          <w:szCs w:val="26"/>
        </w:rPr>
        <w:t xml:space="preserve"> APAT</w:t>
      </w:r>
    </w:p>
    <w:p w:rsidR="00F1133F" w:rsidRDefault="0028183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Karena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apa</w:t>
      </w:r>
      <w:proofErr w:type="spellEnd"/>
      <w:proofErr w:type="gramEnd"/>
      <w:r>
        <w:rPr>
          <w:sz w:val="22"/>
          <w:szCs w:val="22"/>
        </w:rPr>
        <w:t xml:space="preserve"> pun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stimulus, guru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APAT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berkontribusi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menyediakan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kasus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nyata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memperkaya</w:t>
      </w:r>
      <w:proofErr w:type="spellEnd"/>
      <w:r>
        <w:rPr>
          <w:sz w:val="22"/>
          <w:szCs w:val="22"/>
        </w:rPr>
        <w:t xml:space="preserve"> bank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waj</w:t>
      </w:r>
      <w:r>
        <w:rPr>
          <w:sz w:val="22"/>
          <w:szCs w:val="22"/>
        </w:rPr>
        <w:t>ib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beberapa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keterkaitan</w:t>
      </w:r>
      <w:proofErr w:type="spellEnd"/>
      <w:r>
        <w:rPr>
          <w:sz w:val="22"/>
          <w:szCs w:val="22"/>
        </w:rPr>
        <w:t>:</w:t>
      </w:r>
    </w:p>
    <w:tbl>
      <w:tblPr>
        <w:tblW w:w="88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9"/>
        <w:gridCol w:w="3135"/>
        <w:gridCol w:w="3676"/>
      </w:tblGrid>
      <w:tr w:rsidR="00F1133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Mapel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Wajib</w:t>
            </w:r>
            <w:proofErr w:type="spellEnd"/>
          </w:p>
        </w:tc>
        <w:tc>
          <w:tcPr>
            <w:tcW w:w="33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Konteks</w:t>
            </w:r>
            <w:proofErr w:type="spellEnd"/>
            <w:r>
              <w:rPr>
                <w:b/>
                <w:bCs/>
                <w:color w:val="FFFFFF"/>
              </w:rPr>
              <w:t xml:space="preserve"> APAT yang </w:t>
            </w:r>
            <w:proofErr w:type="spellStart"/>
            <w:r>
              <w:rPr>
                <w:b/>
                <w:bCs/>
                <w:color w:val="FFFFFF"/>
              </w:rPr>
              <w:t>Dapat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Diintegrasikan</w:t>
            </w:r>
            <w:proofErr w:type="spellEnd"/>
          </w:p>
        </w:tc>
        <w:tc>
          <w:tcPr>
            <w:tcW w:w="39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Contoh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Bentuk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Soal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Kontekstual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Matematika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Numerasi</w:t>
            </w:r>
            <w:proofErr w:type="spellEnd"/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Perhitungan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padat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tebar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benih</w:t>
            </w:r>
            <w:proofErr w:type="spellEnd"/>
            <w:r>
              <w:rPr>
                <w:color w:val="000000"/>
              </w:rPr>
              <w:t xml:space="preserve">, FCR (Feed Conversion Ratio), debit air </w:t>
            </w:r>
            <w:proofErr w:type="spellStart"/>
            <w:r>
              <w:rPr>
                <w:color w:val="000000"/>
              </w:rPr>
              <w:t>kolam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dosis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pakan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obat</w:t>
            </w:r>
            <w:proofErr w:type="spellEnd"/>
            <w:r>
              <w:rPr>
                <w:color w:val="000000"/>
              </w:rPr>
              <w:t xml:space="preserve">, volume </w:t>
            </w:r>
            <w:proofErr w:type="spellStart"/>
            <w:r>
              <w:rPr>
                <w:color w:val="000000"/>
              </w:rPr>
              <w:t>kolam</w:t>
            </w:r>
            <w:proofErr w:type="spellEnd"/>
          </w:p>
        </w:tc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Disajikan</w:t>
            </w:r>
            <w:proofErr w:type="spellEnd"/>
            <w:r>
              <w:rPr>
                <w:color w:val="000000"/>
              </w:rPr>
              <w:t xml:space="preserve"> data </w:t>
            </w:r>
            <w:proofErr w:type="spellStart"/>
            <w:r>
              <w:rPr>
                <w:color w:val="000000"/>
              </w:rPr>
              <w:t>produksi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budidaya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tabel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siswa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diminta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menghitung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menganalisis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efisiensi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pakan</w:t>
            </w:r>
            <w:proofErr w:type="spellEnd"/>
            <w:r>
              <w:rPr>
                <w:color w:val="000000"/>
              </w:rPr>
              <w:t xml:space="preserve"> (FCR)</w:t>
            </w:r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Bahasa</w:t>
            </w:r>
            <w:proofErr w:type="spellEnd"/>
            <w:r>
              <w:rPr>
                <w:color w:val="000000"/>
              </w:rPr>
              <w:t xml:space="preserve"> Indonesia/</w:t>
            </w:r>
            <w:proofErr w:type="spellStart"/>
            <w:r>
              <w:rPr>
                <w:color w:val="000000"/>
              </w:rPr>
              <w:t>Literasi</w:t>
            </w:r>
            <w:proofErr w:type="spellEnd"/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Teks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laporan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produksi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artikel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budidaya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infografis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kualitas</w:t>
            </w:r>
            <w:proofErr w:type="spellEnd"/>
            <w:r>
              <w:rPr>
                <w:color w:val="000000"/>
              </w:rPr>
              <w:t xml:space="preserve"> air, </w:t>
            </w:r>
            <w:proofErr w:type="spellStart"/>
            <w:r>
              <w:rPr>
                <w:color w:val="000000"/>
              </w:rPr>
              <w:t>prosedur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pembenihan</w:t>
            </w:r>
            <w:proofErr w:type="spellEnd"/>
          </w:p>
        </w:tc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Disajikan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artikel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tentang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wabah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penyakit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siswa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diminta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menyimpulkan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penyebab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solusi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berdasarkan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teks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Bahasa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Inggris</w:t>
            </w:r>
            <w:proofErr w:type="spellEnd"/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Istilah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teknis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akuakultur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internasional</w:t>
            </w:r>
            <w:proofErr w:type="spellEnd"/>
            <w:r>
              <w:rPr>
                <w:color w:val="000000"/>
              </w:rPr>
              <w:t xml:space="preserve">, label </w:t>
            </w:r>
            <w:proofErr w:type="spellStart"/>
            <w:r>
              <w:rPr>
                <w:color w:val="000000"/>
              </w:rPr>
              <w:t>kemasan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produk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olahan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artikel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ekspor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komoditas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perikanan</w:t>
            </w:r>
            <w:proofErr w:type="spellEnd"/>
          </w:p>
        </w:tc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Disajikan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cuplikan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artik</w:t>
            </w:r>
            <w:r>
              <w:rPr>
                <w:color w:val="000000"/>
              </w:rPr>
              <w:t>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berbahasa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Inggris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tentang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teknik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akuakultur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siswa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menjawab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pertanyaan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pemahaman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bacaan</w:t>
            </w:r>
            <w:proofErr w:type="spellEnd"/>
          </w:p>
        </w:tc>
      </w:tr>
    </w:tbl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t xml:space="preserve">E. </w:t>
      </w:r>
      <w:proofErr w:type="spellStart"/>
      <w:r>
        <w:rPr>
          <w:b/>
          <w:bCs/>
          <w:color w:val="0B4F6C"/>
          <w:sz w:val="26"/>
          <w:szCs w:val="26"/>
        </w:rPr>
        <w:t>Elemen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dan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Materi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Esensial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Konsentrasi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Keahlian</w:t>
      </w:r>
      <w:proofErr w:type="spellEnd"/>
      <w:r>
        <w:rPr>
          <w:b/>
          <w:bCs/>
          <w:color w:val="0B4F6C"/>
          <w:sz w:val="26"/>
          <w:szCs w:val="26"/>
        </w:rPr>
        <w:t xml:space="preserve"> APAT</w:t>
      </w:r>
    </w:p>
    <w:p w:rsidR="00F1133F" w:rsidRDefault="0028183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(CP) 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basis </w:t>
      </w:r>
      <w:proofErr w:type="spellStart"/>
      <w:r>
        <w:rPr>
          <w:sz w:val="22"/>
          <w:szCs w:val="22"/>
        </w:rPr>
        <w:t>penentuan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esensial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Kejuruan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maupun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integrasi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wajib</w:t>
      </w:r>
      <w:proofErr w:type="spellEnd"/>
      <w:r>
        <w:rPr>
          <w:sz w:val="22"/>
          <w:szCs w:val="22"/>
        </w:rPr>
        <w:t>:</w:t>
      </w:r>
    </w:p>
    <w:tbl>
      <w:tblPr>
        <w:tblW w:w="88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200"/>
      </w:tblGrid>
      <w:tr w:rsidR="00F1133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Elemen</w:t>
            </w:r>
            <w:proofErr w:type="spellEnd"/>
          </w:p>
        </w:tc>
        <w:tc>
          <w:tcPr>
            <w:tcW w:w="62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Cakupan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Materi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Esensial</w:t>
            </w:r>
            <w:proofErr w:type="spellEnd"/>
            <w:r>
              <w:rPr>
                <w:b/>
                <w:bCs/>
                <w:color w:val="FFFFFF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</w:rPr>
              <w:t>garis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besar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r>
              <w:rPr>
                <w:color w:val="000000"/>
              </w:rPr>
              <w:t xml:space="preserve">Proses </w:t>
            </w:r>
            <w:proofErr w:type="spellStart"/>
            <w:r>
              <w:rPr>
                <w:color w:val="000000"/>
              </w:rPr>
              <w:t>bisnis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menyeluruh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bidang</w:t>
            </w:r>
            <w:proofErr w:type="spellEnd"/>
            <w:r>
              <w:rPr>
                <w:color w:val="000000"/>
              </w:rPr>
              <w:t xml:space="preserve"> APAT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lastRenderedPageBreak/>
              <w:t>Alur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rantai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pasok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usaha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perikanan</w:t>
            </w:r>
            <w:proofErr w:type="spellEnd"/>
            <w:r>
              <w:rPr>
                <w:color w:val="000000"/>
              </w:rPr>
              <w:t xml:space="preserve"> air </w:t>
            </w:r>
            <w:proofErr w:type="spellStart"/>
            <w:r>
              <w:rPr>
                <w:color w:val="000000"/>
              </w:rPr>
              <w:t>tawar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hulu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pembenihan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lastRenderedPageBreak/>
              <w:t>hingga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hilir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pemasaran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hasil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lastRenderedPageBreak/>
              <w:t>Perkembangan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teknologi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isu</w:t>
            </w:r>
            <w:proofErr w:type="spellEnd"/>
            <w:r>
              <w:rPr>
                <w:color w:val="000000"/>
              </w:rPr>
              <w:t xml:space="preserve"> global </w:t>
            </w:r>
            <w:proofErr w:type="spellStart"/>
            <w:r>
              <w:rPr>
                <w:color w:val="000000"/>
              </w:rPr>
              <w:t>bidang</w:t>
            </w:r>
            <w:proofErr w:type="spellEnd"/>
            <w:r>
              <w:rPr>
                <w:color w:val="000000"/>
              </w:rPr>
              <w:t xml:space="preserve"> APAT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Teknologi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budidaya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terkini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bioflok</w:t>
            </w:r>
            <w:proofErr w:type="spellEnd"/>
            <w:r>
              <w:rPr>
                <w:color w:val="000000"/>
              </w:rPr>
              <w:t>, RAS/</w:t>
            </w:r>
            <w:proofErr w:type="spellStart"/>
            <w:r>
              <w:rPr>
                <w:color w:val="000000"/>
              </w:rPr>
              <w:t>resirkulasi</w:t>
            </w:r>
            <w:proofErr w:type="spellEnd"/>
            <w:r>
              <w:rPr>
                <w:color w:val="000000"/>
              </w:rPr>
              <w:t xml:space="preserve">), </w:t>
            </w:r>
            <w:proofErr w:type="spellStart"/>
            <w:r>
              <w:rPr>
                <w:color w:val="000000"/>
              </w:rPr>
              <w:t>isu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keberlanjutan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lingkungan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Profesi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kewirausahaan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bidang</w:t>
            </w:r>
            <w:proofErr w:type="spellEnd"/>
            <w:r>
              <w:rPr>
                <w:color w:val="000000"/>
              </w:rPr>
              <w:t xml:space="preserve"> APAT</w:t>
            </w:r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Peluang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profesi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prinsip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dasar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kewirausahaan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perikanan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Dasar-dasar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budidaya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perikanan</w:t>
            </w:r>
            <w:proofErr w:type="spellEnd"/>
            <w:r>
              <w:rPr>
                <w:color w:val="000000"/>
              </w:rPr>
              <w:t xml:space="preserve"> air </w:t>
            </w:r>
            <w:proofErr w:type="spellStart"/>
            <w:r>
              <w:rPr>
                <w:color w:val="000000"/>
              </w:rPr>
              <w:t>tawar</w:t>
            </w:r>
            <w:proofErr w:type="spellEnd"/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Persiapan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wadah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media, </w:t>
            </w:r>
            <w:proofErr w:type="spellStart"/>
            <w:r>
              <w:rPr>
                <w:color w:val="000000"/>
              </w:rPr>
              <w:t>kualitas</w:t>
            </w:r>
            <w:proofErr w:type="spellEnd"/>
            <w:r>
              <w:rPr>
                <w:color w:val="000000"/>
              </w:rPr>
              <w:t xml:space="preserve"> air, </w:t>
            </w:r>
            <w:proofErr w:type="spellStart"/>
            <w:r>
              <w:rPr>
                <w:color w:val="000000"/>
              </w:rPr>
              <w:t>pakan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alami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buatan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Pembenihan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Pemijahan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penetasan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telur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pemeliharaan</w:t>
            </w:r>
            <w:proofErr w:type="spellEnd"/>
            <w:r>
              <w:rPr>
                <w:color w:val="000000"/>
              </w:rPr>
              <w:t xml:space="preserve"> larva</w:t>
            </w:r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Pendederan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pembesaran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Teknik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pendederan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manajemen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pertumbuhan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pengendalian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kualitas</w:t>
            </w:r>
            <w:proofErr w:type="spellEnd"/>
            <w:r>
              <w:rPr>
                <w:color w:val="000000"/>
              </w:rPr>
              <w:t xml:space="preserve"> air </w:t>
            </w:r>
            <w:proofErr w:type="spellStart"/>
            <w:r>
              <w:rPr>
                <w:color w:val="000000"/>
              </w:rPr>
              <w:t>pada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pembesaran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Pengendalian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hama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penyakit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Identifikasi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hama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penyakit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tindakan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pencegahan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pengobatan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Pemanenan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</w:t>
            </w:r>
            <w:r>
              <w:rPr>
                <w:color w:val="000000"/>
              </w:rPr>
              <w:t>asaran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hasil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perikanan</w:t>
            </w:r>
            <w:proofErr w:type="spellEnd"/>
          </w:p>
        </w:tc>
        <w:tc>
          <w:tcPr>
            <w:tcW w:w="6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Teknik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panen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penanganan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pascapanen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strategi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pemasaran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produk</w:t>
            </w:r>
            <w:proofErr w:type="spellEnd"/>
          </w:p>
        </w:tc>
      </w:tr>
    </w:tbl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t xml:space="preserve">F. </w:t>
      </w:r>
      <w:proofErr w:type="spellStart"/>
      <w:r>
        <w:rPr>
          <w:b/>
          <w:bCs/>
          <w:color w:val="0B4F6C"/>
          <w:sz w:val="26"/>
          <w:szCs w:val="26"/>
        </w:rPr>
        <w:t>Contoh</w:t>
      </w:r>
      <w:proofErr w:type="spellEnd"/>
      <w:r>
        <w:rPr>
          <w:b/>
          <w:bCs/>
          <w:color w:val="0B4F6C"/>
          <w:sz w:val="26"/>
          <w:szCs w:val="26"/>
        </w:rPr>
        <w:t xml:space="preserve"> Model </w:t>
      </w:r>
      <w:proofErr w:type="spellStart"/>
      <w:r>
        <w:rPr>
          <w:b/>
          <w:bCs/>
          <w:color w:val="0B4F6C"/>
          <w:sz w:val="26"/>
          <w:szCs w:val="26"/>
        </w:rPr>
        <w:t>Hasil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Pemetaan</w:t>
      </w:r>
      <w:proofErr w:type="spellEnd"/>
    </w:p>
    <w:p w:rsidR="00F1133F" w:rsidRDefault="0028183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pengisian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model/</w:t>
      </w:r>
      <w:proofErr w:type="spellStart"/>
      <w:r>
        <w:rPr>
          <w:sz w:val="22"/>
          <w:szCs w:val="22"/>
        </w:rPr>
        <w:t>acuan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mengerjakan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berkelompok</w:t>
      </w:r>
      <w:proofErr w:type="spellEnd"/>
      <w:r>
        <w:rPr>
          <w:sz w:val="22"/>
          <w:szCs w:val="22"/>
        </w:rPr>
        <w:t>:</w:t>
      </w:r>
    </w:p>
    <w:tbl>
      <w:tblPr>
        <w:tblW w:w="88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400"/>
        <w:gridCol w:w="1400"/>
        <w:gridCol w:w="2800"/>
      </w:tblGrid>
      <w:tr w:rsidR="00F1133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Elemen</w:t>
            </w:r>
            <w:proofErr w:type="spellEnd"/>
          </w:p>
        </w:tc>
        <w:tc>
          <w:tcPr>
            <w:tcW w:w="24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Materi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Esensial</w:t>
            </w:r>
            <w:proofErr w:type="spellEnd"/>
          </w:p>
        </w:tc>
        <w:tc>
          <w:tcPr>
            <w:tcW w:w="14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 xml:space="preserve">Level </w:t>
            </w:r>
            <w:proofErr w:type="spellStart"/>
            <w:r>
              <w:rPr>
                <w:b/>
                <w:bCs/>
                <w:color w:val="FFFFFF"/>
              </w:rPr>
              <w:t>Kognitif</w:t>
            </w:r>
            <w:proofErr w:type="spellEnd"/>
          </w:p>
        </w:tc>
        <w:tc>
          <w:tcPr>
            <w:tcW w:w="2800" w:type="dxa"/>
            <w:shd w:val="clear" w:color="auto" w:fill="0B4F6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Kaitan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Mapel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Wajib</w:t>
            </w:r>
            <w:proofErr w:type="spellEnd"/>
            <w:r>
              <w:rPr>
                <w:b/>
                <w:bCs/>
                <w:color w:val="FFFFFF"/>
              </w:rPr>
              <w:t xml:space="preserve"> TKA</w:t>
            </w:r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Pendederan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Pembesaran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Perhitungan</w:t>
            </w:r>
            <w:proofErr w:type="spellEnd"/>
            <w:r>
              <w:rPr>
                <w:color w:val="000000"/>
              </w:rPr>
              <w:t xml:space="preserve"> FCR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pertumbuhan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harian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  <w:r>
              <w:rPr>
                <w:color w:val="000000"/>
              </w:rPr>
              <w:t xml:space="preserve"> (ADG)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Aplikasi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Penalaran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Numerasi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Matematika</w:t>
            </w:r>
            <w:proofErr w:type="spellEnd"/>
            <w:r>
              <w:rPr>
                <w:color w:val="000000"/>
              </w:rPr>
              <w:t xml:space="preserve">) — data </w:t>
            </w:r>
            <w:proofErr w:type="spellStart"/>
            <w:r>
              <w:rPr>
                <w:color w:val="000000"/>
              </w:rPr>
              <w:t>tabel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pertumbuhan</w:t>
            </w:r>
            <w:proofErr w:type="spellEnd"/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Dasar-Dasar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Budidaya</w:t>
            </w:r>
            <w:proofErr w:type="spellEnd"/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r>
              <w:rPr>
                <w:color w:val="000000"/>
              </w:rPr>
              <w:t xml:space="preserve">Parameter </w:t>
            </w:r>
            <w:proofErr w:type="spellStart"/>
            <w:r>
              <w:rPr>
                <w:color w:val="000000"/>
              </w:rPr>
              <w:t>kualitas</w:t>
            </w:r>
            <w:proofErr w:type="spellEnd"/>
            <w:r>
              <w:rPr>
                <w:color w:val="000000"/>
              </w:rPr>
              <w:t xml:space="preserve"> air (</w:t>
            </w:r>
            <w:proofErr w:type="spellStart"/>
            <w:r>
              <w:rPr>
                <w:color w:val="000000"/>
              </w:rPr>
              <w:t>suhu</w:t>
            </w:r>
            <w:proofErr w:type="spellEnd"/>
            <w:r>
              <w:rPr>
                <w:color w:val="000000"/>
              </w:rPr>
              <w:t xml:space="preserve">, pH, </w:t>
            </w:r>
            <w:proofErr w:type="spellStart"/>
            <w:r>
              <w:rPr>
                <w:color w:val="000000"/>
              </w:rPr>
              <w:t>oksigen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terlarut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pengaruhnya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terhadap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Penalaran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Literasi</w:t>
            </w:r>
            <w:proofErr w:type="spellEnd"/>
            <w:r>
              <w:rPr>
                <w:color w:val="000000"/>
              </w:rPr>
              <w:t xml:space="preserve"> (B. Indonesia) — </w:t>
            </w:r>
            <w:proofErr w:type="spellStart"/>
            <w:r>
              <w:rPr>
                <w:color w:val="000000"/>
              </w:rPr>
              <w:t>teks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infografis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kualitas</w:t>
            </w:r>
            <w:proofErr w:type="spellEnd"/>
            <w:r>
              <w:rPr>
                <w:color w:val="000000"/>
              </w:rPr>
              <w:t xml:space="preserve"> air</w:t>
            </w:r>
          </w:p>
        </w:tc>
      </w:tr>
      <w:tr w:rsidR="00F1133F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Pengendalian</w:t>
            </w:r>
            <w:proofErr w:type="spellEnd"/>
            <w:r>
              <w:rPr>
                <w:color w:val="000000"/>
              </w:rPr>
              <w:t xml:space="preserve"> Hama &amp; </w:t>
            </w:r>
            <w:proofErr w:type="spellStart"/>
            <w:r>
              <w:rPr>
                <w:color w:val="000000"/>
              </w:rPr>
              <w:t>Penyakit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Ciri-ciri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penanganan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penyakit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umum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  <w:r>
              <w:rPr>
                <w:color w:val="000000"/>
              </w:rPr>
              <w:t xml:space="preserve"> air </w:t>
            </w:r>
            <w:proofErr w:type="spellStart"/>
            <w:r>
              <w:rPr>
                <w:color w:val="000000"/>
              </w:rPr>
              <w:t>tawar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Pemahaman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Aplikasi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1133F" w:rsidRDefault="00281831">
            <w:pPr>
              <w:spacing w:after="40"/>
            </w:pPr>
            <w:proofErr w:type="spellStart"/>
            <w:r>
              <w:rPr>
                <w:color w:val="000000"/>
              </w:rPr>
              <w:t>Literasi</w:t>
            </w:r>
            <w:proofErr w:type="spellEnd"/>
            <w:r>
              <w:rPr>
                <w:color w:val="000000"/>
              </w:rPr>
              <w:t xml:space="preserve"> (B. Indonesia) — </w:t>
            </w:r>
            <w:proofErr w:type="spellStart"/>
            <w:r>
              <w:rPr>
                <w:color w:val="000000"/>
              </w:rPr>
              <w:t>artikel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kasus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penyakit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ikan</w:t>
            </w:r>
            <w:proofErr w:type="spellEnd"/>
          </w:p>
        </w:tc>
      </w:tr>
    </w:tbl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t xml:space="preserve">G. </w:t>
      </w:r>
      <w:proofErr w:type="spellStart"/>
      <w:r>
        <w:rPr>
          <w:b/>
          <w:bCs/>
          <w:color w:val="0B4F6C"/>
          <w:sz w:val="26"/>
          <w:szCs w:val="26"/>
        </w:rPr>
        <w:t>Langkah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Kerja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pada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Kegiatan</w:t>
      </w:r>
      <w:proofErr w:type="spellEnd"/>
      <w:r>
        <w:rPr>
          <w:b/>
          <w:bCs/>
          <w:color w:val="0B4F6C"/>
          <w:sz w:val="26"/>
          <w:szCs w:val="26"/>
        </w:rPr>
        <w:t xml:space="preserve"> MGMP </w:t>
      </w:r>
      <w:proofErr w:type="spellStart"/>
      <w:r>
        <w:rPr>
          <w:b/>
          <w:bCs/>
          <w:color w:val="0B4F6C"/>
          <w:sz w:val="26"/>
          <w:szCs w:val="26"/>
        </w:rPr>
        <w:t>Hari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Ini</w:t>
      </w:r>
      <w:proofErr w:type="spellEnd"/>
    </w:p>
    <w:p w:rsidR="00F1133F" w:rsidRDefault="0028183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kelompok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kecil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disarankan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kedekatan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domisili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kesamaan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mengajar</w:t>
      </w:r>
      <w:proofErr w:type="spellEnd"/>
      <w:r>
        <w:rPr>
          <w:sz w:val="22"/>
          <w:szCs w:val="22"/>
        </w:rPr>
        <w:t>).</w:t>
      </w:r>
    </w:p>
    <w:p w:rsidR="00F1133F" w:rsidRDefault="0028183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kelompok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mencermati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esensial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APAT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E.</w:t>
      </w:r>
    </w:p>
    <w:p w:rsidR="00F1133F" w:rsidRDefault="0028183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kelompok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(LK)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Esensial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Level </w:t>
      </w:r>
      <w:proofErr w:type="spellStart"/>
      <w:r>
        <w:rPr>
          <w:sz w:val="22"/>
          <w:szCs w:val="22"/>
        </w:rPr>
        <w:t>Kognitif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disediakan</w:t>
      </w:r>
      <w:proofErr w:type="spellEnd"/>
      <w:r>
        <w:rPr>
          <w:sz w:val="22"/>
          <w:szCs w:val="22"/>
        </w:rPr>
        <w:t>.</w:t>
      </w:r>
    </w:p>
    <w:p w:rsidR="00F1133F" w:rsidRDefault="0028183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kelompok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menuliskan</w:t>
      </w:r>
      <w:proofErr w:type="spellEnd"/>
      <w:r>
        <w:rPr>
          <w:sz w:val="22"/>
          <w:szCs w:val="22"/>
        </w:rPr>
        <w:t xml:space="preserve"> minimal 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kasus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dikaitkan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wajib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Bahasa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Inggris</w:t>
      </w:r>
      <w:proofErr w:type="spellEnd"/>
      <w:r>
        <w:rPr>
          <w:sz w:val="22"/>
          <w:szCs w:val="22"/>
        </w:rPr>
        <w:t>).</w:t>
      </w:r>
    </w:p>
    <w:p w:rsidR="00F1133F" w:rsidRDefault="0028183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lastRenderedPageBreak/>
        <w:t>Perwakilan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kelompok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mempresentasikan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singkat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dilanjutkan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diskusi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penyempurnaan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bersama</w:t>
      </w:r>
      <w:proofErr w:type="spellEnd"/>
      <w:r>
        <w:rPr>
          <w:sz w:val="22"/>
          <w:szCs w:val="22"/>
        </w:rPr>
        <w:t>.</w:t>
      </w:r>
    </w:p>
    <w:p w:rsidR="00F1133F" w:rsidRDefault="0028183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H</w:t>
      </w:r>
      <w:r>
        <w:rPr>
          <w:sz w:val="22"/>
          <w:szCs w:val="22"/>
        </w:rPr>
        <w:t>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disepakati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akan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kisi-kisi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bank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berikutnya</w:t>
      </w:r>
      <w:proofErr w:type="spellEnd"/>
      <w:r>
        <w:rPr>
          <w:sz w:val="22"/>
          <w:szCs w:val="22"/>
        </w:rPr>
        <w:t xml:space="preserve"> (Workshop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Kisi-Kisi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Bank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HOTS).</w:t>
      </w:r>
    </w:p>
    <w:p w:rsidR="00F1133F" w:rsidRDefault="00281831">
      <w:pPr>
        <w:pStyle w:val="Heading1"/>
        <w:spacing w:before="320" w:after="160"/>
      </w:pPr>
      <w:r>
        <w:rPr>
          <w:b/>
          <w:bCs/>
          <w:color w:val="0B4F6C"/>
          <w:sz w:val="26"/>
          <w:szCs w:val="26"/>
        </w:rPr>
        <w:t xml:space="preserve">H. </w:t>
      </w:r>
      <w:proofErr w:type="spellStart"/>
      <w:r>
        <w:rPr>
          <w:b/>
          <w:bCs/>
          <w:color w:val="0B4F6C"/>
          <w:sz w:val="26"/>
          <w:szCs w:val="26"/>
        </w:rPr>
        <w:t>Penutup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dan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Tindak</w:t>
      </w:r>
      <w:proofErr w:type="spellEnd"/>
      <w:r>
        <w:rPr>
          <w:b/>
          <w:bCs/>
          <w:color w:val="0B4F6C"/>
          <w:sz w:val="26"/>
          <w:szCs w:val="26"/>
        </w:rPr>
        <w:t xml:space="preserve"> </w:t>
      </w:r>
      <w:proofErr w:type="spellStart"/>
      <w:r>
        <w:rPr>
          <w:b/>
          <w:bCs/>
          <w:color w:val="0B4F6C"/>
          <w:sz w:val="26"/>
          <w:szCs w:val="26"/>
        </w:rPr>
        <w:t>Lanjut</w:t>
      </w:r>
      <w:proofErr w:type="spellEnd"/>
    </w:p>
    <w:p w:rsidR="00F1133F" w:rsidRDefault="00281831">
      <w:pPr>
        <w:spacing w:after="140" w:line="30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esensial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level </w:t>
      </w:r>
      <w:proofErr w:type="spellStart"/>
      <w:r>
        <w:rPr>
          <w:sz w:val="22"/>
          <w:szCs w:val="22"/>
        </w:rPr>
        <w:t>kognitif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dihasi</w:t>
      </w:r>
      <w:r>
        <w:rPr>
          <w:sz w:val="22"/>
          <w:szCs w:val="22"/>
        </w:rPr>
        <w:t>lkan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fondasi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tahap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rangkaian</w:t>
      </w:r>
      <w:proofErr w:type="spellEnd"/>
      <w:r>
        <w:rPr>
          <w:sz w:val="22"/>
          <w:szCs w:val="22"/>
        </w:rPr>
        <w:t xml:space="preserve"> program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menuju</w:t>
      </w:r>
      <w:proofErr w:type="spellEnd"/>
      <w:r>
        <w:rPr>
          <w:sz w:val="22"/>
          <w:szCs w:val="22"/>
        </w:rPr>
        <w:t xml:space="preserve"> TKA 2026, </w:t>
      </w:r>
      <w:proofErr w:type="spellStart"/>
      <w:r>
        <w:rPr>
          <w:sz w:val="22"/>
          <w:szCs w:val="22"/>
        </w:rPr>
        <w:t>yaitu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kisi-kisi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bank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HOTS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. </w:t>
      </w:r>
      <w:proofErr w:type="spellStart"/>
      <w:proofErr w:type="gramStart"/>
      <w:r>
        <w:rPr>
          <w:sz w:val="22"/>
          <w:szCs w:val="22"/>
        </w:rPr>
        <w:t>Diharapkan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seluruh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anggota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berperan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aktif</w:t>
      </w:r>
      <w:proofErr w:type="spellEnd"/>
      <w:r>
        <w:rPr>
          <w:sz w:val="22"/>
          <w:szCs w:val="22"/>
        </w:rPr>
        <w:t xml:space="preserve"> agar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Konsentrasi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Keahlian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menghadapi</w:t>
      </w:r>
      <w:proofErr w:type="spellEnd"/>
      <w:r>
        <w:rPr>
          <w:sz w:val="22"/>
          <w:szCs w:val="22"/>
        </w:rPr>
        <w:t xml:space="preserve"> TKA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optimal.</w:t>
      </w:r>
      <w:proofErr w:type="gramEnd"/>
    </w:p>
    <w:p w:rsidR="00360C1F" w:rsidRDefault="00360C1F">
      <w:pPr>
        <w:spacing w:after="140" w:line="300" w:lineRule="auto"/>
        <w:jc w:val="both"/>
        <w:rPr>
          <w:sz w:val="22"/>
          <w:szCs w:val="22"/>
        </w:rPr>
      </w:pPr>
    </w:p>
    <w:p w:rsidR="00360C1F" w:rsidRDefault="00360C1F">
      <w:pPr>
        <w:spacing w:after="140"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Ketua</w:t>
      </w:r>
      <w:proofErr w:type="spellEnd"/>
      <w:r>
        <w:rPr>
          <w:sz w:val="22"/>
          <w:szCs w:val="22"/>
        </w:rPr>
        <w:t xml:space="preserve"> MGMP APAT</w:t>
      </w:r>
    </w:p>
    <w:p w:rsidR="00360C1F" w:rsidRDefault="00360C1F">
      <w:pPr>
        <w:spacing w:after="140" w:line="300" w:lineRule="auto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Ade </w:t>
      </w:r>
      <w:proofErr w:type="spellStart"/>
      <w:r>
        <w:rPr>
          <w:sz w:val="22"/>
          <w:szCs w:val="22"/>
        </w:rPr>
        <w:t>Kayana</w:t>
      </w:r>
      <w:proofErr w:type="spellEnd"/>
      <w:r>
        <w:rPr>
          <w:sz w:val="22"/>
          <w:szCs w:val="22"/>
        </w:rPr>
        <w:t>, S.Pi</w:t>
      </w:r>
      <w:bookmarkStart w:id="0" w:name="_GoBack"/>
      <w:bookmarkEnd w:id="0"/>
    </w:p>
    <w:sectPr w:rsidR="00360C1F">
      <w:headerReference w:type="default" r:id="rId9"/>
      <w:footerReference w:type="default" r:id="rId10"/>
      <w:pgSz w:w="11906" w:h="16838"/>
      <w:pgMar w:top="1418" w:right="1418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831" w:rsidRDefault="00281831">
      <w:r>
        <w:separator/>
      </w:r>
    </w:p>
  </w:endnote>
  <w:endnote w:type="continuationSeparator" w:id="0">
    <w:p w:rsidR="00281831" w:rsidRDefault="0028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33F" w:rsidRDefault="00281831">
    <w:pPr>
      <w:jc w:val="center"/>
    </w:pP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PAGE</w:instrText>
    </w:r>
    <w:r w:rsidR="000857CC">
      <w:rPr>
        <w:color w:val="555555"/>
        <w:sz w:val="18"/>
        <w:szCs w:val="18"/>
      </w:rPr>
      <w:fldChar w:fldCharType="separate"/>
    </w:r>
    <w:r w:rsidR="00360C1F">
      <w:rPr>
        <w:noProof/>
        <w:color w:val="555555"/>
        <w:sz w:val="18"/>
        <w:szCs w:val="18"/>
      </w:rPr>
      <w:t>5</w:t>
    </w:r>
    <w:r>
      <w:rPr>
        <w:color w:val="555555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831" w:rsidRDefault="00281831">
      <w:r>
        <w:separator/>
      </w:r>
    </w:p>
  </w:footnote>
  <w:footnote w:type="continuationSeparator" w:id="0">
    <w:p w:rsidR="00281831" w:rsidRDefault="00281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33F" w:rsidRDefault="00281831">
    <w:pPr>
      <w:pBdr>
        <w:bottom w:val="single" w:sz="6" w:space="4" w:color="0B4F6C"/>
      </w:pBdr>
      <w:jc w:val="center"/>
    </w:pPr>
    <w:r>
      <w:rPr>
        <w:i/>
        <w:iCs/>
        <w:color w:val="0B4F6C"/>
        <w:sz w:val="16"/>
        <w:szCs w:val="16"/>
      </w:rPr>
      <w:t>MATERI MGMP — ANALISIS KERANGKA ASESMEN DAN KISI-KISI TKA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455F1"/>
    <w:multiLevelType w:val="hybridMultilevel"/>
    <w:tmpl w:val="995613F6"/>
    <w:lvl w:ilvl="0" w:tplc="4858BB52">
      <w:start w:val="1"/>
      <w:numFmt w:val="decimal"/>
      <w:lvlText w:val="%1."/>
      <w:lvlJc w:val="left"/>
      <w:pPr>
        <w:ind w:left="500" w:hanging="300"/>
      </w:pPr>
    </w:lvl>
    <w:lvl w:ilvl="1" w:tplc="CEAC1ECA">
      <w:numFmt w:val="decimal"/>
      <w:lvlText w:val=""/>
      <w:lvlJc w:val="left"/>
    </w:lvl>
    <w:lvl w:ilvl="2" w:tplc="7A1C0332">
      <w:numFmt w:val="decimal"/>
      <w:lvlText w:val=""/>
      <w:lvlJc w:val="left"/>
    </w:lvl>
    <w:lvl w:ilvl="3" w:tplc="F266CC48">
      <w:numFmt w:val="decimal"/>
      <w:lvlText w:val=""/>
      <w:lvlJc w:val="left"/>
    </w:lvl>
    <w:lvl w:ilvl="4" w:tplc="8F205FCA">
      <w:numFmt w:val="decimal"/>
      <w:lvlText w:val=""/>
      <w:lvlJc w:val="left"/>
    </w:lvl>
    <w:lvl w:ilvl="5" w:tplc="432A0A74">
      <w:numFmt w:val="decimal"/>
      <w:lvlText w:val=""/>
      <w:lvlJc w:val="left"/>
    </w:lvl>
    <w:lvl w:ilvl="6" w:tplc="87CE7900">
      <w:numFmt w:val="decimal"/>
      <w:lvlText w:val=""/>
      <w:lvlJc w:val="left"/>
    </w:lvl>
    <w:lvl w:ilvl="7" w:tplc="98A2FC14">
      <w:numFmt w:val="decimal"/>
      <w:lvlText w:val=""/>
      <w:lvlJc w:val="left"/>
    </w:lvl>
    <w:lvl w:ilvl="8" w:tplc="4C1AFD02">
      <w:numFmt w:val="decimal"/>
      <w:lvlText w:val=""/>
      <w:lvlJc w:val="left"/>
    </w:lvl>
  </w:abstractNum>
  <w:abstractNum w:abstractNumId="1">
    <w:nsid w:val="41C7292D"/>
    <w:multiLevelType w:val="hybridMultilevel"/>
    <w:tmpl w:val="C30EA2F2"/>
    <w:lvl w:ilvl="0" w:tplc="9B64DE7A">
      <w:start w:val="1"/>
      <w:numFmt w:val="bullet"/>
      <w:lvlText w:val="●"/>
      <w:lvlJc w:val="left"/>
      <w:pPr>
        <w:ind w:left="720" w:hanging="360"/>
      </w:pPr>
    </w:lvl>
    <w:lvl w:ilvl="1" w:tplc="9D5C3B64">
      <w:start w:val="1"/>
      <w:numFmt w:val="bullet"/>
      <w:lvlText w:val="○"/>
      <w:lvlJc w:val="left"/>
      <w:pPr>
        <w:ind w:left="1440" w:hanging="360"/>
      </w:pPr>
    </w:lvl>
    <w:lvl w:ilvl="2" w:tplc="CC7C68B2">
      <w:start w:val="1"/>
      <w:numFmt w:val="bullet"/>
      <w:lvlText w:val="■"/>
      <w:lvlJc w:val="left"/>
      <w:pPr>
        <w:ind w:left="2160" w:hanging="360"/>
      </w:pPr>
    </w:lvl>
    <w:lvl w:ilvl="3" w:tplc="135C1126">
      <w:start w:val="1"/>
      <w:numFmt w:val="bullet"/>
      <w:lvlText w:val="●"/>
      <w:lvlJc w:val="left"/>
      <w:pPr>
        <w:ind w:left="2880" w:hanging="360"/>
      </w:pPr>
    </w:lvl>
    <w:lvl w:ilvl="4" w:tplc="33E06C10">
      <w:start w:val="1"/>
      <w:numFmt w:val="bullet"/>
      <w:lvlText w:val="○"/>
      <w:lvlJc w:val="left"/>
      <w:pPr>
        <w:ind w:left="3600" w:hanging="360"/>
      </w:pPr>
    </w:lvl>
    <w:lvl w:ilvl="5" w:tplc="360825CC">
      <w:start w:val="1"/>
      <w:numFmt w:val="bullet"/>
      <w:lvlText w:val="■"/>
      <w:lvlJc w:val="left"/>
      <w:pPr>
        <w:ind w:left="4320" w:hanging="360"/>
      </w:pPr>
    </w:lvl>
    <w:lvl w:ilvl="6" w:tplc="712E8458">
      <w:start w:val="1"/>
      <w:numFmt w:val="bullet"/>
      <w:lvlText w:val="●"/>
      <w:lvlJc w:val="left"/>
      <w:pPr>
        <w:ind w:left="5040" w:hanging="360"/>
      </w:pPr>
    </w:lvl>
    <w:lvl w:ilvl="7" w:tplc="B07026E6">
      <w:start w:val="1"/>
      <w:numFmt w:val="bullet"/>
      <w:lvlText w:val="●"/>
      <w:lvlJc w:val="left"/>
      <w:pPr>
        <w:ind w:left="5760" w:hanging="360"/>
      </w:pPr>
    </w:lvl>
    <w:lvl w:ilvl="8" w:tplc="BCA826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1133F"/>
    <w:rsid w:val="000857CC"/>
    <w:rsid w:val="00281831"/>
    <w:rsid w:val="00360C1F"/>
    <w:rsid w:val="00F1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1264</Words>
  <Characters>7209</Characters>
  <Application>Microsoft Office Word</Application>
  <DocSecurity>0</DocSecurity>
  <Lines>60</Lines>
  <Paragraphs>16</Paragraphs>
  <ScaleCrop>false</ScaleCrop>
  <Company>HP</Company>
  <LinksUpToDate>false</LinksUpToDate>
  <CharactersWithSpaces>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3</cp:revision>
  <dcterms:created xsi:type="dcterms:W3CDTF">2026-08-29T02:30:00Z</dcterms:created>
  <dcterms:modified xsi:type="dcterms:W3CDTF">2026-08-29T02:42:00Z</dcterms:modified>
</cp:coreProperties>
</file>