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B5FE" w14:textId="77777777" w:rsidR="00351558" w:rsidRDefault="00351558" w:rsidP="00351558">
      <w:pPr>
        <w:rPr>
          <w:b/>
          <w:bCs/>
        </w:rPr>
      </w:pPr>
      <w:r>
        <w:rPr>
          <w:b/>
          <w:bCs/>
        </w:rPr>
        <w:t xml:space="preserve">Lembar </w:t>
      </w:r>
      <w:proofErr w:type="spellStart"/>
      <w:r>
        <w:rPr>
          <w:b/>
          <w:bCs/>
        </w:rPr>
        <w:t>Kerja</w:t>
      </w:r>
      <w:proofErr w:type="spellEnd"/>
      <w:r>
        <w:rPr>
          <w:b/>
          <w:bCs/>
        </w:rPr>
        <w:t xml:space="preserve"> 4.2. </w:t>
      </w:r>
      <w:proofErr w:type="spellStart"/>
      <w:r>
        <w:rPr>
          <w:b/>
          <w:bCs/>
        </w:rPr>
        <w:t>Taksonomi</w:t>
      </w:r>
      <w:proofErr w:type="spellEnd"/>
      <w:r>
        <w:rPr>
          <w:b/>
          <w:bCs/>
        </w:rPr>
        <w:t xml:space="preserve"> SOLO</w:t>
      </w:r>
    </w:p>
    <w:p w14:paraId="03DFD4DA" w14:textId="77777777" w:rsidR="00351558" w:rsidRDefault="00351558" w:rsidP="00351558"/>
    <w:p w14:paraId="3CF5612C" w14:textId="77777777" w:rsidR="00351558" w:rsidRDefault="00351558" w:rsidP="00351558">
      <w:r>
        <w:t>Tujuan</w:t>
      </w:r>
      <w:r>
        <w:tab/>
        <w:t xml:space="preserve">: </w:t>
      </w:r>
    </w:p>
    <w:p w14:paraId="2C9DB4BF" w14:textId="77777777" w:rsidR="00351558" w:rsidRDefault="00351558" w:rsidP="00351558">
      <w:proofErr w:type="spellStart"/>
      <w:r>
        <w:t>Menjelaskan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>/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murid di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taksonomi</w:t>
      </w:r>
      <w:proofErr w:type="spellEnd"/>
      <w:r>
        <w:t xml:space="preserve"> SOLO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yang </w:t>
      </w:r>
      <w:proofErr w:type="spellStart"/>
      <w:r>
        <w:t>diampu</w:t>
      </w:r>
      <w:proofErr w:type="spellEnd"/>
      <w:r>
        <w:t>.</w:t>
      </w:r>
    </w:p>
    <w:p w14:paraId="392BBC1C" w14:textId="77777777" w:rsidR="00351558" w:rsidRDefault="00351558" w:rsidP="00351558"/>
    <w:p w14:paraId="5DDC44E7" w14:textId="77777777" w:rsidR="00351558" w:rsidRDefault="00351558" w:rsidP="00351558">
      <w:proofErr w:type="spellStart"/>
      <w:r>
        <w:t>Instruksi</w:t>
      </w:r>
      <w:proofErr w:type="spellEnd"/>
      <w:r>
        <w:t xml:space="preserve"> :</w:t>
      </w:r>
    </w:p>
    <w:p w14:paraId="664C3DBD" w14:textId="77777777" w:rsidR="00351558" w:rsidRDefault="00351558" w:rsidP="00351558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proofErr w:type="spellStart"/>
      <w:r>
        <w:rPr>
          <w:color w:val="000000"/>
        </w:rPr>
        <w:t>Bacalah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bacaan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mengenai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taksonomi</w:t>
      </w:r>
      <w:proofErr w:type="spellEnd"/>
      <w:r>
        <w:rPr>
          <w:color w:val="000000"/>
        </w:rPr>
        <w:t xml:space="preserve"> SOLO.</w:t>
      </w:r>
    </w:p>
    <w:p w14:paraId="15E9641D" w14:textId="77777777" w:rsidR="00351558" w:rsidRPr="009C6047" w:rsidRDefault="00351558" w:rsidP="00351558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proofErr w:type="spellStart"/>
      <w:r>
        <w:rPr>
          <w:color w:val="000000"/>
        </w:rPr>
        <w:t>Kelas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dibagi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beberapa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kelompok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Setiap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kelompok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terdiri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3 orang. </w:t>
      </w:r>
      <w:proofErr w:type="spellStart"/>
      <w:r>
        <w:rPr>
          <w:color w:val="000000"/>
        </w:rPr>
        <w:t>Setiap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kelompok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wajib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topik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berbeda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kelompok</w:t>
      </w:r>
      <w:proofErr w:type="spellEnd"/>
      <w:r>
        <w:rPr>
          <w:color w:val="000000"/>
        </w:rPr>
        <w:t xml:space="preserve"> lain. </w:t>
      </w:r>
    </w:p>
    <w:p w14:paraId="35B267F4" w14:textId="77777777" w:rsidR="00351558" w:rsidRDefault="00351558" w:rsidP="00351558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color w:val="000000"/>
        </w:rPr>
        <w:t xml:space="preserve">Dengan </w:t>
      </w:r>
      <w:proofErr w:type="spellStart"/>
      <w:r>
        <w:rPr>
          <w:color w:val="000000"/>
        </w:rPr>
        <w:t>menggunakan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bawah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jelaskanlah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kondisi</w:t>
      </w:r>
      <w:proofErr w:type="spellEnd"/>
      <w:r>
        <w:rPr>
          <w:b/>
          <w:bCs/>
          <w:color w:val="000000"/>
        </w:rPr>
        <w:t>/</w:t>
      </w:r>
      <w:proofErr w:type="spellStart"/>
      <w:r>
        <w:rPr>
          <w:b/>
          <w:bCs/>
          <w:color w:val="000000"/>
        </w:rPr>
        <w:t>aktivitas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berpikir</w:t>
      </w:r>
      <w:proofErr w:type="spellEnd"/>
      <w:r>
        <w:rPr>
          <w:b/>
          <w:bCs/>
          <w:color w:val="000000"/>
        </w:rPr>
        <w:t xml:space="preserve"> murid dan </w:t>
      </w:r>
      <w:proofErr w:type="spellStart"/>
      <w:r>
        <w:rPr>
          <w:b/>
          <w:bCs/>
          <w:color w:val="000000"/>
        </w:rPr>
        <w:t>beri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contoh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kongkritnya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dengan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topik</w:t>
      </w:r>
      <w:proofErr w:type="spellEnd"/>
      <w:r>
        <w:rPr>
          <w:b/>
          <w:bCs/>
          <w:color w:val="000000"/>
        </w:rPr>
        <w:t xml:space="preserve"> yang </w:t>
      </w:r>
      <w:proofErr w:type="spellStart"/>
      <w:r>
        <w:rPr>
          <w:b/>
          <w:bCs/>
          <w:color w:val="000000"/>
        </w:rPr>
        <w:t>biasa</w:t>
      </w:r>
      <w:proofErr w:type="spellEnd"/>
      <w:r>
        <w:rPr>
          <w:b/>
          <w:bCs/>
          <w:color w:val="000000"/>
        </w:rPr>
        <w:t xml:space="preserve"> Bapak/Ibu </w:t>
      </w:r>
      <w:proofErr w:type="spellStart"/>
      <w:r>
        <w:rPr>
          <w:b/>
          <w:bCs/>
          <w:color w:val="000000"/>
        </w:rPr>
        <w:t>ajarkan</w:t>
      </w:r>
      <w:proofErr w:type="spellEnd"/>
      <w:r>
        <w:rPr>
          <w:color w:val="000000"/>
        </w:rPr>
        <w:t>.</w:t>
      </w:r>
    </w:p>
    <w:p w14:paraId="184AD70E" w14:textId="77777777" w:rsidR="00351558" w:rsidRDefault="00351558" w:rsidP="00351558"/>
    <w:tbl>
      <w:tblPr>
        <w:tblW w:w="1283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"/>
        <w:gridCol w:w="3766"/>
        <w:gridCol w:w="4410"/>
        <w:gridCol w:w="3886"/>
      </w:tblGrid>
      <w:tr w:rsidR="00351558" w14:paraId="146768EA" w14:textId="77777777" w:rsidTr="00AE66DA">
        <w:tc>
          <w:tcPr>
            <w:tcW w:w="770" w:type="dxa"/>
            <w:shd w:val="clear" w:color="auto" w:fill="FFE599"/>
          </w:tcPr>
          <w:p w14:paraId="0A28FEA5" w14:textId="77777777" w:rsidR="00351558" w:rsidRDefault="00351558" w:rsidP="00AE66DA">
            <w:pPr>
              <w:tabs>
                <w:tab w:val="left" w:pos="348"/>
              </w:tabs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766" w:type="dxa"/>
            <w:shd w:val="clear" w:color="auto" w:fill="FFE599"/>
          </w:tcPr>
          <w:p w14:paraId="61BDA926" w14:textId="77777777" w:rsidR="00351558" w:rsidRDefault="00351558" w:rsidP="00AE66DA">
            <w:pPr>
              <w:spacing w:before="120" w:after="12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Hirarki</w:t>
            </w:r>
            <w:proofErr w:type="spellEnd"/>
          </w:p>
        </w:tc>
        <w:tc>
          <w:tcPr>
            <w:tcW w:w="4410" w:type="dxa"/>
            <w:shd w:val="clear" w:color="auto" w:fill="FFE599"/>
          </w:tcPr>
          <w:p w14:paraId="440F1343" w14:textId="77777777" w:rsidR="00351558" w:rsidRDefault="00351558" w:rsidP="00AE66DA">
            <w:pPr>
              <w:spacing w:before="120" w:after="12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Kondisi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Aktivitas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Berpikir</w:t>
            </w:r>
            <w:proofErr w:type="spellEnd"/>
          </w:p>
        </w:tc>
        <w:tc>
          <w:tcPr>
            <w:tcW w:w="3886" w:type="dxa"/>
            <w:shd w:val="clear" w:color="auto" w:fill="FFE599"/>
          </w:tcPr>
          <w:p w14:paraId="1162BFDE" w14:textId="77777777" w:rsidR="00351558" w:rsidRDefault="00351558" w:rsidP="00AE66DA">
            <w:pPr>
              <w:spacing w:before="120" w:after="12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Contoh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dalam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Pembelajaran</w:t>
            </w:r>
            <w:proofErr w:type="spellEnd"/>
          </w:p>
        </w:tc>
      </w:tr>
      <w:tr w:rsidR="00351558" w14:paraId="4136E87D" w14:textId="77777777" w:rsidTr="00AE66DA">
        <w:tc>
          <w:tcPr>
            <w:tcW w:w="770" w:type="dxa"/>
          </w:tcPr>
          <w:p w14:paraId="5E309480" w14:textId="77777777" w:rsidR="00351558" w:rsidRDefault="00351558" w:rsidP="00AE66DA">
            <w:pPr>
              <w:jc w:val="center"/>
            </w:pPr>
            <w:r>
              <w:t>1.</w:t>
            </w:r>
          </w:p>
        </w:tc>
        <w:tc>
          <w:tcPr>
            <w:tcW w:w="3766" w:type="dxa"/>
          </w:tcPr>
          <w:p w14:paraId="08BDD4E2" w14:textId="77777777" w:rsidR="00351558" w:rsidRDefault="00351558" w:rsidP="00AE66DA">
            <w:proofErr w:type="spellStart"/>
            <w:r>
              <w:t>Prestruktural</w:t>
            </w:r>
            <w:proofErr w:type="spellEnd"/>
          </w:p>
        </w:tc>
        <w:tc>
          <w:tcPr>
            <w:tcW w:w="4410" w:type="dxa"/>
          </w:tcPr>
          <w:p w14:paraId="759CA888" w14:textId="50C2C66C" w:rsidR="00351558" w:rsidRDefault="005C169B" w:rsidP="005C1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Murid </w:t>
            </w:r>
            <w:proofErr w:type="spellStart"/>
            <w:r>
              <w:rPr>
                <w:color w:val="000000"/>
              </w:rPr>
              <w:t>belum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memahami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materi</w:t>
            </w:r>
            <w:proofErr w:type="spellEnd"/>
            <w:r>
              <w:rPr>
                <w:color w:val="000000"/>
              </w:rPr>
              <w:t xml:space="preserve">  dan </w:t>
            </w:r>
            <w:proofErr w:type="spellStart"/>
            <w:r>
              <w:rPr>
                <w:color w:val="000000"/>
              </w:rPr>
              <w:t>memeberikan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jawaban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tidak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relevan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atau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belum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sesuai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pertanyaan</w:t>
            </w:r>
            <w:proofErr w:type="spellEnd"/>
          </w:p>
        </w:tc>
        <w:tc>
          <w:tcPr>
            <w:tcW w:w="3886" w:type="dxa"/>
          </w:tcPr>
          <w:p w14:paraId="15FA5FB9" w14:textId="690EC863" w:rsidR="00351558" w:rsidRDefault="004C5E34" w:rsidP="00AE66DA">
            <w:r>
              <w:t>Ada .</w:t>
            </w:r>
            <w:proofErr w:type="spellStart"/>
            <w:r>
              <w:t>dimateri</w:t>
            </w:r>
            <w:proofErr w:type="spellEnd"/>
            <w:r>
              <w:t xml:space="preserve"> </w:t>
            </w:r>
            <w:r w:rsidR="00C75EF9">
              <w:t xml:space="preserve">descriptive </w:t>
            </w:r>
            <w:proofErr w:type="spellStart"/>
            <w:r>
              <w:t>te</w:t>
            </w:r>
            <w:r w:rsidR="00C75EF9">
              <w:t>xt</w:t>
            </w:r>
            <w:r>
              <w:t>,disisni</w:t>
            </w:r>
            <w:proofErr w:type="spellEnd"/>
            <w:r>
              <w:t xml:space="preserve"> murid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menyebutkan</w:t>
            </w:r>
            <w:proofErr w:type="spellEnd"/>
            <w:r>
              <w:t xml:space="preserve">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descriptive </w:t>
            </w:r>
            <w:proofErr w:type="spellStart"/>
            <w:r>
              <w:t>namun</w:t>
            </w:r>
            <w:proofErr w:type="spellEnd"/>
            <w:r>
              <w:t xml:space="preserve"> murid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tanda</w:t>
            </w:r>
            <w:proofErr w:type="spellEnd"/>
            <w:r>
              <w:t xml:space="preserve"> “</w:t>
            </w:r>
            <w:proofErr w:type="spellStart"/>
            <w:r>
              <w:t>saya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tahu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kata-kata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berkaitan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  <w:r>
              <w:t xml:space="preserve"> </w:t>
            </w:r>
            <w:proofErr w:type="spellStart"/>
            <w:r>
              <w:t>sekali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yang </w:t>
            </w:r>
            <w:proofErr w:type="spellStart"/>
            <w:r>
              <w:t>dimaksud</w:t>
            </w:r>
            <w:proofErr w:type="spellEnd"/>
          </w:p>
        </w:tc>
      </w:tr>
      <w:tr w:rsidR="00351558" w14:paraId="351E90C3" w14:textId="77777777" w:rsidTr="00AE66DA">
        <w:tc>
          <w:tcPr>
            <w:tcW w:w="770" w:type="dxa"/>
          </w:tcPr>
          <w:p w14:paraId="7281EAA9" w14:textId="77777777" w:rsidR="00351558" w:rsidRDefault="00351558" w:rsidP="00AE66DA">
            <w:pPr>
              <w:jc w:val="center"/>
            </w:pPr>
            <w:r>
              <w:t>2.</w:t>
            </w:r>
          </w:p>
        </w:tc>
        <w:tc>
          <w:tcPr>
            <w:tcW w:w="3766" w:type="dxa"/>
          </w:tcPr>
          <w:p w14:paraId="7D143AC5" w14:textId="77777777" w:rsidR="00351558" w:rsidRDefault="00351558" w:rsidP="00AE66DA">
            <w:proofErr w:type="spellStart"/>
            <w:r>
              <w:t>Unistruktural</w:t>
            </w:r>
            <w:proofErr w:type="spellEnd"/>
          </w:p>
        </w:tc>
        <w:tc>
          <w:tcPr>
            <w:tcW w:w="4410" w:type="dxa"/>
          </w:tcPr>
          <w:p w14:paraId="0C1F8EA2" w14:textId="7E9E5CAF" w:rsidR="00351558" w:rsidRDefault="005C169B" w:rsidP="005C169B">
            <w:r>
              <w:t xml:space="preserve">Murid </w:t>
            </w:r>
            <w:proofErr w:type="spellStart"/>
            <w:r>
              <w:t>memehami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dan </w:t>
            </w:r>
            <w:proofErr w:type="spellStart"/>
            <w:r>
              <w:t>mampu</w:t>
            </w:r>
            <w:proofErr w:type="spellEnd"/>
            <w:r>
              <w:t xml:space="preserve"> 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yang </w:t>
            </w:r>
            <w:proofErr w:type="spellStart"/>
            <w:r>
              <w:t>relevan</w:t>
            </w:r>
            <w:proofErr w:type="spellEnd"/>
          </w:p>
        </w:tc>
        <w:tc>
          <w:tcPr>
            <w:tcW w:w="3886" w:type="dxa"/>
          </w:tcPr>
          <w:p w14:paraId="31AF8218" w14:textId="27B2131C" w:rsidR="00351558" w:rsidRDefault="00C75EF9" w:rsidP="00C75EF9">
            <w:r>
              <w:t xml:space="preserve">Murid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menyebutkan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descriptive text </w:t>
            </w:r>
            <w:proofErr w:type="spellStart"/>
            <w:r>
              <w:t>misalnya</w:t>
            </w:r>
            <w:proofErr w:type="spellEnd"/>
            <w:r>
              <w:t xml:space="preserve"> “descriptive </w:t>
            </w:r>
            <w:proofErr w:type="spellStart"/>
            <w:r>
              <w:t>teks</w:t>
            </w:r>
            <w:proofErr w:type="spellEnd"/>
            <w:r>
              <w:t xml:space="preserve"> descriptive  a person  or thing</w:t>
            </w:r>
          </w:p>
        </w:tc>
      </w:tr>
      <w:tr w:rsidR="00351558" w14:paraId="1A069709" w14:textId="77777777" w:rsidTr="00AE66DA">
        <w:tc>
          <w:tcPr>
            <w:tcW w:w="770" w:type="dxa"/>
          </w:tcPr>
          <w:p w14:paraId="70A44B99" w14:textId="77777777" w:rsidR="00351558" w:rsidRDefault="00351558" w:rsidP="00AE66DA">
            <w:pPr>
              <w:jc w:val="center"/>
            </w:pPr>
            <w:r>
              <w:t>3.</w:t>
            </w:r>
          </w:p>
        </w:tc>
        <w:tc>
          <w:tcPr>
            <w:tcW w:w="3766" w:type="dxa"/>
          </w:tcPr>
          <w:p w14:paraId="69F526B7" w14:textId="77777777" w:rsidR="00351558" w:rsidRDefault="00351558" w:rsidP="00AE66DA">
            <w:proofErr w:type="spellStart"/>
            <w:r>
              <w:t>Multistruktural</w:t>
            </w:r>
            <w:proofErr w:type="spellEnd"/>
          </w:p>
        </w:tc>
        <w:tc>
          <w:tcPr>
            <w:tcW w:w="4410" w:type="dxa"/>
          </w:tcPr>
          <w:p w14:paraId="7CDB1750" w14:textId="315F6690" w:rsidR="00351558" w:rsidRDefault="005C169B" w:rsidP="005C169B">
            <w:r>
              <w:t xml:space="preserve">Murid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aspek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</w:t>
            </w:r>
            <w:proofErr w:type="spellStart"/>
            <w:r>
              <w:t>tapi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menghubungkannya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  <w:r>
              <w:t xml:space="preserve"> lain</w:t>
            </w:r>
          </w:p>
        </w:tc>
        <w:tc>
          <w:tcPr>
            <w:tcW w:w="3886" w:type="dxa"/>
          </w:tcPr>
          <w:p w14:paraId="7C1A5A49" w14:textId="7EC3D484" w:rsidR="00351558" w:rsidRDefault="00C75EF9" w:rsidP="00C75EF9">
            <w:proofErr w:type="spellStart"/>
            <w:r>
              <w:t>Dimateri</w:t>
            </w:r>
            <w:proofErr w:type="spellEnd"/>
            <w:r>
              <w:t xml:space="preserve"> descriptive text murid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menyebutkan</w:t>
            </w:r>
            <w:proofErr w:type="spellEnd"/>
            <w:r>
              <w:t xml:space="preserve"> 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 </w:t>
            </w:r>
            <w:proofErr w:type="spellStart"/>
            <w:r>
              <w:t>identification,description,simple</w:t>
            </w:r>
            <w:proofErr w:type="spellEnd"/>
            <w:r>
              <w:t xml:space="preserve"> present tense dan adjectives</w:t>
            </w:r>
          </w:p>
        </w:tc>
      </w:tr>
      <w:tr w:rsidR="00351558" w14:paraId="5011681C" w14:textId="77777777" w:rsidTr="00AE66DA">
        <w:tc>
          <w:tcPr>
            <w:tcW w:w="770" w:type="dxa"/>
          </w:tcPr>
          <w:p w14:paraId="09DCF922" w14:textId="77777777" w:rsidR="00351558" w:rsidRDefault="00351558" w:rsidP="00AE66DA">
            <w:pPr>
              <w:jc w:val="center"/>
            </w:pPr>
            <w:r>
              <w:lastRenderedPageBreak/>
              <w:t>4.</w:t>
            </w:r>
          </w:p>
        </w:tc>
        <w:tc>
          <w:tcPr>
            <w:tcW w:w="3766" w:type="dxa"/>
          </w:tcPr>
          <w:p w14:paraId="7D4E3E0D" w14:textId="77777777" w:rsidR="00351558" w:rsidRDefault="00351558" w:rsidP="00AE66DA">
            <w:proofErr w:type="spellStart"/>
            <w:r>
              <w:t>Relasional</w:t>
            </w:r>
            <w:proofErr w:type="spellEnd"/>
          </w:p>
        </w:tc>
        <w:tc>
          <w:tcPr>
            <w:tcW w:w="4410" w:type="dxa"/>
          </w:tcPr>
          <w:p w14:paraId="3DAF7B79" w14:textId="4F75D799" w:rsidR="00351558" w:rsidRDefault="005C169B" w:rsidP="005C169B">
            <w:r>
              <w:t xml:space="preserve">Murid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menghubungkan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bagian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utuh</w:t>
            </w:r>
            <w:proofErr w:type="spellEnd"/>
          </w:p>
        </w:tc>
        <w:tc>
          <w:tcPr>
            <w:tcW w:w="3886" w:type="dxa"/>
          </w:tcPr>
          <w:p w14:paraId="1020A973" w14:textId="09B235B8" w:rsidR="00351558" w:rsidRDefault="004C5E34" w:rsidP="004C5E34">
            <w:r>
              <w:t xml:space="preserve">Pada </w:t>
            </w:r>
            <w:proofErr w:type="spellStart"/>
            <w:r>
              <w:t>materi</w:t>
            </w:r>
            <w:proofErr w:type="spellEnd"/>
            <w:r>
              <w:t xml:space="preserve"> des</w:t>
            </w:r>
            <w:r w:rsidR="00C75EF9">
              <w:t>c</w:t>
            </w:r>
            <w:r>
              <w:t>riptive te</w:t>
            </w:r>
            <w:r w:rsidR="00C75EF9">
              <w:t>xt</w:t>
            </w:r>
            <w:r>
              <w:t xml:space="preserve"> murid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menghubungkan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 dan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kebahasaannya</w:t>
            </w:r>
            <w:proofErr w:type="spellEnd"/>
            <w:r>
              <w:t xml:space="preserve"> yang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menggunakannya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mengapa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kedalam</w:t>
            </w:r>
            <w:proofErr w:type="spellEnd"/>
            <w:r>
              <w:t xml:space="preserve"> descriptive </w:t>
            </w:r>
            <w:proofErr w:type="spellStart"/>
            <w:r>
              <w:t>teks</w:t>
            </w:r>
            <w:proofErr w:type="spellEnd"/>
          </w:p>
        </w:tc>
      </w:tr>
      <w:tr w:rsidR="00351558" w14:paraId="6E4FF362" w14:textId="77777777" w:rsidTr="00AE66DA">
        <w:tc>
          <w:tcPr>
            <w:tcW w:w="770" w:type="dxa"/>
          </w:tcPr>
          <w:p w14:paraId="46D3D104" w14:textId="77777777" w:rsidR="00351558" w:rsidRDefault="00351558" w:rsidP="00AE66DA">
            <w:pPr>
              <w:jc w:val="center"/>
            </w:pPr>
            <w:r>
              <w:t>5.</w:t>
            </w:r>
          </w:p>
        </w:tc>
        <w:tc>
          <w:tcPr>
            <w:tcW w:w="3766" w:type="dxa"/>
          </w:tcPr>
          <w:p w14:paraId="47064DEF" w14:textId="77777777" w:rsidR="00351558" w:rsidRDefault="00351558" w:rsidP="00AE66DA">
            <w:proofErr w:type="spellStart"/>
            <w:r>
              <w:t>Abstrak</w:t>
            </w:r>
            <w:proofErr w:type="spellEnd"/>
            <w:r>
              <w:t xml:space="preserve"> yang </w:t>
            </w:r>
            <w:proofErr w:type="spellStart"/>
            <w:r>
              <w:t>DIperluas</w:t>
            </w:r>
            <w:proofErr w:type="spellEnd"/>
          </w:p>
        </w:tc>
        <w:tc>
          <w:tcPr>
            <w:tcW w:w="4410" w:type="dxa"/>
          </w:tcPr>
          <w:p w14:paraId="57E8AE9A" w14:textId="4EADD42B" w:rsidR="00351558" w:rsidRDefault="005C169B" w:rsidP="005C169B">
            <w:r>
              <w:t xml:space="preserve">Murid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r w:rsidR="004C5E34">
              <w:t>.membuat</w:t>
            </w:r>
            <w:proofErr w:type="spellEnd"/>
            <w:r w:rsidR="004C5E34">
              <w:t xml:space="preserve"> </w:t>
            </w:r>
            <w:proofErr w:type="spellStart"/>
            <w:r w:rsidR="004C5E34">
              <w:t>generalisasi</w:t>
            </w:r>
            <w:proofErr w:type="spellEnd"/>
            <w:r w:rsidR="004C5E34">
              <w:t xml:space="preserve"> </w:t>
            </w:r>
            <w:proofErr w:type="spellStart"/>
            <w:r w:rsidR="004C5E34">
              <w:t>menarik</w:t>
            </w:r>
            <w:proofErr w:type="spellEnd"/>
            <w:r w:rsidR="004C5E34">
              <w:t xml:space="preserve"> Kesimpulan dan </w:t>
            </w:r>
            <w:proofErr w:type="spellStart"/>
            <w:r w:rsidR="004C5E34">
              <w:t>menerapkan</w:t>
            </w:r>
            <w:proofErr w:type="spellEnd"/>
            <w:r w:rsidR="004C5E34">
              <w:t xml:space="preserve"> </w:t>
            </w:r>
            <w:proofErr w:type="spellStart"/>
            <w:r w:rsidR="004C5E34">
              <w:t>pengetahuan</w:t>
            </w:r>
            <w:proofErr w:type="spellEnd"/>
            <w:r w:rsidR="004C5E34">
              <w:t xml:space="preserve"> pada </w:t>
            </w:r>
            <w:proofErr w:type="spellStart"/>
            <w:r w:rsidR="004C5E34">
              <w:t>situasi</w:t>
            </w:r>
            <w:proofErr w:type="spellEnd"/>
            <w:r w:rsidR="004C5E34">
              <w:t xml:space="preserve"> </w:t>
            </w:r>
            <w:proofErr w:type="spellStart"/>
            <w:r w:rsidR="004C5E34">
              <w:t>baru</w:t>
            </w:r>
            <w:proofErr w:type="spellEnd"/>
          </w:p>
        </w:tc>
        <w:tc>
          <w:tcPr>
            <w:tcW w:w="3886" w:type="dxa"/>
          </w:tcPr>
          <w:p w14:paraId="147F2F8D" w14:textId="0367CB67" w:rsidR="00351558" w:rsidRDefault="00C75EF9" w:rsidP="00C75EF9">
            <w:r>
              <w:t xml:space="preserve">Murid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descriptive text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wisata</w:t>
            </w:r>
            <w:proofErr w:type="spellEnd"/>
            <w:r>
              <w:t xml:space="preserve"> </w:t>
            </w:r>
            <w:proofErr w:type="spellStart"/>
            <w:r>
              <w:t>didaerahnya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 </w:t>
            </w:r>
            <w:proofErr w:type="spellStart"/>
            <w:r>
              <w:t>struktur</w:t>
            </w:r>
            <w:proofErr w:type="spellEnd"/>
            <w:r>
              <w:t xml:space="preserve"> dan </w:t>
            </w:r>
            <w:proofErr w:type="spellStart"/>
            <w:r>
              <w:t>kaidah</w:t>
            </w:r>
            <w:proofErr w:type="spellEnd"/>
            <w:r>
              <w:t xml:space="preserve"> Bahasa yang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</w:p>
        </w:tc>
      </w:tr>
    </w:tbl>
    <w:p w14:paraId="0C38FB87" w14:textId="77777777" w:rsidR="00351558" w:rsidRDefault="00351558" w:rsidP="00351558"/>
    <w:p w14:paraId="01162684" w14:textId="77777777" w:rsidR="00351558" w:rsidRDefault="00351558" w:rsidP="00351558"/>
    <w:p w14:paraId="7E13FD66" w14:textId="77777777" w:rsidR="00126F5A" w:rsidRDefault="00126F5A"/>
    <w:sectPr w:rsidR="00126F5A" w:rsidSect="00351558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64AB1"/>
    <w:multiLevelType w:val="multilevel"/>
    <w:tmpl w:val="6AACE45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2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44580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58"/>
    <w:rsid w:val="00003BAA"/>
    <w:rsid w:val="00126F5A"/>
    <w:rsid w:val="00351558"/>
    <w:rsid w:val="004C5E34"/>
    <w:rsid w:val="004F1B1F"/>
    <w:rsid w:val="005C169B"/>
    <w:rsid w:val="00850725"/>
    <w:rsid w:val="00A7718E"/>
    <w:rsid w:val="00C7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21704"/>
  <w15:chartTrackingRefBased/>
  <w15:docId w15:val="{48BF580D-CC53-44B1-9E93-BDC4D855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58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5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5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5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5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5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5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5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5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5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5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5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5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5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5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5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5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5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5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5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5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5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5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Arief Husein</dc:creator>
  <cp:keywords/>
  <dc:description/>
  <cp:lastModifiedBy>Digitalisasi</cp:lastModifiedBy>
  <cp:revision>6</cp:revision>
  <dcterms:created xsi:type="dcterms:W3CDTF">2026-04-09T09:24:00Z</dcterms:created>
  <dcterms:modified xsi:type="dcterms:W3CDTF">2026-08-26T08:33:00Z</dcterms:modified>
</cp:coreProperties>
</file>