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E557B" w14:textId="77777777" w:rsidR="00220E3F" w:rsidRDefault="00220E3F"/>
    <w:p w14:paraId="5432D095" w14:textId="77777777" w:rsidR="00220E3F" w:rsidRDefault="00220E3F"/>
    <w:p w14:paraId="7DB2750F" w14:textId="77777777" w:rsidR="00220E3F" w:rsidRDefault="00220E3F"/>
    <w:p w14:paraId="6CCB37F8" w14:textId="77777777" w:rsidR="00220E3F" w:rsidRDefault="00220E3F"/>
    <w:p w14:paraId="67276F6D" w14:textId="77777777" w:rsidR="00220E3F" w:rsidRDefault="00220E3F"/>
    <w:p w14:paraId="37EDD997" w14:textId="77777777" w:rsidR="00220E3F" w:rsidRDefault="00220E3F"/>
    <w:p w14:paraId="23B101A2" w14:textId="77777777" w:rsidR="00220E3F" w:rsidRDefault="00220E3F"/>
    <w:p w14:paraId="6A5D6087" w14:textId="77777777" w:rsidR="00220E3F" w:rsidRDefault="00220E3F"/>
    <w:p w14:paraId="73808694" w14:textId="77777777" w:rsidR="00220E3F" w:rsidRDefault="00220E3F"/>
    <w:p w14:paraId="3CAC88C6" w14:textId="77777777" w:rsidR="00220E3F" w:rsidRDefault="00220E3F"/>
    <w:p w14:paraId="4211B494" w14:textId="53E661C4" w:rsidR="00220E3F" w:rsidRDefault="00220E3F"/>
    <w:p w14:paraId="68B1BF78" w14:textId="30E5CFFC" w:rsidR="00220E3F" w:rsidRDefault="00220E3F">
      <w:r>
        <w:rPr>
          <w:noProof/>
        </w:rPr>
        <w:drawing>
          <wp:anchor distT="0" distB="0" distL="114300" distR="114300" simplePos="0" relativeHeight="251660288" behindDoc="1" locked="0" layoutInCell="1" allowOverlap="1" wp14:anchorId="23A87B0E" wp14:editId="78822E1A">
            <wp:simplePos x="0" y="0"/>
            <wp:positionH relativeFrom="column">
              <wp:posOffset>152400</wp:posOffset>
            </wp:positionH>
            <wp:positionV relativeFrom="paragraph">
              <wp:posOffset>73025</wp:posOffset>
            </wp:positionV>
            <wp:extent cx="6168788" cy="3657600"/>
            <wp:effectExtent l="0" t="0" r="3810" b="0"/>
            <wp:wrapNone/>
            <wp:docPr id="753907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907685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49" t="37607" r="28590" b="16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828" cy="3665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F64FAC" w14:textId="0E2199DD" w:rsidR="00220E3F" w:rsidRDefault="00220E3F"/>
    <w:p w14:paraId="4241AA2D" w14:textId="0CB0C342" w:rsidR="00220E3F" w:rsidRDefault="00220E3F"/>
    <w:p w14:paraId="2D20D426" w14:textId="1A4A5684" w:rsidR="00220E3F" w:rsidRDefault="00220E3F"/>
    <w:p w14:paraId="07810D9E" w14:textId="77777777" w:rsidR="00220E3F" w:rsidRDefault="00220E3F"/>
    <w:p w14:paraId="3E269A4D" w14:textId="77777777" w:rsidR="00220E3F" w:rsidRDefault="00220E3F"/>
    <w:p w14:paraId="4558CB9D" w14:textId="77777777" w:rsidR="00220E3F" w:rsidRDefault="00220E3F"/>
    <w:p w14:paraId="507885DC" w14:textId="24730124" w:rsidR="00220E3F" w:rsidRDefault="00220E3F"/>
    <w:p w14:paraId="2E07C919" w14:textId="5B81807B" w:rsidR="00220E3F" w:rsidRDefault="00220E3F"/>
    <w:p w14:paraId="3CC5AC65" w14:textId="5E7E6EB3" w:rsidR="00220E3F" w:rsidRDefault="00220E3F"/>
    <w:p w14:paraId="17E0BFB3" w14:textId="2FFB2DC9" w:rsidR="00220E3F" w:rsidRDefault="00220E3F"/>
    <w:p w14:paraId="06EC681B" w14:textId="77777777" w:rsidR="00220E3F" w:rsidRDefault="00220E3F"/>
    <w:p w14:paraId="7A5D6AAD" w14:textId="387EAF20" w:rsidR="00220E3F" w:rsidRDefault="00220E3F"/>
    <w:p w14:paraId="5CFE79DE" w14:textId="77777777" w:rsidR="00220E3F" w:rsidRDefault="00220E3F"/>
    <w:p w14:paraId="01C082AF" w14:textId="39847F90" w:rsidR="00220E3F" w:rsidRDefault="00220E3F"/>
    <w:p w14:paraId="1F88FFB6" w14:textId="77777777" w:rsidR="00220E3F" w:rsidRPr="00220E3F" w:rsidRDefault="00220E3F" w:rsidP="00220E3F">
      <w:pPr>
        <w:rPr>
          <w:lang w:val="en-ID"/>
        </w:rPr>
      </w:pPr>
      <w:r w:rsidRPr="00220E3F">
        <w:rPr>
          <w:b/>
          <w:bCs/>
          <w:lang w:val="en-ID"/>
        </w:rPr>
        <w:t>KEGIATAN</w:t>
      </w:r>
    </w:p>
    <w:p w14:paraId="65C6B0AD" w14:textId="77777777" w:rsidR="00220E3F" w:rsidRPr="00220E3F" w:rsidRDefault="00220E3F" w:rsidP="00220E3F">
      <w:pPr>
        <w:numPr>
          <w:ilvl w:val="0"/>
          <w:numId w:val="1"/>
        </w:numPr>
        <w:rPr>
          <w:b/>
          <w:bCs/>
          <w:lang w:val="en-ID"/>
        </w:rPr>
      </w:pPr>
      <w:proofErr w:type="spellStart"/>
      <w:r w:rsidRPr="00220E3F">
        <w:rPr>
          <w:b/>
          <w:bCs/>
          <w:lang w:val="en-ID"/>
        </w:rPr>
        <w:t>Eksplorasi</w:t>
      </w:r>
      <w:proofErr w:type="spellEnd"/>
      <w:r w:rsidRPr="00220E3F">
        <w:rPr>
          <w:b/>
          <w:bCs/>
          <w:lang w:val="en-ID"/>
        </w:rPr>
        <w:t xml:space="preserve"> </w:t>
      </w:r>
      <w:proofErr w:type="spellStart"/>
      <w:r w:rsidRPr="00220E3F">
        <w:rPr>
          <w:b/>
          <w:bCs/>
          <w:lang w:val="en-ID"/>
        </w:rPr>
        <w:t>Konten</w:t>
      </w:r>
      <w:proofErr w:type="spellEnd"/>
      <w:r w:rsidRPr="00220E3F">
        <w:rPr>
          <w:b/>
          <w:bCs/>
          <w:lang w:val="en-ID"/>
        </w:rPr>
        <w:t xml:space="preserve"> </w:t>
      </w:r>
      <w:proofErr w:type="spellStart"/>
      <w:r w:rsidRPr="00220E3F">
        <w:rPr>
          <w:b/>
          <w:bCs/>
          <w:lang w:val="en-ID"/>
        </w:rPr>
        <w:t>Pembelajaran</w:t>
      </w:r>
      <w:proofErr w:type="spellEnd"/>
      <w:r w:rsidRPr="00220E3F">
        <w:rPr>
          <w:b/>
          <w:bCs/>
          <w:lang w:val="en-ID"/>
        </w:rPr>
        <w:t xml:space="preserve"> di Ruang Murid</w:t>
      </w:r>
    </w:p>
    <w:p w14:paraId="1274B93D" w14:textId="77777777" w:rsidR="00220E3F" w:rsidRPr="00220E3F" w:rsidRDefault="00220E3F" w:rsidP="00220E3F">
      <w:pPr>
        <w:rPr>
          <w:lang w:val="en-ID"/>
        </w:rPr>
      </w:pPr>
      <w:proofErr w:type="spellStart"/>
      <w:r w:rsidRPr="00220E3F">
        <w:rPr>
          <w:lang w:val="en-ID"/>
        </w:rPr>
        <w:t>Petunjuk</w:t>
      </w:r>
      <w:proofErr w:type="spellEnd"/>
      <w:r w:rsidRPr="00220E3F">
        <w:rPr>
          <w:lang w:val="en-ID"/>
        </w:rPr>
        <w:t>:</w:t>
      </w:r>
    </w:p>
    <w:p w14:paraId="22F30B37" w14:textId="77777777" w:rsidR="00220E3F" w:rsidRPr="00220E3F" w:rsidRDefault="00220E3F" w:rsidP="00220E3F">
      <w:pPr>
        <w:numPr>
          <w:ilvl w:val="0"/>
          <w:numId w:val="2"/>
        </w:numPr>
        <w:rPr>
          <w:lang w:val="en-ID"/>
        </w:rPr>
      </w:pPr>
      <w:r w:rsidRPr="00220E3F">
        <w:rPr>
          <w:lang w:val="en-ID"/>
        </w:rPr>
        <w:t xml:space="preserve">Akses Ruang Murid </w:t>
      </w:r>
      <w:proofErr w:type="spellStart"/>
      <w:r w:rsidRPr="00220E3F">
        <w:rPr>
          <w:lang w:val="en-ID"/>
        </w:rPr>
        <w:t>dengan</w:t>
      </w:r>
      <w:proofErr w:type="spellEnd"/>
      <w:r w:rsidRPr="00220E3F">
        <w:rPr>
          <w:lang w:val="en-ID"/>
        </w:rPr>
        <w:t xml:space="preserve"> Akun Belajar.id</w:t>
      </w:r>
    </w:p>
    <w:p w14:paraId="6101FD58" w14:textId="77777777" w:rsidR="00220E3F" w:rsidRPr="00220E3F" w:rsidRDefault="00220E3F" w:rsidP="00220E3F">
      <w:pPr>
        <w:numPr>
          <w:ilvl w:val="0"/>
          <w:numId w:val="2"/>
        </w:numPr>
        <w:rPr>
          <w:lang w:val="en-ID"/>
        </w:rPr>
      </w:pPr>
      <w:proofErr w:type="spellStart"/>
      <w:r w:rsidRPr="00220E3F">
        <w:rPr>
          <w:lang w:val="en-ID"/>
        </w:rPr>
        <w:t>Pilih</w:t>
      </w:r>
      <w:proofErr w:type="spellEnd"/>
      <w:r w:rsidRPr="00220E3F">
        <w:rPr>
          <w:lang w:val="en-ID"/>
        </w:rPr>
        <w:t xml:space="preserve"> </w:t>
      </w:r>
      <w:proofErr w:type="spellStart"/>
      <w:r w:rsidRPr="00220E3F">
        <w:rPr>
          <w:lang w:val="en-ID"/>
        </w:rPr>
        <w:t>tipe</w:t>
      </w:r>
      <w:proofErr w:type="spellEnd"/>
      <w:r w:rsidRPr="00220E3F">
        <w:rPr>
          <w:lang w:val="en-ID"/>
        </w:rPr>
        <w:t xml:space="preserve"> dan </w:t>
      </w:r>
      <w:proofErr w:type="spellStart"/>
      <w:r w:rsidRPr="00220E3F">
        <w:rPr>
          <w:lang w:val="en-ID"/>
        </w:rPr>
        <w:t>topik</w:t>
      </w:r>
      <w:proofErr w:type="spellEnd"/>
      <w:r w:rsidRPr="00220E3F">
        <w:rPr>
          <w:lang w:val="en-ID"/>
        </w:rPr>
        <w:t xml:space="preserve"> </w:t>
      </w:r>
      <w:proofErr w:type="spellStart"/>
      <w:r w:rsidRPr="00220E3F">
        <w:rPr>
          <w:lang w:val="en-ID"/>
        </w:rPr>
        <w:t>materi</w:t>
      </w:r>
      <w:proofErr w:type="spellEnd"/>
      <w:r w:rsidRPr="00220E3F">
        <w:rPr>
          <w:lang w:val="en-ID"/>
        </w:rPr>
        <w:t xml:space="preserve"> </w:t>
      </w:r>
      <w:proofErr w:type="spellStart"/>
      <w:r w:rsidRPr="00220E3F">
        <w:rPr>
          <w:lang w:val="en-ID"/>
        </w:rPr>
        <w:t>pembelajaran</w:t>
      </w:r>
      <w:proofErr w:type="spellEnd"/>
      <w:r w:rsidRPr="00220E3F">
        <w:rPr>
          <w:lang w:val="en-ID"/>
        </w:rPr>
        <w:t xml:space="preserve"> yang </w:t>
      </w:r>
      <w:proofErr w:type="spellStart"/>
      <w:r w:rsidRPr="00220E3F">
        <w:rPr>
          <w:lang w:val="en-ID"/>
        </w:rPr>
        <w:t>sesuai</w:t>
      </w:r>
      <w:proofErr w:type="spellEnd"/>
      <w:r w:rsidRPr="00220E3F">
        <w:rPr>
          <w:lang w:val="en-ID"/>
        </w:rPr>
        <w:t xml:space="preserve"> </w:t>
      </w:r>
      <w:proofErr w:type="spellStart"/>
      <w:r w:rsidRPr="00220E3F">
        <w:rPr>
          <w:lang w:val="en-ID"/>
        </w:rPr>
        <w:t>dengan</w:t>
      </w:r>
      <w:proofErr w:type="spellEnd"/>
      <w:r w:rsidRPr="00220E3F">
        <w:rPr>
          <w:lang w:val="en-ID"/>
        </w:rPr>
        <w:t xml:space="preserve"> </w:t>
      </w:r>
      <w:proofErr w:type="spellStart"/>
      <w:r w:rsidRPr="00220E3F">
        <w:rPr>
          <w:lang w:val="en-ID"/>
        </w:rPr>
        <w:t>mata</w:t>
      </w:r>
      <w:proofErr w:type="spellEnd"/>
      <w:r w:rsidRPr="00220E3F">
        <w:rPr>
          <w:lang w:val="en-ID"/>
        </w:rPr>
        <w:t xml:space="preserve"> </w:t>
      </w:r>
      <w:proofErr w:type="spellStart"/>
      <w:r w:rsidRPr="00220E3F">
        <w:rPr>
          <w:lang w:val="en-ID"/>
        </w:rPr>
        <w:t>pelajaran</w:t>
      </w:r>
      <w:proofErr w:type="spellEnd"/>
      <w:r w:rsidRPr="00220E3F">
        <w:rPr>
          <w:lang w:val="en-ID"/>
        </w:rPr>
        <w:t xml:space="preserve"> Anda.</w:t>
      </w:r>
    </w:p>
    <w:p w14:paraId="2460F3EF" w14:textId="77777777" w:rsidR="00220E3F" w:rsidRPr="00220E3F" w:rsidRDefault="00220E3F" w:rsidP="00220E3F">
      <w:pPr>
        <w:numPr>
          <w:ilvl w:val="0"/>
          <w:numId w:val="2"/>
        </w:numPr>
        <w:rPr>
          <w:lang w:val="en-ID"/>
        </w:rPr>
      </w:pPr>
      <w:proofErr w:type="spellStart"/>
      <w:r w:rsidRPr="00220E3F">
        <w:rPr>
          <w:lang w:val="en-ID"/>
        </w:rPr>
        <w:t>Eksplorasi</w:t>
      </w:r>
      <w:proofErr w:type="spellEnd"/>
      <w:r w:rsidRPr="00220E3F">
        <w:rPr>
          <w:lang w:val="en-ID"/>
        </w:rPr>
        <w:t xml:space="preserve"> dan </w:t>
      </w:r>
      <w:proofErr w:type="spellStart"/>
      <w:r w:rsidRPr="00220E3F">
        <w:rPr>
          <w:lang w:val="en-ID"/>
        </w:rPr>
        <w:t>cobalah</w:t>
      </w:r>
      <w:proofErr w:type="spellEnd"/>
      <w:r w:rsidRPr="00220E3F">
        <w:rPr>
          <w:lang w:val="en-ID"/>
        </w:rPr>
        <w:t xml:space="preserve"> </w:t>
      </w:r>
      <w:proofErr w:type="spellStart"/>
      <w:r w:rsidRPr="00220E3F">
        <w:rPr>
          <w:lang w:val="en-ID"/>
        </w:rPr>
        <w:t>menggunakan</w:t>
      </w:r>
      <w:proofErr w:type="spellEnd"/>
      <w:r w:rsidRPr="00220E3F">
        <w:rPr>
          <w:lang w:val="en-ID"/>
        </w:rPr>
        <w:t xml:space="preserve"> </w:t>
      </w:r>
      <w:proofErr w:type="spellStart"/>
      <w:r w:rsidRPr="00220E3F">
        <w:rPr>
          <w:lang w:val="en-ID"/>
        </w:rPr>
        <w:t>konten</w:t>
      </w:r>
      <w:proofErr w:type="spellEnd"/>
      <w:r w:rsidRPr="00220E3F">
        <w:rPr>
          <w:lang w:val="en-ID"/>
        </w:rPr>
        <w:t xml:space="preserve"> </w:t>
      </w:r>
      <w:proofErr w:type="spellStart"/>
      <w:r w:rsidRPr="00220E3F">
        <w:rPr>
          <w:lang w:val="en-ID"/>
        </w:rPr>
        <w:t>pembelajaran</w:t>
      </w:r>
      <w:proofErr w:type="spellEnd"/>
      <w:r w:rsidRPr="00220E3F">
        <w:rPr>
          <w:lang w:val="en-ID"/>
        </w:rPr>
        <w:t xml:space="preserve"> di </w:t>
      </w:r>
      <w:proofErr w:type="spellStart"/>
      <w:r w:rsidRPr="00220E3F">
        <w:rPr>
          <w:lang w:val="en-ID"/>
        </w:rPr>
        <w:t>perangkat</w:t>
      </w:r>
      <w:proofErr w:type="spellEnd"/>
      <w:r w:rsidRPr="00220E3F">
        <w:rPr>
          <w:lang w:val="en-ID"/>
        </w:rPr>
        <w:t xml:space="preserve"> masing-masing.</w:t>
      </w:r>
    </w:p>
    <w:p w14:paraId="22C738C3" w14:textId="37B3E830" w:rsidR="00220E3F" w:rsidRDefault="00220E3F" w:rsidP="00220E3F">
      <w:pPr>
        <w:rPr>
          <w:lang w:val="en-ID"/>
        </w:rPr>
      </w:pPr>
      <w:r>
        <w:rPr>
          <w:noProof/>
        </w:rPr>
        <w:drawing>
          <wp:inline distT="0" distB="0" distL="0" distR="0" wp14:anchorId="0BDF3D7A" wp14:editId="2C087563">
            <wp:extent cx="5943600" cy="3343275"/>
            <wp:effectExtent l="0" t="0" r="0" b="9525"/>
            <wp:docPr id="1480427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42771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1D6D4" w14:textId="77777777" w:rsidR="00220E3F" w:rsidRDefault="00220E3F" w:rsidP="00220E3F">
      <w:pPr>
        <w:rPr>
          <w:lang w:val="en-ID"/>
        </w:rPr>
      </w:pPr>
    </w:p>
    <w:p w14:paraId="1EA18A77" w14:textId="2AAC5567" w:rsidR="00220E3F" w:rsidRDefault="00220E3F" w:rsidP="00220E3F">
      <w:pPr>
        <w:rPr>
          <w:lang w:val="en-ID"/>
        </w:rPr>
      </w:pPr>
      <w:r>
        <w:rPr>
          <w:noProof/>
        </w:rPr>
        <w:lastRenderedPageBreak/>
        <w:drawing>
          <wp:inline distT="0" distB="0" distL="0" distR="0" wp14:anchorId="0A65D4B3" wp14:editId="7B610767">
            <wp:extent cx="5943600" cy="3343275"/>
            <wp:effectExtent l="0" t="0" r="0" b="9525"/>
            <wp:docPr id="2058830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83052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C8EE6" w14:textId="4ADEDEB4" w:rsidR="00D31879" w:rsidRDefault="00220E3F">
      <w:r>
        <w:rPr>
          <w:lang w:val="en-ID"/>
        </w:rPr>
        <w:br w:type="page"/>
      </w:r>
    </w:p>
    <w:sectPr w:rsidR="00D318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01CEA"/>
    <w:multiLevelType w:val="multilevel"/>
    <w:tmpl w:val="F1C6C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3A617D"/>
    <w:multiLevelType w:val="multilevel"/>
    <w:tmpl w:val="7CC8A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9641077">
    <w:abstractNumId w:val="0"/>
  </w:num>
  <w:num w:numId="2" w16cid:durableId="1773822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E3F"/>
    <w:rsid w:val="00157DF2"/>
    <w:rsid w:val="00220E3F"/>
    <w:rsid w:val="00D3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EFC44"/>
  <w15:chartTrackingRefBased/>
  <w15:docId w15:val="{04A54312-2454-44C4-8935-833F4FFB5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0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E3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E3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E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E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E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E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E3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E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E3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E3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E3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E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E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E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E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E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E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E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E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E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E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E3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E3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2026-10-07T04:06:00Z</dcterms:created>
  <dcterms:modified xsi:type="dcterms:W3CDTF">2026-10-07T04:15:00Z</dcterms:modified>
</cp:coreProperties>
</file>