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6F5" w:rsidRDefault="00F636F5" w:rsidP="00F636F5">
      <w:pPr>
        <w:pStyle w:val="Heading3"/>
      </w:pPr>
      <w:r>
        <w:rPr>
          <w:rStyle w:val="citation-808"/>
        </w:rPr>
        <w:t>Roh Meratus</w:t>
      </w:r>
      <w:r>
        <w:t xml:space="preserve"> </w:t>
      </w:r>
    </w:p>
    <w:p w:rsidR="00F636F5" w:rsidRDefault="00F636F5" w:rsidP="00806774">
      <w:pPr>
        <w:pStyle w:val="NormalWeb"/>
        <w:jc w:val="both"/>
      </w:pPr>
      <w:r>
        <w:rPr>
          <w:rStyle w:val="citation-806"/>
        </w:rPr>
        <w:t>Kami kembali berjalan pulang. Kondisiku sudah sepenuhnya normal. Tetua melangkah di depanku. Tak kusangka, dalam keadaan kritis ternyata kami telah sangat ja</w:t>
      </w:r>
      <w:r>
        <w:rPr>
          <w:rStyle w:val="citation-803"/>
        </w:rPr>
        <w:t>uh memasuki belantara. Aku memperhatikan pohon-pohon besar yang kami lewati. Sinar matahari bahkan hampir tak bisa menembus ke bawah.</w:t>
      </w:r>
      <w:r>
        <w:t xml:space="preserve"> </w:t>
      </w:r>
    </w:p>
    <w:p w:rsidR="00F636F5" w:rsidRDefault="00F636F5" w:rsidP="00806774">
      <w:pPr>
        <w:pStyle w:val="NormalWeb"/>
        <w:jc w:val="both"/>
      </w:pPr>
      <w:r>
        <w:rPr>
          <w:rStyle w:val="citation-800"/>
        </w:rPr>
        <w:t>Aku merasa asing di tempat ini. Pohon-pohon yang berlumut itu, sulur-sulur yang bergantungan, semak-semak yang rimbun itu. Oh... ternyata belantara ini ad</w:t>
      </w:r>
      <w:r>
        <w:rPr>
          <w:rStyle w:val="citation-799"/>
        </w:rPr>
        <w:t>alah tempat menakjubkan. Bayangkan, di lumut batang pohon itu udang-udang kecil berloncatan lincah. Belum pernah aku melihat udang hidup di batang pohon!</w:t>
      </w:r>
      <w:r>
        <w:t xml:space="preserve"> </w:t>
      </w:r>
    </w:p>
    <w:p w:rsidR="00F636F5" w:rsidRDefault="00F636F5" w:rsidP="00806774">
      <w:pPr>
        <w:pStyle w:val="NormalWeb"/>
        <w:jc w:val="both"/>
      </w:pPr>
      <w:r>
        <w:rPr>
          <w:rStyle w:val="citation-798"/>
        </w:rPr>
        <w:t>"Kau tahu anak muda, tempat ini merasa terancam dengan keberadaan..." tetua</w:t>
      </w:r>
      <w:r>
        <w:t xml:space="preserve"> menghentikan langkahnya dan mengambil sesuatu dalam </w:t>
      </w:r>
      <w:r>
        <w:rPr>
          <w:i/>
          <w:iCs/>
        </w:rPr>
        <w:t>butah</w:t>
      </w:r>
      <w:proofErr w:type="gramStart"/>
      <w:r>
        <w:t>. "</w:t>
      </w:r>
      <w:proofErr w:type="gramEnd"/>
      <w:r>
        <w:t>Roh Meratus meniupka</w:t>
      </w:r>
      <w:r>
        <w:rPr>
          <w:rStyle w:val="citation-796"/>
        </w:rPr>
        <w:t xml:space="preserve">n wisa ke tubuh kalian, sayang kawan-kawanku yang lain terlambat," sambungnya kemudian melemparkan gulungan kertas yang diambil dari </w:t>
      </w:r>
      <w:r>
        <w:rPr>
          <w:rStyle w:val="citation-796"/>
          <w:i/>
          <w:iCs/>
        </w:rPr>
        <w:t>butah</w:t>
      </w:r>
      <w:r>
        <w:rPr>
          <w:rStyle w:val="citation-796"/>
        </w:rPr>
        <w:t>. Sigap kutangkap gulungan itu.</w:t>
      </w:r>
      <w:r>
        <w:t xml:space="preserve"> </w:t>
      </w:r>
    </w:p>
    <w:p w:rsidR="00F636F5" w:rsidRDefault="00F636F5" w:rsidP="00806774">
      <w:pPr>
        <w:pStyle w:val="NormalWeb"/>
        <w:jc w:val="both"/>
      </w:pPr>
      <w:r>
        <w:rPr>
          <w:rStyle w:val="citation-794"/>
        </w:rPr>
        <w:t>"Itu peta yang kuambil dari ranselmu. Ternyata kalian memasang patok-patok dan memberi tanda pohon-pohon besar untuk diteb</w:t>
      </w:r>
      <w:r>
        <w:rPr>
          <w:rStyle w:val="citation-793"/>
        </w:rPr>
        <w:t>ang. Dan perlu kau ketahui anak muda, tempat ini juga termasuk wilayah yang akan kalian pasangi patok-patok itu," katanya dingin.</w:t>
      </w:r>
      <w:r>
        <w:t xml:space="preserve"> </w:t>
      </w:r>
    </w:p>
    <w:p w:rsidR="00F636F5" w:rsidRDefault="00F636F5" w:rsidP="00806774">
      <w:pPr>
        <w:pStyle w:val="NormalWeb"/>
        <w:jc w:val="both"/>
      </w:pPr>
      <w:r>
        <w:rPr>
          <w:rStyle w:val="citation-792"/>
        </w:rPr>
        <w:t>Perlahan kubuka gulungan peta di tanganku. Dari peta terlihat jelas, pekerjaan kami tinggal sedikit lag</w:t>
      </w:r>
      <w:r>
        <w:t xml:space="preserve">i. Jika saja semuanya lancar, maka kami </w:t>
      </w:r>
      <w:proofErr w:type="gramStart"/>
      <w:r>
        <w:t>akan</w:t>
      </w:r>
      <w:proofErr w:type="gramEnd"/>
      <w:r>
        <w:t xml:space="preserve"> sampa</w:t>
      </w:r>
      <w:r>
        <w:rPr>
          <w:rStyle w:val="citation-791"/>
        </w:rPr>
        <w:t xml:space="preserve">i di tempat ini dan selesailah kontrak kerja kami. Dalam waktu singkat, mungkin alat-alat berat </w:t>
      </w:r>
      <w:proofErr w:type="gramStart"/>
      <w:r>
        <w:rPr>
          <w:rStyle w:val="citation-791"/>
        </w:rPr>
        <w:t>akan</w:t>
      </w:r>
      <w:proofErr w:type="gramEnd"/>
      <w:r>
        <w:rPr>
          <w:rStyle w:val="citation-791"/>
        </w:rPr>
        <w:t xml:space="preserve"> didatangkan! Pohon-pohon ini, sulur-sulur ini, lumut-lumut ini, udang-udang ini...</w:t>
      </w:r>
      <w:proofErr w:type="gramStart"/>
      <w:r>
        <w:rPr>
          <w:rStyle w:val="citation-791"/>
        </w:rPr>
        <w:t>akan</w:t>
      </w:r>
      <w:proofErr w:type="gramEnd"/>
      <w:r>
        <w:rPr>
          <w:rStyle w:val="citation-791"/>
        </w:rPr>
        <w:t xml:space="preserve"> bagaimana?</w:t>
      </w:r>
      <w:r>
        <w:t xml:space="preserve"> </w:t>
      </w:r>
    </w:p>
    <w:p w:rsidR="00F636F5" w:rsidRDefault="00F636F5" w:rsidP="00806774">
      <w:pPr>
        <w:pStyle w:val="NormalWeb"/>
        <w:jc w:val="both"/>
      </w:pPr>
      <w:r>
        <w:rPr>
          <w:rStyle w:val="citation-790"/>
        </w:rPr>
        <w:t>"Tetua, izinkan aku tinggal di sini dan bersama kaummu menjaga tempat</w:t>
      </w:r>
      <w:r>
        <w:t xml:space="preserve"> ini..." Akhirnya </w:t>
      </w:r>
      <w:proofErr w:type="gramStart"/>
      <w:r>
        <w:t>setelah</w:t>
      </w:r>
      <w:proofErr w:type="gramEnd"/>
      <w:r>
        <w:t xml:space="preserve"> lama hanya diam, aku menatap mata tetua mantap. </w:t>
      </w:r>
    </w:p>
    <w:p w:rsidR="00F636F5" w:rsidRPr="00F636F5" w:rsidRDefault="00F636F5" w:rsidP="00806774">
      <w:pPr>
        <w:spacing w:before="100" w:beforeAutospacing="1" w:after="100" w:afterAutospacing="1" w:line="240" w:lineRule="auto"/>
        <w:jc w:val="both"/>
        <w:rPr>
          <w:rFonts w:ascii="Times New Roman" w:eastAsia="Times New Roman" w:hAnsi="Times New Roman" w:cs="Times New Roman"/>
          <w:sz w:val="24"/>
          <w:szCs w:val="24"/>
          <w:lang w:eastAsia="en-ID"/>
        </w:rPr>
      </w:pPr>
      <w:r w:rsidRPr="00F636F5">
        <w:rPr>
          <w:rFonts w:ascii="Times New Roman" w:eastAsia="Times New Roman" w:hAnsi="Times New Roman" w:cs="Times New Roman"/>
          <w:sz w:val="24"/>
          <w:szCs w:val="24"/>
          <w:lang w:eastAsia="en-ID"/>
        </w:rPr>
        <w:t>Perubahan sikap tokoh utama ditunjukkan melalui tindakannya di akhir kutipan.</w:t>
      </w:r>
    </w:p>
    <w:p w:rsidR="00F636F5" w:rsidRDefault="00F636F5" w:rsidP="00806774">
      <w:pPr>
        <w:spacing w:before="100" w:beforeAutospacing="1" w:after="100" w:afterAutospacing="1" w:line="240" w:lineRule="auto"/>
        <w:jc w:val="both"/>
        <w:rPr>
          <w:rFonts w:ascii="Times New Roman" w:eastAsia="Times New Roman" w:hAnsi="Times New Roman" w:cs="Times New Roman"/>
          <w:sz w:val="24"/>
          <w:szCs w:val="24"/>
          <w:lang w:eastAsia="en-ID"/>
        </w:rPr>
      </w:pPr>
      <w:r w:rsidRPr="00F636F5">
        <w:rPr>
          <w:rFonts w:ascii="Times New Roman" w:eastAsia="Times New Roman" w:hAnsi="Times New Roman" w:cs="Times New Roman"/>
          <w:sz w:val="24"/>
          <w:szCs w:val="24"/>
          <w:lang w:eastAsia="en-ID"/>
        </w:rPr>
        <w:t>Manakah pernyataan yang paling tepat untuk menilai kesesuaian antara karakter tokoh dan tindakannya?</w:t>
      </w:r>
    </w:p>
    <w:p w:rsidR="00355BFA" w:rsidRPr="00F636F5" w:rsidRDefault="00355BFA" w:rsidP="00F636F5">
      <w:pPr>
        <w:spacing w:before="100" w:beforeAutospacing="1" w:after="100" w:afterAutospacing="1" w:line="240" w:lineRule="auto"/>
        <w:rPr>
          <w:rFonts w:ascii="Times New Roman" w:eastAsia="Times New Roman" w:hAnsi="Times New Roman" w:cs="Times New Roman"/>
          <w:b/>
          <w:sz w:val="24"/>
          <w:szCs w:val="24"/>
          <w:lang w:eastAsia="en-ID"/>
        </w:rPr>
      </w:pPr>
      <w:proofErr w:type="gramStart"/>
      <w:r w:rsidRPr="00304F2E">
        <w:rPr>
          <w:rFonts w:ascii="Times New Roman" w:eastAsia="Times New Roman" w:hAnsi="Times New Roman" w:cs="Times New Roman"/>
          <w:b/>
          <w:sz w:val="24"/>
          <w:szCs w:val="24"/>
          <w:lang w:eastAsia="en-ID"/>
        </w:rPr>
        <w:t>SOAL :</w:t>
      </w:r>
      <w:proofErr w:type="gramEnd"/>
      <w:r w:rsidR="00304F2E" w:rsidRPr="00304F2E">
        <w:rPr>
          <w:rFonts w:ascii="Times New Roman" w:eastAsia="Times New Roman" w:hAnsi="Times New Roman" w:cs="Times New Roman"/>
          <w:b/>
          <w:sz w:val="24"/>
          <w:szCs w:val="24"/>
          <w:lang w:eastAsia="en-ID"/>
        </w:rPr>
        <w:t xml:space="preserve"> 21</w:t>
      </w:r>
    </w:p>
    <w:p w:rsidR="00F636F5" w:rsidRPr="00373500" w:rsidRDefault="00F636F5" w:rsidP="00F636F5">
      <w:pPr>
        <w:spacing w:before="100" w:beforeAutospacing="1" w:after="100" w:afterAutospacing="1" w:line="240" w:lineRule="auto"/>
        <w:rPr>
          <w:rFonts w:ascii="Times New Roman" w:eastAsia="Times New Roman" w:hAnsi="Times New Roman" w:cs="Times New Roman"/>
          <w:sz w:val="24"/>
          <w:szCs w:val="24"/>
          <w:lang w:eastAsia="en-ID"/>
        </w:rPr>
      </w:pPr>
      <w:r w:rsidRPr="00373500">
        <w:rPr>
          <w:rFonts w:ascii="Times New Roman" w:eastAsia="Times New Roman" w:hAnsi="Times New Roman" w:cs="Times New Roman"/>
          <w:sz w:val="24"/>
          <w:szCs w:val="24"/>
          <w:lang w:eastAsia="en-ID"/>
        </w:rPr>
        <w:t>Perubahan sikap tokoh utama ditunjukkan melalui tindakannya di akhir kutipan.</w:t>
      </w:r>
    </w:p>
    <w:p w:rsidR="00F636F5" w:rsidRPr="00373500" w:rsidRDefault="00F636F5" w:rsidP="00F636F5">
      <w:pPr>
        <w:spacing w:before="100" w:beforeAutospacing="1" w:after="100" w:afterAutospacing="1" w:line="240" w:lineRule="auto"/>
        <w:rPr>
          <w:rFonts w:ascii="Times New Roman" w:eastAsia="Times New Roman" w:hAnsi="Times New Roman" w:cs="Times New Roman"/>
          <w:sz w:val="24"/>
          <w:szCs w:val="24"/>
          <w:lang w:eastAsia="en-ID"/>
        </w:rPr>
      </w:pPr>
      <w:r w:rsidRPr="00373500">
        <w:rPr>
          <w:rFonts w:ascii="Times New Roman" w:eastAsia="Times New Roman" w:hAnsi="Times New Roman" w:cs="Times New Roman"/>
          <w:sz w:val="24"/>
          <w:szCs w:val="24"/>
          <w:lang w:eastAsia="en-ID"/>
        </w:rPr>
        <w:t>Manakah pernyataan yang paling tepat untuk menilai kesesuaian antara karakter tokoh dan tindakannya?</w:t>
      </w:r>
    </w:p>
    <w:p w:rsidR="00F636F5" w:rsidRPr="00F636F5" w:rsidRDefault="00F636F5" w:rsidP="00F636F5">
      <w:pPr>
        <w:spacing w:before="100" w:beforeAutospacing="1" w:after="100" w:afterAutospacing="1" w:line="240" w:lineRule="auto"/>
        <w:rPr>
          <w:rFonts w:ascii="Times New Roman" w:eastAsia="Times New Roman" w:hAnsi="Times New Roman" w:cs="Times New Roman"/>
          <w:sz w:val="24"/>
          <w:szCs w:val="24"/>
          <w:lang w:eastAsia="en-ID"/>
        </w:rPr>
      </w:pPr>
      <w:r w:rsidRPr="00F636F5">
        <w:rPr>
          <w:rFonts w:ascii="Times New Roman" w:eastAsia="Times New Roman" w:hAnsi="Times New Roman" w:cs="Times New Roman"/>
          <w:sz w:val="24"/>
          <w:szCs w:val="24"/>
          <w:lang w:eastAsia="en-ID"/>
        </w:rPr>
        <w:t xml:space="preserve">Klik </w:t>
      </w:r>
      <w:r w:rsidRPr="00F636F5">
        <w:rPr>
          <w:rFonts w:ascii="Times New Roman" w:eastAsia="Times New Roman" w:hAnsi="Times New Roman" w:cs="Times New Roman"/>
          <w:b/>
          <w:bCs/>
          <w:sz w:val="24"/>
          <w:szCs w:val="24"/>
          <w:lang w:eastAsia="en-ID"/>
        </w:rPr>
        <w:t>Benar</w:t>
      </w:r>
      <w:r w:rsidRPr="00F636F5">
        <w:rPr>
          <w:rFonts w:ascii="Times New Roman" w:eastAsia="Times New Roman" w:hAnsi="Times New Roman" w:cs="Times New Roman"/>
          <w:sz w:val="24"/>
          <w:szCs w:val="24"/>
          <w:lang w:eastAsia="en-ID"/>
        </w:rPr>
        <w:t xml:space="preserve"> atau </w:t>
      </w:r>
      <w:r w:rsidRPr="00F636F5">
        <w:rPr>
          <w:rFonts w:ascii="Times New Roman" w:eastAsia="Times New Roman" w:hAnsi="Times New Roman" w:cs="Times New Roman"/>
          <w:b/>
          <w:bCs/>
          <w:sz w:val="24"/>
          <w:szCs w:val="24"/>
          <w:lang w:eastAsia="en-ID"/>
        </w:rPr>
        <w:t>Salah</w:t>
      </w:r>
      <w:r w:rsidRPr="00F636F5">
        <w:rPr>
          <w:rFonts w:ascii="Times New Roman" w:eastAsia="Times New Roman" w:hAnsi="Times New Roman" w:cs="Times New Roman"/>
          <w:sz w:val="24"/>
          <w:szCs w:val="24"/>
          <w:lang w:eastAsia="en-ID"/>
        </w:rPr>
        <w:t xml:space="preserve"> pada setiap pernyataan berikut!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73"/>
        <w:gridCol w:w="1047"/>
        <w:gridCol w:w="1156"/>
      </w:tblGrid>
      <w:tr w:rsidR="00F636F5" w:rsidRPr="00F636F5" w:rsidTr="00F636F5">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F636F5" w:rsidRPr="00F636F5" w:rsidRDefault="00F636F5" w:rsidP="00F636F5">
            <w:pPr>
              <w:spacing w:after="480" w:line="240" w:lineRule="auto"/>
              <w:rPr>
                <w:rFonts w:ascii="Times New Roman" w:eastAsia="Times New Roman" w:hAnsi="Times New Roman" w:cs="Times New Roman"/>
                <w:sz w:val="24"/>
                <w:szCs w:val="24"/>
                <w:lang w:eastAsia="en-ID"/>
              </w:rPr>
            </w:pPr>
            <w:r w:rsidRPr="00F636F5">
              <w:rPr>
                <w:rFonts w:ascii="Times New Roman" w:eastAsia="Times New Roman" w:hAnsi="Times New Roman" w:cs="Times New Roman"/>
                <w:b/>
                <w:bCs/>
                <w:sz w:val="24"/>
                <w:szCs w:val="24"/>
                <w:lang w:eastAsia="en-ID"/>
              </w:rPr>
              <w:t>Pernyataan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F636F5" w:rsidRPr="00F636F5" w:rsidRDefault="00F636F5" w:rsidP="00F636F5">
            <w:pPr>
              <w:spacing w:after="480" w:line="240" w:lineRule="auto"/>
              <w:rPr>
                <w:rFonts w:ascii="Times New Roman" w:eastAsia="Times New Roman" w:hAnsi="Times New Roman" w:cs="Times New Roman"/>
                <w:sz w:val="24"/>
                <w:szCs w:val="24"/>
                <w:lang w:eastAsia="en-ID"/>
              </w:rPr>
            </w:pPr>
            <w:r w:rsidRPr="00F636F5">
              <w:rPr>
                <w:rFonts w:ascii="Times New Roman" w:eastAsia="Times New Roman" w:hAnsi="Times New Roman" w:cs="Times New Roman"/>
                <w:b/>
                <w:bCs/>
                <w:sz w:val="24"/>
                <w:szCs w:val="24"/>
                <w:lang w:eastAsia="en-ID"/>
              </w:rPr>
              <w:t>Benar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F636F5" w:rsidRPr="00F636F5" w:rsidRDefault="00F636F5" w:rsidP="00F636F5">
            <w:pPr>
              <w:spacing w:after="480" w:line="240" w:lineRule="auto"/>
              <w:rPr>
                <w:rFonts w:ascii="Times New Roman" w:eastAsia="Times New Roman" w:hAnsi="Times New Roman" w:cs="Times New Roman"/>
                <w:sz w:val="24"/>
                <w:szCs w:val="24"/>
                <w:lang w:eastAsia="en-ID"/>
              </w:rPr>
            </w:pPr>
            <w:r w:rsidRPr="00F636F5">
              <w:rPr>
                <w:rFonts w:ascii="Times New Roman" w:eastAsia="Times New Roman" w:hAnsi="Times New Roman" w:cs="Times New Roman"/>
                <w:b/>
                <w:bCs/>
                <w:sz w:val="24"/>
                <w:szCs w:val="24"/>
                <w:lang w:eastAsia="en-ID"/>
              </w:rPr>
              <w:t>Salah</w:t>
            </w:r>
          </w:p>
        </w:tc>
      </w:tr>
      <w:tr w:rsidR="00F636F5" w:rsidRPr="00F636F5" w:rsidTr="00F636F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F636F5" w:rsidRPr="00F636F5" w:rsidRDefault="00F636F5" w:rsidP="00F636F5">
            <w:pPr>
              <w:spacing w:before="100" w:beforeAutospacing="1" w:after="100" w:afterAutospacing="1" w:line="240" w:lineRule="auto"/>
              <w:rPr>
                <w:rFonts w:ascii="Times New Roman" w:eastAsia="Times New Roman" w:hAnsi="Times New Roman" w:cs="Times New Roman"/>
                <w:sz w:val="24"/>
                <w:szCs w:val="24"/>
                <w:lang w:eastAsia="en-ID"/>
              </w:rPr>
            </w:pPr>
            <w:r w:rsidRPr="00F636F5">
              <w:rPr>
                <w:rFonts w:ascii="Times New Roman" w:eastAsia="Times New Roman" w:hAnsi="Times New Roman" w:cs="Times New Roman"/>
                <w:sz w:val="24"/>
                <w:szCs w:val="24"/>
                <w:lang w:eastAsia="en-ID"/>
              </w:rPr>
              <w:lastRenderedPageBreak/>
              <w:t xml:space="preserve">Tindakan tokoh utama sesuai karena ia menunjukkan kepedulian terhadap kelestarian hutan setelah mengalami perubahan pandangan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F636F5" w:rsidRPr="00F636F5" w:rsidRDefault="00F636F5" w:rsidP="0081551F">
            <w:pPr>
              <w:spacing w:after="480" w:line="240" w:lineRule="auto"/>
              <w:rPr>
                <w:rFonts w:ascii="Times New Roman" w:eastAsia="Times New Roman" w:hAnsi="Times New Roman" w:cs="Times New Roman"/>
                <w:sz w:val="24"/>
                <w:szCs w:val="24"/>
                <w:lang w:eastAsia="en-ID"/>
              </w:rPr>
            </w:pPr>
            <w:r w:rsidRPr="00F636F5">
              <w:rPr>
                <w:rFonts w:ascii="Times New Roman" w:eastAsia="Times New Roman" w:hAnsi="Times New Roman" w:cs="Times New Roman"/>
                <w:b/>
                <w:bCs/>
                <w:sz w:val="24"/>
                <w:szCs w:val="24"/>
                <w:lang w:eastAsia="en-ID"/>
              </w:rPr>
              <w:t>Benar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F636F5" w:rsidRPr="00F636F5" w:rsidRDefault="00F636F5" w:rsidP="00F636F5">
            <w:pPr>
              <w:spacing w:after="0" w:line="240" w:lineRule="auto"/>
              <w:rPr>
                <w:rFonts w:ascii="Times New Roman" w:eastAsia="Times New Roman" w:hAnsi="Times New Roman" w:cs="Times New Roman"/>
                <w:sz w:val="24"/>
                <w:szCs w:val="24"/>
                <w:lang w:eastAsia="en-ID"/>
              </w:rPr>
            </w:pPr>
            <w:r w:rsidRPr="00F636F5">
              <w:rPr>
                <w:rFonts w:ascii="Times New Roman" w:eastAsia="Times New Roman" w:hAnsi="Times New Roman" w:cs="Times New Roman"/>
                <w:sz w:val="24"/>
                <w:szCs w:val="24"/>
                <w:lang w:eastAsia="en-ID"/>
              </w:rPr>
              <w:t>[ ]</w:t>
            </w:r>
          </w:p>
        </w:tc>
      </w:tr>
      <w:tr w:rsidR="00F636F5" w:rsidRPr="00F636F5" w:rsidTr="00F636F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F636F5" w:rsidRPr="00F636F5" w:rsidRDefault="00F636F5" w:rsidP="00F636F5">
            <w:pPr>
              <w:spacing w:before="100" w:beforeAutospacing="1" w:after="100" w:afterAutospacing="1" w:line="240" w:lineRule="auto"/>
              <w:rPr>
                <w:rFonts w:ascii="Times New Roman" w:eastAsia="Times New Roman" w:hAnsi="Times New Roman" w:cs="Times New Roman"/>
                <w:sz w:val="24"/>
                <w:szCs w:val="24"/>
                <w:lang w:eastAsia="en-ID"/>
              </w:rPr>
            </w:pPr>
            <w:r w:rsidRPr="00F636F5">
              <w:rPr>
                <w:rFonts w:ascii="Times New Roman" w:eastAsia="Times New Roman" w:hAnsi="Times New Roman" w:cs="Times New Roman"/>
                <w:sz w:val="24"/>
                <w:szCs w:val="24"/>
                <w:lang w:eastAsia="en-ID"/>
              </w:rPr>
              <w:t xml:space="preserve">Tindakan tokoh utama tidak sesuai karena ia telah meninggalkan kewajiban dalam menyelesaikan kontrak kerja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F636F5" w:rsidRPr="00F636F5" w:rsidRDefault="00F636F5" w:rsidP="00F636F5">
            <w:pPr>
              <w:spacing w:after="0" w:line="240" w:lineRule="auto"/>
              <w:rPr>
                <w:rFonts w:ascii="Times New Roman" w:eastAsia="Times New Roman" w:hAnsi="Times New Roman" w:cs="Times New Roman"/>
                <w:sz w:val="24"/>
                <w:szCs w:val="24"/>
                <w:lang w:eastAsia="en-ID"/>
              </w:rPr>
            </w:pPr>
            <w:r w:rsidRPr="00F636F5">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F636F5" w:rsidRPr="00F636F5" w:rsidRDefault="00F636F5" w:rsidP="00F636F5">
            <w:pPr>
              <w:spacing w:after="0" w:line="240" w:lineRule="auto"/>
              <w:rPr>
                <w:rFonts w:ascii="Times New Roman" w:eastAsia="Times New Roman" w:hAnsi="Times New Roman" w:cs="Times New Roman"/>
                <w:sz w:val="24"/>
                <w:szCs w:val="24"/>
                <w:lang w:eastAsia="en-ID"/>
              </w:rPr>
            </w:pPr>
            <w:r w:rsidRPr="00F636F5">
              <w:rPr>
                <w:rFonts w:ascii="Times New Roman" w:eastAsia="Times New Roman" w:hAnsi="Times New Roman" w:cs="Times New Roman"/>
                <w:sz w:val="24"/>
                <w:szCs w:val="24"/>
                <w:lang w:eastAsia="en-ID"/>
              </w:rPr>
              <w:t>[</w:t>
            </w:r>
            <w:r w:rsidR="00355BFA" w:rsidRPr="00F636F5">
              <w:rPr>
                <w:rFonts w:ascii="Times New Roman" w:eastAsia="Times New Roman" w:hAnsi="Times New Roman" w:cs="Times New Roman"/>
                <w:b/>
                <w:bCs/>
                <w:sz w:val="24"/>
                <w:szCs w:val="24"/>
                <w:lang w:eastAsia="en-ID"/>
              </w:rPr>
              <w:t>Salah</w:t>
            </w:r>
            <w:r w:rsidRPr="00F636F5">
              <w:rPr>
                <w:rFonts w:ascii="Times New Roman" w:eastAsia="Times New Roman" w:hAnsi="Times New Roman" w:cs="Times New Roman"/>
                <w:sz w:val="24"/>
                <w:szCs w:val="24"/>
                <w:lang w:eastAsia="en-ID"/>
              </w:rPr>
              <w:t xml:space="preserve"> ]</w:t>
            </w:r>
          </w:p>
        </w:tc>
      </w:tr>
      <w:tr w:rsidR="00F636F5" w:rsidRPr="00F636F5" w:rsidTr="00F636F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F636F5" w:rsidRPr="00F636F5" w:rsidRDefault="00F636F5" w:rsidP="00F636F5">
            <w:pPr>
              <w:spacing w:before="100" w:beforeAutospacing="1" w:after="100" w:afterAutospacing="1" w:line="240" w:lineRule="auto"/>
              <w:rPr>
                <w:rFonts w:ascii="Times New Roman" w:eastAsia="Times New Roman" w:hAnsi="Times New Roman" w:cs="Times New Roman"/>
                <w:sz w:val="24"/>
                <w:szCs w:val="24"/>
                <w:lang w:eastAsia="en-ID"/>
              </w:rPr>
            </w:pPr>
            <w:r w:rsidRPr="00F636F5">
              <w:rPr>
                <w:rFonts w:ascii="Times New Roman" w:eastAsia="Times New Roman" w:hAnsi="Times New Roman" w:cs="Times New Roman"/>
                <w:sz w:val="24"/>
                <w:szCs w:val="24"/>
                <w:lang w:eastAsia="en-ID"/>
              </w:rPr>
              <w:t xml:space="preserve">Tindakan tokoh utama sesuai karena ia ingin membuktikan bahwa ia mampu memimpin proyek tanpa menggunakan alat berat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F636F5" w:rsidRPr="00F636F5" w:rsidRDefault="00F636F5" w:rsidP="00F636F5">
            <w:pPr>
              <w:spacing w:after="0" w:line="240" w:lineRule="auto"/>
              <w:rPr>
                <w:rFonts w:ascii="Times New Roman" w:eastAsia="Times New Roman" w:hAnsi="Times New Roman" w:cs="Times New Roman"/>
                <w:sz w:val="24"/>
                <w:szCs w:val="24"/>
                <w:lang w:eastAsia="en-ID"/>
              </w:rPr>
            </w:pPr>
            <w:r w:rsidRPr="00F636F5">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F636F5" w:rsidRPr="00F636F5" w:rsidRDefault="00F636F5" w:rsidP="00F636F5">
            <w:pPr>
              <w:spacing w:after="0" w:line="240" w:lineRule="auto"/>
              <w:rPr>
                <w:rFonts w:ascii="Times New Roman" w:eastAsia="Times New Roman" w:hAnsi="Times New Roman" w:cs="Times New Roman"/>
                <w:sz w:val="24"/>
                <w:szCs w:val="24"/>
                <w:lang w:eastAsia="en-ID"/>
              </w:rPr>
            </w:pPr>
            <w:r w:rsidRPr="00F636F5">
              <w:rPr>
                <w:rFonts w:ascii="Times New Roman" w:eastAsia="Times New Roman" w:hAnsi="Times New Roman" w:cs="Times New Roman"/>
                <w:sz w:val="24"/>
                <w:szCs w:val="24"/>
                <w:lang w:eastAsia="en-ID"/>
              </w:rPr>
              <w:t>[</w:t>
            </w:r>
            <w:r w:rsidR="00355BFA" w:rsidRPr="00F636F5">
              <w:rPr>
                <w:rFonts w:ascii="Times New Roman" w:eastAsia="Times New Roman" w:hAnsi="Times New Roman" w:cs="Times New Roman"/>
                <w:b/>
                <w:bCs/>
                <w:sz w:val="24"/>
                <w:szCs w:val="24"/>
                <w:lang w:eastAsia="en-ID"/>
              </w:rPr>
              <w:t>Salah</w:t>
            </w:r>
            <w:r w:rsidRPr="00F636F5">
              <w:rPr>
                <w:rFonts w:ascii="Times New Roman" w:eastAsia="Times New Roman" w:hAnsi="Times New Roman" w:cs="Times New Roman"/>
                <w:sz w:val="24"/>
                <w:szCs w:val="24"/>
                <w:lang w:eastAsia="en-ID"/>
              </w:rPr>
              <w:t xml:space="preserve"> ]</w:t>
            </w:r>
          </w:p>
        </w:tc>
      </w:tr>
    </w:tbl>
    <w:p w:rsidR="00355BFA" w:rsidRPr="00355BFA" w:rsidRDefault="00355BFA" w:rsidP="00355BFA">
      <w:pPr>
        <w:spacing w:before="100" w:beforeAutospacing="1" w:after="100" w:afterAutospacing="1" w:line="240" w:lineRule="auto"/>
        <w:rPr>
          <w:rFonts w:ascii="Times New Roman" w:eastAsia="Times New Roman" w:hAnsi="Times New Roman" w:cs="Times New Roman"/>
          <w:sz w:val="24"/>
          <w:szCs w:val="24"/>
          <w:lang w:eastAsia="en-ID"/>
        </w:rPr>
      </w:pPr>
      <w:r>
        <w:rPr>
          <w:b/>
          <w:bCs/>
        </w:rPr>
        <w:t xml:space="preserve"> </w:t>
      </w:r>
      <w:proofErr w:type="gramStart"/>
      <w:r w:rsidRPr="00355BFA">
        <w:rPr>
          <w:rFonts w:ascii="Times New Roman" w:eastAsia="Times New Roman" w:hAnsi="Symbol" w:cs="Times New Roman"/>
          <w:sz w:val="24"/>
          <w:szCs w:val="24"/>
          <w:lang w:eastAsia="en-ID"/>
        </w:rPr>
        <w:t></w:t>
      </w:r>
      <w:r w:rsidRPr="00355BFA">
        <w:rPr>
          <w:rFonts w:ascii="Times New Roman" w:eastAsia="Times New Roman" w:hAnsi="Times New Roman" w:cs="Times New Roman"/>
          <w:sz w:val="24"/>
          <w:szCs w:val="24"/>
          <w:lang w:eastAsia="en-ID"/>
        </w:rPr>
        <w:t xml:space="preserve">  </w:t>
      </w:r>
      <w:r>
        <w:rPr>
          <w:rFonts w:ascii="Times New Roman" w:eastAsia="Times New Roman" w:hAnsi="Times New Roman" w:cs="Times New Roman"/>
          <w:b/>
          <w:bCs/>
          <w:sz w:val="24"/>
          <w:szCs w:val="24"/>
          <w:lang w:eastAsia="en-ID"/>
        </w:rPr>
        <w:t>Jawaban</w:t>
      </w:r>
      <w:proofErr w:type="gramEnd"/>
      <w:r>
        <w:rPr>
          <w:rFonts w:ascii="Times New Roman" w:eastAsia="Times New Roman" w:hAnsi="Times New Roman" w:cs="Times New Roman"/>
          <w:b/>
          <w:bCs/>
          <w:sz w:val="24"/>
          <w:szCs w:val="24"/>
          <w:lang w:eastAsia="en-ID"/>
        </w:rPr>
        <w:t>: Benar</w:t>
      </w:r>
    </w:p>
    <w:p w:rsidR="003741C6" w:rsidRDefault="00355BFA" w:rsidP="00806774">
      <w:pPr>
        <w:spacing w:before="100" w:beforeAutospacing="1" w:after="100" w:afterAutospacing="1" w:line="240" w:lineRule="auto"/>
        <w:jc w:val="both"/>
      </w:pPr>
      <w:proofErr w:type="gramStart"/>
      <w:r w:rsidRPr="00355BFA">
        <w:rPr>
          <w:rFonts w:ascii="Times New Roman" w:eastAsia="Times New Roman" w:hAnsi="Symbol" w:cs="Times New Roman"/>
          <w:sz w:val="24"/>
          <w:szCs w:val="24"/>
          <w:lang w:eastAsia="en-ID"/>
        </w:rPr>
        <w:t></w:t>
      </w:r>
      <w:r w:rsidRPr="00355BFA">
        <w:rPr>
          <w:rFonts w:ascii="Times New Roman" w:eastAsia="Times New Roman" w:hAnsi="Times New Roman" w:cs="Times New Roman"/>
          <w:sz w:val="24"/>
          <w:szCs w:val="24"/>
          <w:lang w:eastAsia="en-ID"/>
        </w:rPr>
        <w:t xml:space="preserve">  </w:t>
      </w:r>
      <w:r w:rsidRPr="00355BFA">
        <w:rPr>
          <w:rFonts w:ascii="Times New Roman" w:eastAsia="Times New Roman" w:hAnsi="Times New Roman" w:cs="Times New Roman"/>
          <w:b/>
          <w:bCs/>
          <w:sz w:val="24"/>
          <w:szCs w:val="24"/>
          <w:lang w:eastAsia="en-ID"/>
        </w:rPr>
        <w:t>Penjelasan</w:t>
      </w:r>
      <w:proofErr w:type="gramEnd"/>
      <w:r w:rsidRPr="00355BFA">
        <w:rPr>
          <w:rFonts w:ascii="Times New Roman" w:eastAsia="Times New Roman" w:hAnsi="Times New Roman" w:cs="Times New Roman"/>
          <w:b/>
          <w:bCs/>
          <w:sz w:val="24"/>
          <w:szCs w:val="24"/>
          <w:lang w:eastAsia="en-ID"/>
        </w:rPr>
        <w:t>:</w:t>
      </w:r>
      <w:r w:rsidRPr="00355BFA">
        <w:rPr>
          <w:rFonts w:ascii="Times New Roman" w:eastAsia="Times New Roman" w:hAnsi="Times New Roman" w:cs="Times New Roman"/>
          <w:sz w:val="24"/>
          <w:szCs w:val="24"/>
          <w:lang w:eastAsia="en-ID"/>
        </w:rPr>
        <w:t xml:space="preserve"> </w:t>
      </w:r>
      <w:r>
        <w:t>Di awal cerita, tokoh utama bertugas memasang patok untuk menebang pohon. Namun, setelah melihat keindahan hutan secara langsung ("</w:t>
      </w:r>
      <w:r>
        <w:rPr>
          <w:i/>
          <w:iCs/>
        </w:rPr>
        <w:t>pohon-pohon yang berlumut itu... udang-udang kecil berloncatan lincah</w:t>
      </w:r>
      <w:r>
        <w:t xml:space="preserve">") dan ditegur oleh tetua, </w:t>
      </w:r>
      <w:proofErr w:type="gramStart"/>
      <w:r>
        <w:t>ia</w:t>
      </w:r>
      <w:proofErr w:type="gramEnd"/>
      <w:r>
        <w:t xml:space="preserve"> mengalami perubahan pandangan dan memutuskan ingin tinggal demi menjaga hutan, sehingga tindakannya di akhir kutipan sudah sesuai dengan kepedulian tersebut.</w:t>
      </w:r>
    </w:p>
    <w:p w:rsidR="00355BFA" w:rsidRPr="00355BFA" w:rsidRDefault="00355BFA" w:rsidP="00806774">
      <w:pPr>
        <w:spacing w:before="100" w:beforeAutospacing="1" w:after="100" w:afterAutospacing="1" w:line="240" w:lineRule="auto"/>
        <w:jc w:val="both"/>
        <w:rPr>
          <w:rFonts w:ascii="Times New Roman" w:eastAsia="Times New Roman" w:hAnsi="Times New Roman" w:cs="Times New Roman"/>
          <w:sz w:val="24"/>
          <w:szCs w:val="24"/>
          <w:lang w:eastAsia="en-ID"/>
        </w:rPr>
      </w:pPr>
      <w:proofErr w:type="gramStart"/>
      <w:r w:rsidRPr="00355BFA">
        <w:rPr>
          <w:rFonts w:ascii="Times New Roman" w:eastAsia="Times New Roman" w:hAnsi="Symbol" w:cs="Times New Roman"/>
          <w:sz w:val="24"/>
          <w:szCs w:val="24"/>
          <w:lang w:eastAsia="en-ID"/>
        </w:rPr>
        <w:t></w:t>
      </w:r>
      <w:r w:rsidRPr="00355BFA">
        <w:rPr>
          <w:rFonts w:ascii="Times New Roman" w:eastAsia="Times New Roman" w:hAnsi="Times New Roman" w:cs="Times New Roman"/>
          <w:sz w:val="24"/>
          <w:szCs w:val="24"/>
          <w:lang w:eastAsia="en-ID"/>
        </w:rPr>
        <w:t xml:space="preserve">  </w:t>
      </w:r>
      <w:r w:rsidRPr="00355BFA">
        <w:rPr>
          <w:rFonts w:ascii="Times New Roman" w:eastAsia="Times New Roman" w:hAnsi="Times New Roman" w:cs="Times New Roman"/>
          <w:b/>
          <w:bCs/>
          <w:sz w:val="24"/>
          <w:szCs w:val="24"/>
          <w:lang w:eastAsia="en-ID"/>
        </w:rPr>
        <w:t>Jawaban</w:t>
      </w:r>
      <w:proofErr w:type="gramEnd"/>
      <w:r w:rsidRPr="00355BFA">
        <w:rPr>
          <w:rFonts w:ascii="Times New Roman" w:eastAsia="Times New Roman" w:hAnsi="Times New Roman" w:cs="Times New Roman"/>
          <w:b/>
          <w:bCs/>
          <w:sz w:val="24"/>
          <w:szCs w:val="24"/>
          <w:lang w:eastAsia="en-ID"/>
        </w:rPr>
        <w:t>: Salah</w:t>
      </w:r>
    </w:p>
    <w:p w:rsidR="00355BFA" w:rsidRDefault="00355BFA" w:rsidP="00806774">
      <w:pPr>
        <w:spacing w:before="100" w:beforeAutospacing="1" w:after="100" w:afterAutospacing="1" w:line="240" w:lineRule="auto"/>
        <w:jc w:val="both"/>
        <w:rPr>
          <w:rFonts w:ascii="Times New Roman" w:eastAsia="Times New Roman" w:hAnsi="Times New Roman" w:cs="Times New Roman"/>
          <w:sz w:val="24"/>
          <w:szCs w:val="24"/>
          <w:lang w:eastAsia="en-ID"/>
        </w:rPr>
      </w:pPr>
      <w:proofErr w:type="gramStart"/>
      <w:r w:rsidRPr="00355BFA">
        <w:rPr>
          <w:rFonts w:ascii="Times New Roman" w:eastAsia="Times New Roman" w:hAnsi="Symbol" w:cs="Times New Roman"/>
          <w:sz w:val="24"/>
          <w:szCs w:val="24"/>
          <w:lang w:eastAsia="en-ID"/>
        </w:rPr>
        <w:t></w:t>
      </w:r>
      <w:r w:rsidRPr="00355BFA">
        <w:rPr>
          <w:rFonts w:ascii="Times New Roman" w:eastAsia="Times New Roman" w:hAnsi="Times New Roman" w:cs="Times New Roman"/>
          <w:sz w:val="24"/>
          <w:szCs w:val="24"/>
          <w:lang w:eastAsia="en-ID"/>
        </w:rPr>
        <w:t xml:space="preserve">  </w:t>
      </w:r>
      <w:r w:rsidRPr="00355BFA">
        <w:rPr>
          <w:rFonts w:ascii="Times New Roman" w:eastAsia="Times New Roman" w:hAnsi="Times New Roman" w:cs="Times New Roman"/>
          <w:b/>
          <w:bCs/>
          <w:sz w:val="24"/>
          <w:szCs w:val="24"/>
          <w:lang w:eastAsia="en-ID"/>
        </w:rPr>
        <w:t>Penjelasan</w:t>
      </w:r>
      <w:proofErr w:type="gramEnd"/>
      <w:r w:rsidRPr="00355BFA">
        <w:rPr>
          <w:rFonts w:ascii="Times New Roman" w:eastAsia="Times New Roman" w:hAnsi="Times New Roman" w:cs="Times New Roman"/>
          <w:b/>
          <w:bCs/>
          <w:sz w:val="24"/>
          <w:szCs w:val="24"/>
          <w:lang w:eastAsia="en-ID"/>
        </w:rPr>
        <w:t>:</w:t>
      </w:r>
      <w:r w:rsidRPr="00355BFA">
        <w:rPr>
          <w:rFonts w:ascii="Times New Roman" w:eastAsia="Times New Roman" w:hAnsi="Times New Roman" w:cs="Times New Roman"/>
          <w:sz w:val="24"/>
          <w:szCs w:val="24"/>
          <w:lang w:eastAsia="en-ID"/>
        </w:rPr>
        <w:t xml:space="preserve"> Pilihan ini salah karena dalam konteks cerita fiksi bertema pelestarian lingkungan, perubahan sikap tokoh utama dari yang tadinya merusak (menjalankan proyek penebangan) menjadi ingin melindungi alam adalah bentuk resolusi moral/karakter yang positif, bukan sekadar "meninggalkan kewajiban" secara negatif.</w:t>
      </w:r>
    </w:p>
    <w:p w:rsidR="00355BFA" w:rsidRPr="00355BFA" w:rsidRDefault="00355BFA" w:rsidP="00806774">
      <w:pPr>
        <w:spacing w:before="100" w:beforeAutospacing="1" w:after="100" w:afterAutospacing="1" w:line="240" w:lineRule="auto"/>
        <w:jc w:val="both"/>
        <w:rPr>
          <w:rFonts w:ascii="Times New Roman" w:eastAsia="Times New Roman" w:hAnsi="Times New Roman" w:cs="Times New Roman"/>
          <w:sz w:val="24"/>
          <w:szCs w:val="24"/>
          <w:lang w:eastAsia="en-ID"/>
        </w:rPr>
      </w:pPr>
      <w:proofErr w:type="gramStart"/>
      <w:r w:rsidRPr="00355BFA">
        <w:rPr>
          <w:rFonts w:ascii="Times New Roman" w:eastAsia="Times New Roman" w:hAnsi="Symbol" w:cs="Times New Roman"/>
          <w:sz w:val="24"/>
          <w:szCs w:val="24"/>
          <w:lang w:eastAsia="en-ID"/>
        </w:rPr>
        <w:t></w:t>
      </w:r>
      <w:r w:rsidRPr="00355BFA">
        <w:rPr>
          <w:rFonts w:ascii="Times New Roman" w:eastAsia="Times New Roman" w:hAnsi="Times New Roman" w:cs="Times New Roman"/>
          <w:sz w:val="24"/>
          <w:szCs w:val="24"/>
          <w:lang w:eastAsia="en-ID"/>
        </w:rPr>
        <w:t xml:space="preserve">  </w:t>
      </w:r>
      <w:r w:rsidRPr="00355BFA">
        <w:rPr>
          <w:rFonts w:ascii="Times New Roman" w:eastAsia="Times New Roman" w:hAnsi="Times New Roman" w:cs="Times New Roman"/>
          <w:b/>
          <w:bCs/>
          <w:sz w:val="24"/>
          <w:szCs w:val="24"/>
          <w:lang w:eastAsia="en-ID"/>
        </w:rPr>
        <w:t>Jawaban</w:t>
      </w:r>
      <w:proofErr w:type="gramEnd"/>
      <w:r w:rsidRPr="00355BFA">
        <w:rPr>
          <w:rFonts w:ascii="Times New Roman" w:eastAsia="Times New Roman" w:hAnsi="Times New Roman" w:cs="Times New Roman"/>
          <w:b/>
          <w:bCs/>
          <w:sz w:val="24"/>
          <w:szCs w:val="24"/>
          <w:lang w:eastAsia="en-ID"/>
        </w:rPr>
        <w:t>: Salah</w:t>
      </w:r>
    </w:p>
    <w:p w:rsidR="00355BFA" w:rsidRDefault="00355BFA" w:rsidP="00806774">
      <w:pPr>
        <w:spacing w:before="100" w:beforeAutospacing="1" w:after="100" w:afterAutospacing="1" w:line="240" w:lineRule="auto"/>
        <w:jc w:val="both"/>
        <w:rPr>
          <w:rFonts w:ascii="Times New Roman" w:eastAsia="Times New Roman" w:hAnsi="Times New Roman" w:cs="Times New Roman"/>
          <w:sz w:val="24"/>
          <w:szCs w:val="24"/>
          <w:lang w:eastAsia="en-ID"/>
        </w:rPr>
      </w:pPr>
      <w:proofErr w:type="gramStart"/>
      <w:r w:rsidRPr="00355BFA">
        <w:rPr>
          <w:rFonts w:ascii="Times New Roman" w:eastAsia="Times New Roman" w:hAnsi="Symbol" w:cs="Times New Roman"/>
          <w:sz w:val="24"/>
          <w:szCs w:val="24"/>
          <w:lang w:eastAsia="en-ID"/>
        </w:rPr>
        <w:t></w:t>
      </w:r>
      <w:r w:rsidRPr="00355BFA">
        <w:rPr>
          <w:rFonts w:ascii="Times New Roman" w:eastAsia="Times New Roman" w:hAnsi="Times New Roman" w:cs="Times New Roman"/>
          <w:sz w:val="24"/>
          <w:szCs w:val="24"/>
          <w:lang w:eastAsia="en-ID"/>
        </w:rPr>
        <w:t xml:space="preserve">  </w:t>
      </w:r>
      <w:r w:rsidRPr="00355BFA">
        <w:rPr>
          <w:rFonts w:ascii="Times New Roman" w:eastAsia="Times New Roman" w:hAnsi="Times New Roman" w:cs="Times New Roman"/>
          <w:b/>
          <w:bCs/>
          <w:sz w:val="24"/>
          <w:szCs w:val="24"/>
          <w:lang w:eastAsia="en-ID"/>
        </w:rPr>
        <w:t>Penjelasan</w:t>
      </w:r>
      <w:proofErr w:type="gramEnd"/>
      <w:r w:rsidRPr="00355BFA">
        <w:rPr>
          <w:rFonts w:ascii="Times New Roman" w:eastAsia="Times New Roman" w:hAnsi="Times New Roman" w:cs="Times New Roman"/>
          <w:b/>
          <w:bCs/>
          <w:sz w:val="24"/>
          <w:szCs w:val="24"/>
          <w:lang w:eastAsia="en-ID"/>
        </w:rPr>
        <w:t>:</w:t>
      </w:r>
      <w:r w:rsidRPr="00355BFA">
        <w:rPr>
          <w:rFonts w:ascii="Times New Roman" w:eastAsia="Times New Roman" w:hAnsi="Times New Roman" w:cs="Times New Roman"/>
          <w:sz w:val="24"/>
          <w:szCs w:val="24"/>
          <w:lang w:eastAsia="en-ID"/>
        </w:rPr>
        <w:t xml:space="preserve"> Tokoh utama di akhir cerita justru berniat menghentikan proyek dan ingin tinggal bersama kaum tetua untuk menjaga hutan, bukan untuk melanjutkan atau memimpin proyek tanpa alat berat. </w:t>
      </w:r>
    </w:p>
    <w:p w:rsidR="00FD31A0" w:rsidRDefault="00FD31A0" w:rsidP="00806774">
      <w:pPr>
        <w:spacing w:before="100" w:beforeAutospacing="1" w:after="100" w:afterAutospacing="1" w:line="240" w:lineRule="auto"/>
        <w:jc w:val="both"/>
        <w:rPr>
          <w:rFonts w:ascii="Times New Roman" w:eastAsia="Times New Roman" w:hAnsi="Times New Roman" w:cs="Times New Roman"/>
          <w:sz w:val="24"/>
          <w:szCs w:val="24"/>
          <w:lang w:eastAsia="en-ID"/>
        </w:rPr>
      </w:pPr>
    </w:p>
    <w:p w:rsidR="00FD31A0" w:rsidRDefault="00FD31A0" w:rsidP="00806774">
      <w:pPr>
        <w:spacing w:before="100" w:beforeAutospacing="1" w:after="100" w:afterAutospacing="1" w:line="240" w:lineRule="auto"/>
        <w:jc w:val="both"/>
        <w:rPr>
          <w:rFonts w:ascii="Times New Roman" w:eastAsia="Times New Roman" w:hAnsi="Times New Roman" w:cs="Times New Roman"/>
          <w:sz w:val="24"/>
          <w:szCs w:val="24"/>
          <w:lang w:eastAsia="en-ID"/>
        </w:rPr>
      </w:pPr>
    </w:p>
    <w:p w:rsidR="00FD31A0" w:rsidRDefault="00FD31A0" w:rsidP="00806774">
      <w:pPr>
        <w:spacing w:before="100" w:beforeAutospacing="1" w:after="100" w:afterAutospacing="1" w:line="240" w:lineRule="auto"/>
        <w:jc w:val="both"/>
        <w:rPr>
          <w:rFonts w:ascii="Times New Roman" w:eastAsia="Times New Roman" w:hAnsi="Times New Roman" w:cs="Times New Roman"/>
          <w:sz w:val="24"/>
          <w:szCs w:val="24"/>
          <w:lang w:eastAsia="en-ID"/>
        </w:rPr>
      </w:pPr>
    </w:p>
    <w:p w:rsidR="00FD31A0" w:rsidRDefault="00FD31A0" w:rsidP="00806774">
      <w:pPr>
        <w:spacing w:before="100" w:beforeAutospacing="1" w:after="100" w:afterAutospacing="1" w:line="240" w:lineRule="auto"/>
        <w:jc w:val="both"/>
        <w:rPr>
          <w:rFonts w:ascii="Times New Roman" w:eastAsia="Times New Roman" w:hAnsi="Times New Roman" w:cs="Times New Roman"/>
          <w:sz w:val="24"/>
          <w:szCs w:val="24"/>
          <w:lang w:eastAsia="en-ID"/>
        </w:rPr>
      </w:pPr>
    </w:p>
    <w:p w:rsidR="00FD31A0" w:rsidRDefault="00FD31A0" w:rsidP="00806774">
      <w:pPr>
        <w:spacing w:before="100" w:beforeAutospacing="1" w:after="100" w:afterAutospacing="1" w:line="240" w:lineRule="auto"/>
        <w:jc w:val="both"/>
        <w:rPr>
          <w:rFonts w:ascii="Times New Roman" w:eastAsia="Times New Roman" w:hAnsi="Times New Roman" w:cs="Times New Roman"/>
          <w:sz w:val="24"/>
          <w:szCs w:val="24"/>
          <w:lang w:eastAsia="en-ID"/>
        </w:rPr>
      </w:pPr>
    </w:p>
    <w:p w:rsidR="00FD31A0" w:rsidRDefault="00FD31A0" w:rsidP="00806774">
      <w:pPr>
        <w:spacing w:before="100" w:beforeAutospacing="1" w:after="100" w:afterAutospacing="1" w:line="240" w:lineRule="auto"/>
        <w:jc w:val="both"/>
        <w:rPr>
          <w:rFonts w:ascii="Times New Roman" w:eastAsia="Times New Roman" w:hAnsi="Times New Roman" w:cs="Times New Roman"/>
          <w:sz w:val="24"/>
          <w:szCs w:val="24"/>
          <w:lang w:eastAsia="en-ID"/>
        </w:rPr>
      </w:pPr>
    </w:p>
    <w:p w:rsidR="00FD31A0" w:rsidRPr="00355BFA" w:rsidRDefault="00FD31A0" w:rsidP="00355BFA">
      <w:pPr>
        <w:spacing w:before="100" w:beforeAutospacing="1" w:after="100" w:afterAutospacing="1" w:line="240" w:lineRule="auto"/>
        <w:rPr>
          <w:rFonts w:ascii="Times New Roman" w:eastAsia="Times New Roman" w:hAnsi="Times New Roman" w:cs="Times New Roman"/>
          <w:sz w:val="24"/>
          <w:szCs w:val="24"/>
          <w:lang w:eastAsia="en-ID"/>
        </w:rPr>
      </w:pPr>
    </w:p>
    <w:p w:rsidR="00355BFA" w:rsidRPr="00355BFA" w:rsidRDefault="00FD31A0" w:rsidP="00355BFA">
      <w:pPr>
        <w:spacing w:before="100" w:beforeAutospacing="1" w:after="100" w:afterAutospacing="1" w:line="240" w:lineRule="auto"/>
        <w:rPr>
          <w:rFonts w:ascii="Arial MT" w:eastAsia="Times New Roman" w:hAnsi="Arial MT" w:cs="Times New Roman"/>
          <w:b/>
          <w:sz w:val="28"/>
          <w:szCs w:val="28"/>
          <w:lang w:eastAsia="en-ID"/>
        </w:rPr>
      </w:pPr>
      <w:r w:rsidRPr="00FD31A0">
        <w:rPr>
          <w:rFonts w:ascii="Arial MT" w:hAnsi="Arial MT"/>
          <w:b/>
          <w:sz w:val="28"/>
          <w:szCs w:val="28"/>
        </w:rPr>
        <w:lastRenderedPageBreak/>
        <w:t>Teks "Tradisi Belis" untuk soal nomor 22 s.d. 25</w:t>
      </w:r>
    </w:p>
    <w:p w:rsidR="00D8180E" w:rsidRDefault="00D8180E" w:rsidP="00D8180E">
      <w:pPr>
        <w:pStyle w:val="Heading3"/>
      </w:pPr>
      <w:r>
        <w:t>Tradisi Belis: Simbol Budaya yang Menyimpan Beban Finansial di Era Modern</w:t>
      </w:r>
    </w:p>
    <w:p w:rsidR="00D8180E" w:rsidRDefault="00D8180E" w:rsidP="00806774">
      <w:pPr>
        <w:pStyle w:val="NormalWeb"/>
        <w:jc w:val="both"/>
      </w:pPr>
      <w:r>
        <w:t xml:space="preserve">Belis adalah tradisi di wilayah Indonesia bagian timur seperti Nusa Tenggara Timur, yang secara umum di Indonesia dikenal dengan </w:t>
      </w:r>
      <w:proofErr w:type="gramStart"/>
      <w:r>
        <w:t>mas</w:t>
      </w:r>
      <w:proofErr w:type="gramEnd"/>
      <w:r>
        <w:t xml:space="preserve"> kawin atau mahar. Tradisi ini melambangkan penghormatan kepada wanita dan penyatuan keluarga. Namun, di balik nilainya, belis sering menjadi beban finansial berat bagi pihak laki-laki, yang kadang memicu tekanan psikologis dan mengganggu hubungan kekeluargaan. Beberapa pihak, terutama para sesepuh desa atau orang-orang tua, kadang terlalu kukuh untuk mempertahankan tradisi dan membuat tekanan dengan nilai yang semakin naik. </w:t>
      </w:r>
    </w:p>
    <w:p w:rsidR="00D8180E" w:rsidRDefault="00D8180E" w:rsidP="00806774">
      <w:pPr>
        <w:pStyle w:val="NormalWeb"/>
        <w:jc w:val="both"/>
      </w:pPr>
      <w:r>
        <w:t xml:space="preserve">Belis memiliki makna yang mendalam dan dianggap sebagai bentuk pengakuan atas peran penting seorang perempuan di dalam keluarga. Belis merupakan representasi keseriusan dan komitmen seorang pria untuk membangun keluarga. Proses penyerahan belis tidak hanya dimaknai sebagai pertukaran materi, tetapi juga sebagai simbol penyatuan dua komunitas besar, yakni keluarga kedua belah pihak. Pada masyarakat Lamaholot misalnya, belis diwujudkan dalam bentuk gading gajah atau bala, yang besarnya disesuaikan dengan status sosial seorang perempuan. Selain itu, disertakan juga pelengkap belis seperti sarung tenun sutra dan ternak. Uniknya, meskipun belis dari pihak laki-laki, pihak keluarga perempuan memberikan balasan simbolis kepada pihak laki-laki dalam bentuk barang berharga lainnya. Tradisi ini mengajarkan keseimbangan dan saling menghargai di antara kedua belah pihak. </w:t>
      </w:r>
    </w:p>
    <w:p w:rsidR="00D8180E" w:rsidRDefault="00D8180E" w:rsidP="00806774">
      <w:pPr>
        <w:pStyle w:val="NormalWeb"/>
        <w:jc w:val="both"/>
      </w:pPr>
      <w:r>
        <w:t xml:space="preserve">Meskipun belis mengandung nilai-nilai yang positif, tantangannya saat ini adalah menjaga agar tradisi tersebut tidak menjadi beban finansial yang berat. Tuntutan belis yang tinggi sering kali menjadi sumber tekanan, terutama bagi keluarga laki-laki. Dalam beberapa kasus, perkara belis dapat berimbas pada kesehatan mental hingga memicu tindakan tragis, seperti yang pernah terjadi di Kupang. Selain menjadi tantangan finansial, besarnya tuntutan materi untuk belis juga sering kali menimbulkan ketegangan dan konflik di antara pasangan dan keluarganya. Ketika keluarga perempuan menetapkan nominal belis yang tinggi, tidak jarang hal ini membangkitkan sentimen negatif dari pihak laki-laki yang merasa tertekan dan kehilangan martabat jika tidak mampu memenuhinya. Alhasil, penundaan pernikahan diambil guna memenuhi permintaan belis. Konflik semacam ini bisa merusak hubungan dua keluarga yang harusnya harmonis. </w:t>
      </w:r>
    </w:p>
    <w:p w:rsidR="008051F3" w:rsidRDefault="005A275E" w:rsidP="00806774">
      <w:pPr>
        <w:pStyle w:val="NormalWeb"/>
        <w:jc w:val="both"/>
        <w:rPr>
          <w:b/>
          <w:bCs/>
        </w:rPr>
      </w:pPr>
      <w:r>
        <w:rPr>
          <w:b/>
          <w:bCs/>
        </w:rPr>
        <w:t>SOAL</w:t>
      </w:r>
      <w:r w:rsidR="008051F3">
        <w:rPr>
          <w:b/>
          <w:bCs/>
        </w:rPr>
        <w:t>:</w:t>
      </w:r>
      <w:r>
        <w:rPr>
          <w:b/>
          <w:bCs/>
        </w:rPr>
        <w:t xml:space="preserve"> 22</w:t>
      </w:r>
    </w:p>
    <w:p w:rsidR="008051F3" w:rsidRDefault="008051F3" w:rsidP="00806774">
      <w:pPr>
        <w:pStyle w:val="NormalWeb"/>
        <w:jc w:val="both"/>
      </w:pPr>
      <w:r>
        <w:t xml:space="preserve"> </w:t>
      </w:r>
      <w:proofErr w:type="gramStart"/>
      <w:r>
        <w:t>Apa</w:t>
      </w:r>
      <w:proofErr w:type="gramEnd"/>
      <w:r>
        <w:t xml:space="preserve"> makna kata </w:t>
      </w:r>
      <w:r>
        <w:rPr>
          <w:b/>
          <w:bCs/>
        </w:rPr>
        <w:t>sesepuh</w:t>
      </w:r>
      <w:r>
        <w:t xml:space="preserve"> pada teks tersebut? </w:t>
      </w:r>
    </w:p>
    <w:p w:rsidR="008051F3" w:rsidRDefault="008051F3" w:rsidP="00806774">
      <w:pPr>
        <w:pStyle w:val="NormalWeb"/>
        <w:numPr>
          <w:ilvl w:val="0"/>
          <w:numId w:val="6"/>
        </w:numPr>
        <w:jc w:val="both"/>
      </w:pPr>
      <w:r>
        <w:t xml:space="preserve">[ ] keluarga yang dihormati oleh seluruh warga desa </w:t>
      </w:r>
    </w:p>
    <w:p w:rsidR="008051F3" w:rsidRDefault="008051F3" w:rsidP="00806774">
      <w:pPr>
        <w:pStyle w:val="NormalWeb"/>
        <w:numPr>
          <w:ilvl w:val="0"/>
          <w:numId w:val="6"/>
        </w:numPr>
        <w:jc w:val="both"/>
      </w:pPr>
      <w:r>
        <w:t xml:space="preserve">[ ] </w:t>
      </w:r>
      <w:r>
        <w:rPr>
          <w:b/>
          <w:bCs/>
        </w:rPr>
        <w:t>orang yang dituakan atau dijadikan pemimpin</w:t>
      </w:r>
    </w:p>
    <w:p w:rsidR="008051F3" w:rsidRDefault="008051F3" w:rsidP="00806774">
      <w:pPr>
        <w:pStyle w:val="NormalWeb"/>
        <w:numPr>
          <w:ilvl w:val="0"/>
          <w:numId w:val="6"/>
        </w:numPr>
        <w:jc w:val="both"/>
      </w:pPr>
      <w:r>
        <w:t xml:space="preserve">[ ] masyarakat yang memiliki peran penting </w:t>
      </w:r>
    </w:p>
    <w:p w:rsidR="008051F3" w:rsidRDefault="008051F3" w:rsidP="00806774">
      <w:pPr>
        <w:pStyle w:val="NormalWeb"/>
        <w:numPr>
          <w:ilvl w:val="0"/>
          <w:numId w:val="6"/>
        </w:numPr>
        <w:jc w:val="both"/>
      </w:pPr>
      <w:r>
        <w:t xml:space="preserve">[ ] pengurus atau perangkat desa yang sudah tua </w:t>
      </w:r>
    </w:p>
    <w:p w:rsidR="008051F3" w:rsidRDefault="008051F3" w:rsidP="00806774">
      <w:pPr>
        <w:pStyle w:val="NormalWeb"/>
        <w:numPr>
          <w:ilvl w:val="0"/>
          <w:numId w:val="6"/>
        </w:numPr>
        <w:jc w:val="both"/>
      </w:pPr>
      <w:r>
        <w:t xml:space="preserve">[ ] laki-laki yang sudah menikah dan memiliki anak </w:t>
      </w:r>
    </w:p>
    <w:p w:rsidR="008051F3" w:rsidRDefault="008051F3" w:rsidP="00806774">
      <w:pPr>
        <w:pStyle w:val="Heading3"/>
        <w:jc w:val="both"/>
      </w:pPr>
      <w:r>
        <w:t>Penjelasan:</w:t>
      </w:r>
    </w:p>
    <w:p w:rsidR="008051F3" w:rsidRDefault="008051F3" w:rsidP="00806774">
      <w:pPr>
        <w:pStyle w:val="NormalWeb"/>
        <w:jc w:val="both"/>
      </w:pPr>
      <w:r>
        <w:lastRenderedPageBreak/>
        <w:t xml:space="preserve">Berdasarkan Kamus Besar Bahasa Indonesia (KBBI), kata </w:t>
      </w:r>
      <w:r>
        <w:rPr>
          <w:b/>
          <w:bCs/>
        </w:rPr>
        <w:t>sesepuh</w:t>
      </w:r>
      <w:r>
        <w:t xml:space="preserve"> bermakna orang yang tertua dalam masyarakat, atau secara kiasan diartikan sebagai </w:t>
      </w:r>
      <w:r>
        <w:rPr>
          <w:b/>
          <w:bCs/>
        </w:rPr>
        <w:t>orang yang dituakan atau dijadikan pemimpin</w:t>
      </w:r>
      <w:r>
        <w:t xml:space="preserve"> (karena dituakan, dihormati, atau memiliki banyak pengalaman dalam suatu kelompok, adat, maupun organisasi).</w:t>
      </w:r>
    </w:p>
    <w:p w:rsidR="005A275E" w:rsidRDefault="005A275E" w:rsidP="00806774">
      <w:pPr>
        <w:pStyle w:val="NormalWeb"/>
        <w:jc w:val="both"/>
      </w:pPr>
    </w:p>
    <w:p w:rsidR="005A275E" w:rsidRPr="005A275E" w:rsidRDefault="005A275E" w:rsidP="00806774">
      <w:pPr>
        <w:pStyle w:val="NormalWeb"/>
        <w:jc w:val="both"/>
        <w:rPr>
          <w:b/>
          <w:bCs/>
        </w:rPr>
      </w:pPr>
      <w:r>
        <w:rPr>
          <w:b/>
          <w:bCs/>
        </w:rPr>
        <w:t>SOAL: 23</w:t>
      </w:r>
    </w:p>
    <w:p w:rsidR="005A275E" w:rsidRDefault="005A275E" w:rsidP="00806774">
      <w:pPr>
        <w:pStyle w:val="NormalWeb"/>
        <w:jc w:val="both"/>
      </w:pPr>
      <w:r>
        <w:t xml:space="preserve">Tradisi belis memiliki banyak nilai positif. Manakah gagasan penjelas yang mendukung gagasan pokok tersebut? </w:t>
      </w:r>
    </w:p>
    <w:p w:rsidR="005A275E" w:rsidRDefault="005A275E" w:rsidP="00806774">
      <w:pPr>
        <w:pStyle w:val="NormalWeb"/>
        <w:numPr>
          <w:ilvl w:val="0"/>
          <w:numId w:val="7"/>
        </w:numPr>
        <w:jc w:val="both"/>
      </w:pPr>
      <w:r>
        <w:t xml:space="preserve">[ ] Jumlah belis ditentukan secara sepihak oleh keluarga perempuan. </w:t>
      </w:r>
    </w:p>
    <w:p w:rsidR="005A275E" w:rsidRDefault="005A275E" w:rsidP="00806774">
      <w:pPr>
        <w:pStyle w:val="NormalWeb"/>
        <w:numPr>
          <w:ilvl w:val="0"/>
          <w:numId w:val="7"/>
        </w:numPr>
        <w:jc w:val="both"/>
      </w:pPr>
      <w:r>
        <w:t xml:space="preserve">[ ] Belis merupakan simbol keseriusan dan ketulusan dari pihak perempuan. </w:t>
      </w:r>
    </w:p>
    <w:p w:rsidR="005A275E" w:rsidRDefault="005A275E" w:rsidP="00806774">
      <w:pPr>
        <w:pStyle w:val="NormalWeb"/>
        <w:numPr>
          <w:ilvl w:val="0"/>
          <w:numId w:val="7"/>
        </w:numPr>
        <w:jc w:val="both"/>
      </w:pPr>
      <w:r>
        <w:t xml:space="preserve">[ ] Balasan dari keluarga perempuan biasanya permintaan dari pihak laki-laki. </w:t>
      </w:r>
    </w:p>
    <w:p w:rsidR="005A275E" w:rsidRPr="005A275E" w:rsidRDefault="005A275E" w:rsidP="00806774">
      <w:pPr>
        <w:pStyle w:val="NormalWeb"/>
        <w:numPr>
          <w:ilvl w:val="0"/>
          <w:numId w:val="7"/>
        </w:numPr>
        <w:jc w:val="both"/>
        <w:rPr>
          <w:b/>
        </w:rPr>
      </w:pPr>
      <w:r w:rsidRPr="005A275E">
        <w:rPr>
          <w:b/>
        </w:rPr>
        <w:t xml:space="preserve">[ ] Belis menjadi wahana penghormatan dan juga penyatuan kedua pihak keluarga. </w:t>
      </w:r>
    </w:p>
    <w:p w:rsidR="005A275E" w:rsidRDefault="005A275E" w:rsidP="00806774">
      <w:pPr>
        <w:pStyle w:val="NormalWeb"/>
        <w:numPr>
          <w:ilvl w:val="0"/>
          <w:numId w:val="7"/>
        </w:numPr>
        <w:jc w:val="both"/>
      </w:pPr>
      <w:r>
        <w:t xml:space="preserve">[ ] Belis harus berupa gading gajah dan tidak bisa digantikan dengan benda lain. </w:t>
      </w:r>
    </w:p>
    <w:p w:rsidR="005A275E" w:rsidRDefault="005A275E" w:rsidP="00806774">
      <w:pPr>
        <w:pStyle w:val="Heading3"/>
        <w:jc w:val="both"/>
      </w:pPr>
      <w:r>
        <w:t xml:space="preserve"> Penjelasan: </w:t>
      </w:r>
    </w:p>
    <w:p w:rsidR="005A275E" w:rsidRDefault="005A275E" w:rsidP="00806774">
      <w:pPr>
        <w:pStyle w:val="NormalWeb"/>
        <w:numPr>
          <w:ilvl w:val="0"/>
          <w:numId w:val="8"/>
        </w:numPr>
        <w:jc w:val="both"/>
      </w:pPr>
      <w:r>
        <w:rPr>
          <w:b/>
          <w:bCs/>
        </w:rPr>
        <w:t>Gagasan Penjelas yang Sesuai:</w:t>
      </w:r>
      <w:r>
        <w:t xml:space="preserve"> Gagasan penjelas harus berfungsi mendukung, memperkuat, atau merinci pernyataan pada gagasan pokok. Pilihan </w:t>
      </w:r>
      <w:r>
        <w:rPr>
          <w:i/>
          <w:iCs/>
        </w:rPr>
        <w:t>"Belis menjadi wahana penghormatan dan juga penyatuan kedua pihak keluarga"</w:t>
      </w:r>
      <w:r>
        <w:t xml:space="preserve"> merupakan contoh nilai positif dari tradisi belis itu sendiri.</w:t>
      </w:r>
    </w:p>
    <w:p w:rsidR="005A275E" w:rsidRDefault="005A275E" w:rsidP="00806774">
      <w:pPr>
        <w:pStyle w:val="NormalWeb"/>
        <w:jc w:val="both"/>
      </w:pPr>
    </w:p>
    <w:p w:rsidR="005A275E" w:rsidRDefault="005A275E" w:rsidP="005A275E">
      <w:pPr>
        <w:pStyle w:val="NormalWeb"/>
        <w:rPr>
          <w:b/>
          <w:bCs/>
        </w:rPr>
      </w:pPr>
      <w:r>
        <w:rPr>
          <w:b/>
          <w:bCs/>
        </w:rPr>
        <w:t>SOAL: 24</w:t>
      </w:r>
    </w:p>
    <w:p w:rsidR="00373500" w:rsidRDefault="00373500" w:rsidP="00373500">
      <w:pPr>
        <w:pStyle w:val="NormalWeb"/>
      </w:pPr>
      <w:r>
        <w:t xml:space="preserve">Bagaimana hubungan makna antara paragraf kedua dan ketiga pada teks tersebut? </w:t>
      </w:r>
    </w:p>
    <w:p w:rsidR="00373500" w:rsidRDefault="00373500" w:rsidP="00373500">
      <w:pPr>
        <w:pStyle w:val="NormalWeb"/>
        <w:numPr>
          <w:ilvl w:val="0"/>
          <w:numId w:val="9"/>
        </w:numPr>
      </w:pPr>
      <w:r>
        <w:t xml:space="preserve">[ ] Paragraf kedua mempertentangkan mengenai pelestarian tradisi belis beserta contohnya di paragraf ketiga. </w:t>
      </w:r>
    </w:p>
    <w:p w:rsidR="00373500" w:rsidRDefault="00373500" w:rsidP="00373500">
      <w:pPr>
        <w:pStyle w:val="NormalWeb"/>
        <w:numPr>
          <w:ilvl w:val="0"/>
          <w:numId w:val="9"/>
        </w:numPr>
      </w:pPr>
      <w:r>
        <w:t xml:space="preserve">[ ] </w:t>
      </w:r>
      <w:r>
        <w:rPr>
          <w:b/>
          <w:bCs/>
        </w:rPr>
        <w:t>Paragraf kedua memberikan penjelasan alasan tradisi belis yang digambarkan perlu dipertahankan di paragraf ketiga.</w:t>
      </w:r>
    </w:p>
    <w:p w:rsidR="00373500" w:rsidRDefault="00373500" w:rsidP="00373500">
      <w:pPr>
        <w:pStyle w:val="NormalWeb"/>
        <w:numPr>
          <w:ilvl w:val="0"/>
          <w:numId w:val="9"/>
        </w:numPr>
      </w:pPr>
      <w:r>
        <w:t xml:space="preserve">[ ] Paragraf ketiga memberikan perbandingan penerapan tradisi belis di beberapa daerah yang dijelaskan di paragraf kedua. </w:t>
      </w:r>
    </w:p>
    <w:p w:rsidR="00373500" w:rsidRDefault="00373500" w:rsidP="00373500">
      <w:pPr>
        <w:pStyle w:val="NormalWeb"/>
        <w:numPr>
          <w:ilvl w:val="0"/>
          <w:numId w:val="9"/>
        </w:numPr>
      </w:pPr>
      <w:r>
        <w:t xml:space="preserve">[ ] Paragraf ketiga menjelaskan tata laksana tradisi belis berdasarkan filosofinya seperti yang diuraikan di paragraf kedua. </w:t>
      </w:r>
    </w:p>
    <w:p w:rsidR="00373500" w:rsidRDefault="00373500" w:rsidP="00373500">
      <w:pPr>
        <w:pStyle w:val="NormalWeb"/>
        <w:numPr>
          <w:ilvl w:val="0"/>
          <w:numId w:val="9"/>
        </w:numPr>
      </w:pPr>
      <w:r>
        <w:t xml:space="preserve">[ ] Paragraf ketiga memaparkan dampak negatif tradisi belis, meskipun maknanya baik seperti yang dijelaskan di paragraf kedua. </w:t>
      </w:r>
    </w:p>
    <w:p w:rsidR="00373500" w:rsidRDefault="00373500" w:rsidP="00806774">
      <w:pPr>
        <w:pStyle w:val="Heading3"/>
        <w:jc w:val="both"/>
      </w:pPr>
      <w:bookmarkStart w:id="0" w:name="_GoBack"/>
      <w:r>
        <w:t>Penjelasan:</w:t>
      </w:r>
    </w:p>
    <w:p w:rsidR="00373500" w:rsidRDefault="00373500" w:rsidP="00806774">
      <w:pPr>
        <w:pStyle w:val="NormalWeb"/>
        <w:numPr>
          <w:ilvl w:val="0"/>
          <w:numId w:val="10"/>
        </w:numPr>
        <w:jc w:val="both"/>
      </w:pPr>
      <w:r>
        <w:rPr>
          <w:b/>
          <w:bCs/>
        </w:rPr>
        <w:t>Analisis Hubungan Antarparagraf:</w:t>
      </w:r>
      <w:r>
        <w:t xml:space="preserve"> Dalam struktur teks eksposisi atau argumentasi bertopik budaya (seperti tradisi belis), biasanya sebuah paragraf memaparkan argumen dasar mengenai nilai luhur atau alasan mengapa suatu tradisi penting (penjelasan alasan), yang kemudian dikaitkan dengan penegasan atau penggambaran lanjutan mengenai urgensi pelestariannya di paragraf berikutnya. </w:t>
      </w:r>
    </w:p>
    <w:bookmarkEnd w:id="0"/>
    <w:p w:rsidR="00373500" w:rsidRPr="00373500" w:rsidRDefault="00373500" w:rsidP="00373500">
      <w:pPr>
        <w:pStyle w:val="NormalWeb"/>
        <w:rPr>
          <w:b/>
          <w:bCs/>
        </w:rPr>
      </w:pPr>
      <w:r>
        <w:rPr>
          <w:b/>
          <w:bCs/>
        </w:rPr>
        <w:lastRenderedPageBreak/>
        <w:t>SOAL: 25</w:t>
      </w:r>
    </w:p>
    <w:p w:rsidR="00373500" w:rsidRDefault="00373500" w:rsidP="00373500">
      <w:pPr>
        <w:pStyle w:val="NormalWeb"/>
      </w:pPr>
      <w:r>
        <w:rPr>
          <w:i/>
          <w:iCs/>
        </w:rPr>
        <w:t xml:space="preserve">"Dengan demikian, perlu untuk memikirkan ulang makna belis dan menetapkan </w:t>
      </w:r>
      <w:proofErr w:type="gramStart"/>
      <w:r>
        <w:rPr>
          <w:i/>
          <w:iCs/>
        </w:rPr>
        <w:t>cara</w:t>
      </w:r>
      <w:proofErr w:type="gramEnd"/>
      <w:r>
        <w:rPr>
          <w:i/>
          <w:iCs/>
        </w:rPr>
        <w:t xml:space="preserve"> ataupun perhitungan besaran belis yang lebih fleksibel."</w:t>
      </w:r>
    </w:p>
    <w:p w:rsidR="00373500" w:rsidRDefault="00373500" w:rsidP="00373500">
      <w:pPr>
        <w:pStyle w:val="NormalWeb"/>
      </w:pPr>
      <w:r>
        <w:t xml:space="preserve">Kalimat tersebut dapat menjadi kesimpulan yang sesuai teks argumentasi tersebut </w:t>
      </w:r>
      <w:proofErr w:type="gramStart"/>
      <w:r>
        <w:t>karena ....</w:t>
      </w:r>
      <w:proofErr w:type="gramEnd"/>
      <w:r>
        <w:t xml:space="preserve"> </w:t>
      </w:r>
    </w:p>
    <w:p w:rsidR="00373500" w:rsidRDefault="00373500" w:rsidP="00373500">
      <w:pPr>
        <w:pStyle w:val="NormalWeb"/>
        <w:numPr>
          <w:ilvl w:val="0"/>
          <w:numId w:val="11"/>
        </w:numPr>
      </w:pPr>
      <w:r>
        <w:t xml:space="preserve">[ ] menekankan pentingnya menjaga tradisi belis agar tidak hilang ditelan zaman </w:t>
      </w:r>
    </w:p>
    <w:p w:rsidR="00373500" w:rsidRDefault="00373500" w:rsidP="00373500">
      <w:pPr>
        <w:pStyle w:val="NormalWeb"/>
        <w:numPr>
          <w:ilvl w:val="0"/>
          <w:numId w:val="11"/>
        </w:numPr>
      </w:pPr>
      <w:r>
        <w:t xml:space="preserve">[ ] mengusulkan agar tradisi belis dihapuskan sepenuhnya demi kesejahteraan keluarga </w:t>
      </w:r>
    </w:p>
    <w:p w:rsidR="00373500" w:rsidRDefault="00373500" w:rsidP="00373500">
      <w:pPr>
        <w:pStyle w:val="NormalWeb"/>
        <w:numPr>
          <w:ilvl w:val="0"/>
          <w:numId w:val="11"/>
        </w:numPr>
      </w:pPr>
      <w:r>
        <w:t xml:space="preserve">[ ] menegaskan bahwa belis adalah pertukaran materi semata dan tidak memiliki makna lain </w:t>
      </w:r>
    </w:p>
    <w:p w:rsidR="00373500" w:rsidRDefault="00373500" w:rsidP="00373500">
      <w:pPr>
        <w:pStyle w:val="NormalWeb"/>
        <w:numPr>
          <w:ilvl w:val="0"/>
          <w:numId w:val="11"/>
        </w:numPr>
      </w:pPr>
      <w:r>
        <w:t xml:space="preserve">[ ] merangkum masalah utama yang ditimbulkan oleh belis yang kaku, yaitu konflik dan tekanan </w:t>
      </w:r>
    </w:p>
    <w:p w:rsidR="00373500" w:rsidRDefault="00373500" w:rsidP="00373500">
      <w:pPr>
        <w:pStyle w:val="NormalWeb"/>
        <w:numPr>
          <w:ilvl w:val="0"/>
          <w:numId w:val="11"/>
        </w:numPr>
      </w:pPr>
      <w:r>
        <w:t xml:space="preserve">[ ] </w:t>
      </w:r>
      <w:r>
        <w:rPr>
          <w:b/>
          <w:bCs/>
        </w:rPr>
        <w:t>menyimpulkan solusi konkret untuk masalah yang dibahas, yaitu beban finansial akibat belis.</w:t>
      </w:r>
    </w:p>
    <w:p w:rsidR="00373500" w:rsidRDefault="00373500" w:rsidP="00373500">
      <w:pPr>
        <w:pStyle w:val="Heading3"/>
      </w:pPr>
      <w:r>
        <w:t>Penjelasan:</w:t>
      </w:r>
    </w:p>
    <w:p w:rsidR="00373500" w:rsidRDefault="00373500" w:rsidP="00373500">
      <w:pPr>
        <w:pStyle w:val="NormalWeb"/>
        <w:numPr>
          <w:ilvl w:val="0"/>
          <w:numId w:val="13"/>
        </w:numPr>
      </w:pPr>
      <w:r w:rsidRPr="00373500">
        <w:rPr>
          <w:bCs/>
        </w:rPr>
        <w:t>Analisis Kalimat Simpulan</w:t>
      </w:r>
      <w:r>
        <w:rPr>
          <w:b/>
          <w:bCs/>
        </w:rPr>
        <w:t>:</w:t>
      </w:r>
      <w:r>
        <w:t xml:space="preserve"> Kalimat </w:t>
      </w:r>
      <w:r>
        <w:rPr>
          <w:i/>
          <w:iCs/>
        </w:rPr>
        <w:t xml:space="preserve">"memikirkan ulang makna belis dan menetapkan </w:t>
      </w:r>
      <w:proofErr w:type="gramStart"/>
      <w:r>
        <w:rPr>
          <w:i/>
          <w:iCs/>
        </w:rPr>
        <w:t>cara</w:t>
      </w:r>
      <w:proofErr w:type="gramEnd"/>
      <w:r>
        <w:rPr>
          <w:i/>
          <w:iCs/>
        </w:rPr>
        <w:t xml:space="preserve"> ataupun perhitungan besaran belis yang lebih fleksibel"</w:t>
      </w:r>
      <w:r>
        <w:t xml:space="preserve"> secara jelas menunjukkan sebuah tawaran jalan keluar atau </w:t>
      </w:r>
      <w:r>
        <w:rPr>
          <w:b/>
          <w:bCs/>
        </w:rPr>
        <w:t>solusi</w:t>
      </w:r>
      <w:r>
        <w:t xml:space="preserve">. </w:t>
      </w:r>
    </w:p>
    <w:p w:rsidR="00373500" w:rsidRDefault="00373500" w:rsidP="00373500">
      <w:pPr>
        <w:pStyle w:val="NormalWeb"/>
        <w:numPr>
          <w:ilvl w:val="0"/>
          <w:numId w:val="13"/>
        </w:numPr>
      </w:pPr>
      <w:r>
        <w:t xml:space="preserve">Solusi tersebut ditujukan untuk mengatasi persoalan terkait tuntutan besaran belis yang memberatkan (beban finansial). Oleh karena itu, kalimat tersebut berfungsi tepat sebagai kesimpulan yang merumuskan solusi konkret atas permasalahan yang dikupas dalam teks argumentasi. </w:t>
      </w:r>
    </w:p>
    <w:p w:rsidR="00373500" w:rsidRDefault="00373500" w:rsidP="00373500">
      <w:pPr>
        <w:pStyle w:val="Heading3"/>
      </w:pPr>
    </w:p>
    <w:p w:rsidR="00373500" w:rsidRDefault="00373500" w:rsidP="00373500">
      <w:pPr>
        <w:pStyle w:val="NormalWeb"/>
        <w:ind w:left="720"/>
      </w:pPr>
    </w:p>
    <w:p w:rsidR="00373500" w:rsidRDefault="00373500" w:rsidP="00373500">
      <w:pPr>
        <w:pStyle w:val="NormalWeb"/>
        <w:ind w:left="720"/>
      </w:pPr>
    </w:p>
    <w:p w:rsidR="00373500" w:rsidRPr="005A275E" w:rsidRDefault="00373500" w:rsidP="005A275E">
      <w:pPr>
        <w:pStyle w:val="NormalWeb"/>
        <w:rPr>
          <w:b/>
          <w:bCs/>
        </w:rPr>
      </w:pPr>
    </w:p>
    <w:p w:rsidR="005A275E" w:rsidRDefault="005A275E" w:rsidP="005A275E">
      <w:pPr>
        <w:pStyle w:val="NormalWeb"/>
      </w:pPr>
    </w:p>
    <w:p w:rsidR="005A275E" w:rsidRDefault="005A275E" w:rsidP="008051F3">
      <w:pPr>
        <w:pStyle w:val="NormalWeb"/>
      </w:pPr>
    </w:p>
    <w:p w:rsidR="008051F3" w:rsidRDefault="008051F3" w:rsidP="008051F3">
      <w:pPr>
        <w:pStyle w:val="NormalWeb"/>
        <w:ind w:left="720"/>
      </w:pPr>
    </w:p>
    <w:p w:rsidR="008051F3" w:rsidRDefault="008051F3" w:rsidP="00D8180E">
      <w:pPr>
        <w:pStyle w:val="NormalWeb"/>
      </w:pPr>
    </w:p>
    <w:p w:rsidR="00355BFA" w:rsidRPr="00F636F5" w:rsidRDefault="00355BFA" w:rsidP="00F636F5">
      <w:pPr>
        <w:spacing w:before="100" w:beforeAutospacing="1" w:after="100" w:afterAutospacing="1" w:line="240" w:lineRule="auto"/>
        <w:rPr>
          <w:rFonts w:ascii="Times New Roman" w:eastAsia="Times New Roman" w:hAnsi="Times New Roman" w:cs="Times New Roman"/>
          <w:sz w:val="24"/>
          <w:szCs w:val="24"/>
          <w:lang w:eastAsia="en-ID"/>
        </w:rPr>
      </w:pPr>
    </w:p>
    <w:sectPr w:rsidR="00355BFA" w:rsidRPr="00F636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96BDF"/>
    <w:multiLevelType w:val="multilevel"/>
    <w:tmpl w:val="1972A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0253E8"/>
    <w:multiLevelType w:val="multilevel"/>
    <w:tmpl w:val="73889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224889"/>
    <w:multiLevelType w:val="multilevel"/>
    <w:tmpl w:val="EEE67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6D6316"/>
    <w:multiLevelType w:val="multilevel"/>
    <w:tmpl w:val="28BAC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C57FD8"/>
    <w:multiLevelType w:val="multilevel"/>
    <w:tmpl w:val="9E54A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FB3C6D"/>
    <w:multiLevelType w:val="multilevel"/>
    <w:tmpl w:val="D70A5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3E7029"/>
    <w:multiLevelType w:val="multilevel"/>
    <w:tmpl w:val="39165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1F582B"/>
    <w:multiLevelType w:val="multilevel"/>
    <w:tmpl w:val="6DC21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654FCB"/>
    <w:multiLevelType w:val="multilevel"/>
    <w:tmpl w:val="BECC5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FC3A98"/>
    <w:multiLevelType w:val="multilevel"/>
    <w:tmpl w:val="3A8C5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3B363F"/>
    <w:multiLevelType w:val="multilevel"/>
    <w:tmpl w:val="87B6E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7D254F"/>
    <w:multiLevelType w:val="multilevel"/>
    <w:tmpl w:val="F41C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5625CA"/>
    <w:multiLevelType w:val="multilevel"/>
    <w:tmpl w:val="DC46F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3"/>
  </w:num>
  <w:num w:numId="3">
    <w:abstractNumId w:val="1"/>
  </w:num>
  <w:num w:numId="4">
    <w:abstractNumId w:val="12"/>
  </w:num>
  <w:num w:numId="5">
    <w:abstractNumId w:val="2"/>
  </w:num>
  <w:num w:numId="6">
    <w:abstractNumId w:val="6"/>
  </w:num>
  <w:num w:numId="7">
    <w:abstractNumId w:val="11"/>
  </w:num>
  <w:num w:numId="8">
    <w:abstractNumId w:val="4"/>
  </w:num>
  <w:num w:numId="9">
    <w:abstractNumId w:val="10"/>
  </w:num>
  <w:num w:numId="10">
    <w:abstractNumId w:val="0"/>
  </w:num>
  <w:num w:numId="11">
    <w:abstractNumId w:val="5"/>
  </w:num>
  <w:num w:numId="12">
    <w:abstractNumId w:val="9"/>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D11"/>
    <w:rsid w:val="00304F2E"/>
    <w:rsid w:val="00355BFA"/>
    <w:rsid w:val="00373500"/>
    <w:rsid w:val="003741C6"/>
    <w:rsid w:val="00387FA1"/>
    <w:rsid w:val="003A33C5"/>
    <w:rsid w:val="005A275E"/>
    <w:rsid w:val="007573F9"/>
    <w:rsid w:val="008051F3"/>
    <w:rsid w:val="00806774"/>
    <w:rsid w:val="00AA498F"/>
    <w:rsid w:val="00B61E09"/>
    <w:rsid w:val="00C27942"/>
    <w:rsid w:val="00CB5F7C"/>
    <w:rsid w:val="00D8180E"/>
    <w:rsid w:val="00D86D11"/>
    <w:rsid w:val="00F636F5"/>
    <w:rsid w:val="00F7096C"/>
    <w:rsid w:val="00FD31A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C55DD8-8BBA-4260-A217-D0F16C20A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387FA1"/>
    <w:pPr>
      <w:spacing w:before="100" w:beforeAutospacing="1" w:after="100" w:afterAutospacing="1" w:line="240" w:lineRule="auto"/>
      <w:outlineLvl w:val="2"/>
    </w:pPr>
    <w:rPr>
      <w:rFonts w:ascii="Times New Roman" w:eastAsia="Times New Roman" w:hAnsi="Times New Roman" w:cs="Times New Roman"/>
      <w:b/>
      <w:bCs/>
      <w:sz w:val="27"/>
      <w:szCs w:val="27"/>
      <w:lang w:eastAsia="en-ID"/>
    </w:rPr>
  </w:style>
  <w:style w:type="paragraph" w:styleId="Heading4">
    <w:name w:val="heading 4"/>
    <w:basedOn w:val="Normal"/>
    <w:link w:val="Heading4Char"/>
    <w:uiPriority w:val="9"/>
    <w:qFormat/>
    <w:rsid w:val="00387FA1"/>
    <w:pPr>
      <w:spacing w:before="100" w:beforeAutospacing="1" w:after="100" w:afterAutospacing="1" w:line="240" w:lineRule="auto"/>
      <w:outlineLvl w:val="3"/>
    </w:pPr>
    <w:rPr>
      <w:rFonts w:ascii="Times New Roman" w:eastAsia="Times New Roman" w:hAnsi="Times New Roman" w:cs="Times New Roman"/>
      <w:b/>
      <w:bCs/>
      <w:sz w:val="24"/>
      <w:szCs w:val="24"/>
      <w:lang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87FA1"/>
    <w:rPr>
      <w:rFonts w:ascii="Times New Roman" w:eastAsia="Times New Roman" w:hAnsi="Times New Roman" w:cs="Times New Roman"/>
      <w:b/>
      <w:bCs/>
      <w:sz w:val="27"/>
      <w:szCs w:val="27"/>
      <w:lang w:eastAsia="en-ID"/>
    </w:rPr>
  </w:style>
  <w:style w:type="character" w:customStyle="1" w:styleId="Heading4Char">
    <w:name w:val="Heading 4 Char"/>
    <w:basedOn w:val="DefaultParagraphFont"/>
    <w:link w:val="Heading4"/>
    <w:uiPriority w:val="9"/>
    <w:rsid w:val="00387FA1"/>
    <w:rPr>
      <w:rFonts w:ascii="Times New Roman" w:eastAsia="Times New Roman" w:hAnsi="Times New Roman" w:cs="Times New Roman"/>
      <w:b/>
      <w:bCs/>
      <w:sz w:val="24"/>
      <w:szCs w:val="24"/>
      <w:lang w:eastAsia="en-ID"/>
    </w:rPr>
  </w:style>
  <w:style w:type="paragraph" w:styleId="NormalWeb">
    <w:name w:val="Normal (Web)"/>
    <w:basedOn w:val="Normal"/>
    <w:uiPriority w:val="99"/>
    <w:unhideWhenUsed/>
    <w:rsid w:val="00387FA1"/>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styleId="Hyperlink">
    <w:name w:val="Hyperlink"/>
    <w:basedOn w:val="DefaultParagraphFont"/>
    <w:uiPriority w:val="99"/>
    <w:semiHidden/>
    <w:unhideWhenUsed/>
    <w:rsid w:val="00387FA1"/>
    <w:rPr>
      <w:color w:val="0000FF"/>
      <w:u w:val="single"/>
    </w:rPr>
  </w:style>
  <w:style w:type="paragraph" w:styleId="ListParagraph">
    <w:name w:val="List Paragraph"/>
    <w:basedOn w:val="Normal"/>
    <w:uiPriority w:val="34"/>
    <w:qFormat/>
    <w:rsid w:val="00387FA1"/>
    <w:pPr>
      <w:ind w:left="720"/>
      <w:contextualSpacing/>
    </w:pPr>
  </w:style>
  <w:style w:type="character" w:styleId="Strong">
    <w:name w:val="Strong"/>
    <w:basedOn w:val="DefaultParagraphFont"/>
    <w:uiPriority w:val="22"/>
    <w:qFormat/>
    <w:rsid w:val="00B61E09"/>
    <w:rPr>
      <w:b/>
      <w:bCs/>
    </w:rPr>
  </w:style>
  <w:style w:type="character" w:customStyle="1" w:styleId="citation-808">
    <w:name w:val="citation-808"/>
    <w:basedOn w:val="DefaultParagraphFont"/>
    <w:rsid w:val="00F636F5"/>
  </w:style>
  <w:style w:type="character" w:customStyle="1" w:styleId="citation-806">
    <w:name w:val="citation-806"/>
    <w:basedOn w:val="DefaultParagraphFont"/>
    <w:rsid w:val="00F636F5"/>
  </w:style>
  <w:style w:type="character" w:customStyle="1" w:styleId="citation-803">
    <w:name w:val="citation-803"/>
    <w:basedOn w:val="DefaultParagraphFont"/>
    <w:rsid w:val="00F636F5"/>
  </w:style>
  <w:style w:type="character" w:customStyle="1" w:styleId="citation-800">
    <w:name w:val="citation-800"/>
    <w:basedOn w:val="DefaultParagraphFont"/>
    <w:rsid w:val="00F636F5"/>
  </w:style>
  <w:style w:type="character" w:customStyle="1" w:styleId="citation-799">
    <w:name w:val="citation-799"/>
    <w:basedOn w:val="DefaultParagraphFont"/>
    <w:rsid w:val="00F636F5"/>
  </w:style>
  <w:style w:type="character" w:customStyle="1" w:styleId="citation-798">
    <w:name w:val="citation-798"/>
    <w:basedOn w:val="DefaultParagraphFont"/>
    <w:rsid w:val="00F636F5"/>
  </w:style>
  <w:style w:type="character" w:customStyle="1" w:styleId="citation-796">
    <w:name w:val="citation-796"/>
    <w:basedOn w:val="DefaultParagraphFont"/>
    <w:rsid w:val="00F636F5"/>
  </w:style>
  <w:style w:type="character" w:customStyle="1" w:styleId="citation-794">
    <w:name w:val="citation-794"/>
    <w:basedOn w:val="DefaultParagraphFont"/>
    <w:rsid w:val="00F636F5"/>
  </w:style>
  <w:style w:type="character" w:customStyle="1" w:styleId="citation-793">
    <w:name w:val="citation-793"/>
    <w:basedOn w:val="DefaultParagraphFont"/>
    <w:rsid w:val="00F636F5"/>
  </w:style>
  <w:style w:type="character" w:customStyle="1" w:styleId="citation-792">
    <w:name w:val="citation-792"/>
    <w:basedOn w:val="DefaultParagraphFont"/>
    <w:rsid w:val="00F636F5"/>
  </w:style>
  <w:style w:type="character" w:customStyle="1" w:styleId="citation-791">
    <w:name w:val="citation-791"/>
    <w:basedOn w:val="DefaultParagraphFont"/>
    <w:rsid w:val="00F636F5"/>
  </w:style>
  <w:style w:type="character" w:customStyle="1" w:styleId="citation-790">
    <w:name w:val="citation-790"/>
    <w:basedOn w:val="DefaultParagraphFont"/>
    <w:rsid w:val="00F636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45269">
      <w:bodyDiv w:val="1"/>
      <w:marLeft w:val="0"/>
      <w:marRight w:val="0"/>
      <w:marTop w:val="0"/>
      <w:marBottom w:val="0"/>
      <w:divBdr>
        <w:top w:val="none" w:sz="0" w:space="0" w:color="auto"/>
        <w:left w:val="none" w:sz="0" w:space="0" w:color="auto"/>
        <w:bottom w:val="none" w:sz="0" w:space="0" w:color="auto"/>
        <w:right w:val="none" w:sz="0" w:space="0" w:color="auto"/>
      </w:divBdr>
      <w:divsChild>
        <w:div w:id="1969316490">
          <w:blockQuote w:val="1"/>
          <w:marLeft w:val="720"/>
          <w:marRight w:val="720"/>
          <w:marTop w:val="100"/>
          <w:marBottom w:val="100"/>
          <w:divBdr>
            <w:top w:val="none" w:sz="0" w:space="0" w:color="auto"/>
            <w:left w:val="none" w:sz="0" w:space="0" w:color="auto"/>
            <w:bottom w:val="none" w:sz="0" w:space="0" w:color="auto"/>
            <w:right w:val="none" w:sz="0" w:space="0" w:color="auto"/>
          </w:divBdr>
        </w:div>
        <w:div w:id="428502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819313">
      <w:bodyDiv w:val="1"/>
      <w:marLeft w:val="0"/>
      <w:marRight w:val="0"/>
      <w:marTop w:val="0"/>
      <w:marBottom w:val="0"/>
      <w:divBdr>
        <w:top w:val="none" w:sz="0" w:space="0" w:color="auto"/>
        <w:left w:val="none" w:sz="0" w:space="0" w:color="auto"/>
        <w:bottom w:val="none" w:sz="0" w:space="0" w:color="auto"/>
        <w:right w:val="none" w:sz="0" w:space="0" w:color="auto"/>
      </w:divBdr>
    </w:div>
    <w:div w:id="446463986">
      <w:bodyDiv w:val="1"/>
      <w:marLeft w:val="0"/>
      <w:marRight w:val="0"/>
      <w:marTop w:val="0"/>
      <w:marBottom w:val="0"/>
      <w:divBdr>
        <w:top w:val="none" w:sz="0" w:space="0" w:color="auto"/>
        <w:left w:val="none" w:sz="0" w:space="0" w:color="auto"/>
        <w:bottom w:val="none" w:sz="0" w:space="0" w:color="auto"/>
        <w:right w:val="none" w:sz="0" w:space="0" w:color="auto"/>
      </w:divBdr>
    </w:div>
    <w:div w:id="462238020">
      <w:bodyDiv w:val="1"/>
      <w:marLeft w:val="0"/>
      <w:marRight w:val="0"/>
      <w:marTop w:val="0"/>
      <w:marBottom w:val="0"/>
      <w:divBdr>
        <w:top w:val="none" w:sz="0" w:space="0" w:color="auto"/>
        <w:left w:val="none" w:sz="0" w:space="0" w:color="auto"/>
        <w:bottom w:val="none" w:sz="0" w:space="0" w:color="auto"/>
        <w:right w:val="none" w:sz="0" w:space="0" w:color="auto"/>
      </w:divBdr>
    </w:div>
    <w:div w:id="479737603">
      <w:bodyDiv w:val="1"/>
      <w:marLeft w:val="0"/>
      <w:marRight w:val="0"/>
      <w:marTop w:val="0"/>
      <w:marBottom w:val="0"/>
      <w:divBdr>
        <w:top w:val="none" w:sz="0" w:space="0" w:color="auto"/>
        <w:left w:val="none" w:sz="0" w:space="0" w:color="auto"/>
        <w:bottom w:val="none" w:sz="0" w:space="0" w:color="auto"/>
        <w:right w:val="none" w:sz="0" w:space="0" w:color="auto"/>
      </w:divBdr>
    </w:div>
    <w:div w:id="585041717">
      <w:bodyDiv w:val="1"/>
      <w:marLeft w:val="0"/>
      <w:marRight w:val="0"/>
      <w:marTop w:val="0"/>
      <w:marBottom w:val="0"/>
      <w:divBdr>
        <w:top w:val="none" w:sz="0" w:space="0" w:color="auto"/>
        <w:left w:val="none" w:sz="0" w:space="0" w:color="auto"/>
        <w:bottom w:val="none" w:sz="0" w:space="0" w:color="auto"/>
        <w:right w:val="none" w:sz="0" w:space="0" w:color="auto"/>
      </w:divBdr>
    </w:div>
    <w:div w:id="626468415">
      <w:bodyDiv w:val="1"/>
      <w:marLeft w:val="0"/>
      <w:marRight w:val="0"/>
      <w:marTop w:val="0"/>
      <w:marBottom w:val="0"/>
      <w:divBdr>
        <w:top w:val="none" w:sz="0" w:space="0" w:color="auto"/>
        <w:left w:val="none" w:sz="0" w:space="0" w:color="auto"/>
        <w:bottom w:val="none" w:sz="0" w:space="0" w:color="auto"/>
        <w:right w:val="none" w:sz="0" w:space="0" w:color="auto"/>
      </w:divBdr>
    </w:div>
    <w:div w:id="654605874">
      <w:bodyDiv w:val="1"/>
      <w:marLeft w:val="0"/>
      <w:marRight w:val="0"/>
      <w:marTop w:val="0"/>
      <w:marBottom w:val="0"/>
      <w:divBdr>
        <w:top w:val="none" w:sz="0" w:space="0" w:color="auto"/>
        <w:left w:val="none" w:sz="0" w:space="0" w:color="auto"/>
        <w:bottom w:val="none" w:sz="0" w:space="0" w:color="auto"/>
        <w:right w:val="none" w:sz="0" w:space="0" w:color="auto"/>
      </w:divBdr>
    </w:div>
    <w:div w:id="680359413">
      <w:bodyDiv w:val="1"/>
      <w:marLeft w:val="0"/>
      <w:marRight w:val="0"/>
      <w:marTop w:val="0"/>
      <w:marBottom w:val="0"/>
      <w:divBdr>
        <w:top w:val="none" w:sz="0" w:space="0" w:color="auto"/>
        <w:left w:val="none" w:sz="0" w:space="0" w:color="auto"/>
        <w:bottom w:val="none" w:sz="0" w:space="0" w:color="auto"/>
        <w:right w:val="none" w:sz="0" w:space="0" w:color="auto"/>
      </w:divBdr>
    </w:div>
    <w:div w:id="840389619">
      <w:bodyDiv w:val="1"/>
      <w:marLeft w:val="0"/>
      <w:marRight w:val="0"/>
      <w:marTop w:val="0"/>
      <w:marBottom w:val="0"/>
      <w:divBdr>
        <w:top w:val="none" w:sz="0" w:space="0" w:color="auto"/>
        <w:left w:val="none" w:sz="0" w:space="0" w:color="auto"/>
        <w:bottom w:val="none" w:sz="0" w:space="0" w:color="auto"/>
        <w:right w:val="none" w:sz="0" w:space="0" w:color="auto"/>
      </w:divBdr>
    </w:div>
    <w:div w:id="1106268381">
      <w:bodyDiv w:val="1"/>
      <w:marLeft w:val="0"/>
      <w:marRight w:val="0"/>
      <w:marTop w:val="0"/>
      <w:marBottom w:val="0"/>
      <w:divBdr>
        <w:top w:val="none" w:sz="0" w:space="0" w:color="auto"/>
        <w:left w:val="none" w:sz="0" w:space="0" w:color="auto"/>
        <w:bottom w:val="none" w:sz="0" w:space="0" w:color="auto"/>
        <w:right w:val="none" w:sz="0" w:space="0" w:color="auto"/>
      </w:divBdr>
      <w:divsChild>
        <w:div w:id="1843660038">
          <w:marLeft w:val="0"/>
          <w:marRight w:val="0"/>
          <w:marTop w:val="0"/>
          <w:marBottom w:val="0"/>
          <w:divBdr>
            <w:top w:val="none" w:sz="0" w:space="0" w:color="auto"/>
            <w:left w:val="none" w:sz="0" w:space="0" w:color="auto"/>
            <w:bottom w:val="none" w:sz="0" w:space="0" w:color="auto"/>
            <w:right w:val="none" w:sz="0" w:space="0" w:color="auto"/>
          </w:divBdr>
        </w:div>
      </w:divsChild>
    </w:div>
    <w:div w:id="1113400362">
      <w:bodyDiv w:val="1"/>
      <w:marLeft w:val="0"/>
      <w:marRight w:val="0"/>
      <w:marTop w:val="0"/>
      <w:marBottom w:val="0"/>
      <w:divBdr>
        <w:top w:val="none" w:sz="0" w:space="0" w:color="auto"/>
        <w:left w:val="none" w:sz="0" w:space="0" w:color="auto"/>
        <w:bottom w:val="none" w:sz="0" w:space="0" w:color="auto"/>
        <w:right w:val="none" w:sz="0" w:space="0" w:color="auto"/>
      </w:divBdr>
    </w:div>
    <w:div w:id="1125082361">
      <w:bodyDiv w:val="1"/>
      <w:marLeft w:val="0"/>
      <w:marRight w:val="0"/>
      <w:marTop w:val="0"/>
      <w:marBottom w:val="0"/>
      <w:divBdr>
        <w:top w:val="none" w:sz="0" w:space="0" w:color="auto"/>
        <w:left w:val="none" w:sz="0" w:space="0" w:color="auto"/>
        <w:bottom w:val="none" w:sz="0" w:space="0" w:color="auto"/>
        <w:right w:val="none" w:sz="0" w:space="0" w:color="auto"/>
      </w:divBdr>
    </w:div>
    <w:div w:id="1153184775">
      <w:bodyDiv w:val="1"/>
      <w:marLeft w:val="0"/>
      <w:marRight w:val="0"/>
      <w:marTop w:val="0"/>
      <w:marBottom w:val="0"/>
      <w:divBdr>
        <w:top w:val="none" w:sz="0" w:space="0" w:color="auto"/>
        <w:left w:val="none" w:sz="0" w:space="0" w:color="auto"/>
        <w:bottom w:val="none" w:sz="0" w:space="0" w:color="auto"/>
        <w:right w:val="none" w:sz="0" w:space="0" w:color="auto"/>
      </w:divBdr>
      <w:divsChild>
        <w:div w:id="11947353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5116169">
      <w:bodyDiv w:val="1"/>
      <w:marLeft w:val="0"/>
      <w:marRight w:val="0"/>
      <w:marTop w:val="0"/>
      <w:marBottom w:val="0"/>
      <w:divBdr>
        <w:top w:val="none" w:sz="0" w:space="0" w:color="auto"/>
        <w:left w:val="none" w:sz="0" w:space="0" w:color="auto"/>
        <w:bottom w:val="none" w:sz="0" w:space="0" w:color="auto"/>
        <w:right w:val="none" w:sz="0" w:space="0" w:color="auto"/>
      </w:divBdr>
    </w:div>
    <w:div w:id="1267421976">
      <w:bodyDiv w:val="1"/>
      <w:marLeft w:val="0"/>
      <w:marRight w:val="0"/>
      <w:marTop w:val="0"/>
      <w:marBottom w:val="0"/>
      <w:divBdr>
        <w:top w:val="none" w:sz="0" w:space="0" w:color="auto"/>
        <w:left w:val="none" w:sz="0" w:space="0" w:color="auto"/>
        <w:bottom w:val="none" w:sz="0" w:space="0" w:color="auto"/>
        <w:right w:val="none" w:sz="0" w:space="0" w:color="auto"/>
      </w:divBdr>
    </w:div>
    <w:div w:id="1369187808">
      <w:bodyDiv w:val="1"/>
      <w:marLeft w:val="0"/>
      <w:marRight w:val="0"/>
      <w:marTop w:val="0"/>
      <w:marBottom w:val="0"/>
      <w:divBdr>
        <w:top w:val="none" w:sz="0" w:space="0" w:color="auto"/>
        <w:left w:val="none" w:sz="0" w:space="0" w:color="auto"/>
        <w:bottom w:val="none" w:sz="0" w:space="0" w:color="auto"/>
        <w:right w:val="none" w:sz="0" w:space="0" w:color="auto"/>
      </w:divBdr>
    </w:div>
    <w:div w:id="1546066458">
      <w:bodyDiv w:val="1"/>
      <w:marLeft w:val="0"/>
      <w:marRight w:val="0"/>
      <w:marTop w:val="0"/>
      <w:marBottom w:val="0"/>
      <w:divBdr>
        <w:top w:val="none" w:sz="0" w:space="0" w:color="auto"/>
        <w:left w:val="none" w:sz="0" w:space="0" w:color="auto"/>
        <w:bottom w:val="none" w:sz="0" w:space="0" w:color="auto"/>
        <w:right w:val="none" w:sz="0" w:space="0" w:color="auto"/>
      </w:divBdr>
    </w:div>
    <w:div w:id="1547789000">
      <w:bodyDiv w:val="1"/>
      <w:marLeft w:val="0"/>
      <w:marRight w:val="0"/>
      <w:marTop w:val="0"/>
      <w:marBottom w:val="0"/>
      <w:divBdr>
        <w:top w:val="none" w:sz="0" w:space="0" w:color="auto"/>
        <w:left w:val="none" w:sz="0" w:space="0" w:color="auto"/>
        <w:bottom w:val="none" w:sz="0" w:space="0" w:color="auto"/>
        <w:right w:val="none" w:sz="0" w:space="0" w:color="auto"/>
      </w:divBdr>
    </w:div>
    <w:div w:id="1643198560">
      <w:bodyDiv w:val="1"/>
      <w:marLeft w:val="0"/>
      <w:marRight w:val="0"/>
      <w:marTop w:val="0"/>
      <w:marBottom w:val="0"/>
      <w:divBdr>
        <w:top w:val="none" w:sz="0" w:space="0" w:color="auto"/>
        <w:left w:val="none" w:sz="0" w:space="0" w:color="auto"/>
        <w:bottom w:val="none" w:sz="0" w:space="0" w:color="auto"/>
        <w:right w:val="none" w:sz="0" w:space="0" w:color="auto"/>
      </w:divBdr>
    </w:div>
    <w:div w:id="1872643400">
      <w:bodyDiv w:val="1"/>
      <w:marLeft w:val="0"/>
      <w:marRight w:val="0"/>
      <w:marTop w:val="0"/>
      <w:marBottom w:val="0"/>
      <w:divBdr>
        <w:top w:val="none" w:sz="0" w:space="0" w:color="auto"/>
        <w:left w:val="none" w:sz="0" w:space="0" w:color="auto"/>
        <w:bottom w:val="none" w:sz="0" w:space="0" w:color="auto"/>
        <w:right w:val="none" w:sz="0" w:space="0" w:color="auto"/>
      </w:divBdr>
    </w:div>
    <w:div w:id="1950500658">
      <w:bodyDiv w:val="1"/>
      <w:marLeft w:val="0"/>
      <w:marRight w:val="0"/>
      <w:marTop w:val="0"/>
      <w:marBottom w:val="0"/>
      <w:divBdr>
        <w:top w:val="none" w:sz="0" w:space="0" w:color="auto"/>
        <w:left w:val="none" w:sz="0" w:space="0" w:color="auto"/>
        <w:bottom w:val="none" w:sz="0" w:space="0" w:color="auto"/>
        <w:right w:val="none" w:sz="0" w:space="0" w:color="auto"/>
      </w:divBdr>
    </w:div>
    <w:div w:id="1982272621">
      <w:bodyDiv w:val="1"/>
      <w:marLeft w:val="0"/>
      <w:marRight w:val="0"/>
      <w:marTop w:val="0"/>
      <w:marBottom w:val="0"/>
      <w:divBdr>
        <w:top w:val="none" w:sz="0" w:space="0" w:color="auto"/>
        <w:left w:val="none" w:sz="0" w:space="0" w:color="auto"/>
        <w:bottom w:val="none" w:sz="0" w:space="0" w:color="auto"/>
        <w:right w:val="none" w:sz="0" w:space="0" w:color="auto"/>
      </w:divBdr>
    </w:div>
    <w:div w:id="2082408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4D64A2-4FE2-4E28-841C-5EC05E46D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1443</Words>
  <Characters>8228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TOSHIBA</cp:lastModifiedBy>
  <cp:revision>4</cp:revision>
  <dcterms:created xsi:type="dcterms:W3CDTF">2026-09-29T12:31:00Z</dcterms:created>
  <dcterms:modified xsi:type="dcterms:W3CDTF">2026-09-30T03:29:00Z</dcterms:modified>
</cp:coreProperties>
</file>