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79BC5" w14:textId="77777777" w:rsidR="00087AF0" w:rsidRPr="00425967" w:rsidRDefault="00087AF0" w:rsidP="00425967">
      <w:pPr>
        <w:spacing w:before="100" w:beforeAutospacing="1" w:after="100" w:afterAutospacing="1" w:line="240" w:lineRule="auto"/>
        <w:ind w:firstLine="720"/>
        <w:jc w:val="center"/>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MATERI PEMAPARAN MGMP BIOLOGI SMA</w:t>
      </w:r>
    </w:p>
    <w:p w14:paraId="311FB0F4" w14:textId="77777777" w:rsidR="00087AF0" w:rsidRPr="00087AF0" w:rsidRDefault="00087AF0" w:rsidP="00087AF0">
      <w:pPr>
        <w:spacing w:before="100" w:beforeAutospacing="1" w:after="100" w:afterAutospacing="1" w:line="240" w:lineRule="auto"/>
        <w:outlineLvl w:val="1"/>
        <w:rPr>
          <w:rFonts w:ascii="Times New Roman" w:eastAsia="Times New Roman" w:hAnsi="Times New Roman" w:cs="Times New Roman"/>
          <w:b/>
          <w:bCs/>
          <w:kern w:val="0"/>
          <w:sz w:val="36"/>
          <w:szCs w:val="36"/>
          <w:lang w:eastAsia="en-ID"/>
          <w14:ligatures w14:val="none"/>
        </w:rPr>
      </w:pPr>
      <w:r w:rsidRPr="00087AF0">
        <w:rPr>
          <w:rFonts w:ascii="Times New Roman" w:eastAsia="Times New Roman" w:hAnsi="Times New Roman" w:cs="Times New Roman"/>
          <w:b/>
          <w:bCs/>
          <w:kern w:val="0"/>
          <w:sz w:val="36"/>
          <w:szCs w:val="36"/>
          <w:lang w:eastAsia="en-ID"/>
          <w14:ligatures w14:val="none"/>
        </w:rPr>
        <w:t>Strategi Penguatan Keterampilan Proses Sains untuk Menghadapi Soal TKA Biologi HOTS</w:t>
      </w:r>
    </w:p>
    <w:p w14:paraId="27D4590F" w14:textId="77777777" w:rsidR="00087AF0" w:rsidRPr="00087AF0" w:rsidRDefault="00087AF0" w:rsidP="00087AF0">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A. Latar Belakang</w:t>
      </w:r>
    </w:p>
    <w:p w14:paraId="186954D1"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Soal TKA Biologi semakin banyak menggunakan </w:t>
      </w:r>
      <w:r w:rsidRPr="00087AF0">
        <w:rPr>
          <w:rFonts w:ascii="Times New Roman" w:eastAsia="Times New Roman" w:hAnsi="Times New Roman" w:cs="Times New Roman"/>
          <w:b/>
          <w:bCs/>
          <w:kern w:val="0"/>
          <w:sz w:val="24"/>
          <w:szCs w:val="24"/>
          <w:lang w:eastAsia="en-ID"/>
          <w14:ligatures w14:val="none"/>
        </w:rPr>
        <w:t>stimulus berupa data, tabel, grafik, hasil eksperimen, gambar, maupun kasus kehidupan nyata</w:t>
      </w:r>
      <w:r w:rsidRPr="00087AF0">
        <w:rPr>
          <w:rFonts w:ascii="Times New Roman" w:eastAsia="Times New Roman" w:hAnsi="Times New Roman" w:cs="Times New Roman"/>
          <w:kern w:val="0"/>
          <w:sz w:val="24"/>
          <w:szCs w:val="24"/>
          <w:lang w:eastAsia="en-ID"/>
          <w14:ligatures w14:val="none"/>
        </w:rPr>
        <w:t>.</w:t>
      </w:r>
    </w:p>
    <w:p w14:paraId="1BE78A87"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Permasalahan yang sering muncul:</w:t>
      </w:r>
    </w:p>
    <w:p w14:paraId="1CBA2427"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Siswa sebenarnya mengetahui konsep Biologi, tetapi kesulitan menggunakan konsep tersebut untuk menganalisis stimulus.</w:t>
      </w:r>
    </w:p>
    <w:p w14:paraId="2C09AE1B"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Contohnya siswa mengetahui bahwa:</w:t>
      </w:r>
    </w:p>
    <w:p w14:paraId="0A6915A8" w14:textId="77777777" w:rsidR="00087AF0" w:rsidRPr="00087AF0" w:rsidRDefault="00087AF0" w:rsidP="00087AF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cahaya memengaruhi fotosintesis, </w:t>
      </w:r>
    </w:p>
    <w:p w14:paraId="7C708B52" w14:textId="77777777" w:rsidR="00087AF0" w:rsidRPr="00087AF0" w:rsidRDefault="00087AF0" w:rsidP="00087AF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enzim dipengaruhi suhu, </w:t>
      </w:r>
    </w:p>
    <w:p w14:paraId="049DB8F6" w14:textId="77777777" w:rsidR="00087AF0" w:rsidRPr="00087AF0" w:rsidRDefault="00087AF0" w:rsidP="00087AF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olahraga memengaruhi frekuensi denyut jantung, </w:t>
      </w:r>
    </w:p>
    <w:p w14:paraId="31CD65B2"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tetapi ketika diberikan </w:t>
      </w:r>
      <w:r w:rsidRPr="00087AF0">
        <w:rPr>
          <w:rFonts w:ascii="Times New Roman" w:eastAsia="Times New Roman" w:hAnsi="Times New Roman" w:cs="Times New Roman"/>
          <w:b/>
          <w:bCs/>
          <w:kern w:val="0"/>
          <w:sz w:val="24"/>
          <w:szCs w:val="24"/>
          <w:lang w:eastAsia="en-ID"/>
          <w14:ligatures w14:val="none"/>
        </w:rPr>
        <w:t>grafik hasil eksperimen</w:t>
      </w:r>
      <w:r w:rsidRPr="00087AF0">
        <w:rPr>
          <w:rFonts w:ascii="Times New Roman" w:eastAsia="Times New Roman" w:hAnsi="Times New Roman" w:cs="Times New Roman"/>
          <w:kern w:val="0"/>
          <w:sz w:val="24"/>
          <w:szCs w:val="24"/>
          <w:lang w:eastAsia="en-ID"/>
          <w14:ligatures w14:val="none"/>
        </w:rPr>
        <w:t>, siswa belum mampu menentukan:</w:t>
      </w:r>
    </w:p>
    <w:p w14:paraId="2FC33D93"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variabel bebas, </w:t>
      </w:r>
    </w:p>
    <w:p w14:paraId="701DF70F"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variabel terikat, </w:t>
      </w:r>
    </w:p>
    <w:p w14:paraId="489BDF4D"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variabel kontrol, </w:t>
      </w:r>
    </w:p>
    <w:p w14:paraId="1ED279B2"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pola hubungan, </w:t>
      </w:r>
    </w:p>
    <w:p w14:paraId="0B936AA6"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kemungkinan hipotesis, </w:t>
      </w:r>
    </w:p>
    <w:p w14:paraId="316F12A2" w14:textId="77777777" w:rsidR="00087AF0" w:rsidRPr="00087AF0" w:rsidRDefault="00087AF0" w:rsidP="00087AF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kesimpulan berdasarkan data. </w:t>
      </w:r>
    </w:p>
    <w:p w14:paraId="0D2AB0C3" w14:textId="77777777" w:rsidR="00087AF0" w:rsidRPr="00087AF0" w:rsidRDefault="00087AF0" w:rsidP="00087AF0">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B. Pergeseran Pembelajaran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3588"/>
      </w:tblGrid>
      <w:tr w:rsidR="00087AF0" w:rsidRPr="00087AF0" w14:paraId="7465397A" w14:textId="77777777" w:rsidTr="00425967">
        <w:trPr>
          <w:tblHeader/>
          <w:tblCellSpacing w:w="15" w:type="dxa"/>
        </w:trPr>
        <w:tc>
          <w:tcPr>
            <w:tcW w:w="0" w:type="auto"/>
            <w:vAlign w:val="center"/>
            <w:hideMark/>
          </w:tcPr>
          <w:p w14:paraId="39CBEF7F" w14:textId="77777777" w:rsidR="00087AF0" w:rsidRPr="00087AF0" w:rsidRDefault="00087AF0" w:rsidP="00087AF0">
            <w:pPr>
              <w:spacing w:after="0" w:line="240" w:lineRule="auto"/>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Pembelajaran Konvensional</w:t>
            </w:r>
          </w:p>
        </w:tc>
        <w:tc>
          <w:tcPr>
            <w:tcW w:w="0" w:type="auto"/>
            <w:vAlign w:val="center"/>
            <w:hideMark/>
          </w:tcPr>
          <w:p w14:paraId="5FAFBFFD" w14:textId="77777777" w:rsidR="00087AF0" w:rsidRPr="00087AF0" w:rsidRDefault="00087AF0" w:rsidP="00087AF0">
            <w:pPr>
              <w:spacing w:after="0" w:line="240" w:lineRule="auto"/>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Pembelajaran Berorientasi HOTS</w:t>
            </w:r>
          </w:p>
        </w:tc>
      </w:tr>
      <w:tr w:rsidR="00087AF0" w:rsidRPr="00087AF0" w14:paraId="4B33500B" w14:textId="77777777" w:rsidTr="00425967">
        <w:trPr>
          <w:tblCellSpacing w:w="15" w:type="dxa"/>
        </w:trPr>
        <w:tc>
          <w:tcPr>
            <w:tcW w:w="0" w:type="auto"/>
            <w:vAlign w:val="center"/>
            <w:hideMark/>
          </w:tcPr>
          <w:p w14:paraId="6A5B0517"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Menghafal konsep</w:t>
            </w:r>
          </w:p>
        </w:tc>
        <w:tc>
          <w:tcPr>
            <w:tcW w:w="0" w:type="auto"/>
            <w:vAlign w:val="center"/>
            <w:hideMark/>
          </w:tcPr>
          <w:p w14:paraId="40DF224A"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Menggunakan konsep</w:t>
            </w:r>
          </w:p>
        </w:tc>
      </w:tr>
      <w:tr w:rsidR="00087AF0" w:rsidRPr="00087AF0" w14:paraId="0D33779D" w14:textId="77777777" w:rsidTr="00425967">
        <w:trPr>
          <w:tblCellSpacing w:w="15" w:type="dxa"/>
        </w:trPr>
        <w:tc>
          <w:tcPr>
            <w:tcW w:w="0" w:type="auto"/>
            <w:vAlign w:val="center"/>
            <w:hideMark/>
          </w:tcPr>
          <w:p w14:paraId="0A9283B3"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Menjawab definisi</w:t>
            </w:r>
          </w:p>
        </w:tc>
        <w:tc>
          <w:tcPr>
            <w:tcW w:w="0" w:type="auto"/>
            <w:vAlign w:val="center"/>
            <w:hideMark/>
          </w:tcPr>
          <w:p w14:paraId="31D32B5E"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Menganalisis fenomena</w:t>
            </w:r>
          </w:p>
        </w:tc>
      </w:tr>
      <w:tr w:rsidR="00087AF0" w:rsidRPr="00087AF0" w14:paraId="1169EF48" w14:textId="77777777" w:rsidTr="00425967">
        <w:trPr>
          <w:tblCellSpacing w:w="15" w:type="dxa"/>
        </w:trPr>
        <w:tc>
          <w:tcPr>
            <w:tcW w:w="0" w:type="auto"/>
            <w:vAlign w:val="center"/>
            <w:hideMark/>
          </w:tcPr>
          <w:p w14:paraId="0A8079EF"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Soal langsung</w:t>
            </w:r>
          </w:p>
        </w:tc>
        <w:tc>
          <w:tcPr>
            <w:tcW w:w="0" w:type="auto"/>
            <w:vAlign w:val="center"/>
            <w:hideMark/>
          </w:tcPr>
          <w:p w14:paraId="7DD28CA1"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Soal berbasis stimulus</w:t>
            </w:r>
          </w:p>
        </w:tc>
      </w:tr>
      <w:tr w:rsidR="00087AF0" w:rsidRPr="00087AF0" w14:paraId="3E305EC3" w14:textId="77777777" w:rsidTr="00425967">
        <w:trPr>
          <w:tblCellSpacing w:w="15" w:type="dxa"/>
        </w:trPr>
        <w:tc>
          <w:tcPr>
            <w:tcW w:w="0" w:type="auto"/>
            <w:vAlign w:val="center"/>
            <w:hideMark/>
          </w:tcPr>
          <w:p w14:paraId="280D5B20"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Mengingat fakta</w:t>
            </w:r>
          </w:p>
        </w:tc>
        <w:tc>
          <w:tcPr>
            <w:tcW w:w="0" w:type="auto"/>
            <w:vAlign w:val="center"/>
            <w:hideMark/>
          </w:tcPr>
          <w:p w14:paraId="236D966B"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Menafsirkan data</w:t>
            </w:r>
          </w:p>
        </w:tc>
      </w:tr>
      <w:tr w:rsidR="00087AF0" w:rsidRPr="00087AF0" w14:paraId="40EF29E2" w14:textId="77777777" w:rsidTr="00425967">
        <w:trPr>
          <w:tblCellSpacing w:w="15" w:type="dxa"/>
        </w:trPr>
        <w:tc>
          <w:tcPr>
            <w:tcW w:w="0" w:type="auto"/>
            <w:vAlign w:val="center"/>
            <w:hideMark/>
          </w:tcPr>
          <w:p w14:paraId="60B03B26"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Guru memberikan kesimpulan</w:t>
            </w:r>
          </w:p>
        </w:tc>
        <w:tc>
          <w:tcPr>
            <w:tcW w:w="0" w:type="auto"/>
            <w:vAlign w:val="center"/>
            <w:hideMark/>
          </w:tcPr>
          <w:p w14:paraId="63DA189D"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Siswa menemukan kesimpulan</w:t>
            </w:r>
          </w:p>
        </w:tc>
      </w:tr>
      <w:tr w:rsidR="00087AF0" w:rsidRPr="00087AF0" w14:paraId="5392D601" w14:textId="77777777" w:rsidTr="00425967">
        <w:trPr>
          <w:tblCellSpacing w:w="15" w:type="dxa"/>
        </w:trPr>
        <w:tc>
          <w:tcPr>
            <w:tcW w:w="0" w:type="auto"/>
            <w:vAlign w:val="center"/>
            <w:hideMark/>
          </w:tcPr>
          <w:p w14:paraId="32269DB1"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Fokus pada materi</w:t>
            </w:r>
          </w:p>
        </w:tc>
        <w:tc>
          <w:tcPr>
            <w:tcW w:w="0" w:type="auto"/>
            <w:vAlign w:val="center"/>
            <w:hideMark/>
          </w:tcPr>
          <w:p w14:paraId="0E7C59EF"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Fokus pada proses berpikir</w:t>
            </w:r>
          </w:p>
        </w:tc>
      </w:tr>
      <w:tr w:rsidR="00087AF0" w:rsidRPr="00087AF0" w14:paraId="5728D92E" w14:textId="77777777" w:rsidTr="00425967">
        <w:trPr>
          <w:tblCellSpacing w:w="15" w:type="dxa"/>
        </w:trPr>
        <w:tc>
          <w:tcPr>
            <w:tcW w:w="0" w:type="auto"/>
            <w:vAlign w:val="center"/>
            <w:hideMark/>
          </w:tcPr>
          <w:p w14:paraId="4328B656"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Jawaban berdasarkan ingatan</w:t>
            </w:r>
          </w:p>
        </w:tc>
        <w:tc>
          <w:tcPr>
            <w:tcW w:w="0" w:type="auto"/>
            <w:vAlign w:val="center"/>
            <w:hideMark/>
          </w:tcPr>
          <w:p w14:paraId="0BE7D025"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Jawaban berdasarkan bukti</w:t>
            </w:r>
          </w:p>
        </w:tc>
      </w:tr>
    </w:tbl>
    <w:p w14:paraId="5520AD53"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Pesan utama untuk guru:</w:t>
      </w:r>
    </w:p>
    <w:p w14:paraId="3F28C9F8" w14:textId="63B7D228" w:rsidR="00087AF0" w:rsidRPr="00087AF0"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Kita tidak cukup mengajarkan siswa “apa”, tetapi harus melatih siswa menjawab “mengapa”, “bagaimana”, dan “apa buktinya”.</w:t>
      </w:r>
    </w:p>
    <w:p w14:paraId="1AD90B1C" w14:textId="77777777" w:rsidR="00087AF0" w:rsidRPr="00425967" w:rsidRDefault="00087AF0" w:rsidP="00087AF0">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lastRenderedPageBreak/>
        <w:t>C. Keterampilan Proses Sains yang Perlu Diperkuat</w:t>
      </w:r>
    </w:p>
    <w:p w14:paraId="138BE6C0"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Dalam pembelajaran Biologi SMA, guru dapat melatih siswa secara bertahap pada keterampilan berikut:</w:t>
      </w:r>
    </w:p>
    <w:p w14:paraId="7920025A"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Mengamati</w:t>
      </w:r>
      <w:r w:rsidRPr="00087AF0">
        <w:rPr>
          <w:rFonts w:ascii="Times New Roman" w:eastAsia="Times New Roman" w:hAnsi="Times New Roman" w:cs="Times New Roman"/>
          <w:kern w:val="0"/>
          <w:sz w:val="24"/>
          <w:szCs w:val="24"/>
          <w:lang w:eastAsia="en-ID"/>
          <w14:ligatures w14:val="none"/>
        </w:rPr>
        <w:t xml:space="preserve"> </w:t>
      </w:r>
    </w:p>
    <w:p w14:paraId="5C073626"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Mengidentifikasi masalah</w:t>
      </w:r>
      <w:r w:rsidRPr="00087AF0">
        <w:rPr>
          <w:rFonts w:ascii="Times New Roman" w:eastAsia="Times New Roman" w:hAnsi="Times New Roman" w:cs="Times New Roman"/>
          <w:kern w:val="0"/>
          <w:sz w:val="24"/>
          <w:szCs w:val="24"/>
          <w:lang w:eastAsia="en-ID"/>
          <w14:ligatures w14:val="none"/>
        </w:rPr>
        <w:t xml:space="preserve"> </w:t>
      </w:r>
    </w:p>
    <w:p w14:paraId="1BB52899"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Merumuskan pertanyaan ilmiah</w:t>
      </w:r>
      <w:r w:rsidRPr="00087AF0">
        <w:rPr>
          <w:rFonts w:ascii="Times New Roman" w:eastAsia="Times New Roman" w:hAnsi="Times New Roman" w:cs="Times New Roman"/>
          <w:kern w:val="0"/>
          <w:sz w:val="24"/>
          <w:szCs w:val="24"/>
          <w:lang w:eastAsia="en-ID"/>
          <w14:ligatures w14:val="none"/>
        </w:rPr>
        <w:t xml:space="preserve"> </w:t>
      </w:r>
    </w:p>
    <w:p w14:paraId="0FE3326D"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Merumuskan hipotesis</w:t>
      </w:r>
      <w:r w:rsidRPr="00087AF0">
        <w:rPr>
          <w:rFonts w:ascii="Times New Roman" w:eastAsia="Times New Roman" w:hAnsi="Times New Roman" w:cs="Times New Roman"/>
          <w:kern w:val="0"/>
          <w:sz w:val="24"/>
          <w:szCs w:val="24"/>
          <w:lang w:eastAsia="en-ID"/>
          <w14:ligatures w14:val="none"/>
        </w:rPr>
        <w:t xml:space="preserve"> </w:t>
      </w:r>
    </w:p>
    <w:p w14:paraId="1A1245F5"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Mengidentifikasi variabel</w:t>
      </w:r>
      <w:r w:rsidRPr="00087AF0">
        <w:rPr>
          <w:rFonts w:ascii="Times New Roman" w:eastAsia="Times New Roman" w:hAnsi="Times New Roman" w:cs="Times New Roman"/>
          <w:kern w:val="0"/>
          <w:sz w:val="24"/>
          <w:szCs w:val="24"/>
          <w:lang w:eastAsia="en-ID"/>
          <w14:ligatures w14:val="none"/>
        </w:rPr>
        <w:t xml:space="preserve"> </w:t>
      </w:r>
    </w:p>
    <w:p w14:paraId="4A1290FC"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Memprediksi</w:t>
      </w:r>
      <w:r w:rsidRPr="00087AF0">
        <w:rPr>
          <w:rFonts w:ascii="Times New Roman" w:eastAsia="Times New Roman" w:hAnsi="Times New Roman" w:cs="Times New Roman"/>
          <w:kern w:val="0"/>
          <w:sz w:val="24"/>
          <w:szCs w:val="24"/>
          <w:lang w:eastAsia="en-ID"/>
          <w14:ligatures w14:val="none"/>
        </w:rPr>
        <w:t xml:space="preserve"> </w:t>
      </w:r>
    </w:p>
    <w:p w14:paraId="4550EA3D"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Membaca dan menginterpretasikan tabel</w:t>
      </w:r>
      <w:r w:rsidRPr="00087AF0">
        <w:rPr>
          <w:rFonts w:ascii="Times New Roman" w:eastAsia="Times New Roman" w:hAnsi="Times New Roman" w:cs="Times New Roman"/>
          <w:kern w:val="0"/>
          <w:sz w:val="24"/>
          <w:szCs w:val="24"/>
          <w:lang w:eastAsia="en-ID"/>
          <w14:ligatures w14:val="none"/>
        </w:rPr>
        <w:t xml:space="preserve"> </w:t>
      </w:r>
    </w:p>
    <w:p w14:paraId="4C370611"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Membaca grafik</w:t>
      </w:r>
      <w:r w:rsidRPr="00087AF0">
        <w:rPr>
          <w:rFonts w:ascii="Times New Roman" w:eastAsia="Times New Roman" w:hAnsi="Times New Roman" w:cs="Times New Roman"/>
          <w:kern w:val="0"/>
          <w:sz w:val="24"/>
          <w:szCs w:val="24"/>
          <w:lang w:eastAsia="en-ID"/>
          <w14:ligatures w14:val="none"/>
        </w:rPr>
        <w:t xml:space="preserve"> </w:t>
      </w:r>
    </w:p>
    <w:p w14:paraId="75F0A732"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Menganalisis data</w:t>
      </w:r>
      <w:r w:rsidRPr="00087AF0">
        <w:rPr>
          <w:rFonts w:ascii="Times New Roman" w:eastAsia="Times New Roman" w:hAnsi="Times New Roman" w:cs="Times New Roman"/>
          <w:kern w:val="0"/>
          <w:sz w:val="24"/>
          <w:szCs w:val="24"/>
          <w:lang w:eastAsia="en-ID"/>
          <w14:ligatures w14:val="none"/>
        </w:rPr>
        <w:t xml:space="preserve"> </w:t>
      </w:r>
    </w:p>
    <w:p w14:paraId="2C4B0E05"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Menarik kesimpulan</w:t>
      </w:r>
      <w:r w:rsidRPr="00087AF0">
        <w:rPr>
          <w:rFonts w:ascii="Times New Roman" w:eastAsia="Times New Roman" w:hAnsi="Times New Roman" w:cs="Times New Roman"/>
          <w:kern w:val="0"/>
          <w:sz w:val="24"/>
          <w:szCs w:val="24"/>
          <w:lang w:eastAsia="en-ID"/>
          <w14:ligatures w14:val="none"/>
        </w:rPr>
        <w:t xml:space="preserve"> </w:t>
      </w:r>
    </w:p>
    <w:p w14:paraId="56659C2C" w14:textId="77777777" w:rsidR="00087AF0" w:rsidRPr="00087AF0" w:rsidRDefault="00087AF0" w:rsidP="00087AF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Mengevaluasi bukti</w:t>
      </w:r>
      <w:r w:rsidRPr="00087AF0">
        <w:rPr>
          <w:rFonts w:ascii="Times New Roman" w:eastAsia="Times New Roman" w:hAnsi="Times New Roman" w:cs="Times New Roman"/>
          <w:kern w:val="0"/>
          <w:sz w:val="24"/>
          <w:szCs w:val="24"/>
          <w:lang w:eastAsia="en-ID"/>
          <w14:ligatures w14:val="none"/>
        </w:rPr>
        <w:t xml:space="preserve"> </w:t>
      </w:r>
    </w:p>
    <w:p w14:paraId="152EF436" w14:textId="1EDBA51F" w:rsidR="00087AF0" w:rsidRPr="00425967" w:rsidRDefault="00087AF0" w:rsidP="0042596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Mengomunikasikan hasil</w:t>
      </w:r>
      <w:r w:rsidRPr="00087AF0">
        <w:rPr>
          <w:rFonts w:ascii="Times New Roman" w:eastAsia="Times New Roman" w:hAnsi="Times New Roman" w:cs="Times New Roman"/>
          <w:kern w:val="0"/>
          <w:sz w:val="24"/>
          <w:szCs w:val="24"/>
          <w:lang w:eastAsia="en-ID"/>
          <w14:ligatures w14:val="none"/>
        </w:rPr>
        <w:t xml:space="preserve"> </w:t>
      </w:r>
    </w:p>
    <w:p w14:paraId="455B752A" w14:textId="77777777" w:rsidR="00087AF0" w:rsidRPr="00425967" w:rsidRDefault="00087AF0" w:rsidP="00087AF0">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D. Strategi 1 — Melatih Siswa Merumuskan Hipotesis</w:t>
      </w:r>
    </w:p>
    <w:p w14:paraId="60AA92EA" w14:textId="77777777" w:rsidR="00087AF0" w:rsidRPr="00087AF0" w:rsidRDefault="00087AF0" w:rsidP="00087AF0">
      <w:pPr>
        <w:spacing w:before="100" w:beforeAutospacing="1" w:after="100" w:afterAutospacing="1" w:line="240" w:lineRule="auto"/>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Contoh stimulus</w:t>
      </w:r>
    </w:p>
    <w:p w14:paraId="0AD2FFDD" w14:textId="77777777" w:rsidR="00087AF0" w:rsidRPr="00087AF0"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Siswa melakukan percobaan pengaruh intensitas cahaya terhadap laju fotosintesis menggunakan tanaman air.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6"/>
        <w:gridCol w:w="2702"/>
      </w:tblGrid>
      <w:tr w:rsidR="00087AF0" w:rsidRPr="00087AF0" w14:paraId="3B4299A5" w14:textId="77777777" w:rsidTr="00425967">
        <w:trPr>
          <w:tblHeader/>
          <w:tblCellSpacing w:w="15" w:type="dxa"/>
        </w:trPr>
        <w:tc>
          <w:tcPr>
            <w:tcW w:w="0" w:type="auto"/>
            <w:vAlign w:val="center"/>
            <w:hideMark/>
          </w:tcPr>
          <w:p w14:paraId="5BAE877E" w14:textId="77777777" w:rsidR="00087AF0" w:rsidRPr="00087AF0" w:rsidRDefault="00087AF0" w:rsidP="00087AF0">
            <w:pPr>
              <w:spacing w:after="0" w:line="240" w:lineRule="auto"/>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Intensitas cahaya</w:t>
            </w:r>
          </w:p>
        </w:tc>
        <w:tc>
          <w:tcPr>
            <w:tcW w:w="0" w:type="auto"/>
            <w:vAlign w:val="center"/>
            <w:hideMark/>
          </w:tcPr>
          <w:p w14:paraId="5190CE2E" w14:textId="77777777" w:rsidR="00087AF0" w:rsidRPr="00087AF0" w:rsidRDefault="00087AF0" w:rsidP="00087AF0">
            <w:pPr>
              <w:spacing w:after="0" w:line="240" w:lineRule="auto"/>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Jumlah gelembung/menit</w:t>
            </w:r>
          </w:p>
        </w:tc>
      </w:tr>
      <w:tr w:rsidR="00087AF0" w:rsidRPr="00087AF0" w14:paraId="6F049824" w14:textId="77777777" w:rsidTr="00425967">
        <w:trPr>
          <w:tblCellSpacing w:w="15" w:type="dxa"/>
        </w:trPr>
        <w:tc>
          <w:tcPr>
            <w:tcW w:w="0" w:type="auto"/>
            <w:vAlign w:val="center"/>
            <w:hideMark/>
          </w:tcPr>
          <w:p w14:paraId="050D2E1B"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Rendah</w:t>
            </w:r>
          </w:p>
        </w:tc>
        <w:tc>
          <w:tcPr>
            <w:tcW w:w="0" w:type="auto"/>
            <w:vAlign w:val="center"/>
            <w:hideMark/>
          </w:tcPr>
          <w:p w14:paraId="65AE6925"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8</w:t>
            </w:r>
          </w:p>
        </w:tc>
      </w:tr>
      <w:tr w:rsidR="00087AF0" w:rsidRPr="00087AF0" w14:paraId="48CD0463" w14:textId="77777777" w:rsidTr="00425967">
        <w:trPr>
          <w:tblCellSpacing w:w="15" w:type="dxa"/>
        </w:trPr>
        <w:tc>
          <w:tcPr>
            <w:tcW w:w="0" w:type="auto"/>
            <w:vAlign w:val="center"/>
            <w:hideMark/>
          </w:tcPr>
          <w:p w14:paraId="1E4D85E8"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Sedang</w:t>
            </w:r>
          </w:p>
        </w:tc>
        <w:tc>
          <w:tcPr>
            <w:tcW w:w="0" w:type="auto"/>
            <w:vAlign w:val="center"/>
            <w:hideMark/>
          </w:tcPr>
          <w:p w14:paraId="1F16CD41"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16</w:t>
            </w:r>
          </w:p>
        </w:tc>
      </w:tr>
      <w:tr w:rsidR="00087AF0" w:rsidRPr="00087AF0" w14:paraId="63A6BD38" w14:textId="77777777" w:rsidTr="00425967">
        <w:trPr>
          <w:tblCellSpacing w:w="15" w:type="dxa"/>
        </w:trPr>
        <w:tc>
          <w:tcPr>
            <w:tcW w:w="0" w:type="auto"/>
            <w:vAlign w:val="center"/>
            <w:hideMark/>
          </w:tcPr>
          <w:p w14:paraId="7C2E38A1"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Tinggi</w:t>
            </w:r>
          </w:p>
        </w:tc>
        <w:tc>
          <w:tcPr>
            <w:tcW w:w="0" w:type="auto"/>
            <w:vAlign w:val="center"/>
            <w:hideMark/>
          </w:tcPr>
          <w:p w14:paraId="143F838F"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25</w:t>
            </w:r>
          </w:p>
        </w:tc>
      </w:tr>
      <w:tr w:rsidR="00087AF0" w:rsidRPr="00087AF0" w14:paraId="796F0AB4" w14:textId="77777777" w:rsidTr="00425967">
        <w:trPr>
          <w:tblCellSpacing w:w="15" w:type="dxa"/>
        </w:trPr>
        <w:tc>
          <w:tcPr>
            <w:tcW w:w="0" w:type="auto"/>
            <w:vAlign w:val="center"/>
            <w:hideMark/>
          </w:tcPr>
          <w:p w14:paraId="0EB5F6FF"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Sangat tinggi</w:t>
            </w:r>
          </w:p>
        </w:tc>
        <w:tc>
          <w:tcPr>
            <w:tcW w:w="0" w:type="auto"/>
            <w:vAlign w:val="center"/>
            <w:hideMark/>
          </w:tcPr>
          <w:p w14:paraId="75D14C75" w14:textId="77777777" w:rsidR="00087AF0" w:rsidRPr="00087AF0"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24</w:t>
            </w:r>
          </w:p>
        </w:tc>
      </w:tr>
    </w:tbl>
    <w:p w14:paraId="33FA924E" w14:textId="77777777" w:rsidR="00087AF0" w:rsidRPr="00087AF0" w:rsidRDefault="00087AF0" w:rsidP="00087AF0">
      <w:pPr>
        <w:spacing w:before="100" w:beforeAutospacing="1" w:after="100" w:afterAutospacing="1"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Jangan hanya bertanya:</w:t>
      </w:r>
    </w:p>
    <w:p w14:paraId="2ECB7801" w14:textId="77777777" w:rsidR="00087AF0" w:rsidRPr="00087AF0"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Apa yang dimaksud dengan fotosintesis?</w:t>
      </w:r>
    </w:p>
    <w:p w14:paraId="4EC784A5" w14:textId="77777777" w:rsidR="00087AF0" w:rsidRPr="00087AF0"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 xml:space="preserve">Pertanyaan tersebut lebih banyak menguji </w:t>
      </w:r>
      <w:r w:rsidRPr="00087AF0">
        <w:rPr>
          <w:rFonts w:ascii="Times New Roman" w:eastAsia="Times New Roman" w:hAnsi="Times New Roman" w:cs="Times New Roman"/>
          <w:b/>
          <w:bCs/>
          <w:kern w:val="0"/>
          <w:sz w:val="24"/>
          <w:szCs w:val="24"/>
          <w:lang w:eastAsia="en-ID"/>
          <w14:ligatures w14:val="none"/>
        </w:rPr>
        <w:t>ingatan konsep</w:t>
      </w:r>
      <w:r w:rsidRPr="00087AF0">
        <w:rPr>
          <w:rFonts w:ascii="Times New Roman" w:eastAsia="Times New Roman" w:hAnsi="Times New Roman" w:cs="Times New Roman"/>
          <w:kern w:val="0"/>
          <w:sz w:val="24"/>
          <w:szCs w:val="24"/>
          <w:lang w:eastAsia="en-ID"/>
          <w14:ligatures w14:val="none"/>
        </w:rPr>
        <w:t>.</w:t>
      </w:r>
    </w:p>
    <w:p w14:paraId="57389651" w14:textId="77777777" w:rsidR="00087AF0" w:rsidRPr="00087AF0" w:rsidRDefault="00087AF0" w:rsidP="00087AF0">
      <w:pPr>
        <w:spacing w:before="100" w:beforeAutospacing="1" w:after="100" w:afterAutospacing="1"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Naikkan menjadi:</w:t>
      </w:r>
    </w:p>
    <w:p w14:paraId="30EB7C3D" w14:textId="77777777" w:rsidR="00087AF0" w:rsidRPr="00087AF0"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Berdasarkan data percobaan, bagaimana hubungan intensitas cahaya dengan laju fotosintesis?</w:t>
      </w:r>
    </w:p>
    <w:p w14:paraId="550A0FB1" w14:textId="77777777" w:rsidR="00087AF0" w:rsidRPr="00087AF0"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Kemudian:</w:t>
      </w:r>
    </w:p>
    <w:p w14:paraId="7E08E9D7" w14:textId="77777777" w:rsidR="00087AF0" w:rsidRPr="00087AF0"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Rumuskan hipotesis yang paling sesuai berdasarkan permasalahan tersebut.</w:t>
      </w:r>
    </w:p>
    <w:p w14:paraId="36FFD691" w14:textId="77777777" w:rsidR="00087AF0" w:rsidRPr="00087AF0" w:rsidRDefault="00087AF0" w:rsidP="00087AF0">
      <w:pPr>
        <w:spacing w:before="100" w:beforeAutospacing="1" w:after="100" w:afterAutospacing="1"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Pola berpikir siswa</w:t>
      </w:r>
    </w:p>
    <w:p w14:paraId="4F4F489D" w14:textId="73849DFF" w:rsidR="00087AF0" w:rsidRPr="00087AF0"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Variabel bebas:</w:t>
      </w:r>
      <w:r w:rsidRPr="00087AF0">
        <w:rPr>
          <w:rFonts w:ascii="Times New Roman" w:eastAsia="Times New Roman" w:hAnsi="Times New Roman" w:cs="Times New Roman"/>
          <w:kern w:val="0"/>
          <w:sz w:val="24"/>
          <w:szCs w:val="24"/>
          <w:lang w:eastAsia="en-ID"/>
          <w14:ligatures w14:val="none"/>
        </w:rPr>
        <w:t xml:space="preserve"> intensitas cahaya</w:t>
      </w:r>
      <w:r w:rsidRPr="00087AF0">
        <w:rPr>
          <w:rFonts w:ascii="Times New Roman" w:eastAsia="Times New Roman" w:hAnsi="Times New Roman" w:cs="Times New Roman"/>
          <w:kern w:val="0"/>
          <w:sz w:val="24"/>
          <w:szCs w:val="24"/>
          <w:lang w:eastAsia="en-ID"/>
          <w14:ligatures w14:val="none"/>
        </w:rPr>
        <w:br/>
        <w:t>↓</w:t>
      </w:r>
      <w:r w:rsidRPr="00087AF0">
        <w:rPr>
          <w:rFonts w:ascii="Times New Roman" w:eastAsia="Times New Roman" w:hAnsi="Times New Roman" w:cs="Times New Roman"/>
          <w:kern w:val="0"/>
          <w:sz w:val="24"/>
          <w:szCs w:val="24"/>
          <w:lang w:eastAsia="en-ID"/>
          <w14:ligatures w14:val="none"/>
        </w:rPr>
        <w:br/>
      </w:r>
      <w:r w:rsidRPr="00087AF0">
        <w:rPr>
          <w:rFonts w:ascii="Times New Roman" w:eastAsia="Times New Roman" w:hAnsi="Times New Roman" w:cs="Times New Roman"/>
          <w:b/>
          <w:bCs/>
          <w:kern w:val="0"/>
          <w:sz w:val="24"/>
          <w:szCs w:val="24"/>
          <w:lang w:eastAsia="en-ID"/>
          <w14:ligatures w14:val="none"/>
        </w:rPr>
        <w:t>Variabel terikat:</w:t>
      </w:r>
      <w:r w:rsidRPr="00087AF0">
        <w:rPr>
          <w:rFonts w:ascii="Times New Roman" w:eastAsia="Times New Roman" w:hAnsi="Times New Roman" w:cs="Times New Roman"/>
          <w:kern w:val="0"/>
          <w:sz w:val="24"/>
          <w:szCs w:val="24"/>
          <w:lang w:eastAsia="en-ID"/>
          <w14:ligatures w14:val="none"/>
        </w:rPr>
        <w:t xml:space="preserve"> laju fotosintesis</w:t>
      </w:r>
      <w:r w:rsidRPr="00087AF0">
        <w:rPr>
          <w:rFonts w:ascii="Times New Roman" w:eastAsia="Times New Roman" w:hAnsi="Times New Roman" w:cs="Times New Roman"/>
          <w:kern w:val="0"/>
          <w:sz w:val="24"/>
          <w:szCs w:val="24"/>
          <w:lang w:eastAsia="en-ID"/>
          <w14:ligatures w14:val="none"/>
        </w:rPr>
        <w:br/>
        <w:t>↓</w:t>
      </w:r>
      <w:r w:rsidRPr="00087AF0">
        <w:rPr>
          <w:rFonts w:ascii="Times New Roman" w:eastAsia="Times New Roman" w:hAnsi="Times New Roman" w:cs="Times New Roman"/>
          <w:kern w:val="0"/>
          <w:sz w:val="24"/>
          <w:szCs w:val="24"/>
          <w:lang w:eastAsia="en-ID"/>
          <w14:ligatures w14:val="none"/>
        </w:rPr>
        <w:br/>
      </w:r>
      <w:r w:rsidRPr="00087AF0">
        <w:rPr>
          <w:rFonts w:ascii="Times New Roman" w:eastAsia="Times New Roman" w:hAnsi="Times New Roman" w:cs="Times New Roman"/>
          <w:b/>
          <w:bCs/>
          <w:kern w:val="0"/>
          <w:sz w:val="24"/>
          <w:szCs w:val="24"/>
          <w:lang w:eastAsia="en-ID"/>
          <w14:ligatures w14:val="none"/>
        </w:rPr>
        <w:t>Variabel kontrol:</w:t>
      </w:r>
      <w:r w:rsidRPr="00087AF0">
        <w:rPr>
          <w:rFonts w:ascii="Times New Roman" w:eastAsia="Times New Roman" w:hAnsi="Times New Roman" w:cs="Times New Roman"/>
          <w:kern w:val="0"/>
          <w:sz w:val="24"/>
          <w:szCs w:val="24"/>
          <w:lang w:eastAsia="en-ID"/>
          <w14:ligatures w14:val="none"/>
        </w:rPr>
        <w:t xml:space="preserve"> jenis tanaman, volume air, suhu, waktu pengamatan</w:t>
      </w:r>
      <w:r w:rsidRPr="00087AF0">
        <w:rPr>
          <w:rFonts w:ascii="Times New Roman" w:eastAsia="Times New Roman" w:hAnsi="Times New Roman" w:cs="Times New Roman"/>
          <w:kern w:val="0"/>
          <w:sz w:val="24"/>
          <w:szCs w:val="24"/>
          <w:lang w:eastAsia="en-ID"/>
          <w14:ligatures w14:val="none"/>
        </w:rPr>
        <w:br/>
        <w:t>↓</w:t>
      </w:r>
      <w:r w:rsidRPr="00087AF0">
        <w:rPr>
          <w:rFonts w:ascii="Times New Roman" w:eastAsia="Times New Roman" w:hAnsi="Times New Roman" w:cs="Times New Roman"/>
          <w:kern w:val="0"/>
          <w:sz w:val="24"/>
          <w:szCs w:val="24"/>
          <w:lang w:eastAsia="en-ID"/>
          <w14:ligatures w14:val="none"/>
        </w:rPr>
        <w:br/>
      </w:r>
      <w:r w:rsidRPr="00087AF0">
        <w:rPr>
          <w:rFonts w:ascii="Times New Roman" w:eastAsia="Times New Roman" w:hAnsi="Times New Roman" w:cs="Times New Roman"/>
          <w:b/>
          <w:bCs/>
          <w:kern w:val="0"/>
          <w:sz w:val="24"/>
          <w:szCs w:val="24"/>
          <w:lang w:eastAsia="en-ID"/>
          <w14:ligatures w14:val="none"/>
        </w:rPr>
        <w:t>Hipotesis:</w:t>
      </w:r>
      <w:r w:rsidRPr="00087AF0">
        <w:rPr>
          <w:rFonts w:ascii="Times New Roman" w:eastAsia="Times New Roman" w:hAnsi="Times New Roman" w:cs="Times New Roman"/>
          <w:kern w:val="0"/>
          <w:sz w:val="24"/>
          <w:szCs w:val="24"/>
          <w:lang w:eastAsia="en-ID"/>
          <w14:ligatures w14:val="none"/>
        </w:rPr>
        <w:t xml:space="preserve"> perubahan intensitas cahaya akan memengaruhi laju fotosintesis.</w:t>
      </w:r>
    </w:p>
    <w:p w14:paraId="2FA17DC9" w14:textId="77777777" w:rsidR="00087AF0" w:rsidRPr="00425967" w:rsidRDefault="00087AF0" w:rsidP="00087AF0">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E. Strategi 2 — Mengajarkan Analisis Variabel</w:t>
      </w:r>
    </w:p>
    <w:p w14:paraId="61635E2F"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lastRenderedPageBreak/>
        <w:t>Ini merupakan salah satu keterampilan yang sangat penting.</w:t>
      </w:r>
    </w:p>
    <w:p w14:paraId="3C212CEE"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Gunakan prinsip sederhana:</w:t>
      </w:r>
    </w:p>
    <w:p w14:paraId="5FC589F7" w14:textId="77777777" w:rsidR="00087AF0" w:rsidRPr="00087AF0" w:rsidRDefault="00087AF0" w:rsidP="00425967">
      <w:pPr>
        <w:spacing w:after="0"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1. Variabel bebas</w:t>
      </w:r>
    </w:p>
    <w:p w14:paraId="384AAAF6"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Apa yang sengaja diubah oleh peneliti?</w:t>
      </w:r>
    </w:p>
    <w:p w14:paraId="238D7E3A" w14:textId="77777777" w:rsidR="00087AF0" w:rsidRPr="00087AF0" w:rsidRDefault="00087AF0" w:rsidP="00425967">
      <w:pPr>
        <w:spacing w:after="0"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2. Variabel terikat</w:t>
      </w:r>
    </w:p>
    <w:p w14:paraId="06304F44"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Apa yang diukur sebagai akibat perubahan tersebut?</w:t>
      </w:r>
    </w:p>
    <w:p w14:paraId="065D8F2A" w14:textId="77777777" w:rsidR="00087AF0" w:rsidRPr="00087AF0" w:rsidRDefault="00087AF0" w:rsidP="00425967">
      <w:pPr>
        <w:spacing w:after="0"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3. Variabel kontrol</w:t>
      </w:r>
    </w:p>
    <w:p w14:paraId="4E49FF38"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Apa yang harus dibuat tetap?</w:t>
      </w:r>
    </w:p>
    <w:p w14:paraId="07D0F3B2" w14:textId="77777777" w:rsidR="00087AF0" w:rsidRPr="00087AF0" w:rsidRDefault="00087AF0" w:rsidP="00425967">
      <w:pPr>
        <w:spacing w:after="0"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Contoh</w:t>
      </w:r>
    </w:p>
    <w:p w14:paraId="762199CD"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Percobaan:</w:t>
      </w:r>
    </w:p>
    <w:p w14:paraId="021638C6"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Pengaruh suhu terhadap aktivitas enzim katalase.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5"/>
        <w:gridCol w:w="5495"/>
      </w:tblGrid>
      <w:tr w:rsidR="00087AF0" w:rsidRPr="00087AF0" w14:paraId="56B79669" w14:textId="77777777" w:rsidTr="00425967">
        <w:trPr>
          <w:tblHeader/>
          <w:tblCellSpacing w:w="15" w:type="dxa"/>
        </w:trPr>
        <w:tc>
          <w:tcPr>
            <w:tcW w:w="0" w:type="auto"/>
            <w:vAlign w:val="center"/>
            <w:hideMark/>
          </w:tcPr>
          <w:p w14:paraId="298CBB9A" w14:textId="77777777" w:rsidR="00087AF0" w:rsidRPr="00087AF0"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Komponen</w:t>
            </w:r>
          </w:p>
        </w:tc>
        <w:tc>
          <w:tcPr>
            <w:tcW w:w="0" w:type="auto"/>
            <w:vAlign w:val="center"/>
            <w:hideMark/>
          </w:tcPr>
          <w:p w14:paraId="1705DB37" w14:textId="77777777" w:rsidR="00087AF0" w:rsidRPr="00087AF0"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Identifikasi</w:t>
            </w:r>
          </w:p>
        </w:tc>
      </w:tr>
      <w:tr w:rsidR="00087AF0" w:rsidRPr="00087AF0" w14:paraId="06E4F14D" w14:textId="77777777" w:rsidTr="00425967">
        <w:trPr>
          <w:tblCellSpacing w:w="15" w:type="dxa"/>
        </w:trPr>
        <w:tc>
          <w:tcPr>
            <w:tcW w:w="0" w:type="auto"/>
            <w:vAlign w:val="center"/>
            <w:hideMark/>
          </w:tcPr>
          <w:p w14:paraId="5C121448"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Variabel bebas</w:t>
            </w:r>
          </w:p>
        </w:tc>
        <w:tc>
          <w:tcPr>
            <w:tcW w:w="0" w:type="auto"/>
            <w:vAlign w:val="center"/>
            <w:hideMark/>
          </w:tcPr>
          <w:p w14:paraId="3CA0FBB4"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Suhu</w:t>
            </w:r>
          </w:p>
        </w:tc>
      </w:tr>
      <w:tr w:rsidR="00087AF0" w:rsidRPr="00087AF0" w14:paraId="13A690EE" w14:textId="77777777" w:rsidTr="00425967">
        <w:trPr>
          <w:tblCellSpacing w:w="15" w:type="dxa"/>
        </w:trPr>
        <w:tc>
          <w:tcPr>
            <w:tcW w:w="0" w:type="auto"/>
            <w:vAlign w:val="center"/>
            <w:hideMark/>
          </w:tcPr>
          <w:p w14:paraId="1809C056"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Variabel terikat</w:t>
            </w:r>
          </w:p>
        </w:tc>
        <w:tc>
          <w:tcPr>
            <w:tcW w:w="0" w:type="auto"/>
            <w:vAlign w:val="center"/>
            <w:hideMark/>
          </w:tcPr>
          <w:p w14:paraId="492460E8"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Aktivitas enzim/kadar produk yang terbentuk</w:t>
            </w:r>
          </w:p>
        </w:tc>
      </w:tr>
      <w:tr w:rsidR="00087AF0" w:rsidRPr="00087AF0" w14:paraId="6E558D19" w14:textId="77777777" w:rsidTr="00425967">
        <w:trPr>
          <w:tblCellSpacing w:w="15" w:type="dxa"/>
        </w:trPr>
        <w:tc>
          <w:tcPr>
            <w:tcW w:w="0" w:type="auto"/>
            <w:vAlign w:val="center"/>
            <w:hideMark/>
          </w:tcPr>
          <w:p w14:paraId="7812BC78"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Variabel kontrol</w:t>
            </w:r>
          </w:p>
        </w:tc>
        <w:tc>
          <w:tcPr>
            <w:tcW w:w="0" w:type="auto"/>
            <w:vAlign w:val="center"/>
            <w:hideMark/>
          </w:tcPr>
          <w:p w14:paraId="01D548C6"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Jenis dan jumlah enzim, konsentrasi substrat, pH, waktu</w:t>
            </w:r>
          </w:p>
        </w:tc>
      </w:tr>
    </w:tbl>
    <w:p w14:paraId="6312E8A0" w14:textId="77777777" w:rsidR="00087AF0" w:rsidRPr="00087AF0" w:rsidRDefault="00087AF0" w:rsidP="00425967">
      <w:pPr>
        <w:spacing w:after="0" w:line="240" w:lineRule="auto"/>
        <w:contextualSpacing/>
        <w:outlineLvl w:val="2"/>
        <w:rPr>
          <w:rFonts w:ascii="Times New Roman" w:eastAsia="Times New Roman" w:hAnsi="Times New Roman" w:cs="Times New Roman"/>
          <w:b/>
          <w:bCs/>
          <w:kern w:val="0"/>
          <w:sz w:val="27"/>
          <w:szCs w:val="27"/>
          <w:lang w:eastAsia="en-ID"/>
          <w14:ligatures w14:val="none"/>
        </w:rPr>
      </w:pPr>
      <w:r w:rsidRPr="00087AF0">
        <w:rPr>
          <w:rFonts w:ascii="Times New Roman" w:eastAsia="Times New Roman" w:hAnsi="Times New Roman" w:cs="Times New Roman"/>
          <w:b/>
          <w:bCs/>
          <w:kern w:val="0"/>
          <w:sz w:val="27"/>
          <w:szCs w:val="27"/>
          <w:lang w:eastAsia="en-ID"/>
          <w14:ligatures w14:val="none"/>
        </w:rPr>
        <w:t>Teknik sederhana untuk siswa</w:t>
      </w:r>
    </w:p>
    <w:p w14:paraId="67732C4C" w14:textId="77777777" w:rsidR="00087AF0" w:rsidRPr="00087AF0"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kern w:val="0"/>
          <w:sz w:val="24"/>
          <w:szCs w:val="24"/>
          <w:lang w:eastAsia="en-ID"/>
          <w14:ligatures w14:val="none"/>
        </w:rPr>
        <w:t>Ajarkan tiga pertanyaan:</w:t>
      </w:r>
    </w:p>
    <w:p w14:paraId="231A08F9" w14:textId="502811AF" w:rsidR="00087AF0" w:rsidRPr="00425967"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087AF0">
        <w:rPr>
          <w:rFonts w:ascii="Times New Roman" w:eastAsia="Times New Roman" w:hAnsi="Times New Roman" w:cs="Times New Roman"/>
          <w:b/>
          <w:bCs/>
          <w:kern w:val="0"/>
          <w:sz w:val="24"/>
          <w:szCs w:val="24"/>
          <w:lang w:eastAsia="en-ID"/>
          <w14:ligatures w14:val="none"/>
        </w:rPr>
        <w:t>APA YANG DIUBAH?</w:t>
      </w:r>
      <w:r w:rsidRPr="00087AF0">
        <w:rPr>
          <w:rFonts w:ascii="Times New Roman" w:eastAsia="Times New Roman" w:hAnsi="Times New Roman" w:cs="Times New Roman"/>
          <w:kern w:val="0"/>
          <w:sz w:val="24"/>
          <w:szCs w:val="24"/>
          <w:lang w:eastAsia="en-ID"/>
          <w14:ligatures w14:val="none"/>
        </w:rPr>
        <w:t xml:space="preserve"> → variabel bebas</w:t>
      </w:r>
      <w:r w:rsidRPr="00087AF0">
        <w:rPr>
          <w:rFonts w:ascii="Times New Roman" w:eastAsia="Times New Roman" w:hAnsi="Times New Roman" w:cs="Times New Roman"/>
          <w:kern w:val="0"/>
          <w:sz w:val="24"/>
          <w:szCs w:val="24"/>
          <w:lang w:eastAsia="en-ID"/>
          <w14:ligatures w14:val="none"/>
        </w:rPr>
        <w:br/>
      </w:r>
      <w:r w:rsidRPr="00087AF0">
        <w:rPr>
          <w:rFonts w:ascii="Times New Roman" w:eastAsia="Times New Roman" w:hAnsi="Times New Roman" w:cs="Times New Roman"/>
          <w:b/>
          <w:bCs/>
          <w:kern w:val="0"/>
          <w:sz w:val="24"/>
          <w:szCs w:val="24"/>
          <w:lang w:eastAsia="en-ID"/>
          <w14:ligatures w14:val="none"/>
        </w:rPr>
        <w:t>APA YANG DIUKUR?</w:t>
      </w:r>
      <w:r w:rsidRPr="00087AF0">
        <w:rPr>
          <w:rFonts w:ascii="Times New Roman" w:eastAsia="Times New Roman" w:hAnsi="Times New Roman" w:cs="Times New Roman"/>
          <w:kern w:val="0"/>
          <w:sz w:val="24"/>
          <w:szCs w:val="24"/>
          <w:lang w:eastAsia="en-ID"/>
          <w14:ligatures w14:val="none"/>
        </w:rPr>
        <w:t xml:space="preserve"> → variabel terikat</w:t>
      </w:r>
      <w:r w:rsidRPr="00087AF0">
        <w:rPr>
          <w:rFonts w:ascii="Times New Roman" w:eastAsia="Times New Roman" w:hAnsi="Times New Roman" w:cs="Times New Roman"/>
          <w:kern w:val="0"/>
          <w:sz w:val="24"/>
          <w:szCs w:val="24"/>
          <w:lang w:eastAsia="en-ID"/>
          <w14:ligatures w14:val="none"/>
        </w:rPr>
        <w:br/>
      </w:r>
      <w:r w:rsidRPr="00425967">
        <w:rPr>
          <w:rFonts w:ascii="Times New Roman" w:eastAsia="Times New Roman" w:hAnsi="Times New Roman" w:cs="Times New Roman"/>
          <w:b/>
          <w:bCs/>
          <w:kern w:val="0"/>
          <w:sz w:val="24"/>
          <w:szCs w:val="24"/>
          <w:lang w:eastAsia="en-ID"/>
          <w14:ligatures w14:val="none"/>
        </w:rPr>
        <w:t>APA YANG DIJAGA TETAP?</w:t>
      </w:r>
      <w:r w:rsidRPr="00425967">
        <w:rPr>
          <w:rFonts w:ascii="Times New Roman" w:eastAsia="Times New Roman" w:hAnsi="Times New Roman" w:cs="Times New Roman"/>
          <w:kern w:val="0"/>
          <w:sz w:val="24"/>
          <w:szCs w:val="24"/>
          <w:lang w:eastAsia="en-ID"/>
          <w14:ligatures w14:val="none"/>
        </w:rPr>
        <w:t xml:space="preserve"> → variabel kontrol</w:t>
      </w:r>
    </w:p>
    <w:p w14:paraId="38D70BA1"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F. Strategi 3 — Melatih Membaca Grafik</w:t>
      </w:r>
    </w:p>
    <w:p w14:paraId="2CE5EACB"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Ini bagian yang sangat penting untuk TKA.</w:t>
      </w:r>
    </w:p>
    <w:p w14:paraId="0B6D3648"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Siswa jangan langsung diminta mencari jawaban.</w:t>
      </w:r>
    </w:p>
    <w:p w14:paraId="77C8150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Ajarkan prosedur:</w:t>
      </w:r>
    </w:p>
    <w:p w14:paraId="51DBF2E7"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LANGKAH 1</w:t>
      </w:r>
    </w:p>
    <w:p w14:paraId="7E0272D6"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Baca judul grafik.</w:t>
      </w:r>
    </w:p>
    <w:p w14:paraId="3EFC83AA"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LANGKAH 2</w:t>
      </w:r>
    </w:p>
    <w:p w14:paraId="7853D76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Periksa sumbu X.</w:t>
      </w:r>
    </w:p>
    <w:p w14:paraId="437BE25D"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Biasanya menunjukkan variabel bebas.</w:t>
      </w:r>
    </w:p>
    <w:p w14:paraId="02A7D026"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LANGKAH 3</w:t>
      </w:r>
    </w:p>
    <w:p w14:paraId="7AE8E46B"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Periksa sumbu Y.</w:t>
      </w:r>
    </w:p>
    <w:p w14:paraId="538FD9E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Biasanya menunjukkan variabel terikat.</w:t>
      </w:r>
    </w:p>
    <w:p w14:paraId="50A85002"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LANGKAH 4</w:t>
      </w:r>
    </w:p>
    <w:p w14:paraId="641240A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Perhatikan pola perubahan.</w:t>
      </w:r>
    </w:p>
    <w:p w14:paraId="2B4838E4"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Apakah:</w:t>
      </w:r>
    </w:p>
    <w:p w14:paraId="0CBB48F7" w14:textId="77777777" w:rsidR="00087AF0" w:rsidRPr="00425967" w:rsidRDefault="00087AF0" w:rsidP="00425967">
      <w:pPr>
        <w:numPr>
          <w:ilvl w:val="0"/>
          <w:numId w:val="4"/>
        </w:num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meningkat? </w:t>
      </w:r>
    </w:p>
    <w:p w14:paraId="07EADFCF" w14:textId="77777777" w:rsidR="00087AF0" w:rsidRPr="00425967" w:rsidRDefault="00087AF0" w:rsidP="00425967">
      <w:pPr>
        <w:numPr>
          <w:ilvl w:val="0"/>
          <w:numId w:val="4"/>
        </w:num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menurun? </w:t>
      </w:r>
    </w:p>
    <w:p w14:paraId="5898C4E4" w14:textId="77777777" w:rsidR="00087AF0" w:rsidRPr="00425967" w:rsidRDefault="00087AF0" w:rsidP="00425967">
      <w:pPr>
        <w:numPr>
          <w:ilvl w:val="0"/>
          <w:numId w:val="4"/>
        </w:num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tetap? </w:t>
      </w:r>
    </w:p>
    <w:p w14:paraId="77C63D9C" w14:textId="77777777" w:rsidR="00087AF0" w:rsidRPr="00425967" w:rsidRDefault="00087AF0" w:rsidP="00425967">
      <w:pPr>
        <w:numPr>
          <w:ilvl w:val="0"/>
          <w:numId w:val="4"/>
        </w:num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mencapai titik optimum? </w:t>
      </w:r>
    </w:p>
    <w:p w14:paraId="0B368143" w14:textId="77777777" w:rsidR="00087AF0" w:rsidRPr="00425967" w:rsidRDefault="00087AF0" w:rsidP="00425967">
      <w:pPr>
        <w:numPr>
          <w:ilvl w:val="0"/>
          <w:numId w:val="4"/>
        </w:num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mengalami penurunan setelah titik tertentu? </w:t>
      </w:r>
    </w:p>
    <w:p w14:paraId="450996EB"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LANGKAH 5</w:t>
      </w:r>
    </w:p>
    <w:p w14:paraId="1BEF9C53"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Hubungkan pola dengan konsep Biologi.</w:t>
      </w:r>
    </w:p>
    <w:p w14:paraId="524CE5A8" w14:textId="1A3743F0"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p>
    <w:p w14:paraId="6B133F23"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G. Contoh Analisis Grafik Enzim</w:t>
      </w:r>
    </w:p>
    <w:p w14:paraId="5C6A0B23"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Misalnya grafik menunjukkan:</w:t>
      </w:r>
    </w:p>
    <w:p w14:paraId="6B3A2D6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Suhu → Aktivitas enzim</w:t>
      </w:r>
    </w:p>
    <w:p w14:paraId="31EDCE7F"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lastRenderedPageBreak/>
        <w:t>Aktivitas enzim:</w:t>
      </w:r>
    </w:p>
    <w:p w14:paraId="0B17A998"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20°C → rendah</w:t>
      </w:r>
      <w:r w:rsidRPr="00425967">
        <w:rPr>
          <w:rFonts w:ascii="Times New Roman" w:eastAsia="Times New Roman" w:hAnsi="Times New Roman" w:cs="Times New Roman"/>
          <w:kern w:val="0"/>
          <w:sz w:val="24"/>
          <w:szCs w:val="24"/>
          <w:lang w:eastAsia="en-ID"/>
          <w14:ligatures w14:val="none"/>
        </w:rPr>
        <w:br/>
        <w:t>30°C → meningkat</w:t>
      </w:r>
      <w:r w:rsidRPr="00425967">
        <w:rPr>
          <w:rFonts w:ascii="Times New Roman" w:eastAsia="Times New Roman" w:hAnsi="Times New Roman" w:cs="Times New Roman"/>
          <w:kern w:val="0"/>
          <w:sz w:val="24"/>
          <w:szCs w:val="24"/>
          <w:lang w:eastAsia="en-ID"/>
          <w14:ligatures w14:val="none"/>
        </w:rPr>
        <w:br/>
        <w:t>40°C → paling tinggi</w:t>
      </w:r>
      <w:r w:rsidRPr="00425967">
        <w:rPr>
          <w:rFonts w:ascii="Times New Roman" w:eastAsia="Times New Roman" w:hAnsi="Times New Roman" w:cs="Times New Roman"/>
          <w:kern w:val="0"/>
          <w:sz w:val="24"/>
          <w:szCs w:val="24"/>
          <w:lang w:eastAsia="en-ID"/>
          <w14:ligatures w14:val="none"/>
        </w:rPr>
        <w:br/>
        <w:t>50°C → menurun</w:t>
      </w:r>
      <w:r w:rsidRPr="00425967">
        <w:rPr>
          <w:rFonts w:ascii="Times New Roman" w:eastAsia="Times New Roman" w:hAnsi="Times New Roman" w:cs="Times New Roman"/>
          <w:kern w:val="0"/>
          <w:sz w:val="24"/>
          <w:szCs w:val="24"/>
          <w:lang w:eastAsia="en-ID"/>
          <w14:ligatures w14:val="none"/>
        </w:rPr>
        <w:br/>
        <w:t>60°C → sangat rendah</w:t>
      </w:r>
    </w:p>
    <w:p w14:paraId="25D1DC53"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Pertanyaan HOTS:</w:t>
      </w:r>
    </w:p>
    <w:p w14:paraId="7EFE2727"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Berdasarkan pola data tersebut, mengapa aktivitas enzim meningkat sampai suhu tertentu tetapi kemudian menurun?</w:t>
      </w:r>
    </w:p>
    <w:p w14:paraId="7730FC8C"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Siswa harus menghubungkan:</w:t>
      </w:r>
    </w:p>
    <w:p w14:paraId="2D5590F4"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kenaikan suhu</w:t>
      </w:r>
      <w:r w:rsidRPr="00425967">
        <w:rPr>
          <w:rFonts w:ascii="Times New Roman" w:eastAsia="Times New Roman" w:hAnsi="Times New Roman" w:cs="Times New Roman"/>
          <w:kern w:val="0"/>
          <w:sz w:val="24"/>
          <w:szCs w:val="24"/>
          <w:lang w:eastAsia="en-ID"/>
          <w14:ligatures w14:val="none"/>
        </w:rPr>
        <w:br/>
        <w:t>→ peningkatan energi kinetik</w:t>
      </w:r>
      <w:r w:rsidRPr="00425967">
        <w:rPr>
          <w:rFonts w:ascii="Times New Roman" w:eastAsia="Times New Roman" w:hAnsi="Times New Roman" w:cs="Times New Roman"/>
          <w:kern w:val="0"/>
          <w:sz w:val="24"/>
          <w:szCs w:val="24"/>
          <w:lang w:eastAsia="en-ID"/>
          <w14:ligatures w14:val="none"/>
        </w:rPr>
        <w:br/>
        <w:t>→ tumbukan enzim-substrat meningkat</w:t>
      </w:r>
      <w:r w:rsidRPr="00425967">
        <w:rPr>
          <w:rFonts w:ascii="Times New Roman" w:eastAsia="Times New Roman" w:hAnsi="Times New Roman" w:cs="Times New Roman"/>
          <w:kern w:val="0"/>
          <w:sz w:val="24"/>
          <w:szCs w:val="24"/>
          <w:lang w:eastAsia="en-ID"/>
          <w14:ligatures w14:val="none"/>
        </w:rPr>
        <w:br/>
        <w:t>→ aktivitas meningkat</w:t>
      </w:r>
    </w:p>
    <w:p w14:paraId="46A6B17D"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Kemudian:</w:t>
      </w:r>
    </w:p>
    <w:p w14:paraId="03F3E1E1"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suhu terlalu tinggi</w:t>
      </w:r>
      <w:r w:rsidRPr="00425967">
        <w:rPr>
          <w:rFonts w:ascii="Times New Roman" w:eastAsia="Times New Roman" w:hAnsi="Times New Roman" w:cs="Times New Roman"/>
          <w:kern w:val="0"/>
          <w:sz w:val="24"/>
          <w:szCs w:val="24"/>
          <w:lang w:eastAsia="en-ID"/>
          <w14:ligatures w14:val="none"/>
        </w:rPr>
        <w:br/>
        <w:t>→ struktur protein enzim terganggu/denaturasi</w:t>
      </w:r>
      <w:r w:rsidRPr="00425967">
        <w:rPr>
          <w:rFonts w:ascii="Times New Roman" w:eastAsia="Times New Roman" w:hAnsi="Times New Roman" w:cs="Times New Roman"/>
          <w:kern w:val="0"/>
          <w:sz w:val="24"/>
          <w:szCs w:val="24"/>
          <w:lang w:eastAsia="en-ID"/>
          <w14:ligatures w14:val="none"/>
        </w:rPr>
        <w:br/>
        <w:t>→ sisi aktif berubah</w:t>
      </w:r>
      <w:r w:rsidRPr="00425967">
        <w:rPr>
          <w:rFonts w:ascii="Times New Roman" w:eastAsia="Times New Roman" w:hAnsi="Times New Roman" w:cs="Times New Roman"/>
          <w:kern w:val="0"/>
          <w:sz w:val="24"/>
          <w:szCs w:val="24"/>
          <w:lang w:eastAsia="en-ID"/>
          <w14:ligatures w14:val="none"/>
        </w:rPr>
        <w:br/>
        <w:t>→ aktivitas menurun.</w:t>
      </w:r>
    </w:p>
    <w:p w14:paraId="3E2D2392"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Ini jauh lebih bermakna daripada sekadar bertanya:</w:t>
      </w:r>
    </w:p>
    <w:p w14:paraId="64BA5FAB"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"Apa pengertian enzim?"</w:t>
      </w:r>
    </w:p>
    <w:p w14:paraId="5CF515D6" w14:textId="5AE4E523"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p>
    <w:p w14:paraId="4153901A"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H. Strategi 4 — Mengubah Soal C1 Menjadi HOTS</w:t>
      </w:r>
    </w:p>
    <w:p w14:paraId="3DCC1BB9"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Soal biasa</w:t>
      </w:r>
    </w:p>
    <w:p w14:paraId="5A505FB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Fotosintesis terjadi di organel ....</w:t>
      </w:r>
    </w:p>
    <w:p w14:paraId="58751C0A"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 Ribosom</w:t>
      </w:r>
      <w:r w:rsidRPr="00425967">
        <w:rPr>
          <w:rFonts w:ascii="Times New Roman" w:eastAsia="Times New Roman" w:hAnsi="Times New Roman" w:cs="Times New Roman"/>
          <w:kern w:val="0"/>
          <w:sz w:val="24"/>
          <w:szCs w:val="24"/>
          <w:lang w:eastAsia="en-ID"/>
          <w14:ligatures w14:val="none"/>
        </w:rPr>
        <w:br/>
        <w:t>B. Mitokondria</w:t>
      </w:r>
      <w:r w:rsidRPr="00425967">
        <w:rPr>
          <w:rFonts w:ascii="Times New Roman" w:eastAsia="Times New Roman" w:hAnsi="Times New Roman" w:cs="Times New Roman"/>
          <w:kern w:val="0"/>
          <w:sz w:val="24"/>
          <w:szCs w:val="24"/>
          <w:lang w:eastAsia="en-ID"/>
          <w14:ligatures w14:val="none"/>
        </w:rPr>
        <w:br/>
        <w:t>C. Kloroplas</w:t>
      </w:r>
      <w:r w:rsidRPr="00425967">
        <w:rPr>
          <w:rFonts w:ascii="Times New Roman" w:eastAsia="Times New Roman" w:hAnsi="Times New Roman" w:cs="Times New Roman"/>
          <w:kern w:val="0"/>
          <w:sz w:val="24"/>
          <w:szCs w:val="24"/>
          <w:lang w:eastAsia="en-ID"/>
          <w14:ligatures w14:val="none"/>
        </w:rPr>
        <w:br/>
        <w:t>D. Lisosom</w:t>
      </w:r>
      <w:r w:rsidRPr="00425967">
        <w:rPr>
          <w:rFonts w:ascii="Times New Roman" w:eastAsia="Times New Roman" w:hAnsi="Times New Roman" w:cs="Times New Roman"/>
          <w:kern w:val="0"/>
          <w:sz w:val="24"/>
          <w:szCs w:val="24"/>
          <w:lang w:eastAsia="en-ID"/>
          <w14:ligatures w14:val="none"/>
        </w:rPr>
        <w:br/>
        <w:t>E. Nukleus</w:t>
      </w:r>
    </w:p>
    <w:p w14:paraId="1FC191B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Level:</w:t>
      </w:r>
      <w:r w:rsidRPr="00425967">
        <w:rPr>
          <w:rFonts w:ascii="Times New Roman" w:eastAsia="Times New Roman" w:hAnsi="Times New Roman" w:cs="Times New Roman"/>
          <w:kern w:val="0"/>
          <w:sz w:val="24"/>
          <w:szCs w:val="24"/>
          <w:lang w:eastAsia="en-ID"/>
          <w14:ligatures w14:val="none"/>
        </w:rPr>
        <w:t xml:space="preserve"> dominan mengingat.</w:t>
      </w:r>
    </w:p>
    <w:p w14:paraId="5FFECF8C"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Transformasi menjadi HOTS</w:t>
      </w:r>
    </w:p>
    <w:p w14:paraId="4D6D1A0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Diberikan data percobaan: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6"/>
        <w:gridCol w:w="1861"/>
        <w:gridCol w:w="2035"/>
      </w:tblGrid>
      <w:tr w:rsidR="00087AF0" w:rsidRPr="00425967" w14:paraId="244479FB" w14:textId="77777777" w:rsidTr="00425967">
        <w:trPr>
          <w:tblHeader/>
          <w:tblCellSpacing w:w="15" w:type="dxa"/>
        </w:trPr>
        <w:tc>
          <w:tcPr>
            <w:tcW w:w="0" w:type="auto"/>
            <w:vAlign w:val="center"/>
            <w:hideMark/>
          </w:tcPr>
          <w:p w14:paraId="6D8D7003" w14:textId="77777777" w:rsidR="00087AF0" w:rsidRPr="00425967"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Kondisi</w:t>
            </w:r>
          </w:p>
        </w:tc>
        <w:tc>
          <w:tcPr>
            <w:tcW w:w="0" w:type="auto"/>
            <w:vAlign w:val="center"/>
            <w:hideMark/>
          </w:tcPr>
          <w:p w14:paraId="660F16A1" w14:textId="77777777" w:rsidR="00087AF0" w:rsidRPr="00425967"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Intensitas cahaya</w:t>
            </w:r>
          </w:p>
        </w:tc>
        <w:tc>
          <w:tcPr>
            <w:tcW w:w="0" w:type="auto"/>
            <w:vAlign w:val="center"/>
            <w:hideMark/>
          </w:tcPr>
          <w:p w14:paraId="6BE3FBEC" w14:textId="77777777" w:rsidR="00087AF0" w:rsidRPr="00425967"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O₂ yang dihasilkan</w:t>
            </w:r>
          </w:p>
        </w:tc>
      </w:tr>
      <w:tr w:rsidR="00087AF0" w:rsidRPr="00425967" w14:paraId="60A9766D" w14:textId="77777777" w:rsidTr="00425967">
        <w:trPr>
          <w:tblCellSpacing w:w="15" w:type="dxa"/>
        </w:trPr>
        <w:tc>
          <w:tcPr>
            <w:tcW w:w="0" w:type="auto"/>
            <w:vAlign w:val="center"/>
            <w:hideMark/>
          </w:tcPr>
          <w:p w14:paraId="720865BA"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w:t>
            </w:r>
          </w:p>
        </w:tc>
        <w:tc>
          <w:tcPr>
            <w:tcW w:w="0" w:type="auto"/>
            <w:vAlign w:val="center"/>
            <w:hideMark/>
          </w:tcPr>
          <w:p w14:paraId="47337EB7"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rendah</w:t>
            </w:r>
          </w:p>
        </w:tc>
        <w:tc>
          <w:tcPr>
            <w:tcW w:w="0" w:type="auto"/>
            <w:vAlign w:val="center"/>
            <w:hideMark/>
          </w:tcPr>
          <w:p w14:paraId="1D910CEC"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5</w:t>
            </w:r>
          </w:p>
        </w:tc>
      </w:tr>
      <w:tr w:rsidR="00087AF0" w:rsidRPr="00425967" w14:paraId="369EAC2C" w14:textId="77777777" w:rsidTr="00425967">
        <w:trPr>
          <w:tblCellSpacing w:w="15" w:type="dxa"/>
        </w:trPr>
        <w:tc>
          <w:tcPr>
            <w:tcW w:w="0" w:type="auto"/>
            <w:vAlign w:val="center"/>
            <w:hideMark/>
          </w:tcPr>
          <w:p w14:paraId="60311261"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w:t>
            </w:r>
          </w:p>
        </w:tc>
        <w:tc>
          <w:tcPr>
            <w:tcW w:w="0" w:type="auto"/>
            <w:vAlign w:val="center"/>
            <w:hideMark/>
          </w:tcPr>
          <w:p w14:paraId="559B0AD3"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sedang</w:t>
            </w:r>
          </w:p>
        </w:tc>
        <w:tc>
          <w:tcPr>
            <w:tcW w:w="0" w:type="auto"/>
            <w:vAlign w:val="center"/>
            <w:hideMark/>
          </w:tcPr>
          <w:p w14:paraId="37FB169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12</w:t>
            </w:r>
          </w:p>
        </w:tc>
      </w:tr>
      <w:tr w:rsidR="00087AF0" w:rsidRPr="00425967" w14:paraId="63267AE7" w14:textId="77777777" w:rsidTr="00425967">
        <w:trPr>
          <w:tblCellSpacing w:w="15" w:type="dxa"/>
        </w:trPr>
        <w:tc>
          <w:tcPr>
            <w:tcW w:w="0" w:type="auto"/>
            <w:vAlign w:val="center"/>
            <w:hideMark/>
          </w:tcPr>
          <w:p w14:paraId="003FDD7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C</w:t>
            </w:r>
          </w:p>
        </w:tc>
        <w:tc>
          <w:tcPr>
            <w:tcW w:w="0" w:type="auto"/>
            <w:vAlign w:val="center"/>
            <w:hideMark/>
          </w:tcPr>
          <w:p w14:paraId="2D20E585"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tinggi</w:t>
            </w:r>
          </w:p>
        </w:tc>
        <w:tc>
          <w:tcPr>
            <w:tcW w:w="0" w:type="auto"/>
            <w:vAlign w:val="center"/>
            <w:hideMark/>
          </w:tcPr>
          <w:p w14:paraId="6211E26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20</w:t>
            </w:r>
          </w:p>
        </w:tc>
      </w:tr>
      <w:tr w:rsidR="00087AF0" w:rsidRPr="00425967" w14:paraId="5B5B1253" w14:textId="77777777" w:rsidTr="00425967">
        <w:trPr>
          <w:tblCellSpacing w:w="15" w:type="dxa"/>
        </w:trPr>
        <w:tc>
          <w:tcPr>
            <w:tcW w:w="0" w:type="auto"/>
            <w:vAlign w:val="center"/>
            <w:hideMark/>
          </w:tcPr>
          <w:p w14:paraId="5645DDB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D</w:t>
            </w:r>
          </w:p>
        </w:tc>
        <w:tc>
          <w:tcPr>
            <w:tcW w:w="0" w:type="auto"/>
            <w:vAlign w:val="center"/>
            <w:hideMark/>
          </w:tcPr>
          <w:p w14:paraId="515686BF"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sangat tinggi</w:t>
            </w:r>
          </w:p>
        </w:tc>
        <w:tc>
          <w:tcPr>
            <w:tcW w:w="0" w:type="auto"/>
            <w:vAlign w:val="center"/>
            <w:hideMark/>
          </w:tcPr>
          <w:p w14:paraId="7F7C371B"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19</w:t>
            </w:r>
          </w:p>
        </w:tc>
      </w:tr>
    </w:tbl>
    <w:p w14:paraId="4FDADC62"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Pertanyaan:</w:t>
      </w:r>
    </w:p>
    <w:p w14:paraId="1A457A77"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Berdasarkan data tersebut, kesimpulan yang paling tepat mengenai hubungan intensitas cahaya dengan fotosintesis adalah ....</w:t>
      </w:r>
    </w:p>
    <w:p w14:paraId="7677D90E"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Sekarang siswa harus:</w:t>
      </w:r>
    </w:p>
    <w:p w14:paraId="1264CC65" w14:textId="71079B0F"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membaca data → menemukan pola → menggunakan konsep → menentukan kesimpulan.</w:t>
      </w:r>
    </w:p>
    <w:p w14:paraId="400204C0"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I. Strategi 5 — Melatih Siswa Menarik Kesimpulan</w:t>
      </w:r>
    </w:p>
    <w:p w14:paraId="287D0D3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Kesalahan umum siswa adalah membuat kesimpulan yang </w:t>
      </w:r>
      <w:r w:rsidRPr="00425967">
        <w:rPr>
          <w:rFonts w:ascii="Times New Roman" w:eastAsia="Times New Roman" w:hAnsi="Times New Roman" w:cs="Times New Roman"/>
          <w:b/>
          <w:bCs/>
          <w:kern w:val="0"/>
          <w:sz w:val="24"/>
          <w:szCs w:val="24"/>
          <w:lang w:eastAsia="en-ID"/>
          <w14:ligatures w14:val="none"/>
        </w:rPr>
        <w:t>tidak berdasarkan data</w:t>
      </w:r>
      <w:r w:rsidRPr="00425967">
        <w:rPr>
          <w:rFonts w:ascii="Times New Roman" w:eastAsia="Times New Roman" w:hAnsi="Times New Roman" w:cs="Times New Roman"/>
          <w:kern w:val="0"/>
          <w:sz w:val="24"/>
          <w:szCs w:val="24"/>
          <w:lang w:eastAsia="en-ID"/>
          <w14:ligatures w14:val="none"/>
        </w:rPr>
        <w:t>.</w:t>
      </w:r>
    </w:p>
    <w:p w14:paraId="60710485"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Ajarkan formula:</w:t>
      </w:r>
    </w:p>
    <w:p w14:paraId="6AC740B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KESIMPULAN = TEMUAN DATA + HUBUNGAN ANTARVARIABEL</w:t>
      </w:r>
    </w:p>
    <w:p w14:paraId="790AF45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lastRenderedPageBreak/>
        <w:t>Contoh:</w:t>
      </w:r>
    </w:p>
    <w:p w14:paraId="344B8BB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Data menunjukkan semakin tinggi intensitas cahaya sampai batas tertentu, jumlah gelembung oksigen meningkat.</w:t>
      </w:r>
    </w:p>
    <w:p w14:paraId="513AA4B2"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Kesimpulan:</w:t>
      </w:r>
    </w:p>
    <w:p w14:paraId="51CD1EA0"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Peningkatan intensitas cahaya meningkatkan laju fotosintesis sampai mencapai kondisi tertentu, setelah itu peningkatan lebih lanjut tidak selalu meningkatkan laju fotosintesis.</w:t>
      </w:r>
    </w:p>
    <w:p w14:paraId="451CB16C"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Bukan:</w:t>
      </w:r>
    </w:p>
    <w:p w14:paraId="039F1E63" w14:textId="58E16B79"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"Fotosintesis membutuhkan cahaya."</w:t>
      </w:r>
      <w:r w:rsidR="00425967">
        <w:rPr>
          <w:rFonts w:ascii="Times New Roman" w:eastAsia="Times New Roman" w:hAnsi="Times New Roman" w:cs="Times New Roman"/>
          <w:kern w:val="0"/>
          <w:sz w:val="24"/>
          <w:szCs w:val="24"/>
          <w:lang w:eastAsia="en-ID"/>
          <w14:ligatures w14:val="none"/>
        </w:rPr>
        <w:t xml:space="preserve"> </w:t>
      </w:r>
      <w:r w:rsidRPr="00425967">
        <w:rPr>
          <w:rFonts w:ascii="Times New Roman" w:eastAsia="Times New Roman" w:hAnsi="Times New Roman" w:cs="Times New Roman"/>
          <w:kern w:val="0"/>
          <w:sz w:val="24"/>
          <w:szCs w:val="24"/>
          <w:lang w:eastAsia="en-ID"/>
          <w14:ligatures w14:val="none"/>
        </w:rPr>
        <w:t xml:space="preserve">Karena kalimat tersebut benar secara konsep, tetapi </w:t>
      </w:r>
      <w:r w:rsidRPr="00425967">
        <w:rPr>
          <w:rFonts w:ascii="Times New Roman" w:eastAsia="Times New Roman" w:hAnsi="Times New Roman" w:cs="Times New Roman"/>
          <w:b/>
          <w:bCs/>
          <w:kern w:val="0"/>
          <w:sz w:val="24"/>
          <w:szCs w:val="24"/>
          <w:lang w:eastAsia="en-ID"/>
          <w14:ligatures w14:val="none"/>
        </w:rPr>
        <w:t>belum menunjukkan hasil analisis data</w:t>
      </w:r>
      <w:r w:rsidRPr="00425967">
        <w:rPr>
          <w:rFonts w:ascii="Times New Roman" w:eastAsia="Times New Roman" w:hAnsi="Times New Roman" w:cs="Times New Roman"/>
          <w:kern w:val="0"/>
          <w:sz w:val="24"/>
          <w:szCs w:val="24"/>
          <w:lang w:eastAsia="en-ID"/>
          <w14:ligatures w14:val="none"/>
        </w:rPr>
        <w:t>.</w:t>
      </w:r>
    </w:p>
    <w:p w14:paraId="0A5D7A29"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J. Strategi Pembelajaran yang Dapat Digunakan Guru</w:t>
      </w:r>
    </w:p>
    <w:p w14:paraId="3F24213B"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Saya menyarankan pola:</w:t>
      </w:r>
    </w:p>
    <w:p w14:paraId="681B9FF6" w14:textId="77777777" w:rsidR="00087AF0" w:rsidRPr="00425967" w:rsidRDefault="00087AF0" w:rsidP="00425967">
      <w:pPr>
        <w:spacing w:after="0"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STIMULUS → PREDIKSI → INVESTIGASI → DATA → ANALISIS → KESIMPULAN</w:t>
      </w:r>
    </w:p>
    <w:p w14:paraId="79A06E0D" w14:textId="2A619D2E"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p>
    <w:p w14:paraId="1AAACF61" w14:textId="77777777" w:rsidR="00087AF0" w:rsidRPr="00425967" w:rsidRDefault="00087AF0" w:rsidP="00425967">
      <w:pPr>
        <w:spacing w:after="0"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K. Model Pembelajaran yang Relevan</w:t>
      </w:r>
    </w:p>
    <w:p w14:paraId="25E26A05"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Untuk MGMP, guru dapat mengintegrasikan: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1"/>
        <w:gridCol w:w="3868"/>
      </w:tblGrid>
      <w:tr w:rsidR="00087AF0" w:rsidRPr="00425967" w14:paraId="280D92D7" w14:textId="77777777" w:rsidTr="00425967">
        <w:trPr>
          <w:tblHeader/>
          <w:tblCellSpacing w:w="15" w:type="dxa"/>
        </w:trPr>
        <w:tc>
          <w:tcPr>
            <w:tcW w:w="0" w:type="auto"/>
            <w:vAlign w:val="center"/>
            <w:hideMark/>
          </w:tcPr>
          <w:p w14:paraId="7A0A1AFA" w14:textId="77777777" w:rsidR="00087AF0" w:rsidRPr="00425967"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Model</w:t>
            </w:r>
          </w:p>
        </w:tc>
        <w:tc>
          <w:tcPr>
            <w:tcW w:w="0" w:type="auto"/>
            <w:vAlign w:val="center"/>
            <w:hideMark/>
          </w:tcPr>
          <w:p w14:paraId="70B9EEDD" w14:textId="77777777" w:rsidR="00087AF0" w:rsidRPr="00425967" w:rsidRDefault="00087AF0" w:rsidP="00425967">
            <w:pPr>
              <w:spacing w:after="0" w:line="240" w:lineRule="auto"/>
              <w:contextualSpacing/>
              <w:jc w:val="center"/>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Keterampilan yang diperkuat</w:t>
            </w:r>
          </w:p>
        </w:tc>
      </w:tr>
      <w:tr w:rsidR="00087AF0" w:rsidRPr="00425967" w14:paraId="1F314F79" w14:textId="77777777" w:rsidTr="00425967">
        <w:trPr>
          <w:tblCellSpacing w:w="15" w:type="dxa"/>
        </w:trPr>
        <w:tc>
          <w:tcPr>
            <w:tcW w:w="0" w:type="auto"/>
            <w:vAlign w:val="center"/>
            <w:hideMark/>
          </w:tcPr>
          <w:p w14:paraId="2BC71401"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Inquiry Learning</w:t>
            </w:r>
          </w:p>
        </w:tc>
        <w:tc>
          <w:tcPr>
            <w:tcW w:w="0" w:type="auto"/>
            <w:vAlign w:val="center"/>
            <w:hideMark/>
          </w:tcPr>
          <w:p w14:paraId="0F57324C"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Pertanyaan, hipotesis, investigasi</w:t>
            </w:r>
          </w:p>
        </w:tc>
      </w:tr>
      <w:tr w:rsidR="00087AF0" w:rsidRPr="00425967" w14:paraId="135AD7F7" w14:textId="77777777" w:rsidTr="00425967">
        <w:trPr>
          <w:tblCellSpacing w:w="15" w:type="dxa"/>
        </w:trPr>
        <w:tc>
          <w:tcPr>
            <w:tcW w:w="0" w:type="auto"/>
            <w:vAlign w:val="center"/>
            <w:hideMark/>
          </w:tcPr>
          <w:p w14:paraId="41C2A1D5"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Discovery Learning</w:t>
            </w:r>
          </w:p>
        </w:tc>
        <w:tc>
          <w:tcPr>
            <w:tcW w:w="0" w:type="auto"/>
            <w:vAlign w:val="center"/>
            <w:hideMark/>
          </w:tcPr>
          <w:p w14:paraId="62C75027"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Menemukan pola dan konsep</w:t>
            </w:r>
          </w:p>
        </w:tc>
      </w:tr>
      <w:tr w:rsidR="00087AF0" w:rsidRPr="00425967" w14:paraId="6482610C" w14:textId="77777777" w:rsidTr="00425967">
        <w:trPr>
          <w:tblCellSpacing w:w="15" w:type="dxa"/>
        </w:trPr>
        <w:tc>
          <w:tcPr>
            <w:tcW w:w="0" w:type="auto"/>
            <w:vAlign w:val="center"/>
            <w:hideMark/>
          </w:tcPr>
          <w:p w14:paraId="1F1BD282"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Problem Based Learning</w:t>
            </w:r>
          </w:p>
        </w:tc>
        <w:tc>
          <w:tcPr>
            <w:tcW w:w="0" w:type="auto"/>
            <w:vAlign w:val="center"/>
            <w:hideMark/>
          </w:tcPr>
          <w:p w14:paraId="09678C69" w14:textId="77777777" w:rsidR="00087AF0" w:rsidRPr="00425967" w:rsidRDefault="00087AF0" w:rsidP="00425967">
            <w:pPr>
              <w:spacing w:after="0"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Analisis masalah</w:t>
            </w:r>
          </w:p>
        </w:tc>
      </w:tr>
      <w:tr w:rsidR="00087AF0" w:rsidRPr="00425967" w14:paraId="0F1B87C6" w14:textId="77777777" w:rsidTr="00425967">
        <w:trPr>
          <w:tblCellSpacing w:w="15" w:type="dxa"/>
        </w:trPr>
        <w:tc>
          <w:tcPr>
            <w:tcW w:w="0" w:type="auto"/>
            <w:vAlign w:val="center"/>
            <w:hideMark/>
          </w:tcPr>
          <w:p w14:paraId="78D1FF71"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Project Based Learning</w:t>
            </w:r>
          </w:p>
        </w:tc>
        <w:tc>
          <w:tcPr>
            <w:tcW w:w="0" w:type="auto"/>
            <w:vAlign w:val="center"/>
            <w:hideMark/>
          </w:tcPr>
          <w:p w14:paraId="2B419C72"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Perencanaan dan penyelidikan</w:t>
            </w:r>
          </w:p>
        </w:tc>
      </w:tr>
      <w:tr w:rsidR="00087AF0" w:rsidRPr="00425967" w14:paraId="5C139726" w14:textId="77777777" w:rsidTr="00425967">
        <w:trPr>
          <w:tblCellSpacing w:w="15" w:type="dxa"/>
        </w:trPr>
        <w:tc>
          <w:tcPr>
            <w:tcW w:w="0" w:type="auto"/>
            <w:vAlign w:val="center"/>
            <w:hideMark/>
          </w:tcPr>
          <w:p w14:paraId="2E347FE9"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Argumentation-Based Learning</w:t>
            </w:r>
          </w:p>
        </w:tc>
        <w:tc>
          <w:tcPr>
            <w:tcW w:w="0" w:type="auto"/>
            <w:vAlign w:val="center"/>
            <w:hideMark/>
          </w:tcPr>
          <w:p w14:paraId="2F1BE457"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Bukti dan alasan</w:t>
            </w:r>
          </w:p>
        </w:tc>
      </w:tr>
      <w:tr w:rsidR="00087AF0" w:rsidRPr="00425967" w14:paraId="075BD997" w14:textId="77777777" w:rsidTr="00425967">
        <w:trPr>
          <w:tblCellSpacing w:w="15" w:type="dxa"/>
        </w:trPr>
        <w:tc>
          <w:tcPr>
            <w:tcW w:w="0" w:type="auto"/>
            <w:vAlign w:val="center"/>
            <w:hideMark/>
          </w:tcPr>
          <w:p w14:paraId="769A79D3"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Scientific Approach</w:t>
            </w:r>
          </w:p>
        </w:tc>
        <w:tc>
          <w:tcPr>
            <w:tcW w:w="0" w:type="auto"/>
            <w:vAlign w:val="center"/>
            <w:hideMark/>
          </w:tcPr>
          <w:p w14:paraId="1F407882" w14:textId="77777777" w:rsidR="00087AF0" w:rsidRPr="00425967" w:rsidRDefault="00087AF0" w:rsidP="00087AF0">
            <w:pPr>
              <w:spacing w:after="0"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Mengamati sampai mengomunikasikan</w:t>
            </w:r>
          </w:p>
        </w:tc>
      </w:tr>
    </w:tbl>
    <w:p w14:paraId="3032B0A6" w14:textId="1CDCCEEB" w:rsidR="00087AF0" w:rsidRPr="00425967"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 xml:space="preserve">Yang terpenting bukan </w:t>
      </w:r>
      <w:r w:rsidRPr="00425967">
        <w:rPr>
          <w:rFonts w:ascii="Times New Roman" w:eastAsia="Times New Roman" w:hAnsi="Times New Roman" w:cs="Times New Roman"/>
          <w:b/>
          <w:bCs/>
          <w:kern w:val="0"/>
          <w:sz w:val="24"/>
          <w:szCs w:val="24"/>
          <w:lang w:eastAsia="en-ID"/>
          <w14:ligatures w14:val="none"/>
        </w:rPr>
        <w:t>nama modelnya</w:t>
      </w:r>
      <w:r w:rsidRPr="00425967">
        <w:rPr>
          <w:rFonts w:ascii="Times New Roman" w:eastAsia="Times New Roman" w:hAnsi="Times New Roman" w:cs="Times New Roman"/>
          <w:kern w:val="0"/>
          <w:sz w:val="24"/>
          <w:szCs w:val="24"/>
          <w:lang w:eastAsia="en-ID"/>
          <w14:ligatures w14:val="none"/>
        </w:rPr>
        <w:t>, tetapi apakah siswa benar-benar melakukan proses berpikir ilmiah.</w:t>
      </w:r>
    </w:p>
    <w:p w14:paraId="23AFB037" w14:textId="77777777" w:rsidR="00087AF0" w:rsidRPr="00425967" w:rsidRDefault="00087AF0" w:rsidP="00087AF0">
      <w:pPr>
        <w:spacing w:before="100" w:beforeAutospacing="1" w:after="100" w:afterAutospacing="1" w:line="240" w:lineRule="auto"/>
        <w:contextualSpacing/>
        <w:outlineLvl w:val="0"/>
        <w:rPr>
          <w:rFonts w:ascii="Times New Roman" w:eastAsia="Times New Roman" w:hAnsi="Times New Roman" w:cs="Times New Roman"/>
          <w:b/>
          <w:bCs/>
          <w:kern w:val="36"/>
          <w:sz w:val="24"/>
          <w:szCs w:val="24"/>
          <w:lang w:eastAsia="en-ID"/>
          <w14:ligatures w14:val="none"/>
        </w:rPr>
      </w:pPr>
      <w:r w:rsidRPr="00425967">
        <w:rPr>
          <w:rFonts w:ascii="Times New Roman" w:eastAsia="Times New Roman" w:hAnsi="Times New Roman" w:cs="Times New Roman"/>
          <w:b/>
          <w:bCs/>
          <w:kern w:val="36"/>
          <w:sz w:val="24"/>
          <w:szCs w:val="24"/>
          <w:lang w:eastAsia="en-ID"/>
          <w14:ligatures w14:val="none"/>
        </w:rPr>
        <w:t>L. Prinsip Penting dalam Menyusun Soal TKA/HOTS</w:t>
      </w:r>
    </w:p>
    <w:p w14:paraId="2607F4A4" w14:textId="77777777" w:rsidR="00087AF0" w:rsidRPr="00425967"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Gunakan formula:</w:t>
      </w:r>
    </w:p>
    <w:p w14:paraId="1A40F612" w14:textId="77777777" w:rsidR="00087AF0" w:rsidRPr="00425967" w:rsidRDefault="00087AF0" w:rsidP="00087AF0">
      <w:pPr>
        <w:spacing w:before="100" w:beforeAutospacing="1" w:after="100" w:afterAutospacing="1" w:line="240" w:lineRule="auto"/>
        <w:contextualSpacing/>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Stimulus + Konsep + Proses Berpikir</w:t>
      </w:r>
    </w:p>
    <w:p w14:paraId="492CD6BF" w14:textId="77777777" w:rsidR="00087AF0" w:rsidRPr="00425967"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Stimulus dapat berupa:</w:t>
      </w:r>
    </w:p>
    <w:p w14:paraId="58373ECB" w14:textId="77777777" w:rsidR="00087AF0" w:rsidRPr="00425967" w:rsidRDefault="00087AF0" w:rsidP="00087AF0">
      <w:pPr>
        <w:spacing w:before="100" w:beforeAutospacing="1" w:after="100" w:afterAutospacing="1" w:line="240" w:lineRule="auto"/>
        <w:contextualSpacing/>
        <w:rPr>
          <w:rFonts w:ascii="Times New Roman" w:eastAsia="Times New Roman" w:hAnsi="Times New Roman" w:cs="Times New Roman"/>
          <w:kern w:val="0"/>
          <w:sz w:val="24"/>
          <w:szCs w:val="24"/>
          <w:lang w:eastAsia="en-ID"/>
          <w14:ligatures w14:val="none"/>
        </w:rPr>
      </w:pP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Grafik</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Tabel</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Hasil eksperimen</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Gambar biologis</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Data penelitian</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Fenomena kehidupan</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Kasus kesehatan</w:t>
      </w:r>
      <w:r w:rsidRPr="00425967">
        <w:rPr>
          <w:rFonts w:ascii="Times New Roman" w:eastAsia="Times New Roman" w:hAnsi="Times New Roman" w:cs="Times New Roman"/>
          <w:kern w:val="0"/>
          <w:sz w:val="24"/>
          <w:szCs w:val="24"/>
          <w:lang w:eastAsia="en-ID"/>
          <w14:ligatures w14:val="none"/>
        </w:rPr>
        <w:br/>
      </w:r>
      <w:r w:rsidRPr="00425967">
        <w:rPr>
          <w:rFonts w:ascii="Segoe UI Emoji" w:eastAsia="Times New Roman" w:hAnsi="Segoe UI Emoji" w:cs="Segoe UI Emoji"/>
          <w:kern w:val="0"/>
          <w:sz w:val="24"/>
          <w:szCs w:val="24"/>
          <w:lang w:eastAsia="en-ID"/>
          <w14:ligatures w14:val="none"/>
        </w:rPr>
        <w:t>🌍</w:t>
      </w:r>
      <w:r w:rsidRPr="00425967">
        <w:rPr>
          <w:rFonts w:ascii="Times New Roman" w:eastAsia="Times New Roman" w:hAnsi="Times New Roman" w:cs="Times New Roman"/>
          <w:kern w:val="0"/>
          <w:sz w:val="24"/>
          <w:szCs w:val="24"/>
          <w:lang w:eastAsia="en-ID"/>
          <w14:ligatures w14:val="none"/>
        </w:rPr>
        <w:t xml:space="preserve"> Fenomena lingkungan</w:t>
      </w:r>
    </w:p>
    <w:p w14:paraId="5A70D0AE" w14:textId="77777777" w:rsidR="00087AF0" w:rsidRPr="00425967"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Kemudian siswa diminta:</w:t>
      </w:r>
    </w:p>
    <w:p w14:paraId="6E55B351" w14:textId="553607F5" w:rsidR="00087AF0" w:rsidRPr="00425967"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MENGANALISIS → MENAFSIRKAN → MENGEVALUASI → MENYIMPULKA</w:t>
      </w:r>
      <w:r w:rsidRPr="00425967">
        <w:rPr>
          <w:rFonts w:ascii="Times New Roman" w:eastAsia="Times New Roman" w:hAnsi="Times New Roman" w:cs="Times New Roman"/>
          <w:b/>
          <w:bCs/>
          <w:kern w:val="36"/>
          <w:sz w:val="24"/>
          <w:szCs w:val="24"/>
          <w:lang w:eastAsia="en-ID"/>
          <w14:ligatures w14:val="none"/>
        </w:rPr>
        <w:t>M. Pesan Penting untuk Guru MGMP</w:t>
      </w:r>
    </w:p>
    <w:p w14:paraId="68CD1340" w14:textId="77777777" w:rsidR="00087AF0" w:rsidRPr="00425967"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Ada satu perubahan paradigma yang sangat penting:</w:t>
      </w:r>
    </w:p>
    <w:p w14:paraId="1E685C96" w14:textId="77777777" w:rsidR="00087AF0" w:rsidRPr="00425967"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lastRenderedPageBreak/>
        <w:t>Jangan hanya melatih siswa menyelesaikan soal HOTS. Latih siswa melakukan proses berpikir yang menghasilkan kemampuan HOTS.</w:t>
      </w:r>
    </w:p>
    <w:p w14:paraId="24B4B445" w14:textId="77777777" w:rsidR="00087AF0" w:rsidRPr="00425967"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Artinya, dalam pembelajaran sehari-hari guru tidak harus selalu memberikan soal sulit.</w:t>
      </w:r>
    </w:p>
    <w:p w14:paraId="4374835F" w14:textId="77777777" w:rsidR="00087AF0" w:rsidRPr="00425967" w:rsidRDefault="00087AF0" w:rsidP="00087AF0">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kern w:val="0"/>
          <w:sz w:val="24"/>
          <w:szCs w:val="24"/>
          <w:lang w:eastAsia="en-ID"/>
          <w14:ligatures w14:val="none"/>
        </w:rPr>
        <w:t>Yang lebih penting adalah membiasakan pertanyaan seperti:</w:t>
      </w:r>
    </w:p>
    <w:p w14:paraId="67E0B837"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yang kamu amati?</w:t>
      </w:r>
      <w:r w:rsidRPr="00425967">
        <w:rPr>
          <w:rFonts w:ascii="Times New Roman" w:eastAsia="Times New Roman" w:hAnsi="Times New Roman" w:cs="Times New Roman"/>
          <w:kern w:val="0"/>
          <w:sz w:val="24"/>
          <w:szCs w:val="24"/>
          <w:lang w:eastAsia="en-ID"/>
          <w14:ligatures w14:val="none"/>
        </w:rPr>
        <w:t xml:space="preserve"> </w:t>
      </w:r>
    </w:p>
    <w:p w14:paraId="3307F49E"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yang berubah?</w:t>
      </w:r>
      <w:r w:rsidRPr="00425967">
        <w:rPr>
          <w:rFonts w:ascii="Times New Roman" w:eastAsia="Times New Roman" w:hAnsi="Times New Roman" w:cs="Times New Roman"/>
          <w:kern w:val="0"/>
          <w:sz w:val="24"/>
          <w:szCs w:val="24"/>
          <w:lang w:eastAsia="en-ID"/>
          <w14:ligatures w14:val="none"/>
        </w:rPr>
        <w:t xml:space="preserve"> </w:t>
      </w:r>
    </w:p>
    <w:p w14:paraId="534014AF"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yang diukur?</w:t>
      </w:r>
      <w:r w:rsidRPr="00425967">
        <w:rPr>
          <w:rFonts w:ascii="Times New Roman" w:eastAsia="Times New Roman" w:hAnsi="Times New Roman" w:cs="Times New Roman"/>
          <w:kern w:val="0"/>
          <w:sz w:val="24"/>
          <w:szCs w:val="24"/>
          <w:lang w:eastAsia="en-ID"/>
          <w14:ligatures w14:val="none"/>
        </w:rPr>
        <w:t xml:space="preserve"> </w:t>
      </w:r>
    </w:p>
    <w:p w14:paraId="5C665BC2"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yang dibuat tetap?</w:t>
      </w:r>
      <w:r w:rsidRPr="00425967">
        <w:rPr>
          <w:rFonts w:ascii="Times New Roman" w:eastAsia="Times New Roman" w:hAnsi="Times New Roman" w:cs="Times New Roman"/>
          <w:kern w:val="0"/>
          <w:sz w:val="24"/>
          <w:szCs w:val="24"/>
          <w:lang w:eastAsia="en-ID"/>
          <w14:ligatures w14:val="none"/>
        </w:rPr>
        <w:t xml:space="preserve"> </w:t>
      </w:r>
    </w:p>
    <w:p w14:paraId="5DDB07AD"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dugaanmu?</w:t>
      </w:r>
      <w:r w:rsidRPr="00425967">
        <w:rPr>
          <w:rFonts w:ascii="Times New Roman" w:eastAsia="Times New Roman" w:hAnsi="Times New Roman" w:cs="Times New Roman"/>
          <w:kern w:val="0"/>
          <w:sz w:val="24"/>
          <w:szCs w:val="24"/>
          <w:lang w:eastAsia="en-ID"/>
          <w14:ligatures w14:val="none"/>
        </w:rPr>
        <w:t xml:space="preserve"> </w:t>
      </w:r>
    </w:p>
    <w:p w14:paraId="36C26EC2"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bukti yang mendukung dugaanmu?</w:t>
      </w:r>
      <w:r w:rsidRPr="00425967">
        <w:rPr>
          <w:rFonts w:ascii="Times New Roman" w:eastAsia="Times New Roman" w:hAnsi="Times New Roman" w:cs="Times New Roman"/>
          <w:kern w:val="0"/>
          <w:sz w:val="24"/>
          <w:szCs w:val="24"/>
          <w:lang w:eastAsia="en-ID"/>
          <w14:ligatures w14:val="none"/>
        </w:rPr>
        <w:t xml:space="preserve"> </w:t>
      </w:r>
    </w:p>
    <w:p w14:paraId="5C1FEC6E"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Bagaimana pola pada grafik?</w:t>
      </w:r>
      <w:r w:rsidRPr="00425967">
        <w:rPr>
          <w:rFonts w:ascii="Times New Roman" w:eastAsia="Times New Roman" w:hAnsi="Times New Roman" w:cs="Times New Roman"/>
          <w:kern w:val="0"/>
          <w:sz w:val="24"/>
          <w:szCs w:val="24"/>
          <w:lang w:eastAsia="en-ID"/>
          <w14:ligatures w14:val="none"/>
        </w:rPr>
        <w:t xml:space="preserve"> </w:t>
      </w:r>
    </w:p>
    <w:p w14:paraId="4FBE1DA3"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hubungan kedua variabel?</w:t>
      </w:r>
      <w:r w:rsidRPr="00425967">
        <w:rPr>
          <w:rFonts w:ascii="Times New Roman" w:eastAsia="Times New Roman" w:hAnsi="Times New Roman" w:cs="Times New Roman"/>
          <w:kern w:val="0"/>
          <w:sz w:val="24"/>
          <w:szCs w:val="24"/>
          <w:lang w:eastAsia="en-ID"/>
          <w14:ligatures w14:val="none"/>
        </w:rPr>
        <w:t xml:space="preserve"> </w:t>
      </w:r>
    </w:p>
    <w:p w14:paraId="4B83E2B6"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Apakah data mendukung hipotesis?</w:t>
      </w:r>
      <w:r w:rsidRPr="00425967">
        <w:rPr>
          <w:rFonts w:ascii="Times New Roman" w:eastAsia="Times New Roman" w:hAnsi="Times New Roman" w:cs="Times New Roman"/>
          <w:kern w:val="0"/>
          <w:sz w:val="24"/>
          <w:szCs w:val="24"/>
          <w:lang w:eastAsia="en-ID"/>
          <w14:ligatures w14:val="none"/>
        </w:rPr>
        <w:t xml:space="preserve"> </w:t>
      </w:r>
    </w:p>
    <w:p w14:paraId="1D9D3A8F" w14:textId="77777777" w:rsidR="00087AF0" w:rsidRPr="00425967" w:rsidRDefault="00087AF0" w:rsidP="00087AF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Apa kesimpulan yang dapat dipertanggungjawabkan berdasarkan data?</w:t>
      </w:r>
      <w:r w:rsidRPr="00425967">
        <w:rPr>
          <w:rFonts w:ascii="Times New Roman" w:eastAsia="Times New Roman" w:hAnsi="Times New Roman" w:cs="Times New Roman"/>
          <w:kern w:val="0"/>
          <w:sz w:val="24"/>
          <w:szCs w:val="24"/>
          <w:lang w:eastAsia="en-ID"/>
          <w14:ligatures w14:val="none"/>
        </w:rPr>
        <w:t xml:space="preserve"> </w:t>
      </w:r>
    </w:p>
    <w:p w14:paraId="33DC3CA4" w14:textId="77777777" w:rsidR="00087AF0" w:rsidRPr="00425967" w:rsidRDefault="00087AF0" w:rsidP="00087AF0">
      <w:pPr>
        <w:spacing w:before="100" w:beforeAutospacing="1" w:after="100" w:afterAutospacing="1" w:line="240" w:lineRule="auto"/>
        <w:outlineLvl w:val="2"/>
        <w:rPr>
          <w:rFonts w:ascii="Times New Roman" w:eastAsia="Times New Roman" w:hAnsi="Times New Roman" w:cs="Times New Roman"/>
          <w:b/>
          <w:bCs/>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Kalimat penutup untuk pemaparan MGMP</w:t>
      </w:r>
    </w:p>
    <w:p w14:paraId="68B29C25" w14:textId="5A0E5D19" w:rsidR="00284D03" w:rsidRPr="00425967" w:rsidRDefault="00087AF0" w:rsidP="00425967">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r w:rsidRPr="00425967">
        <w:rPr>
          <w:rFonts w:ascii="Times New Roman" w:eastAsia="Times New Roman" w:hAnsi="Times New Roman" w:cs="Times New Roman"/>
          <w:b/>
          <w:bCs/>
          <w:kern w:val="0"/>
          <w:sz w:val="24"/>
          <w:szCs w:val="24"/>
          <w:lang w:eastAsia="en-ID"/>
          <w14:ligatures w14:val="none"/>
        </w:rPr>
        <w:t>“Jika kita ingin siswa mampu menghadapi soal TKA yang berbasis HOTS, maka kelas Biologi harus menjadi ruang bagi siswa untuk membaca bukti, mengolah data, mempertanyakan fenomena, menguji dugaan, dan membangun kesimpulan—bukan sekadar mengingat isi buku.”</w:t>
      </w:r>
    </w:p>
    <w:sectPr w:rsidR="00284D03" w:rsidRPr="00425967" w:rsidSect="00087AF0">
      <w:headerReference w:type="even" r:id="rId7"/>
      <w:headerReference w:type="default" r:id="rId8"/>
      <w:footerReference w:type="even" r:id="rId9"/>
      <w:footerReference w:type="default" r:id="rId10"/>
      <w:headerReference w:type="first" r:id="rId11"/>
      <w:footerReference w:type="first" r:id="rId12"/>
      <w:type w:val="nextColumn"/>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8E69D" w14:textId="77777777" w:rsidR="00923611" w:rsidRDefault="00923611" w:rsidP="00595320">
      <w:pPr>
        <w:spacing w:after="0" w:line="240" w:lineRule="auto"/>
      </w:pPr>
      <w:r>
        <w:separator/>
      </w:r>
    </w:p>
  </w:endnote>
  <w:endnote w:type="continuationSeparator" w:id="0">
    <w:p w14:paraId="4B9B1837" w14:textId="77777777" w:rsidR="00923611" w:rsidRDefault="00923611" w:rsidP="0059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41D57" w14:textId="77777777" w:rsidR="00595320" w:rsidRDefault="00595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58F2" w14:textId="77777777" w:rsidR="00595320" w:rsidRDefault="005953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E782" w14:textId="77777777" w:rsidR="00595320" w:rsidRDefault="0059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77F23" w14:textId="77777777" w:rsidR="00923611" w:rsidRDefault="00923611" w:rsidP="00595320">
      <w:pPr>
        <w:spacing w:after="0" w:line="240" w:lineRule="auto"/>
      </w:pPr>
      <w:r>
        <w:separator/>
      </w:r>
    </w:p>
  </w:footnote>
  <w:footnote w:type="continuationSeparator" w:id="0">
    <w:p w14:paraId="7DC53EBE" w14:textId="77777777" w:rsidR="00923611" w:rsidRDefault="00923611" w:rsidP="00595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C8BEE" w14:textId="65AD603B" w:rsidR="00595320" w:rsidRDefault="00000000">
    <w:pPr>
      <w:pStyle w:val="Header"/>
    </w:pPr>
    <w:r>
      <w:rPr>
        <w:noProof/>
      </w:rPr>
      <w:pict w14:anchorId="68A038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50376" o:spid="_x0000_s1026" type="#_x0000_t136" style="position:absolute;margin-left:0;margin-top:0;width:366.5pt;height:49.5pt;rotation:315;z-index:-251655168;mso-position-horizontal:center;mso-position-horizontal-relative:margin;mso-position-vertical:center;mso-position-vertical-relative:margin" o:allowincell="f" fillcolor="#393939 [814]" stroked="f">
          <v:fill opacity=".5"/>
          <v:textpath style="font-family:&quot;Californian FB&quot;;font-size:44pt" string="MIRANISYAM,S.P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D3FC8" w14:textId="66C3DCCD" w:rsidR="00595320" w:rsidRDefault="00000000">
    <w:pPr>
      <w:pStyle w:val="Header"/>
    </w:pPr>
    <w:r>
      <w:rPr>
        <w:noProof/>
      </w:rPr>
      <w:pict w14:anchorId="022BD6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50377" o:spid="_x0000_s1027" type="#_x0000_t136" style="position:absolute;margin-left:0;margin-top:0;width:366.5pt;height:49.5pt;rotation:315;z-index:-251653120;mso-position-horizontal:center;mso-position-horizontal-relative:margin;mso-position-vertical:center;mso-position-vertical-relative:margin" o:allowincell="f" fillcolor="#393939 [814]" stroked="f">
          <v:fill opacity=".5"/>
          <v:textpath style="font-family:&quot;Californian FB&quot;;font-size:44pt" string="MIRANISYAM,S.P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778F" w14:textId="6A7EBCB9" w:rsidR="00595320" w:rsidRDefault="00000000">
    <w:pPr>
      <w:pStyle w:val="Header"/>
    </w:pPr>
    <w:r>
      <w:rPr>
        <w:noProof/>
      </w:rPr>
      <w:pict w14:anchorId="260A0C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50375" o:spid="_x0000_s1025" type="#_x0000_t136" style="position:absolute;margin-left:0;margin-top:0;width:366.5pt;height:49.5pt;rotation:315;z-index:-251657216;mso-position-horizontal:center;mso-position-horizontal-relative:margin;mso-position-vertical:center;mso-position-vertical-relative:margin" o:allowincell="f" fillcolor="#393939 [814]" stroked="f">
          <v:fill opacity=".5"/>
          <v:textpath style="font-family:&quot;Californian FB&quot;;font-size:44pt" string="MIRANISYAM,S.P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543F4"/>
    <w:multiLevelType w:val="multilevel"/>
    <w:tmpl w:val="6BB2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2071C"/>
    <w:multiLevelType w:val="multilevel"/>
    <w:tmpl w:val="00B2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236F7"/>
    <w:multiLevelType w:val="multilevel"/>
    <w:tmpl w:val="CFA8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6F5BB5"/>
    <w:multiLevelType w:val="multilevel"/>
    <w:tmpl w:val="01B4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020E0"/>
    <w:multiLevelType w:val="multilevel"/>
    <w:tmpl w:val="C21AF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263740">
    <w:abstractNumId w:val="0"/>
  </w:num>
  <w:num w:numId="2" w16cid:durableId="650060403">
    <w:abstractNumId w:val="3"/>
  </w:num>
  <w:num w:numId="3" w16cid:durableId="1343623669">
    <w:abstractNumId w:val="4"/>
  </w:num>
  <w:num w:numId="4" w16cid:durableId="908731964">
    <w:abstractNumId w:val="2"/>
  </w:num>
  <w:num w:numId="5" w16cid:durableId="34899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F0"/>
    <w:rsid w:val="00087AF0"/>
    <w:rsid w:val="000B0667"/>
    <w:rsid w:val="00166519"/>
    <w:rsid w:val="00284D03"/>
    <w:rsid w:val="00425967"/>
    <w:rsid w:val="004A28A9"/>
    <w:rsid w:val="00595320"/>
    <w:rsid w:val="00644AAE"/>
    <w:rsid w:val="006B7043"/>
    <w:rsid w:val="007C7CD4"/>
    <w:rsid w:val="00857C1B"/>
    <w:rsid w:val="0088245C"/>
    <w:rsid w:val="00923611"/>
    <w:rsid w:val="00C723EA"/>
    <w:rsid w:val="00FD3A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E5100"/>
  <w15:chartTrackingRefBased/>
  <w15:docId w15:val="{68A90418-5E6A-46BA-ABB9-62AC21C2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A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A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A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A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A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A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A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A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A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A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A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A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A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AF0"/>
    <w:rPr>
      <w:rFonts w:eastAsiaTheme="majorEastAsia" w:cstheme="majorBidi"/>
      <w:color w:val="272727" w:themeColor="text1" w:themeTint="D8"/>
    </w:rPr>
  </w:style>
  <w:style w:type="paragraph" w:styleId="Title">
    <w:name w:val="Title"/>
    <w:basedOn w:val="Normal"/>
    <w:next w:val="Normal"/>
    <w:link w:val="TitleChar"/>
    <w:uiPriority w:val="10"/>
    <w:qFormat/>
    <w:rsid w:val="00087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A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A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AF0"/>
    <w:pPr>
      <w:spacing w:before="160"/>
      <w:jc w:val="center"/>
    </w:pPr>
    <w:rPr>
      <w:i/>
      <w:iCs/>
      <w:color w:val="404040" w:themeColor="text1" w:themeTint="BF"/>
    </w:rPr>
  </w:style>
  <w:style w:type="character" w:customStyle="1" w:styleId="QuoteChar">
    <w:name w:val="Quote Char"/>
    <w:basedOn w:val="DefaultParagraphFont"/>
    <w:link w:val="Quote"/>
    <w:uiPriority w:val="29"/>
    <w:rsid w:val="00087AF0"/>
    <w:rPr>
      <w:i/>
      <w:iCs/>
      <w:color w:val="404040" w:themeColor="text1" w:themeTint="BF"/>
    </w:rPr>
  </w:style>
  <w:style w:type="paragraph" w:styleId="ListParagraph">
    <w:name w:val="List Paragraph"/>
    <w:basedOn w:val="Normal"/>
    <w:uiPriority w:val="34"/>
    <w:qFormat/>
    <w:rsid w:val="00087AF0"/>
    <w:pPr>
      <w:ind w:left="720"/>
      <w:contextualSpacing/>
    </w:pPr>
  </w:style>
  <w:style w:type="character" w:styleId="IntenseEmphasis">
    <w:name w:val="Intense Emphasis"/>
    <w:basedOn w:val="DefaultParagraphFont"/>
    <w:uiPriority w:val="21"/>
    <w:qFormat/>
    <w:rsid w:val="00087AF0"/>
    <w:rPr>
      <w:i/>
      <w:iCs/>
      <w:color w:val="0F4761" w:themeColor="accent1" w:themeShade="BF"/>
    </w:rPr>
  </w:style>
  <w:style w:type="paragraph" w:styleId="IntenseQuote">
    <w:name w:val="Intense Quote"/>
    <w:basedOn w:val="Normal"/>
    <w:next w:val="Normal"/>
    <w:link w:val="IntenseQuoteChar"/>
    <w:uiPriority w:val="30"/>
    <w:qFormat/>
    <w:rsid w:val="00087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AF0"/>
    <w:rPr>
      <w:i/>
      <w:iCs/>
      <w:color w:val="0F4761" w:themeColor="accent1" w:themeShade="BF"/>
    </w:rPr>
  </w:style>
  <w:style w:type="character" w:styleId="IntenseReference">
    <w:name w:val="Intense Reference"/>
    <w:basedOn w:val="DefaultParagraphFont"/>
    <w:uiPriority w:val="32"/>
    <w:qFormat/>
    <w:rsid w:val="00087AF0"/>
    <w:rPr>
      <w:b/>
      <w:bCs/>
      <w:smallCaps/>
      <w:color w:val="0F4761" w:themeColor="accent1" w:themeShade="BF"/>
      <w:spacing w:val="5"/>
    </w:rPr>
  </w:style>
  <w:style w:type="paragraph" w:styleId="Header">
    <w:name w:val="header"/>
    <w:basedOn w:val="Normal"/>
    <w:link w:val="HeaderChar"/>
    <w:uiPriority w:val="99"/>
    <w:unhideWhenUsed/>
    <w:rsid w:val="005953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320"/>
  </w:style>
  <w:style w:type="paragraph" w:styleId="Footer">
    <w:name w:val="footer"/>
    <w:basedOn w:val="Normal"/>
    <w:link w:val="FooterChar"/>
    <w:uiPriority w:val="99"/>
    <w:unhideWhenUsed/>
    <w:rsid w:val="005953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1124</Words>
  <Characters>6407</Characters>
  <Application>Microsoft Office Word</Application>
  <DocSecurity>0</DocSecurity>
  <Lines>53</Lines>
  <Paragraphs>15</Paragraphs>
  <ScaleCrop>false</ScaleCrop>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10</cp:lastModifiedBy>
  <cp:revision>3</cp:revision>
  <dcterms:created xsi:type="dcterms:W3CDTF">2026-09-24T23:59:00Z</dcterms:created>
  <dcterms:modified xsi:type="dcterms:W3CDTF">2026-09-27T23:19:00Z</dcterms:modified>
</cp:coreProperties>
</file>