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0596" w:rsidRPr="00D6653B" w:rsidRDefault="001E0596" w:rsidP="001E0596">
      <w:pPr>
        <w:shd w:val="clear" w:color="auto" w:fill="B6DDE8" w:themeFill="accent5" w:themeFillTint="66"/>
        <w:spacing w:before="60" w:after="60"/>
        <w:jc w:val="center"/>
        <w:rPr>
          <w:rFonts w:ascii="Times New Roman" w:eastAsia="Times New Roman" w:hAnsi="Times New Roman" w:cs="Times New Roman"/>
          <w:b/>
          <w:bCs/>
          <w:caps/>
          <w:sz w:val="24"/>
          <w:szCs w:val="24"/>
        </w:rPr>
      </w:pPr>
      <w:r w:rsidRPr="00D6653B">
        <w:rPr>
          <w:rFonts w:ascii="Times New Roman" w:eastAsia="Times New Roman" w:hAnsi="Times New Roman" w:cs="Times New Roman"/>
          <w:b/>
          <w:bCs/>
          <w:caps/>
          <w:sz w:val="24"/>
          <w:szCs w:val="24"/>
        </w:rPr>
        <w:t xml:space="preserve">MODUL </w:t>
      </w:r>
      <w:proofErr w:type="gramStart"/>
      <w:r w:rsidRPr="00D6653B">
        <w:rPr>
          <w:rFonts w:ascii="Times New Roman" w:eastAsia="Times New Roman" w:hAnsi="Times New Roman" w:cs="Times New Roman"/>
          <w:b/>
          <w:bCs/>
          <w:caps/>
          <w:sz w:val="24"/>
          <w:szCs w:val="24"/>
        </w:rPr>
        <w:t>AJAR</w:t>
      </w:r>
      <w:proofErr w:type="gramEnd"/>
      <w:r w:rsidRPr="00D6653B">
        <w:rPr>
          <w:rFonts w:ascii="Times New Roman" w:eastAsia="Times New Roman" w:hAnsi="Times New Roman" w:cs="Times New Roman"/>
          <w:b/>
          <w:bCs/>
          <w:caps/>
          <w:sz w:val="24"/>
          <w:szCs w:val="24"/>
        </w:rPr>
        <w:t xml:space="preserve"> DEEP LEARNING</w:t>
      </w:r>
    </w:p>
    <w:p w:rsidR="001E0596" w:rsidRPr="00D6653B" w:rsidRDefault="001E0596" w:rsidP="001E0596">
      <w:pPr>
        <w:shd w:val="clear" w:color="auto" w:fill="B6DDE8" w:themeFill="accent5" w:themeFillTint="66"/>
        <w:spacing w:before="60" w:after="60"/>
        <w:jc w:val="center"/>
        <w:rPr>
          <w:rFonts w:ascii="Times New Roman" w:eastAsia="Times New Roman" w:hAnsi="Times New Roman" w:cs="Times New Roman"/>
          <w:b/>
          <w:bCs/>
          <w:caps/>
          <w:sz w:val="24"/>
          <w:szCs w:val="24"/>
        </w:rPr>
      </w:pPr>
      <w:r w:rsidRPr="00D6653B">
        <w:rPr>
          <w:rFonts w:ascii="Times New Roman" w:eastAsia="Times New Roman" w:hAnsi="Times New Roman" w:cs="Times New Roman"/>
          <w:b/>
          <w:bCs/>
          <w:caps/>
          <w:sz w:val="24"/>
          <w:szCs w:val="24"/>
        </w:rPr>
        <w:t xml:space="preserve">MATA </w:t>
      </w:r>
      <w:proofErr w:type="gramStart"/>
      <w:r w:rsidRPr="00D6653B">
        <w:rPr>
          <w:rFonts w:ascii="Times New Roman" w:eastAsia="Times New Roman" w:hAnsi="Times New Roman" w:cs="Times New Roman"/>
          <w:b/>
          <w:bCs/>
          <w:caps/>
          <w:sz w:val="24"/>
          <w:szCs w:val="24"/>
        </w:rPr>
        <w:t>PELAJARAN :</w:t>
      </w:r>
      <w:proofErr w:type="gramEnd"/>
      <w:r>
        <w:rPr>
          <w:rFonts w:ascii="Times New Roman" w:eastAsia="Times New Roman" w:hAnsi="Times New Roman" w:cs="Times New Roman"/>
          <w:b/>
          <w:bCs/>
          <w:caps/>
          <w:sz w:val="24"/>
          <w:szCs w:val="24"/>
        </w:rPr>
        <w:t xml:space="preserve"> BAHASA INDONESIA</w:t>
      </w:r>
    </w:p>
    <w:p w:rsidR="001E0596" w:rsidRPr="00D6653B" w:rsidRDefault="001E0596" w:rsidP="001E0596">
      <w:pPr>
        <w:shd w:val="clear" w:color="auto" w:fill="B6DDE8" w:themeFill="accent5" w:themeFillTint="66"/>
        <w:spacing w:before="60" w:after="60"/>
        <w:jc w:val="center"/>
        <w:rPr>
          <w:rFonts w:ascii="Times New Roman" w:eastAsia="Times New Roman" w:hAnsi="Times New Roman" w:cs="Times New Roman"/>
          <w:b/>
          <w:bCs/>
          <w:caps/>
          <w:sz w:val="24"/>
          <w:szCs w:val="24"/>
        </w:rPr>
      </w:pPr>
      <w:r w:rsidRPr="00333916">
        <w:rPr>
          <w:rFonts w:ascii="Times New Roman" w:eastAsia="Times New Roman" w:hAnsi="Times New Roman" w:cs="Times New Roman"/>
          <w:b/>
          <w:bCs/>
          <w:caps/>
          <w:sz w:val="24"/>
          <w:szCs w:val="24"/>
        </w:rPr>
        <w:t>Bab 5 Mengenal Keberagaman Indonesia lewat Pertunjukan Drama</w:t>
      </w:r>
    </w:p>
    <w:p w:rsidR="001E0596" w:rsidRPr="009F2BF4" w:rsidRDefault="001E0596" w:rsidP="001E0596">
      <w:pPr>
        <w:shd w:val="clear" w:color="auto" w:fill="B6DDE8" w:themeFill="accent5" w:themeFillTint="66"/>
        <w:spacing w:before="60" w:after="60"/>
        <w:jc w:val="center"/>
        <w:rPr>
          <w:rFonts w:ascii="Times New Roman" w:eastAsia="Times New Roman" w:hAnsi="Times New Roman" w:cs="Times New Roman"/>
          <w:b/>
          <w:bCs/>
          <w:sz w:val="10"/>
          <w:szCs w:val="10"/>
        </w:rPr>
      </w:pPr>
    </w:p>
    <w:p w:rsidR="001E0596" w:rsidRPr="00A01FD6" w:rsidRDefault="001E0596" w:rsidP="001E0596">
      <w:pPr>
        <w:spacing w:before="60" w:after="60"/>
        <w:jc w:val="center"/>
        <w:rPr>
          <w:rFonts w:ascii="Times New Roman" w:eastAsia="Times New Roman" w:hAnsi="Times New Roman" w:cs="Times New Roman"/>
          <w:b/>
          <w:bCs/>
          <w:sz w:val="24"/>
          <w:szCs w:val="24"/>
        </w:rPr>
      </w:pPr>
    </w:p>
    <w:p w:rsidR="001E0596" w:rsidRPr="00A01FD6" w:rsidRDefault="001E0596" w:rsidP="001E0596">
      <w:pPr>
        <w:spacing w:before="60" w:after="60"/>
        <w:jc w:val="center"/>
        <w:rPr>
          <w:rFonts w:ascii="Times New Roman" w:eastAsia="Times New Roman" w:hAnsi="Times New Roman" w:cs="Times New Roman"/>
          <w:b/>
          <w:bCs/>
          <w:sz w:val="24"/>
          <w:szCs w:val="24"/>
        </w:rPr>
      </w:pPr>
    </w:p>
    <w:p w:rsidR="001E0596" w:rsidRPr="00A01FD6" w:rsidRDefault="001E0596" w:rsidP="001E0596">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A.</w:t>
      </w:r>
      <w:r w:rsidRPr="00A01FD6">
        <w:rPr>
          <w:rFonts w:ascii="Times New Roman" w:hAnsi="Times New Roman" w:cs="Times New Roman"/>
          <w:b/>
          <w:bCs/>
          <w:caps/>
          <w:sz w:val="24"/>
          <w:szCs w:val="24"/>
        </w:rPr>
        <w:tab/>
        <w:t>Identitas Modul</w:t>
      </w:r>
    </w:p>
    <w:p w:rsidR="001E0596" w:rsidRPr="00A0662C" w:rsidRDefault="001E0596" w:rsidP="001E0596">
      <w:pPr>
        <w:tabs>
          <w:tab w:val="left" w:pos="2977"/>
          <w:tab w:val="left" w:pos="3261"/>
        </w:tabs>
        <w:autoSpaceDE w:val="0"/>
        <w:autoSpaceDN w:val="0"/>
        <w:adjustRightInd w:val="0"/>
        <w:spacing w:before="60" w:after="60"/>
        <w:ind w:left="426"/>
        <w:rPr>
          <w:rFonts w:ascii="Times New Roman" w:hAnsi="Times New Roman" w:cs="Times New Roman"/>
          <w:b/>
          <w:sz w:val="24"/>
          <w:szCs w:val="24"/>
        </w:rPr>
      </w:pPr>
      <w:r w:rsidRPr="00A01FD6">
        <w:rPr>
          <w:rFonts w:ascii="Times New Roman" w:hAnsi="Times New Roman" w:cs="Times New Roman"/>
          <w:b/>
          <w:bCs/>
          <w:sz w:val="24"/>
          <w:szCs w:val="24"/>
        </w:rPr>
        <w:t>Nama Sekolah</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sidRPr="00A0662C">
        <w:rPr>
          <w:rFonts w:ascii="Times New Roman" w:hAnsi="Times New Roman" w:cs="Times New Roman"/>
          <w:b/>
          <w:sz w:val="24"/>
          <w:szCs w:val="24"/>
        </w:rPr>
        <w:t>SMK NEGERI 1 SAMATIGA</w:t>
      </w:r>
    </w:p>
    <w:p w:rsidR="001E0596" w:rsidRPr="00A0662C" w:rsidRDefault="001E0596" w:rsidP="001E0596">
      <w:pPr>
        <w:tabs>
          <w:tab w:val="left" w:pos="2977"/>
          <w:tab w:val="left" w:pos="3261"/>
        </w:tabs>
        <w:autoSpaceDE w:val="0"/>
        <w:autoSpaceDN w:val="0"/>
        <w:adjustRightInd w:val="0"/>
        <w:spacing w:before="60" w:after="60"/>
        <w:ind w:left="426"/>
        <w:rPr>
          <w:rFonts w:ascii="Times New Roman" w:hAnsi="Times New Roman" w:cs="Times New Roman"/>
          <w:b/>
          <w:sz w:val="24"/>
          <w:szCs w:val="24"/>
        </w:rPr>
      </w:pPr>
      <w:r w:rsidRPr="00A0662C">
        <w:rPr>
          <w:rFonts w:ascii="Times New Roman" w:hAnsi="Times New Roman" w:cs="Times New Roman"/>
          <w:b/>
          <w:sz w:val="24"/>
          <w:szCs w:val="24"/>
        </w:rPr>
        <w:t>Nama Penyusun</w:t>
      </w:r>
      <w:r w:rsidRPr="00A0662C">
        <w:rPr>
          <w:rFonts w:ascii="Times New Roman" w:hAnsi="Times New Roman" w:cs="Times New Roman"/>
          <w:b/>
          <w:sz w:val="24"/>
          <w:szCs w:val="24"/>
        </w:rPr>
        <w:tab/>
        <w:t>:</w:t>
      </w:r>
      <w:r w:rsidRPr="00A0662C">
        <w:rPr>
          <w:rFonts w:ascii="Times New Roman" w:hAnsi="Times New Roman" w:cs="Times New Roman"/>
          <w:b/>
          <w:sz w:val="24"/>
          <w:szCs w:val="24"/>
        </w:rPr>
        <w:tab/>
        <w:t>LINDA YANTI</w:t>
      </w:r>
      <w:proofErr w:type="gramStart"/>
      <w:r w:rsidRPr="00A0662C">
        <w:rPr>
          <w:rFonts w:ascii="Times New Roman" w:hAnsi="Times New Roman" w:cs="Times New Roman"/>
          <w:b/>
          <w:sz w:val="24"/>
          <w:szCs w:val="24"/>
        </w:rPr>
        <w:t>,S.Pd</w:t>
      </w:r>
      <w:proofErr w:type="gramEnd"/>
    </w:p>
    <w:p w:rsidR="001E0596" w:rsidRPr="00A01FD6" w:rsidRDefault="001E0596" w:rsidP="001E0596">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Mata Pelajaran</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Pr>
          <w:rFonts w:ascii="Times New Roman" w:eastAsia="Times New Roman" w:hAnsi="Times New Roman" w:cs="Times New Roman"/>
          <w:b/>
          <w:bCs/>
          <w:sz w:val="24"/>
          <w:szCs w:val="24"/>
        </w:rPr>
        <w:t>Bahasa Indonesia</w:t>
      </w:r>
    </w:p>
    <w:p w:rsidR="001E0596" w:rsidRPr="00A01FD6" w:rsidRDefault="001E0596" w:rsidP="001E0596">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Kelas / Fase /Semester</w:t>
      </w:r>
      <w:r w:rsidRPr="00A01FD6">
        <w:rPr>
          <w:rFonts w:ascii="Times New Roman" w:hAnsi="Times New Roman" w:cs="Times New Roman"/>
          <w:b/>
          <w:bCs/>
          <w:sz w:val="24"/>
          <w:szCs w:val="24"/>
        </w:rPr>
        <w:tab/>
        <w:t xml:space="preserve">: </w:t>
      </w:r>
      <w:r w:rsidRPr="00A01FD6">
        <w:rPr>
          <w:rFonts w:ascii="Times New Roman" w:hAnsi="Times New Roman" w:cs="Times New Roman"/>
          <w:b/>
          <w:bCs/>
          <w:sz w:val="24"/>
          <w:szCs w:val="24"/>
        </w:rPr>
        <w:tab/>
        <w:t>X</w:t>
      </w:r>
      <w:r>
        <w:rPr>
          <w:rFonts w:ascii="Times New Roman" w:hAnsi="Times New Roman" w:cs="Times New Roman"/>
          <w:b/>
          <w:bCs/>
          <w:sz w:val="24"/>
          <w:szCs w:val="24"/>
        </w:rPr>
        <w:t>I</w:t>
      </w:r>
      <w:r w:rsidRPr="00A01FD6">
        <w:rPr>
          <w:rFonts w:ascii="Times New Roman" w:hAnsi="Times New Roman" w:cs="Times New Roman"/>
          <w:b/>
          <w:bCs/>
          <w:sz w:val="24"/>
          <w:szCs w:val="24"/>
        </w:rPr>
        <w:t xml:space="preserve">/ </w:t>
      </w:r>
      <w:r>
        <w:rPr>
          <w:rFonts w:ascii="Times New Roman" w:hAnsi="Times New Roman" w:cs="Times New Roman"/>
          <w:b/>
          <w:bCs/>
          <w:sz w:val="24"/>
          <w:szCs w:val="24"/>
        </w:rPr>
        <w:t>F</w:t>
      </w:r>
      <w:r w:rsidRPr="00A01FD6">
        <w:rPr>
          <w:rFonts w:ascii="Times New Roman" w:hAnsi="Times New Roman" w:cs="Times New Roman"/>
          <w:b/>
          <w:bCs/>
          <w:sz w:val="24"/>
          <w:szCs w:val="24"/>
        </w:rPr>
        <w:t xml:space="preserve"> / Ganjil</w:t>
      </w:r>
    </w:p>
    <w:p w:rsidR="001E0596" w:rsidRPr="00333916" w:rsidRDefault="001E0596" w:rsidP="001E0596">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333916">
        <w:rPr>
          <w:rFonts w:ascii="Times New Roman" w:hAnsi="Times New Roman" w:cs="Times New Roman"/>
          <w:b/>
          <w:bCs/>
          <w:sz w:val="24"/>
          <w:szCs w:val="24"/>
        </w:rPr>
        <w:t xml:space="preserve">Alokasi Waktu </w:t>
      </w:r>
      <w:r w:rsidRPr="00333916">
        <w:rPr>
          <w:rFonts w:ascii="Times New Roman" w:hAnsi="Times New Roman" w:cs="Times New Roman"/>
          <w:b/>
          <w:bCs/>
          <w:sz w:val="24"/>
          <w:szCs w:val="24"/>
        </w:rPr>
        <w:tab/>
        <w:t>:</w:t>
      </w:r>
      <w:r w:rsidRPr="00333916">
        <w:rPr>
          <w:rFonts w:ascii="Times New Roman" w:hAnsi="Times New Roman" w:cs="Times New Roman"/>
          <w:b/>
          <w:bCs/>
          <w:sz w:val="24"/>
          <w:szCs w:val="24"/>
        </w:rPr>
        <w:tab/>
        <w:t>6 Pertemuan (</w:t>
      </w:r>
      <w:r>
        <w:rPr>
          <w:rFonts w:ascii="Times New Roman" w:hAnsi="Times New Roman" w:cs="Times New Roman"/>
          <w:b/>
          <w:bCs/>
          <w:sz w:val="24"/>
          <w:szCs w:val="24"/>
        </w:rPr>
        <w:t xml:space="preserve">@ </w:t>
      </w:r>
      <w:r w:rsidRPr="00333916">
        <w:rPr>
          <w:rFonts w:ascii="Times New Roman" w:hAnsi="Times New Roman" w:cs="Times New Roman"/>
          <w:b/>
          <w:bCs/>
          <w:sz w:val="24"/>
          <w:szCs w:val="24"/>
        </w:rPr>
        <w:t>2 x 45 Menit</w:t>
      </w:r>
      <w:r>
        <w:rPr>
          <w:rFonts w:ascii="Times New Roman" w:hAnsi="Times New Roman" w:cs="Times New Roman"/>
          <w:b/>
          <w:bCs/>
          <w:sz w:val="24"/>
          <w:szCs w:val="24"/>
        </w:rPr>
        <w:t>)</w:t>
      </w:r>
    </w:p>
    <w:p w:rsidR="001E0596" w:rsidRDefault="001E0596" w:rsidP="001E0596">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Tahun Pelajaran</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sidR="00270525">
        <w:rPr>
          <w:rFonts w:ascii="Times New Roman" w:hAnsi="Times New Roman" w:cs="Times New Roman"/>
          <w:b/>
          <w:bCs/>
          <w:sz w:val="24"/>
          <w:szCs w:val="24"/>
        </w:rPr>
        <w:t>2026</w:t>
      </w:r>
      <w:r w:rsidRPr="00A01FD6">
        <w:rPr>
          <w:rFonts w:ascii="Times New Roman" w:hAnsi="Times New Roman" w:cs="Times New Roman"/>
          <w:b/>
          <w:bCs/>
          <w:sz w:val="24"/>
          <w:szCs w:val="24"/>
        </w:rPr>
        <w:t xml:space="preserve"> / 202</w:t>
      </w:r>
      <w:r w:rsidR="00270525">
        <w:rPr>
          <w:rFonts w:ascii="Times New Roman" w:hAnsi="Times New Roman" w:cs="Times New Roman"/>
          <w:b/>
          <w:bCs/>
          <w:sz w:val="24"/>
          <w:szCs w:val="24"/>
        </w:rPr>
        <w:t>7</w:t>
      </w:r>
    </w:p>
    <w:p w:rsidR="00270525" w:rsidRPr="00A01FD6" w:rsidRDefault="00270525" w:rsidP="001E0596">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Pr>
          <w:rFonts w:ascii="Times New Roman" w:hAnsi="Times New Roman" w:cs="Times New Roman"/>
          <w:b/>
          <w:bCs/>
          <w:sz w:val="24"/>
          <w:szCs w:val="24"/>
        </w:rPr>
        <w:t>Jurusan                             : Tehnik Sepeda Motor.</w:t>
      </w:r>
    </w:p>
    <w:p w:rsidR="001E0596" w:rsidRPr="00A01FD6" w:rsidRDefault="001E0596" w:rsidP="001E0596">
      <w:pPr>
        <w:spacing w:before="60" w:after="60"/>
        <w:rPr>
          <w:rFonts w:ascii="Times New Roman" w:hAnsi="Times New Roman" w:cs="Times New Roman"/>
          <w:b/>
          <w:sz w:val="24"/>
          <w:szCs w:val="24"/>
        </w:rPr>
      </w:pPr>
    </w:p>
    <w:p w:rsidR="001E0596" w:rsidRPr="00A01FD6" w:rsidRDefault="001E0596" w:rsidP="001E0596">
      <w:pPr>
        <w:spacing w:before="60" w:after="60"/>
        <w:rPr>
          <w:rFonts w:ascii="Times New Roman" w:hAnsi="Times New Roman" w:cs="Times New Roman"/>
          <w:b/>
          <w:sz w:val="24"/>
          <w:szCs w:val="24"/>
        </w:rPr>
      </w:pPr>
    </w:p>
    <w:p w:rsidR="001E0596" w:rsidRPr="00A01FD6" w:rsidRDefault="001E0596" w:rsidP="001E0596">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B.</w:t>
      </w:r>
      <w:r w:rsidRPr="00A01FD6">
        <w:rPr>
          <w:rFonts w:ascii="Times New Roman" w:hAnsi="Times New Roman" w:cs="Times New Roman"/>
          <w:b/>
          <w:bCs/>
          <w:caps/>
          <w:sz w:val="24"/>
          <w:szCs w:val="24"/>
        </w:rPr>
        <w:tab/>
        <w:t>Identifikasi Kesiapan Peserta Didik</w:t>
      </w:r>
    </w:p>
    <w:p w:rsidR="001E0596" w:rsidRPr="00F06528" w:rsidRDefault="001E0596" w:rsidP="001E0596">
      <w:pPr>
        <w:pStyle w:val="Normal1"/>
        <w:pBdr>
          <w:top w:val="nil"/>
          <w:left w:val="nil"/>
          <w:bottom w:val="nil"/>
          <w:right w:val="nil"/>
          <w:between w:val="nil"/>
        </w:pBdr>
        <w:spacing w:before="60" w:after="60"/>
        <w:ind w:left="426"/>
        <w:jc w:val="both"/>
        <w:rPr>
          <w:rFonts w:ascii="Times New Roman" w:eastAsia="Google Sans Text" w:hAnsi="Times New Roman" w:cs="Times New Roman"/>
          <w:color w:val="1B1C1D"/>
          <w:sz w:val="24"/>
          <w:szCs w:val="24"/>
        </w:rPr>
      </w:pPr>
      <w:r w:rsidRPr="00F06528">
        <w:rPr>
          <w:rFonts w:ascii="Times New Roman" w:eastAsia="Google Sans Text" w:hAnsi="Times New Roman" w:cs="Times New Roman"/>
          <w:color w:val="1B1C1D"/>
          <w:sz w:val="24"/>
          <w:szCs w:val="24"/>
        </w:rPr>
        <w:t xml:space="preserve">Peserta didik pada umumnya telah memiliki pengetahuan dasar tentang seni pertunjukan, khususnya drama, dari jenjang pendidikan sebelumnya atau melalui paparan media </w:t>
      </w:r>
      <w:proofErr w:type="gramStart"/>
      <w:r w:rsidRPr="00F06528">
        <w:rPr>
          <w:rFonts w:ascii="Times New Roman" w:eastAsia="Google Sans Text" w:hAnsi="Times New Roman" w:cs="Times New Roman"/>
          <w:color w:val="1B1C1D"/>
          <w:sz w:val="24"/>
          <w:szCs w:val="24"/>
        </w:rPr>
        <w:t>massa</w:t>
      </w:r>
      <w:proofErr w:type="gramEnd"/>
      <w:r w:rsidRPr="00F06528">
        <w:rPr>
          <w:rFonts w:ascii="Times New Roman" w:eastAsia="Google Sans Text" w:hAnsi="Times New Roman" w:cs="Times New Roman"/>
          <w:color w:val="1B1C1D"/>
          <w:sz w:val="24"/>
          <w:szCs w:val="24"/>
        </w:rPr>
        <w:t xml:space="preserve">. </w:t>
      </w:r>
      <w:proofErr w:type="gramStart"/>
      <w:r w:rsidRPr="00F06528">
        <w:rPr>
          <w:rFonts w:ascii="Times New Roman" w:eastAsia="Google Sans Text" w:hAnsi="Times New Roman" w:cs="Times New Roman"/>
          <w:color w:val="1B1C1D"/>
          <w:sz w:val="24"/>
          <w:szCs w:val="24"/>
        </w:rPr>
        <w:t>Minat terhadap seni dan budaya bervariasi, namun sebagian besar menunjukkan ketertarikan pada konten yang relevan dengan kehidupan sehari-hari dan budaya populer.</w:t>
      </w:r>
      <w:proofErr w:type="gramEnd"/>
      <w:r w:rsidRPr="00F06528">
        <w:rPr>
          <w:rFonts w:ascii="Times New Roman" w:eastAsia="Google Sans Text" w:hAnsi="Times New Roman" w:cs="Times New Roman"/>
          <w:color w:val="1B1C1D"/>
          <w:sz w:val="24"/>
          <w:szCs w:val="24"/>
        </w:rPr>
        <w:t xml:space="preserve"> Latar belakang sosial dan budaya peserta didik yang beragam </w:t>
      </w:r>
      <w:proofErr w:type="gramStart"/>
      <w:r w:rsidRPr="00F06528">
        <w:rPr>
          <w:rFonts w:ascii="Times New Roman" w:eastAsia="Google Sans Text" w:hAnsi="Times New Roman" w:cs="Times New Roman"/>
          <w:color w:val="1B1C1D"/>
          <w:sz w:val="24"/>
          <w:szCs w:val="24"/>
        </w:rPr>
        <w:t>akan</w:t>
      </w:r>
      <w:proofErr w:type="gramEnd"/>
      <w:r w:rsidRPr="00F06528">
        <w:rPr>
          <w:rFonts w:ascii="Times New Roman" w:eastAsia="Google Sans Text" w:hAnsi="Times New Roman" w:cs="Times New Roman"/>
          <w:color w:val="1B1C1D"/>
          <w:sz w:val="24"/>
          <w:szCs w:val="24"/>
        </w:rPr>
        <w:t xml:space="preserve"> menjadi modal awal yang berharga untuk memahami konsep keberagaman. </w:t>
      </w:r>
      <w:proofErr w:type="gramStart"/>
      <w:r w:rsidRPr="00F06528">
        <w:rPr>
          <w:rFonts w:ascii="Times New Roman" w:eastAsia="Google Sans Text" w:hAnsi="Times New Roman" w:cs="Times New Roman"/>
          <w:color w:val="1B1C1D"/>
          <w:sz w:val="24"/>
          <w:szCs w:val="24"/>
        </w:rPr>
        <w:t>Kebutuhan belajar meliputi penguatan kemampuan analisis, interpretasi, dan ekspresi melalui media drama, serta pengembangan empati dan apresiasi terhadap keberagaman budaya.</w:t>
      </w:r>
      <w:proofErr w:type="gramEnd"/>
    </w:p>
    <w:p w:rsidR="001E0596" w:rsidRDefault="001E0596" w:rsidP="001E0596">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1E0596" w:rsidRPr="00433C13" w:rsidRDefault="001E0596" w:rsidP="001E0596">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433C13">
        <w:rPr>
          <w:rFonts w:ascii="Times New Roman" w:hAnsi="Times New Roman" w:cs="Times New Roman"/>
          <w:b/>
          <w:bCs/>
          <w:caps/>
          <w:sz w:val="24"/>
          <w:szCs w:val="24"/>
        </w:rPr>
        <w:t>C.</w:t>
      </w:r>
      <w:r w:rsidRPr="00433C13">
        <w:rPr>
          <w:rFonts w:ascii="Times New Roman" w:hAnsi="Times New Roman" w:cs="Times New Roman"/>
          <w:b/>
          <w:bCs/>
          <w:caps/>
          <w:sz w:val="24"/>
          <w:szCs w:val="24"/>
        </w:rPr>
        <w:tab/>
        <w:t>KARAKTERISTIK MATERI PELAJARAN</w:t>
      </w:r>
    </w:p>
    <w:p w:rsidR="001E0596" w:rsidRPr="00F06528" w:rsidRDefault="001E0596" w:rsidP="001E0596">
      <w:pPr>
        <w:pStyle w:val="Normal1"/>
        <w:pBdr>
          <w:top w:val="nil"/>
          <w:left w:val="nil"/>
          <w:bottom w:val="nil"/>
          <w:right w:val="nil"/>
          <w:between w:val="nil"/>
        </w:pBdr>
        <w:spacing w:before="60" w:after="60"/>
        <w:ind w:left="426"/>
        <w:jc w:val="both"/>
        <w:rPr>
          <w:rFonts w:ascii="Times New Roman" w:eastAsia="Google Sans Text" w:hAnsi="Times New Roman" w:cs="Times New Roman"/>
          <w:color w:val="1B1C1D"/>
          <w:sz w:val="24"/>
          <w:szCs w:val="24"/>
        </w:rPr>
      </w:pPr>
      <w:proofErr w:type="gramStart"/>
      <w:r w:rsidRPr="00F06528">
        <w:rPr>
          <w:rFonts w:ascii="Times New Roman" w:eastAsia="Google Sans Text" w:hAnsi="Times New Roman" w:cs="Times New Roman"/>
          <w:color w:val="1B1C1D"/>
          <w:sz w:val="24"/>
          <w:szCs w:val="24"/>
        </w:rPr>
        <w:t>Materi pelajaran ini berfokus pada pemahaman konsep keberagaman Indonesia melalui teks drama.</w:t>
      </w:r>
      <w:proofErr w:type="gramEnd"/>
      <w:r w:rsidRPr="00F06528">
        <w:rPr>
          <w:rFonts w:ascii="Times New Roman" w:eastAsia="Google Sans Text" w:hAnsi="Times New Roman" w:cs="Times New Roman"/>
          <w:color w:val="1B1C1D"/>
          <w:sz w:val="24"/>
          <w:szCs w:val="24"/>
        </w:rPr>
        <w:t xml:space="preserve"> Jenis pengetahuan yang </w:t>
      </w:r>
      <w:proofErr w:type="gramStart"/>
      <w:r w:rsidRPr="00F06528">
        <w:rPr>
          <w:rFonts w:ascii="Times New Roman" w:eastAsia="Google Sans Text" w:hAnsi="Times New Roman" w:cs="Times New Roman"/>
          <w:color w:val="1B1C1D"/>
          <w:sz w:val="24"/>
          <w:szCs w:val="24"/>
        </w:rPr>
        <w:t>akan</w:t>
      </w:r>
      <w:proofErr w:type="gramEnd"/>
      <w:r w:rsidRPr="00F06528">
        <w:rPr>
          <w:rFonts w:ascii="Times New Roman" w:eastAsia="Google Sans Text" w:hAnsi="Times New Roman" w:cs="Times New Roman"/>
          <w:color w:val="1B1C1D"/>
          <w:sz w:val="24"/>
          <w:szCs w:val="24"/>
        </w:rPr>
        <w:t xml:space="preserve"> dicapai adalah pengetahuan konseptual (konsep keberagaman dalam drama), prosedural (analisis unsur drama, interpretasi makna), dan metakognitif (merefleksikan pemahaman diri tentang keberagaman). </w:t>
      </w:r>
      <w:proofErr w:type="gramStart"/>
      <w:r w:rsidRPr="00F06528">
        <w:rPr>
          <w:rFonts w:ascii="Times New Roman" w:eastAsia="Google Sans Text" w:hAnsi="Times New Roman" w:cs="Times New Roman"/>
          <w:color w:val="1B1C1D"/>
          <w:sz w:val="24"/>
          <w:szCs w:val="24"/>
        </w:rPr>
        <w:t>Relevansi dengan kehidupan nyata peserta didik sangat tinggi karena drama merefleksikan dinamika sosial dan budaya yang ada di sekitar mereka.</w:t>
      </w:r>
      <w:proofErr w:type="gramEnd"/>
      <w:r w:rsidRPr="00F06528">
        <w:rPr>
          <w:rFonts w:ascii="Times New Roman" w:eastAsia="Google Sans Text" w:hAnsi="Times New Roman" w:cs="Times New Roman"/>
          <w:color w:val="1B1C1D"/>
          <w:sz w:val="24"/>
          <w:szCs w:val="24"/>
        </w:rPr>
        <w:t xml:space="preserve"> </w:t>
      </w:r>
      <w:proofErr w:type="gramStart"/>
      <w:r w:rsidRPr="00F06528">
        <w:rPr>
          <w:rFonts w:ascii="Times New Roman" w:eastAsia="Google Sans Text" w:hAnsi="Times New Roman" w:cs="Times New Roman"/>
          <w:color w:val="1B1C1D"/>
          <w:sz w:val="24"/>
          <w:szCs w:val="24"/>
        </w:rPr>
        <w:t>Tingkat kesulitan materi dapat disesuaikan dengan teks drama yang dipilih, mulai dari yang sederhana hingga lebih kompleks.</w:t>
      </w:r>
      <w:proofErr w:type="gramEnd"/>
      <w:r w:rsidRPr="00F06528">
        <w:rPr>
          <w:rFonts w:ascii="Times New Roman" w:eastAsia="Google Sans Text" w:hAnsi="Times New Roman" w:cs="Times New Roman"/>
          <w:color w:val="1B1C1D"/>
          <w:sz w:val="24"/>
          <w:szCs w:val="24"/>
        </w:rPr>
        <w:t xml:space="preserve"> Struktur materi </w:t>
      </w:r>
      <w:proofErr w:type="gramStart"/>
      <w:r w:rsidRPr="00F06528">
        <w:rPr>
          <w:rFonts w:ascii="Times New Roman" w:eastAsia="Google Sans Text" w:hAnsi="Times New Roman" w:cs="Times New Roman"/>
          <w:color w:val="1B1C1D"/>
          <w:sz w:val="24"/>
          <w:szCs w:val="24"/>
        </w:rPr>
        <w:t>akan</w:t>
      </w:r>
      <w:proofErr w:type="gramEnd"/>
      <w:r w:rsidRPr="00F06528">
        <w:rPr>
          <w:rFonts w:ascii="Times New Roman" w:eastAsia="Google Sans Text" w:hAnsi="Times New Roman" w:cs="Times New Roman"/>
          <w:color w:val="1B1C1D"/>
          <w:sz w:val="24"/>
          <w:szCs w:val="24"/>
        </w:rPr>
        <w:t xml:space="preserve"> disusun secara progresif, dimulai dari pengenalan, analisis, interpretasi, hingga proyek kreatif. Integrasi nilai dan karakter </w:t>
      </w:r>
      <w:proofErr w:type="gramStart"/>
      <w:r w:rsidRPr="00F06528">
        <w:rPr>
          <w:rFonts w:ascii="Times New Roman" w:eastAsia="Google Sans Text" w:hAnsi="Times New Roman" w:cs="Times New Roman"/>
          <w:color w:val="1B1C1D"/>
          <w:sz w:val="24"/>
          <w:szCs w:val="24"/>
        </w:rPr>
        <w:t>akan</w:t>
      </w:r>
      <w:proofErr w:type="gramEnd"/>
      <w:r w:rsidRPr="00F06528">
        <w:rPr>
          <w:rFonts w:ascii="Times New Roman" w:eastAsia="Google Sans Text" w:hAnsi="Times New Roman" w:cs="Times New Roman"/>
          <w:color w:val="1B1C1D"/>
          <w:sz w:val="24"/>
          <w:szCs w:val="24"/>
        </w:rPr>
        <w:t xml:space="preserve"> ditekankan pada penguatan profil pelajar Pancasila, khususnya nilai toleransi, gotong royong, dan cinta tanah air.</w:t>
      </w:r>
    </w:p>
    <w:p w:rsidR="001E0596" w:rsidRDefault="001E0596" w:rsidP="001E0596">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1E0596" w:rsidRPr="00433C13" w:rsidRDefault="001E0596" w:rsidP="001E0596">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433C13">
        <w:rPr>
          <w:rFonts w:ascii="Times New Roman" w:hAnsi="Times New Roman" w:cs="Times New Roman"/>
          <w:b/>
          <w:bCs/>
          <w:caps/>
          <w:sz w:val="24"/>
          <w:szCs w:val="24"/>
        </w:rPr>
        <w:lastRenderedPageBreak/>
        <w:t>D</w:t>
      </w:r>
      <w:r w:rsidRPr="00433C13">
        <w:rPr>
          <w:rFonts w:ascii="Times New Roman" w:hAnsi="Times New Roman" w:cs="Times New Roman"/>
          <w:b/>
          <w:bCs/>
          <w:caps/>
          <w:sz w:val="24"/>
          <w:szCs w:val="24"/>
        </w:rPr>
        <w:tab/>
        <w:t>DIMENSI PROFIL LULUSAN</w:t>
      </w:r>
    </w:p>
    <w:p w:rsidR="001E0596" w:rsidRPr="00F06528" w:rsidRDefault="001E0596" w:rsidP="001E0596">
      <w:pPr>
        <w:pStyle w:val="Normal1"/>
        <w:pBdr>
          <w:top w:val="nil"/>
          <w:left w:val="nil"/>
          <w:bottom w:val="nil"/>
          <w:right w:val="nil"/>
          <w:between w:val="nil"/>
        </w:pBdr>
        <w:spacing w:before="60" w:after="60"/>
        <w:ind w:left="426"/>
        <w:jc w:val="both"/>
        <w:rPr>
          <w:rFonts w:ascii="Times New Roman" w:eastAsia="Google Sans Text" w:hAnsi="Times New Roman" w:cs="Times New Roman"/>
          <w:color w:val="1B1C1D"/>
          <w:sz w:val="24"/>
          <w:szCs w:val="24"/>
        </w:rPr>
      </w:pPr>
      <w:r w:rsidRPr="00F06528">
        <w:rPr>
          <w:rFonts w:ascii="Times New Roman" w:eastAsia="Google Sans Text" w:hAnsi="Times New Roman" w:cs="Times New Roman"/>
          <w:color w:val="1B1C1D"/>
          <w:sz w:val="24"/>
          <w:szCs w:val="24"/>
        </w:rPr>
        <w:t xml:space="preserve">Berdasarkan tujuan pembelajaran, dimensi profil lulusan yang </w:t>
      </w:r>
      <w:proofErr w:type="gramStart"/>
      <w:r w:rsidRPr="00F06528">
        <w:rPr>
          <w:rFonts w:ascii="Times New Roman" w:eastAsia="Google Sans Text" w:hAnsi="Times New Roman" w:cs="Times New Roman"/>
          <w:color w:val="1B1C1D"/>
          <w:sz w:val="24"/>
          <w:szCs w:val="24"/>
        </w:rPr>
        <w:t>akan</w:t>
      </w:r>
      <w:proofErr w:type="gramEnd"/>
      <w:r w:rsidRPr="00F06528">
        <w:rPr>
          <w:rFonts w:ascii="Times New Roman" w:eastAsia="Google Sans Text" w:hAnsi="Times New Roman" w:cs="Times New Roman"/>
          <w:color w:val="1B1C1D"/>
          <w:sz w:val="24"/>
          <w:szCs w:val="24"/>
        </w:rPr>
        <w:t xml:space="preserve"> dicapai adalah:</w:t>
      </w:r>
    </w:p>
    <w:p w:rsidR="001E0596" w:rsidRPr="00F06528" w:rsidRDefault="001E0596" w:rsidP="001E0596">
      <w:pPr>
        <w:pStyle w:val="Normal1"/>
        <w:numPr>
          <w:ilvl w:val="0"/>
          <w:numId w:val="24"/>
        </w:numPr>
        <w:pBdr>
          <w:top w:val="nil"/>
          <w:left w:val="nil"/>
          <w:bottom w:val="nil"/>
          <w:right w:val="nil"/>
          <w:between w:val="nil"/>
        </w:pBdr>
        <w:spacing w:before="60" w:after="60"/>
        <w:ind w:left="786"/>
        <w:jc w:val="both"/>
        <w:rPr>
          <w:rFonts w:ascii="Times New Roman" w:hAnsi="Times New Roman" w:cs="Times New Roman"/>
          <w:sz w:val="24"/>
        </w:rPr>
      </w:pPr>
      <w:r w:rsidRPr="00F06528">
        <w:rPr>
          <w:rFonts w:ascii="Times New Roman" w:eastAsia="Google Sans Text" w:hAnsi="Times New Roman" w:cs="Times New Roman"/>
          <w:b/>
          <w:color w:val="1B1C1D"/>
          <w:sz w:val="24"/>
          <w:szCs w:val="24"/>
        </w:rPr>
        <w:t>Kewargaan:</w:t>
      </w:r>
      <w:r w:rsidRPr="00F06528">
        <w:rPr>
          <w:rFonts w:ascii="Times New Roman" w:eastAsia="Google Sans Text" w:hAnsi="Times New Roman" w:cs="Times New Roman"/>
          <w:color w:val="1B1C1D"/>
          <w:sz w:val="24"/>
          <w:szCs w:val="24"/>
        </w:rPr>
        <w:t xml:space="preserve"> Peserta didik mampu memahami dan menghargai keberagaman budaya Indonesia yang tercermin dalam pertunjukan drama, serta memiliki rasa bangga terhadap identitas bangsanya.</w:t>
      </w:r>
    </w:p>
    <w:p w:rsidR="001E0596" w:rsidRPr="00F06528" w:rsidRDefault="001E0596" w:rsidP="001E0596">
      <w:pPr>
        <w:pStyle w:val="Normal1"/>
        <w:numPr>
          <w:ilvl w:val="0"/>
          <w:numId w:val="24"/>
        </w:numPr>
        <w:pBdr>
          <w:top w:val="nil"/>
          <w:left w:val="nil"/>
          <w:bottom w:val="nil"/>
          <w:right w:val="nil"/>
          <w:between w:val="nil"/>
        </w:pBdr>
        <w:spacing w:before="60" w:after="60"/>
        <w:ind w:left="786"/>
        <w:jc w:val="both"/>
        <w:rPr>
          <w:rFonts w:ascii="Times New Roman" w:hAnsi="Times New Roman" w:cs="Times New Roman"/>
          <w:sz w:val="24"/>
        </w:rPr>
      </w:pPr>
      <w:r w:rsidRPr="00F06528">
        <w:rPr>
          <w:rFonts w:ascii="Times New Roman" w:eastAsia="Google Sans Text" w:hAnsi="Times New Roman" w:cs="Times New Roman"/>
          <w:b/>
          <w:color w:val="1B1C1D"/>
          <w:sz w:val="24"/>
          <w:szCs w:val="24"/>
        </w:rPr>
        <w:t>Penalaran Kritis:</w:t>
      </w:r>
      <w:r w:rsidRPr="00F06528">
        <w:rPr>
          <w:rFonts w:ascii="Times New Roman" w:eastAsia="Google Sans Text" w:hAnsi="Times New Roman" w:cs="Times New Roman"/>
          <w:color w:val="1B1C1D"/>
          <w:sz w:val="24"/>
          <w:szCs w:val="24"/>
        </w:rPr>
        <w:t xml:space="preserve"> Peserta didik mampu menganalisis unsur-unsur drama, mengidentifikasi pesan moral, dan menyimpulkan makna keberagaman dalam konteks drama.</w:t>
      </w:r>
    </w:p>
    <w:p w:rsidR="001E0596" w:rsidRPr="00F06528" w:rsidRDefault="001E0596" w:rsidP="001E0596">
      <w:pPr>
        <w:pStyle w:val="Normal1"/>
        <w:numPr>
          <w:ilvl w:val="0"/>
          <w:numId w:val="24"/>
        </w:numPr>
        <w:pBdr>
          <w:top w:val="nil"/>
          <w:left w:val="nil"/>
          <w:bottom w:val="nil"/>
          <w:right w:val="nil"/>
          <w:between w:val="nil"/>
        </w:pBdr>
        <w:spacing w:before="60" w:after="60"/>
        <w:ind w:left="786"/>
        <w:jc w:val="both"/>
        <w:rPr>
          <w:rFonts w:ascii="Times New Roman" w:hAnsi="Times New Roman" w:cs="Times New Roman"/>
          <w:sz w:val="24"/>
        </w:rPr>
      </w:pPr>
      <w:r w:rsidRPr="00F06528">
        <w:rPr>
          <w:rFonts w:ascii="Times New Roman" w:eastAsia="Google Sans Text" w:hAnsi="Times New Roman" w:cs="Times New Roman"/>
          <w:b/>
          <w:color w:val="1B1C1D"/>
          <w:sz w:val="24"/>
          <w:szCs w:val="24"/>
        </w:rPr>
        <w:t>Kreativitas:</w:t>
      </w:r>
      <w:r w:rsidRPr="00F06528">
        <w:rPr>
          <w:rFonts w:ascii="Times New Roman" w:eastAsia="Google Sans Text" w:hAnsi="Times New Roman" w:cs="Times New Roman"/>
          <w:color w:val="1B1C1D"/>
          <w:sz w:val="24"/>
          <w:szCs w:val="24"/>
        </w:rPr>
        <w:t xml:space="preserve"> Peserta didik mampu mengembangkan ide-ide kreatif dalam menginterpretasi teks drama dan mengaplikasikannya dalam bentuk presentasi atau sketsa drama.</w:t>
      </w:r>
    </w:p>
    <w:p w:rsidR="001E0596" w:rsidRPr="00F06528" w:rsidRDefault="001E0596" w:rsidP="001E0596">
      <w:pPr>
        <w:pStyle w:val="Normal1"/>
        <w:numPr>
          <w:ilvl w:val="0"/>
          <w:numId w:val="24"/>
        </w:numPr>
        <w:pBdr>
          <w:top w:val="nil"/>
          <w:left w:val="nil"/>
          <w:bottom w:val="nil"/>
          <w:right w:val="nil"/>
          <w:between w:val="nil"/>
        </w:pBdr>
        <w:spacing w:before="60" w:after="60"/>
        <w:ind w:left="786"/>
        <w:jc w:val="both"/>
        <w:rPr>
          <w:rFonts w:ascii="Times New Roman" w:hAnsi="Times New Roman" w:cs="Times New Roman"/>
          <w:sz w:val="24"/>
        </w:rPr>
      </w:pPr>
      <w:r w:rsidRPr="00F06528">
        <w:rPr>
          <w:rFonts w:ascii="Times New Roman" w:eastAsia="Google Sans Text" w:hAnsi="Times New Roman" w:cs="Times New Roman"/>
          <w:b/>
          <w:color w:val="1B1C1D"/>
          <w:sz w:val="24"/>
          <w:szCs w:val="24"/>
        </w:rPr>
        <w:t>Kolaborasi:</w:t>
      </w:r>
      <w:r w:rsidRPr="00F06528">
        <w:rPr>
          <w:rFonts w:ascii="Times New Roman" w:eastAsia="Google Sans Text" w:hAnsi="Times New Roman" w:cs="Times New Roman"/>
          <w:color w:val="1B1C1D"/>
          <w:sz w:val="24"/>
          <w:szCs w:val="24"/>
        </w:rPr>
        <w:t xml:space="preserve"> Peserta didik mampu bekerja </w:t>
      </w:r>
      <w:proofErr w:type="gramStart"/>
      <w:r w:rsidRPr="00F06528">
        <w:rPr>
          <w:rFonts w:ascii="Times New Roman" w:eastAsia="Google Sans Text" w:hAnsi="Times New Roman" w:cs="Times New Roman"/>
          <w:color w:val="1B1C1D"/>
          <w:sz w:val="24"/>
          <w:szCs w:val="24"/>
        </w:rPr>
        <w:t>sama</w:t>
      </w:r>
      <w:proofErr w:type="gramEnd"/>
      <w:r w:rsidRPr="00F06528">
        <w:rPr>
          <w:rFonts w:ascii="Times New Roman" w:eastAsia="Google Sans Text" w:hAnsi="Times New Roman" w:cs="Times New Roman"/>
          <w:color w:val="1B1C1D"/>
          <w:sz w:val="24"/>
          <w:szCs w:val="24"/>
        </w:rPr>
        <w:t xml:space="preserve"> dalam kelompok untuk menganalisis teks drama, berdiskusi, dan menghasilkan proyek bersama.</w:t>
      </w:r>
    </w:p>
    <w:p w:rsidR="001E0596" w:rsidRPr="00F06528" w:rsidRDefault="001E0596" w:rsidP="001E0596">
      <w:pPr>
        <w:pStyle w:val="Normal1"/>
        <w:numPr>
          <w:ilvl w:val="0"/>
          <w:numId w:val="24"/>
        </w:numPr>
        <w:pBdr>
          <w:top w:val="nil"/>
          <w:left w:val="nil"/>
          <w:bottom w:val="nil"/>
          <w:right w:val="nil"/>
          <w:between w:val="nil"/>
        </w:pBdr>
        <w:spacing w:before="60" w:after="60"/>
        <w:ind w:left="786"/>
        <w:jc w:val="both"/>
        <w:rPr>
          <w:rFonts w:ascii="Times New Roman" w:hAnsi="Times New Roman" w:cs="Times New Roman"/>
          <w:sz w:val="24"/>
        </w:rPr>
      </w:pPr>
      <w:r w:rsidRPr="00F06528">
        <w:rPr>
          <w:rFonts w:ascii="Times New Roman" w:eastAsia="Google Sans Text" w:hAnsi="Times New Roman" w:cs="Times New Roman"/>
          <w:b/>
          <w:color w:val="1B1C1D"/>
          <w:sz w:val="24"/>
          <w:szCs w:val="24"/>
        </w:rPr>
        <w:t>Komunikasi:</w:t>
      </w:r>
      <w:r w:rsidRPr="00F06528">
        <w:rPr>
          <w:rFonts w:ascii="Times New Roman" w:eastAsia="Google Sans Text" w:hAnsi="Times New Roman" w:cs="Times New Roman"/>
          <w:color w:val="1B1C1D"/>
          <w:sz w:val="24"/>
          <w:szCs w:val="24"/>
        </w:rPr>
        <w:t xml:space="preserve"> Peserta didik mampu mengemukakan pendapat, menyampaikan hasil analisis, dan berinteraksi secara efektif dalam konteks pembelajaran drama.</w:t>
      </w:r>
    </w:p>
    <w:p w:rsidR="001E0596" w:rsidRDefault="001E0596" w:rsidP="001E0596">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1E0596" w:rsidRDefault="001E0596" w:rsidP="001E0596">
      <w:pPr>
        <w:rPr>
          <w:rFonts w:ascii="Times New Roman" w:hAnsi="Times New Roman" w:cs="Times New Roman"/>
          <w:b/>
          <w:bCs/>
          <w:caps/>
          <w:sz w:val="24"/>
          <w:szCs w:val="24"/>
        </w:rPr>
      </w:pPr>
      <w:r>
        <w:rPr>
          <w:rFonts w:ascii="Times New Roman" w:hAnsi="Times New Roman" w:cs="Times New Roman"/>
          <w:b/>
          <w:bCs/>
          <w:caps/>
          <w:sz w:val="24"/>
          <w:szCs w:val="24"/>
        </w:rPr>
        <w:br w:type="page"/>
      </w:r>
    </w:p>
    <w:p w:rsidR="001E0596" w:rsidRPr="00A01FD6" w:rsidRDefault="001E0596" w:rsidP="001E0596">
      <w:pPr>
        <w:shd w:val="clear" w:color="auto" w:fill="FFFF00"/>
        <w:spacing w:before="60" w:after="60"/>
        <w:jc w:val="center"/>
        <w:rPr>
          <w:rFonts w:ascii="Times New Roman" w:hAnsi="Times New Roman" w:cs="Times New Roman"/>
          <w:b/>
          <w:bCs/>
          <w:sz w:val="24"/>
        </w:rPr>
      </w:pPr>
      <w:r w:rsidRPr="00A01FD6">
        <w:rPr>
          <w:rFonts w:ascii="Times New Roman" w:hAnsi="Times New Roman" w:cs="Times New Roman"/>
          <w:b/>
          <w:bCs/>
          <w:sz w:val="24"/>
        </w:rPr>
        <w:lastRenderedPageBreak/>
        <w:t>DESAIN PEMBELAJARAN</w:t>
      </w:r>
    </w:p>
    <w:p w:rsidR="001E0596" w:rsidRPr="00A01FD6" w:rsidRDefault="001E0596" w:rsidP="001E0596">
      <w:pPr>
        <w:spacing w:before="60" w:after="60"/>
        <w:jc w:val="center"/>
        <w:rPr>
          <w:rFonts w:ascii="Times New Roman" w:hAnsi="Times New Roman" w:cs="Times New Roman"/>
          <w:sz w:val="24"/>
        </w:rPr>
      </w:pPr>
    </w:p>
    <w:p w:rsidR="001E0596" w:rsidRPr="00A01FD6" w:rsidRDefault="001E0596" w:rsidP="001E0596">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A.</w:t>
      </w:r>
      <w:r w:rsidRPr="00A01FD6">
        <w:rPr>
          <w:rFonts w:ascii="Times New Roman" w:hAnsi="Times New Roman" w:cs="Times New Roman"/>
          <w:b/>
          <w:bCs/>
          <w:caps/>
          <w:sz w:val="24"/>
          <w:szCs w:val="24"/>
        </w:rPr>
        <w:tab/>
        <w:t xml:space="preserve">Capaian Pembelajaran (CP) </w:t>
      </w:r>
      <w:proofErr w:type="gramStart"/>
      <w:r w:rsidRPr="00A01FD6">
        <w:rPr>
          <w:rFonts w:ascii="Times New Roman" w:hAnsi="Times New Roman" w:cs="Times New Roman"/>
          <w:b/>
          <w:bCs/>
          <w:caps/>
          <w:sz w:val="24"/>
          <w:szCs w:val="24"/>
        </w:rPr>
        <w:t>Nomor :</w:t>
      </w:r>
      <w:proofErr w:type="gramEnd"/>
      <w:r w:rsidRPr="00A01FD6">
        <w:rPr>
          <w:rFonts w:ascii="Times New Roman" w:hAnsi="Times New Roman" w:cs="Times New Roman"/>
          <w:b/>
          <w:bCs/>
          <w:caps/>
          <w:sz w:val="24"/>
          <w:szCs w:val="24"/>
        </w:rPr>
        <w:t xml:space="preserve"> 32 Tahun 2024</w:t>
      </w:r>
    </w:p>
    <w:p w:rsidR="001E0596" w:rsidRPr="004D656B" w:rsidRDefault="001E0596" w:rsidP="001E0596">
      <w:pPr>
        <w:spacing w:before="60" w:after="60"/>
        <w:ind w:left="426"/>
        <w:jc w:val="both"/>
        <w:rPr>
          <w:rFonts w:ascii="Times New Roman" w:eastAsia="Bookman Old Style" w:hAnsi="Times New Roman" w:cs="Times New Roman"/>
          <w:sz w:val="24"/>
          <w:szCs w:val="24"/>
        </w:rPr>
      </w:pPr>
      <w:proofErr w:type="gramStart"/>
      <w:r w:rsidRPr="004D656B">
        <w:rPr>
          <w:rFonts w:ascii="Times New Roman" w:eastAsia="Bookman Old Style" w:hAnsi="Times New Roman" w:cs="Times New Roman"/>
          <w:sz w:val="24"/>
          <w:szCs w:val="24"/>
        </w:rPr>
        <w:t>Pada akhir fase F, peserta didik memiliki kemampuan berbahasa untuk berkomunikasi dan bernalar sesuai dengan tujuan, konteks sosial, akademis, dan dunia kerja.</w:t>
      </w:r>
      <w:proofErr w:type="gramEnd"/>
      <w:r w:rsidRPr="004D656B">
        <w:rPr>
          <w:rFonts w:ascii="Times New Roman" w:eastAsia="Bookman Old Style" w:hAnsi="Times New Roman" w:cs="Times New Roman"/>
          <w:sz w:val="24"/>
          <w:szCs w:val="24"/>
        </w:rPr>
        <w:t xml:space="preserve"> </w:t>
      </w:r>
      <w:proofErr w:type="gramStart"/>
      <w:r w:rsidRPr="004D656B">
        <w:rPr>
          <w:rFonts w:ascii="Times New Roman" w:eastAsia="Bookman Old Style" w:hAnsi="Times New Roman" w:cs="Times New Roman"/>
          <w:sz w:val="24"/>
          <w:szCs w:val="24"/>
        </w:rPr>
        <w:t>Peserta didik mampu memahami, mengolah, menginterpretasi, dan mengevaluasi berbagai tipe teks tentang topik yang beragam.</w:t>
      </w:r>
      <w:proofErr w:type="gramEnd"/>
      <w:r w:rsidRPr="004D656B">
        <w:rPr>
          <w:rFonts w:ascii="Times New Roman" w:eastAsia="Bookman Old Style" w:hAnsi="Times New Roman" w:cs="Times New Roman"/>
          <w:sz w:val="24"/>
          <w:szCs w:val="24"/>
        </w:rPr>
        <w:t xml:space="preserve"> </w:t>
      </w:r>
      <w:proofErr w:type="gramStart"/>
      <w:r w:rsidRPr="004D656B">
        <w:rPr>
          <w:rFonts w:ascii="Times New Roman" w:eastAsia="Bookman Old Style" w:hAnsi="Times New Roman" w:cs="Times New Roman"/>
          <w:sz w:val="24"/>
          <w:szCs w:val="24"/>
        </w:rPr>
        <w:t>Peserta didik mampu mengkreasi gagasan dan pendapat untuk berbagai tujuan.</w:t>
      </w:r>
      <w:proofErr w:type="gramEnd"/>
      <w:r w:rsidRPr="004D656B">
        <w:rPr>
          <w:rFonts w:ascii="Times New Roman" w:eastAsia="Bookman Old Style" w:hAnsi="Times New Roman" w:cs="Times New Roman"/>
          <w:sz w:val="24"/>
          <w:szCs w:val="24"/>
        </w:rPr>
        <w:t xml:space="preserve"> </w:t>
      </w:r>
      <w:proofErr w:type="gramStart"/>
      <w:r w:rsidRPr="004D656B">
        <w:rPr>
          <w:rFonts w:ascii="Times New Roman" w:eastAsia="Bookman Old Style" w:hAnsi="Times New Roman" w:cs="Times New Roman"/>
          <w:sz w:val="24"/>
          <w:szCs w:val="24"/>
        </w:rPr>
        <w:t>Peserta didik mampu berpartisipasi aktif dalam kegiatan berbahasa yang melibatkan banyak orang.</w:t>
      </w:r>
      <w:proofErr w:type="gramEnd"/>
      <w:r w:rsidRPr="004D656B">
        <w:rPr>
          <w:rFonts w:ascii="Times New Roman" w:eastAsia="Bookman Old Style" w:hAnsi="Times New Roman" w:cs="Times New Roman"/>
          <w:sz w:val="24"/>
          <w:szCs w:val="24"/>
        </w:rPr>
        <w:t xml:space="preserve"> Peserta didik mampu menulis berbagai teks untuk merefleksi dan mengaktualisasi diri untuk selalu berkarya dengan mengutamakan penggunaan </w:t>
      </w:r>
      <w:proofErr w:type="gramStart"/>
      <w:r w:rsidRPr="004D656B">
        <w:rPr>
          <w:rFonts w:ascii="Times New Roman" w:eastAsia="Bookman Old Style" w:hAnsi="Times New Roman" w:cs="Times New Roman"/>
          <w:sz w:val="24"/>
          <w:szCs w:val="24"/>
        </w:rPr>
        <w:t>bahasa</w:t>
      </w:r>
      <w:proofErr w:type="gramEnd"/>
      <w:r w:rsidRPr="004D656B">
        <w:rPr>
          <w:rFonts w:ascii="Times New Roman" w:eastAsia="Bookman Old Style" w:hAnsi="Times New Roman" w:cs="Times New Roman"/>
          <w:sz w:val="24"/>
          <w:szCs w:val="24"/>
        </w:rPr>
        <w:t xml:space="preserve"> Indonesia di berbagai media untuk memajukan peradaban bangsa.</w:t>
      </w:r>
    </w:p>
    <w:p w:rsidR="001E0596" w:rsidRPr="004D656B" w:rsidRDefault="001E0596" w:rsidP="001E0596">
      <w:pPr>
        <w:spacing w:before="60" w:after="60"/>
        <w:ind w:left="426"/>
        <w:jc w:val="both"/>
        <w:rPr>
          <w:rFonts w:ascii="Times New Roman" w:eastAsia="Bookman Old Style" w:hAnsi="Times New Roman" w:cs="Times New Roman"/>
          <w:sz w:val="24"/>
          <w:szCs w:val="24"/>
        </w:rPr>
      </w:pPr>
      <w:proofErr w:type="gramStart"/>
      <w:r w:rsidRPr="004D656B">
        <w:rPr>
          <w:rFonts w:ascii="Times New Roman" w:eastAsia="Bookman Old Style" w:hAnsi="Times New Roman" w:cs="Times New Roman"/>
          <w:sz w:val="24"/>
          <w:szCs w:val="24"/>
        </w:rPr>
        <w:t>Capaian Pembelajaran setiap elemen mata pelajaran Bahasa Indonesia adalah sebagai berikut.</w:t>
      </w:r>
      <w:proofErr w:type="gramEnd"/>
    </w:p>
    <w:tbl>
      <w:tblPr>
        <w:tblW w:w="8674" w:type="dxa"/>
        <w:tblInd w:w="425" w:type="dxa"/>
        <w:tblLayout w:type="fixed"/>
        <w:tblCellMar>
          <w:left w:w="0" w:type="dxa"/>
          <w:right w:w="0" w:type="dxa"/>
        </w:tblCellMar>
        <w:tblLook w:val="01E0" w:firstRow="1" w:lastRow="1" w:firstColumn="1" w:lastColumn="1" w:noHBand="0" w:noVBand="0"/>
      </w:tblPr>
      <w:tblGrid>
        <w:gridCol w:w="2041"/>
        <w:gridCol w:w="6633"/>
      </w:tblGrid>
      <w:tr w:rsidR="001E0596" w:rsidRPr="004D656B" w:rsidTr="008D2F5E">
        <w:trPr>
          <w:trHeight w:val="240"/>
        </w:trPr>
        <w:tc>
          <w:tcPr>
            <w:tcW w:w="2041" w:type="dxa"/>
            <w:tcBorders>
              <w:top w:val="single" w:sz="8" w:space="0" w:color="000000"/>
              <w:left w:val="single" w:sz="8" w:space="0" w:color="000000"/>
              <w:bottom w:val="single" w:sz="8" w:space="0" w:color="000000"/>
              <w:right w:val="single" w:sz="8" w:space="0" w:color="000000"/>
            </w:tcBorders>
          </w:tcPr>
          <w:p w:rsidR="001E0596" w:rsidRPr="004D656B" w:rsidRDefault="001E0596" w:rsidP="008D2F5E">
            <w:pPr>
              <w:spacing w:before="60" w:after="60"/>
              <w:jc w:val="center"/>
              <w:rPr>
                <w:rFonts w:ascii="Times New Roman" w:eastAsia="Bookman Old Style" w:hAnsi="Times New Roman" w:cs="Times New Roman"/>
                <w:b/>
                <w:bCs/>
                <w:sz w:val="24"/>
                <w:szCs w:val="24"/>
              </w:rPr>
            </w:pPr>
            <w:r w:rsidRPr="004D656B">
              <w:rPr>
                <w:rFonts w:ascii="Times New Roman" w:eastAsia="Bookman Old Style" w:hAnsi="Times New Roman" w:cs="Times New Roman"/>
                <w:b/>
                <w:bCs/>
                <w:sz w:val="24"/>
                <w:szCs w:val="24"/>
              </w:rPr>
              <w:t>Elemen</w:t>
            </w:r>
          </w:p>
        </w:tc>
        <w:tc>
          <w:tcPr>
            <w:tcW w:w="6633" w:type="dxa"/>
            <w:tcBorders>
              <w:top w:val="single" w:sz="8" w:space="0" w:color="000000"/>
              <w:left w:val="single" w:sz="8" w:space="0" w:color="000000"/>
              <w:bottom w:val="single" w:sz="8" w:space="0" w:color="000000"/>
              <w:right w:val="single" w:sz="8" w:space="0" w:color="000000"/>
            </w:tcBorders>
          </w:tcPr>
          <w:p w:rsidR="001E0596" w:rsidRPr="004D656B" w:rsidRDefault="001E0596" w:rsidP="008D2F5E">
            <w:pPr>
              <w:spacing w:before="60" w:after="60"/>
              <w:jc w:val="center"/>
              <w:rPr>
                <w:rFonts w:ascii="Times New Roman" w:eastAsia="Bookman Old Style" w:hAnsi="Times New Roman" w:cs="Times New Roman"/>
                <w:b/>
                <w:bCs/>
                <w:sz w:val="24"/>
                <w:szCs w:val="24"/>
              </w:rPr>
            </w:pPr>
            <w:r w:rsidRPr="004D656B">
              <w:rPr>
                <w:rFonts w:ascii="Times New Roman" w:eastAsia="Bookman Old Style" w:hAnsi="Times New Roman" w:cs="Times New Roman"/>
                <w:b/>
                <w:bCs/>
                <w:sz w:val="24"/>
                <w:szCs w:val="24"/>
              </w:rPr>
              <w:t>Capaian Pembelajaran</w:t>
            </w:r>
          </w:p>
        </w:tc>
      </w:tr>
      <w:tr w:rsidR="001E0596" w:rsidRPr="004D656B" w:rsidTr="008D2F5E">
        <w:trPr>
          <w:trHeight w:val="240"/>
        </w:trPr>
        <w:tc>
          <w:tcPr>
            <w:tcW w:w="2041" w:type="dxa"/>
            <w:tcBorders>
              <w:top w:val="single" w:sz="8" w:space="0" w:color="000000"/>
              <w:left w:val="single" w:sz="8" w:space="0" w:color="000000"/>
              <w:bottom w:val="single" w:sz="8" w:space="0" w:color="000000"/>
              <w:right w:val="single" w:sz="8" w:space="0" w:color="000000"/>
            </w:tcBorders>
          </w:tcPr>
          <w:p w:rsidR="001E0596" w:rsidRPr="004D656B" w:rsidRDefault="001E0596" w:rsidP="008D2F5E">
            <w:pPr>
              <w:spacing w:before="60" w:after="60"/>
              <w:ind w:left="57" w:right="57"/>
              <w:rPr>
                <w:rFonts w:ascii="Times New Roman" w:eastAsia="Bookman Old Style" w:hAnsi="Times New Roman" w:cs="Times New Roman"/>
                <w:sz w:val="24"/>
                <w:szCs w:val="24"/>
              </w:rPr>
            </w:pPr>
            <w:r w:rsidRPr="004D656B">
              <w:rPr>
                <w:rFonts w:ascii="Times New Roman" w:eastAsia="Bookman Old Style" w:hAnsi="Times New Roman" w:cs="Times New Roman"/>
                <w:sz w:val="24"/>
                <w:szCs w:val="24"/>
              </w:rPr>
              <w:t>Menyimak</w:t>
            </w:r>
          </w:p>
        </w:tc>
        <w:tc>
          <w:tcPr>
            <w:tcW w:w="6633" w:type="dxa"/>
            <w:tcBorders>
              <w:top w:val="single" w:sz="8" w:space="0" w:color="000000"/>
              <w:left w:val="single" w:sz="8" w:space="0" w:color="000000"/>
              <w:bottom w:val="single" w:sz="8" w:space="0" w:color="000000"/>
              <w:right w:val="single" w:sz="8" w:space="0" w:color="000000"/>
            </w:tcBorders>
          </w:tcPr>
          <w:p w:rsidR="001E0596" w:rsidRPr="004D656B" w:rsidRDefault="001E0596" w:rsidP="008D2F5E">
            <w:pPr>
              <w:spacing w:before="60" w:after="60"/>
              <w:ind w:left="113" w:right="113"/>
              <w:rPr>
                <w:rFonts w:ascii="Times New Roman" w:eastAsia="Bookman Old Style" w:hAnsi="Times New Roman" w:cs="Times New Roman"/>
                <w:sz w:val="24"/>
                <w:szCs w:val="24"/>
              </w:rPr>
            </w:pPr>
            <w:r w:rsidRPr="004D656B">
              <w:rPr>
                <w:rFonts w:ascii="Times New Roman" w:eastAsia="Bookman Old Style" w:hAnsi="Times New Roman" w:cs="Times New Roman"/>
                <w:sz w:val="24"/>
                <w:szCs w:val="24"/>
              </w:rPr>
              <w:t>Peserta didik mampu mengevaluasi berbagai gagasan, pikiran, perasaan, pandangan, arahan atau pesan berdasarkan kaidah logika berpikir dari menyimak berbagai tipe teks dalam bentuk monolog, dialog, dan gelar wicara. Peserta didik mampu mengkreasi dan mengapresiasi gagasan dan pendapat untuk menanggapi teks yang disimak.</w:t>
            </w:r>
          </w:p>
        </w:tc>
      </w:tr>
      <w:tr w:rsidR="001E0596" w:rsidRPr="004D656B" w:rsidTr="008D2F5E">
        <w:trPr>
          <w:trHeight w:val="240"/>
        </w:trPr>
        <w:tc>
          <w:tcPr>
            <w:tcW w:w="2041" w:type="dxa"/>
            <w:tcBorders>
              <w:top w:val="single" w:sz="8" w:space="0" w:color="000000"/>
              <w:left w:val="single" w:sz="8" w:space="0" w:color="000000"/>
              <w:bottom w:val="single" w:sz="8" w:space="0" w:color="000000"/>
              <w:right w:val="single" w:sz="8" w:space="0" w:color="000000"/>
            </w:tcBorders>
          </w:tcPr>
          <w:p w:rsidR="001E0596" w:rsidRPr="004D656B" w:rsidRDefault="001E0596" w:rsidP="008D2F5E">
            <w:pPr>
              <w:spacing w:before="60" w:after="60"/>
              <w:ind w:left="57" w:right="57"/>
              <w:rPr>
                <w:rFonts w:ascii="Times New Roman" w:eastAsia="Bookman Old Style" w:hAnsi="Times New Roman" w:cs="Times New Roman"/>
                <w:sz w:val="24"/>
                <w:szCs w:val="24"/>
              </w:rPr>
            </w:pPr>
            <w:r w:rsidRPr="004D656B">
              <w:rPr>
                <w:rFonts w:ascii="Times New Roman" w:eastAsia="Bookman Old Style" w:hAnsi="Times New Roman" w:cs="Times New Roman"/>
                <w:sz w:val="24"/>
                <w:szCs w:val="24"/>
              </w:rPr>
              <w:t>Membaca dan Memirsa</w:t>
            </w:r>
          </w:p>
        </w:tc>
        <w:tc>
          <w:tcPr>
            <w:tcW w:w="6633" w:type="dxa"/>
            <w:tcBorders>
              <w:top w:val="single" w:sz="8" w:space="0" w:color="000000"/>
              <w:left w:val="single" w:sz="8" w:space="0" w:color="000000"/>
              <w:bottom w:val="single" w:sz="8" w:space="0" w:color="000000"/>
              <w:right w:val="single" w:sz="8" w:space="0" w:color="000000"/>
            </w:tcBorders>
          </w:tcPr>
          <w:p w:rsidR="001E0596" w:rsidRPr="004D656B" w:rsidRDefault="001E0596" w:rsidP="008D2F5E">
            <w:pPr>
              <w:spacing w:before="60" w:after="60"/>
              <w:ind w:left="113" w:right="113"/>
              <w:rPr>
                <w:rFonts w:ascii="Times New Roman" w:eastAsia="Bookman Old Style" w:hAnsi="Times New Roman" w:cs="Times New Roman"/>
                <w:sz w:val="24"/>
                <w:szCs w:val="24"/>
              </w:rPr>
            </w:pPr>
            <w:r w:rsidRPr="004D656B">
              <w:rPr>
                <w:rFonts w:ascii="Times New Roman" w:eastAsia="Bookman Old Style" w:hAnsi="Times New Roman" w:cs="Times New Roman"/>
                <w:sz w:val="24"/>
                <w:szCs w:val="24"/>
              </w:rPr>
              <w:t xml:space="preserve">Peserta didik mampu mengevaluasi informasi berupa gagasan, pikiran, perasaan, pandangan, arahan atau pesan berdasarkan kaidah logika berpikir dari membaca berbagai tipe teks di media cetak dan elektronik. Peserta didik mampu mengapresiasi teks fiksi dan nonfiksi. Peserta didik mampu mengevaluasi dan merefleksi gagasan dan pandangan berdasarkan kaidah logika berpikir dari membaca berbagai tipe teks di media cetak dan elektronik. Peserta didik mampu mengapresiasi berbagai tipe teks. Peserta didik mampu mengaitkan isi teks dengan hal </w:t>
            </w:r>
            <w:proofErr w:type="gramStart"/>
            <w:r w:rsidRPr="004D656B">
              <w:rPr>
                <w:rFonts w:ascii="Times New Roman" w:eastAsia="Bookman Old Style" w:hAnsi="Times New Roman" w:cs="Times New Roman"/>
                <w:sz w:val="24"/>
                <w:szCs w:val="24"/>
              </w:rPr>
              <w:t>lain</w:t>
            </w:r>
            <w:proofErr w:type="gramEnd"/>
            <w:r w:rsidRPr="004D656B">
              <w:rPr>
                <w:rFonts w:ascii="Times New Roman" w:eastAsia="Bookman Old Style" w:hAnsi="Times New Roman" w:cs="Times New Roman"/>
                <w:sz w:val="24"/>
                <w:szCs w:val="24"/>
              </w:rPr>
              <w:t xml:space="preserve"> di luar teks.</w:t>
            </w:r>
          </w:p>
        </w:tc>
      </w:tr>
      <w:tr w:rsidR="001E0596" w:rsidRPr="004D656B" w:rsidTr="008D2F5E">
        <w:trPr>
          <w:trHeight w:val="240"/>
        </w:trPr>
        <w:tc>
          <w:tcPr>
            <w:tcW w:w="2041" w:type="dxa"/>
            <w:tcBorders>
              <w:top w:val="single" w:sz="8" w:space="0" w:color="000000"/>
              <w:left w:val="single" w:sz="8" w:space="0" w:color="000000"/>
              <w:bottom w:val="single" w:sz="8" w:space="0" w:color="000000"/>
              <w:right w:val="single" w:sz="8" w:space="0" w:color="000000"/>
            </w:tcBorders>
          </w:tcPr>
          <w:p w:rsidR="001E0596" w:rsidRPr="004D656B" w:rsidRDefault="001E0596" w:rsidP="008D2F5E">
            <w:pPr>
              <w:spacing w:before="60" w:after="60"/>
              <w:ind w:left="57" w:right="57"/>
              <w:rPr>
                <w:rFonts w:ascii="Times New Roman" w:eastAsia="Bookman Old Style" w:hAnsi="Times New Roman" w:cs="Times New Roman"/>
                <w:sz w:val="24"/>
                <w:szCs w:val="24"/>
              </w:rPr>
            </w:pPr>
            <w:r w:rsidRPr="004D656B">
              <w:rPr>
                <w:rFonts w:ascii="Times New Roman" w:eastAsia="Bookman Old Style" w:hAnsi="Times New Roman" w:cs="Times New Roman"/>
                <w:sz w:val="24"/>
                <w:szCs w:val="24"/>
              </w:rPr>
              <w:t>Berbicara dan Mempresentasikan</w:t>
            </w:r>
          </w:p>
        </w:tc>
        <w:tc>
          <w:tcPr>
            <w:tcW w:w="6633" w:type="dxa"/>
            <w:tcBorders>
              <w:top w:val="single" w:sz="8" w:space="0" w:color="000000"/>
              <w:left w:val="single" w:sz="8" w:space="0" w:color="000000"/>
              <w:bottom w:val="single" w:sz="8" w:space="0" w:color="000000"/>
              <w:right w:val="single" w:sz="8" w:space="0" w:color="000000"/>
            </w:tcBorders>
          </w:tcPr>
          <w:p w:rsidR="001E0596" w:rsidRPr="004D656B" w:rsidRDefault="001E0596" w:rsidP="008D2F5E">
            <w:pPr>
              <w:spacing w:before="60" w:after="60"/>
              <w:ind w:left="113" w:right="113"/>
              <w:rPr>
                <w:rFonts w:ascii="Times New Roman" w:eastAsia="Bookman Old Style" w:hAnsi="Times New Roman" w:cs="Times New Roman"/>
                <w:sz w:val="24"/>
                <w:szCs w:val="24"/>
              </w:rPr>
            </w:pPr>
            <w:r w:rsidRPr="004D656B">
              <w:rPr>
                <w:rFonts w:ascii="Times New Roman" w:eastAsia="Bookman Old Style" w:hAnsi="Times New Roman" w:cs="Times New Roman"/>
                <w:sz w:val="24"/>
                <w:szCs w:val="24"/>
              </w:rPr>
              <w:t>Peserta didik mampu menyajikan gagasan, pikiran, perasaan, pandangan, arahan atau pesan dan kreativitas dalam berbahasa dalam bentuk monolog, dialog, dan gelar wicara secara logis, sistematis, kritis, dan kreatif. Peserta didik mampu menyajikan karya sastra secara kreatif dan menarik. Peserta didik mampu mengkreasi teks sesuai dengan norma kesopanan dan budaya Indonesia. Peserta didik mampu menyajikan dan mempertahankan hasil penelitian, serta menyimpulkan masukan dari mitra diskusi.</w:t>
            </w:r>
          </w:p>
        </w:tc>
      </w:tr>
      <w:tr w:rsidR="001E0596" w:rsidRPr="004D656B" w:rsidTr="008D2F5E">
        <w:trPr>
          <w:trHeight w:val="240"/>
        </w:trPr>
        <w:tc>
          <w:tcPr>
            <w:tcW w:w="2041" w:type="dxa"/>
            <w:tcBorders>
              <w:top w:val="single" w:sz="8" w:space="0" w:color="000000"/>
              <w:left w:val="single" w:sz="8" w:space="0" w:color="000000"/>
              <w:bottom w:val="single" w:sz="8" w:space="0" w:color="000000"/>
              <w:right w:val="single" w:sz="8" w:space="0" w:color="000000"/>
            </w:tcBorders>
          </w:tcPr>
          <w:p w:rsidR="001E0596" w:rsidRPr="004D656B" w:rsidRDefault="001E0596" w:rsidP="008D2F5E">
            <w:pPr>
              <w:spacing w:before="60" w:after="60"/>
              <w:ind w:left="57" w:right="57"/>
              <w:rPr>
                <w:rFonts w:ascii="Times New Roman" w:eastAsia="Bookman Old Style" w:hAnsi="Times New Roman" w:cs="Times New Roman"/>
                <w:sz w:val="24"/>
                <w:szCs w:val="24"/>
              </w:rPr>
            </w:pPr>
            <w:r w:rsidRPr="004D656B">
              <w:rPr>
                <w:rFonts w:ascii="Times New Roman" w:eastAsia="Bookman Old Style" w:hAnsi="Times New Roman" w:cs="Times New Roman"/>
                <w:sz w:val="24"/>
                <w:szCs w:val="24"/>
              </w:rPr>
              <w:lastRenderedPageBreak/>
              <w:t>Menulis</w:t>
            </w:r>
          </w:p>
        </w:tc>
        <w:tc>
          <w:tcPr>
            <w:tcW w:w="6633" w:type="dxa"/>
            <w:tcBorders>
              <w:top w:val="single" w:sz="8" w:space="0" w:color="000000"/>
              <w:left w:val="single" w:sz="8" w:space="0" w:color="000000"/>
              <w:bottom w:val="single" w:sz="8" w:space="0" w:color="000000"/>
              <w:right w:val="single" w:sz="8" w:space="0" w:color="000000"/>
            </w:tcBorders>
          </w:tcPr>
          <w:p w:rsidR="001E0596" w:rsidRPr="004D656B" w:rsidRDefault="001E0596" w:rsidP="008D2F5E">
            <w:pPr>
              <w:spacing w:before="60" w:after="60"/>
              <w:ind w:left="113" w:right="113"/>
              <w:rPr>
                <w:rFonts w:ascii="Times New Roman" w:eastAsia="Bookman Old Style" w:hAnsi="Times New Roman" w:cs="Times New Roman"/>
                <w:sz w:val="24"/>
                <w:szCs w:val="24"/>
              </w:rPr>
            </w:pPr>
            <w:r w:rsidRPr="004D656B">
              <w:rPr>
                <w:rFonts w:ascii="Times New Roman" w:eastAsia="Bookman Old Style" w:hAnsi="Times New Roman" w:cs="Times New Roman"/>
                <w:sz w:val="24"/>
                <w:szCs w:val="24"/>
              </w:rPr>
              <w:t>Peserta didik mampu menulis gagasan, pikiran, pandangan, pengetahuan metakognisi untuk berbagai tujuan secara logis, kritis, dan kreatif. Peserta didik mampu menulis berbagai jenis karya sastra. Peserta didik mampu menulis teks refleksi diri. Peserta didik mampu menulis hasil penelitian, teks fungsional dunia kerja, dan pengembangan studi lanjut. Peserta didik mampu menerbitkan tulisan hasil karyanya di media cetak, elektronik, dan/atau digital.</w:t>
            </w:r>
          </w:p>
        </w:tc>
      </w:tr>
    </w:tbl>
    <w:p w:rsidR="001E0596" w:rsidRDefault="001E0596" w:rsidP="001E0596">
      <w:pPr>
        <w:spacing w:before="60" w:after="60"/>
        <w:ind w:left="426"/>
        <w:jc w:val="both"/>
        <w:rPr>
          <w:rFonts w:ascii="Times New Roman" w:eastAsia="Bookman Old Style" w:hAnsi="Times New Roman" w:cs="Times New Roman"/>
          <w:sz w:val="24"/>
          <w:szCs w:val="24"/>
        </w:rPr>
      </w:pPr>
    </w:p>
    <w:p w:rsidR="001E0596" w:rsidRPr="00433C13" w:rsidRDefault="001E0596" w:rsidP="001E0596">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433C13">
        <w:rPr>
          <w:rFonts w:ascii="Times New Roman" w:hAnsi="Times New Roman" w:cs="Times New Roman"/>
          <w:b/>
          <w:bCs/>
          <w:caps/>
          <w:sz w:val="24"/>
          <w:szCs w:val="24"/>
        </w:rPr>
        <w:t xml:space="preserve"> </w:t>
      </w:r>
      <w:r w:rsidRPr="00433C13">
        <w:rPr>
          <w:rFonts w:ascii="Times New Roman" w:hAnsi="Times New Roman" w:cs="Times New Roman"/>
          <w:b/>
          <w:bCs/>
          <w:caps/>
          <w:sz w:val="24"/>
          <w:szCs w:val="24"/>
        </w:rPr>
        <w:tab/>
        <w:t>LINTAS DISIPLIN ILMU YANG RELEVAN</w:t>
      </w:r>
    </w:p>
    <w:p w:rsidR="001E0596" w:rsidRPr="00F06528" w:rsidRDefault="001E0596" w:rsidP="001E0596">
      <w:pPr>
        <w:pStyle w:val="Normal1"/>
        <w:numPr>
          <w:ilvl w:val="0"/>
          <w:numId w:val="24"/>
        </w:numPr>
        <w:pBdr>
          <w:top w:val="nil"/>
          <w:left w:val="nil"/>
          <w:bottom w:val="nil"/>
          <w:right w:val="nil"/>
          <w:between w:val="nil"/>
        </w:pBdr>
        <w:spacing w:before="60" w:after="60"/>
        <w:ind w:left="786"/>
        <w:jc w:val="both"/>
        <w:rPr>
          <w:rFonts w:ascii="Times New Roman" w:hAnsi="Times New Roman" w:cs="Times New Roman"/>
          <w:sz w:val="24"/>
        </w:rPr>
      </w:pPr>
      <w:r w:rsidRPr="00F06528">
        <w:rPr>
          <w:rFonts w:ascii="Times New Roman" w:eastAsia="Google Sans Text" w:hAnsi="Times New Roman" w:cs="Times New Roman"/>
          <w:b/>
          <w:color w:val="1B1C1D"/>
          <w:sz w:val="24"/>
          <w:szCs w:val="24"/>
        </w:rPr>
        <w:t>Seni Budaya (Seni Teater/Drama):</w:t>
      </w:r>
      <w:r w:rsidRPr="00F06528">
        <w:rPr>
          <w:rFonts w:ascii="Times New Roman" w:eastAsia="Google Sans Text" w:hAnsi="Times New Roman" w:cs="Times New Roman"/>
          <w:color w:val="1B1C1D"/>
          <w:sz w:val="24"/>
          <w:szCs w:val="24"/>
        </w:rPr>
        <w:t xml:space="preserve"> Memberikan pemahaman mendalam tentang unsur-unsur drama, teknik pementasan, dan sejarah drama di Indonesia.</w:t>
      </w:r>
    </w:p>
    <w:p w:rsidR="001E0596" w:rsidRPr="00F06528" w:rsidRDefault="001E0596" w:rsidP="001E0596">
      <w:pPr>
        <w:pStyle w:val="Normal1"/>
        <w:numPr>
          <w:ilvl w:val="0"/>
          <w:numId w:val="24"/>
        </w:numPr>
        <w:pBdr>
          <w:top w:val="nil"/>
          <w:left w:val="nil"/>
          <w:bottom w:val="nil"/>
          <w:right w:val="nil"/>
          <w:between w:val="nil"/>
        </w:pBdr>
        <w:spacing w:before="60" w:after="60"/>
        <w:ind w:left="786"/>
        <w:jc w:val="both"/>
        <w:rPr>
          <w:rFonts w:ascii="Times New Roman" w:hAnsi="Times New Roman" w:cs="Times New Roman"/>
          <w:sz w:val="24"/>
        </w:rPr>
      </w:pPr>
      <w:r w:rsidRPr="00F06528">
        <w:rPr>
          <w:rFonts w:ascii="Times New Roman" w:eastAsia="Google Sans Text" w:hAnsi="Times New Roman" w:cs="Times New Roman"/>
          <w:b/>
          <w:color w:val="1B1C1D"/>
          <w:sz w:val="24"/>
          <w:szCs w:val="24"/>
        </w:rPr>
        <w:t>Sejarah:</w:t>
      </w:r>
      <w:r w:rsidRPr="00F06528">
        <w:rPr>
          <w:rFonts w:ascii="Times New Roman" w:eastAsia="Google Sans Text" w:hAnsi="Times New Roman" w:cs="Times New Roman"/>
          <w:color w:val="1B1C1D"/>
          <w:sz w:val="24"/>
          <w:szCs w:val="24"/>
        </w:rPr>
        <w:t xml:space="preserve"> Memberikan konteks historis tentang keberagaman budaya dan seni pertunjukan di Indonesia.</w:t>
      </w:r>
    </w:p>
    <w:p w:rsidR="001E0596" w:rsidRDefault="001E0596" w:rsidP="00C05ABE">
      <w:pPr>
        <w:spacing w:before="100" w:beforeAutospacing="1" w:after="100" w:afterAutospacing="1" w:line="240" w:lineRule="auto"/>
        <w:outlineLvl w:val="0"/>
        <w:rPr>
          <w:rFonts w:ascii="Times New Roman" w:eastAsia="Times New Roman" w:hAnsi="Times New Roman" w:cs="Times New Roman"/>
          <w:b/>
          <w:bCs/>
          <w:kern w:val="36"/>
          <w:sz w:val="28"/>
          <w:szCs w:val="28"/>
        </w:rPr>
      </w:pPr>
    </w:p>
    <w:p w:rsidR="001E0596" w:rsidRDefault="001E0596" w:rsidP="00C05ABE">
      <w:pPr>
        <w:spacing w:before="100" w:beforeAutospacing="1" w:after="100" w:afterAutospacing="1" w:line="240" w:lineRule="auto"/>
        <w:outlineLvl w:val="0"/>
        <w:rPr>
          <w:rFonts w:ascii="Times New Roman" w:eastAsia="Times New Roman" w:hAnsi="Times New Roman" w:cs="Times New Roman"/>
          <w:b/>
          <w:bCs/>
          <w:kern w:val="36"/>
          <w:sz w:val="28"/>
          <w:szCs w:val="28"/>
        </w:rPr>
      </w:pPr>
    </w:p>
    <w:p w:rsidR="001E0596" w:rsidRDefault="001E0596" w:rsidP="00C05ABE">
      <w:pPr>
        <w:spacing w:before="100" w:beforeAutospacing="1" w:after="100" w:afterAutospacing="1" w:line="240" w:lineRule="auto"/>
        <w:outlineLvl w:val="0"/>
        <w:rPr>
          <w:rFonts w:ascii="Times New Roman" w:eastAsia="Times New Roman" w:hAnsi="Times New Roman" w:cs="Times New Roman"/>
          <w:b/>
          <w:bCs/>
          <w:kern w:val="36"/>
          <w:sz w:val="28"/>
          <w:szCs w:val="28"/>
        </w:rPr>
      </w:pPr>
    </w:p>
    <w:p w:rsidR="001E0596" w:rsidRDefault="001E0596" w:rsidP="00C05ABE">
      <w:pPr>
        <w:spacing w:before="100" w:beforeAutospacing="1" w:after="100" w:afterAutospacing="1" w:line="240" w:lineRule="auto"/>
        <w:outlineLvl w:val="0"/>
        <w:rPr>
          <w:rFonts w:ascii="Times New Roman" w:eastAsia="Times New Roman" w:hAnsi="Times New Roman" w:cs="Times New Roman"/>
          <w:b/>
          <w:bCs/>
          <w:kern w:val="36"/>
          <w:sz w:val="28"/>
          <w:szCs w:val="28"/>
        </w:rPr>
      </w:pPr>
    </w:p>
    <w:p w:rsidR="001E0596" w:rsidRDefault="001E0596" w:rsidP="00C05ABE">
      <w:pPr>
        <w:spacing w:before="100" w:beforeAutospacing="1" w:after="100" w:afterAutospacing="1" w:line="240" w:lineRule="auto"/>
        <w:outlineLvl w:val="0"/>
        <w:rPr>
          <w:rFonts w:ascii="Times New Roman" w:eastAsia="Times New Roman" w:hAnsi="Times New Roman" w:cs="Times New Roman"/>
          <w:b/>
          <w:bCs/>
          <w:kern w:val="36"/>
          <w:sz w:val="28"/>
          <w:szCs w:val="28"/>
        </w:rPr>
      </w:pPr>
    </w:p>
    <w:p w:rsidR="001E0596" w:rsidRDefault="001E0596" w:rsidP="00C05ABE">
      <w:pPr>
        <w:spacing w:before="100" w:beforeAutospacing="1" w:after="100" w:afterAutospacing="1" w:line="240" w:lineRule="auto"/>
        <w:outlineLvl w:val="0"/>
        <w:rPr>
          <w:rFonts w:ascii="Times New Roman" w:eastAsia="Times New Roman" w:hAnsi="Times New Roman" w:cs="Times New Roman"/>
          <w:b/>
          <w:bCs/>
          <w:kern w:val="36"/>
          <w:sz w:val="28"/>
          <w:szCs w:val="28"/>
        </w:rPr>
      </w:pPr>
    </w:p>
    <w:p w:rsidR="001E0596" w:rsidRDefault="001E0596" w:rsidP="00C05ABE">
      <w:pPr>
        <w:spacing w:before="100" w:beforeAutospacing="1" w:after="100" w:afterAutospacing="1" w:line="240" w:lineRule="auto"/>
        <w:outlineLvl w:val="0"/>
        <w:rPr>
          <w:rFonts w:ascii="Times New Roman" w:eastAsia="Times New Roman" w:hAnsi="Times New Roman" w:cs="Times New Roman"/>
          <w:b/>
          <w:bCs/>
          <w:kern w:val="36"/>
          <w:sz w:val="28"/>
          <w:szCs w:val="28"/>
        </w:rPr>
      </w:pPr>
    </w:p>
    <w:p w:rsidR="001E0596" w:rsidRDefault="001E0596" w:rsidP="00C05ABE">
      <w:pPr>
        <w:spacing w:before="100" w:beforeAutospacing="1" w:after="100" w:afterAutospacing="1" w:line="240" w:lineRule="auto"/>
        <w:outlineLvl w:val="0"/>
        <w:rPr>
          <w:rFonts w:ascii="Times New Roman" w:eastAsia="Times New Roman" w:hAnsi="Times New Roman" w:cs="Times New Roman"/>
          <w:b/>
          <w:bCs/>
          <w:kern w:val="36"/>
          <w:sz w:val="28"/>
          <w:szCs w:val="28"/>
        </w:rPr>
      </w:pPr>
    </w:p>
    <w:p w:rsidR="001E0596" w:rsidRDefault="001E0596" w:rsidP="00C05ABE">
      <w:pPr>
        <w:spacing w:before="100" w:beforeAutospacing="1" w:after="100" w:afterAutospacing="1" w:line="240" w:lineRule="auto"/>
        <w:outlineLvl w:val="0"/>
        <w:rPr>
          <w:rFonts w:ascii="Times New Roman" w:eastAsia="Times New Roman" w:hAnsi="Times New Roman" w:cs="Times New Roman"/>
          <w:b/>
          <w:bCs/>
          <w:kern w:val="36"/>
          <w:sz w:val="28"/>
          <w:szCs w:val="28"/>
        </w:rPr>
      </w:pPr>
    </w:p>
    <w:p w:rsidR="001E0596" w:rsidRDefault="001E0596" w:rsidP="00C05ABE">
      <w:pPr>
        <w:spacing w:before="100" w:beforeAutospacing="1" w:after="100" w:afterAutospacing="1" w:line="240" w:lineRule="auto"/>
        <w:outlineLvl w:val="0"/>
        <w:rPr>
          <w:rFonts w:ascii="Times New Roman" w:eastAsia="Times New Roman" w:hAnsi="Times New Roman" w:cs="Times New Roman"/>
          <w:b/>
          <w:bCs/>
          <w:kern w:val="36"/>
          <w:sz w:val="28"/>
          <w:szCs w:val="28"/>
        </w:rPr>
      </w:pPr>
    </w:p>
    <w:p w:rsidR="001E0596" w:rsidRDefault="001E0596" w:rsidP="00C05ABE">
      <w:pPr>
        <w:spacing w:before="100" w:beforeAutospacing="1" w:after="100" w:afterAutospacing="1" w:line="240" w:lineRule="auto"/>
        <w:outlineLvl w:val="0"/>
        <w:rPr>
          <w:rFonts w:ascii="Times New Roman" w:eastAsia="Times New Roman" w:hAnsi="Times New Roman" w:cs="Times New Roman"/>
          <w:b/>
          <w:bCs/>
          <w:kern w:val="36"/>
          <w:sz w:val="28"/>
          <w:szCs w:val="28"/>
        </w:rPr>
      </w:pPr>
    </w:p>
    <w:p w:rsidR="001E0596" w:rsidRDefault="001E0596" w:rsidP="00C05ABE">
      <w:pPr>
        <w:spacing w:before="100" w:beforeAutospacing="1" w:after="100" w:afterAutospacing="1" w:line="240" w:lineRule="auto"/>
        <w:outlineLvl w:val="0"/>
        <w:rPr>
          <w:rFonts w:ascii="Times New Roman" w:eastAsia="Times New Roman" w:hAnsi="Times New Roman" w:cs="Times New Roman"/>
          <w:b/>
          <w:bCs/>
          <w:kern w:val="36"/>
          <w:sz w:val="28"/>
          <w:szCs w:val="28"/>
        </w:rPr>
      </w:pPr>
    </w:p>
    <w:p w:rsidR="001E0596" w:rsidRDefault="001E0596" w:rsidP="00C05ABE">
      <w:pPr>
        <w:spacing w:before="100" w:beforeAutospacing="1" w:after="100" w:afterAutospacing="1" w:line="240" w:lineRule="auto"/>
        <w:outlineLvl w:val="0"/>
        <w:rPr>
          <w:rFonts w:ascii="Times New Roman" w:eastAsia="Times New Roman" w:hAnsi="Times New Roman" w:cs="Times New Roman"/>
          <w:b/>
          <w:bCs/>
          <w:kern w:val="36"/>
          <w:sz w:val="28"/>
          <w:szCs w:val="28"/>
        </w:rPr>
      </w:pPr>
    </w:p>
    <w:p w:rsidR="001E0596" w:rsidRDefault="001E0596" w:rsidP="00C05ABE">
      <w:pPr>
        <w:spacing w:before="100" w:beforeAutospacing="1" w:after="100" w:afterAutospacing="1" w:line="240" w:lineRule="auto"/>
        <w:outlineLvl w:val="0"/>
        <w:rPr>
          <w:rFonts w:ascii="Times New Roman" w:eastAsia="Times New Roman" w:hAnsi="Times New Roman" w:cs="Times New Roman"/>
          <w:b/>
          <w:bCs/>
          <w:kern w:val="36"/>
          <w:sz w:val="28"/>
          <w:szCs w:val="28"/>
        </w:rPr>
      </w:pPr>
    </w:p>
    <w:p w:rsidR="00C05ABE" w:rsidRPr="001E0596" w:rsidRDefault="00C05ABE" w:rsidP="00C05ABE">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1E0596">
        <w:rPr>
          <w:rFonts w:ascii="Times New Roman" w:eastAsia="Times New Roman" w:hAnsi="Times New Roman" w:cs="Times New Roman"/>
          <w:b/>
          <w:bCs/>
          <w:kern w:val="36"/>
          <w:sz w:val="24"/>
          <w:szCs w:val="24"/>
        </w:rPr>
        <w:t>BAB 5 MODUL AJAR DEEP LEARNING (PEMBELAJARAN MENDALAM)</w:t>
      </w:r>
    </w:p>
    <w:p w:rsidR="00C05ABE" w:rsidRPr="00C05ABE" w:rsidRDefault="00C05ABE" w:rsidP="00C05ABE">
      <w:pPr>
        <w:spacing w:before="100" w:beforeAutospacing="1" w:after="100" w:afterAutospacing="1" w:line="240" w:lineRule="auto"/>
        <w:outlineLvl w:val="1"/>
        <w:rPr>
          <w:rFonts w:ascii="Times New Roman" w:eastAsia="Times New Roman" w:hAnsi="Times New Roman" w:cs="Times New Roman"/>
          <w:b/>
          <w:bCs/>
          <w:sz w:val="28"/>
          <w:szCs w:val="28"/>
        </w:rPr>
      </w:pPr>
      <w:r w:rsidRPr="00C05ABE">
        <w:rPr>
          <w:rFonts w:ascii="Times New Roman" w:eastAsia="Times New Roman" w:hAnsi="Times New Roman" w:cs="Times New Roman"/>
          <w:b/>
          <w:bCs/>
          <w:sz w:val="28"/>
          <w:szCs w:val="28"/>
        </w:rPr>
        <w:t>B. DESIGN PEMBELAJARAN (DEEP LEARNING DIMENSIONS)</w:t>
      </w:r>
    </w:p>
    <w:p w:rsidR="00C05ABE" w:rsidRPr="00C05ABE" w:rsidRDefault="00C05ABE" w:rsidP="00C05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C05ABE">
        <w:rPr>
          <w:rFonts w:ascii="Courier New" w:eastAsia="Times New Roman" w:hAnsi="Courier New" w:cs="Courier New"/>
          <w:sz w:val="20"/>
          <w:szCs w:val="20"/>
        </w:rPr>
        <w:t xml:space="preserve">                       </w:t>
      </w:r>
      <w:proofErr w:type="gramStart"/>
      <w:r w:rsidRPr="00C05ABE">
        <w:rPr>
          <w:rFonts w:ascii="Courier New" w:eastAsia="Times New Roman" w:hAnsi="Courier New" w:cs="Courier New"/>
          <w:sz w:val="20"/>
          <w:szCs w:val="20"/>
        </w:rPr>
        <w:t>[ Mindful</w:t>
      </w:r>
      <w:proofErr w:type="gramEnd"/>
      <w:r w:rsidRPr="00C05ABE">
        <w:rPr>
          <w:rFonts w:ascii="Courier New" w:eastAsia="Times New Roman" w:hAnsi="Courier New" w:cs="Courier New"/>
          <w:sz w:val="20"/>
          <w:szCs w:val="20"/>
        </w:rPr>
        <w:t xml:space="preserve"> Learning ]</w:t>
      </w:r>
    </w:p>
    <w:p w:rsidR="00C05ABE" w:rsidRPr="00C05ABE" w:rsidRDefault="00C05ABE" w:rsidP="00C05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C05ABE">
        <w:rPr>
          <w:rFonts w:ascii="Courier New" w:eastAsia="Times New Roman" w:hAnsi="Courier New" w:cs="Courier New"/>
          <w:sz w:val="20"/>
          <w:szCs w:val="20"/>
        </w:rPr>
        <w:t xml:space="preserve">           (Kesadaran kritis </w:t>
      </w:r>
      <w:proofErr w:type="gramStart"/>
      <w:r w:rsidRPr="00C05ABE">
        <w:rPr>
          <w:rFonts w:ascii="Courier New" w:eastAsia="Times New Roman" w:hAnsi="Courier New" w:cs="Courier New"/>
          <w:sz w:val="20"/>
          <w:szCs w:val="20"/>
        </w:rPr>
        <w:t>akan</w:t>
      </w:r>
      <w:proofErr w:type="gramEnd"/>
      <w:r w:rsidRPr="00C05ABE">
        <w:rPr>
          <w:rFonts w:ascii="Courier New" w:eastAsia="Times New Roman" w:hAnsi="Courier New" w:cs="Courier New"/>
          <w:sz w:val="20"/>
          <w:szCs w:val="20"/>
        </w:rPr>
        <w:t xml:space="preserve"> kebinekaan budaya &amp; </w:t>
      </w:r>
    </w:p>
    <w:p w:rsidR="00C05ABE" w:rsidRPr="00C05ABE" w:rsidRDefault="00C05ABE" w:rsidP="00C05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C05ABE">
        <w:rPr>
          <w:rFonts w:ascii="Courier New" w:eastAsia="Times New Roman" w:hAnsi="Courier New" w:cs="Courier New"/>
          <w:sz w:val="20"/>
          <w:szCs w:val="20"/>
        </w:rPr>
        <w:t xml:space="preserve">           </w:t>
      </w:r>
      <w:proofErr w:type="gramStart"/>
      <w:r w:rsidRPr="00C05ABE">
        <w:rPr>
          <w:rFonts w:ascii="Courier New" w:eastAsia="Times New Roman" w:hAnsi="Courier New" w:cs="Courier New"/>
          <w:sz w:val="20"/>
          <w:szCs w:val="20"/>
        </w:rPr>
        <w:t>karakter</w:t>
      </w:r>
      <w:proofErr w:type="gramEnd"/>
      <w:r w:rsidRPr="00C05ABE">
        <w:rPr>
          <w:rFonts w:ascii="Courier New" w:eastAsia="Times New Roman" w:hAnsi="Courier New" w:cs="Courier New"/>
          <w:sz w:val="20"/>
          <w:szCs w:val="20"/>
        </w:rPr>
        <w:t xml:space="preserve"> manusia di ruang publik/bengkel)</w:t>
      </w:r>
    </w:p>
    <w:p w:rsidR="00C05ABE" w:rsidRPr="00C05ABE" w:rsidRDefault="00C05ABE" w:rsidP="00C05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C05ABE">
        <w:rPr>
          <w:rFonts w:ascii="Courier New" w:eastAsia="Times New Roman" w:hAnsi="Courier New" w:cs="Courier New"/>
          <w:sz w:val="20"/>
          <w:szCs w:val="20"/>
        </w:rPr>
        <w:t xml:space="preserve">                           │</w:t>
      </w:r>
    </w:p>
    <w:p w:rsidR="00C05ABE" w:rsidRPr="00C05ABE" w:rsidRDefault="00C05ABE" w:rsidP="00C05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C05ABE">
        <w:rPr>
          <w:rFonts w:ascii="Courier New" w:eastAsia="Times New Roman" w:hAnsi="Courier New" w:cs="Courier New"/>
          <w:sz w:val="20"/>
          <w:szCs w:val="20"/>
        </w:rPr>
        <w:t xml:space="preserve">                           ├───► </w:t>
      </w:r>
      <w:proofErr w:type="gramStart"/>
      <w:r w:rsidRPr="00C05ABE">
        <w:rPr>
          <w:rFonts w:ascii="Courier New" w:eastAsia="Times New Roman" w:hAnsi="Courier New" w:cs="Courier New"/>
          <w:sz w:val="20"/>
          <w:szCs w:val="20"/>
        </w:rPr>
        <w:t>[ Deep</w:t>
      </w:r>
      <w:proofErr w:type="gramEnd"/>
      <w:r w:rsidRPr="00C05ABE">
        <w:rPr>
          <w:rFonts w:ascii="Courier New" w:eastAsia="Times New Roman" w:hAnsi="Courier New" w:cs="Courier New"/>
          <w:sz w:val="20"/>
          <w:szCs w:val="20"/>
        </w:rPr>
        <w:t xml:space="preserve"> Understanding ]</w:t>
      </w:r>
    </w:p>
    <w:p w:rsidR="00C05ABE" w:rsidRPr="00C05ABE" w:rsidRDefault="00C05ABE" w:rsidP="00C05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C05ABE">
        <w:rPr>
          <w:rFonts w:ascii="Courier New" w:eastAsia="Times New Roman" w:hAnsi="Courier New" w:cs="Courier New"/>
          <w:sz w:val="20"/>
          <w:szCs w:val="20"/>
        </w:rPr>
        <w:t xml:space="preserve">                           │     (Memahami naskah, tata panggung,</w:t>
      </w:r>
    </w:p>
    <w:p w:rsidR="00C05ABE" w:rsidRPr="00C05ABE" w:rsidRDefault="00C05ABE" w:rsidP="00C05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C05ABE">
        <w:rPr>
          <w:rFonts w:ascii="Courier New" w:eastAsia="Times New Roman" w:hAnsi="Courier New" w:cs="Courier New"/>
          <w:sz w:val="20"/>
          <w:szCs w:val="20"/>
        </w:rPr>
        <w:t xml:space="preserve">                           │      </w:t>
      </w:r>
      <w:proofErr w:type="gramStart"/>
      <w:r w:rsidRPr="00C05ABE">
        <w:rPr>
          <w:rFonts w:ascii="Courier New" w:eastAsia="Times New Roman" w:hAnsi="Courier New" w:cs="Courier New"/>
          <w:sz w:val="20"/>
          <w:szCs w:val="20"/>
        </w:rPr>
        <w:t>penokohan</w:t>
      </w:r>
      <w:proofErr w:type="gramEnd"/>
      <w:r w:rsidRPr="00C05ABE">
        <w:rPr>
          <w:rFonts w:ascii="Courier New" w:eastAsia="Times New Roman" w:hAnsi="Courier New" w:cs="Courier New"/>
          <w:sz w:val="20"/>
          <w:szCs w:val="20"/>
        </w:rPr>
        <w:t>, &amp; konflik drama)</w:t>
      </w:r>
    </w:p>
    <w:p w:rsidR="00C05ABE" w:rsidRPr="00C05ABE" w:rsidRDefault="00C05ABE" w:rsidP="00C05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C05ABE">
        <w:rPr>
          <w:rFonts w:ascii="Courier New" w:eastAsia="Times New Roman" w:hAnsi="Courier New" w:cs="Courier New"/>
          <w:sz w:val="20"/>
          <w:szCs w:val="20"/>
        </w:rPr>
        <w:t xml:space="preserve">                           │</w:t>
      </w:r>
    </w:p>
    <w:p w:rsidR="00C05ABE" w:rsidRPr="00C05ABE" w:rsidRDefault="00C05ABE" w:rsidP="00C05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C05ABE">
        <w:rPr>
          <w:rFonts w:ascii="Courier New" w:eastAsia="Times New Roman" w:hAnsi="Courier New" w:cs="Courier New"/>
          <w:sz w:val="20"/>
          <w:szCs w:val="20"/>
        </w:rPr>
        <w:t xml:space="preserve">     </w:t>
      </w:r>
      <w:proofErr w:type="gramStart"/>
      <w:r w:rsidRPr="00C05ABE">
        <w:rPr>
          <w:rFonts w:ascii="Courier New" w:eastAsia="Times New Roman" w:hAnsi="Courier New" w:cs="Courier New"/>
          <w:sz w:val="20"/>
          <w:szCs w:val="20"/>
        </w:rPr>
        <w:t>[ Meaningful</w:t>
      </w:r>
      <w:proofErr w:type="gramEnd"/>
      <w:r w:rsidRPr="00C05ABE">
        <w:rPr>
          <w:rFonts w:ascii="Courier New" w:eastAsia="Times New Roman" w:hAnsi="Courier New" w:cs="Courier New"/>
          <w:sz w:val="20"/>
          <w:szCs w:val="20"/>
        </w:rPr>
        <w:t xml:space="preserve"> Learning ] ◄─────────► </w:t>
      </w:r>
      <w:proofErr w:type="gramStart"/>
      <w:r w:rsidRPr="00C05ABE">
        <w:rPr>
          <w:rFonts w:ascii="Courier New" w:eastAsia="Times New Roman" w:hAnsi="Courier New" w:cs="Courier New"/>
          <w:sz w:val="20"/>
          <w:szCs w:val="20"/>
        </w:rPr>
        <w:t>[ Joyful</w:t>
      </w:r>
      <w:proofErr w:type="gramEnd"/>
      <w:r w:rsidRPr="00C05ABE">
        <w:rPr>
          <w:rFonts w:ascii="Courier New" w:eastAsia="Times New Roman" w:hAnsi="Courier New" w:cs="Courier New"/>
          <w:sz w:val="20"/>
          <w:szCs w:val="20"/>
        </w:rPr>
        <w:t xml:space="preserve"> Learning ]</w:t>
      </w:r>
    </w:p>
    <w:p w:rsidR="00C05ABE" w:rsidRPr="00C05ABE" w:rsidRDefault="00C05ABE" w:rsidP="00C05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C05ABE">
        <w:rPr>
          <w:rFonts w:ascii="Courier New" w:eastAsia="Times New Roman" w:hAnsi="Courier New" w:cs="Courier New"/>
          <w:sz w:val="20"/>
          <w:szCs w:val="20"/>
        </w:rPr>
        <w:t>(Menghubungkan kemampuan dialog          (Pementasan drama panggung mini</w:t>
      </w:r>
    </w:p>
    <w:p w:rsidR="00C05ABE" w:rsidRPr="00C05ABE" w:rsidRDefault="00C05ABE" w:rsidP="00C05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C05ABE">
        <w:rPr>
          <w:rFonts w:ascii="Courier New" w:eastAsia="Times New Roman" w:hAnsi="Courier New" w:cs="Courier New"/>
          <w:sz w:val="20"/>
          <w:szCs w:val="20"/>
        </w:rPr>
        <w:t xml:space="preserve">  </w:t>
      </w:r>
      <w:proofErr w:type="gramStart"/>
      <w:r w:rsidRPr="00C05ABE">
        <w:rPr>
          <w:rFonts w:ascii="Courier New" w:eastAsia="Times New Roman" w:hAnsi="Courier New" w:cs="Courier New"/>
          <w:sz w:val="20"/>
          <w:szCs w:val="20"/>
        </w:rPr>
        <w:t>drama</w:t>
      </w:r>
      <w:proofErr w:type="gramEnd"/>
      <w:r w:rsidRPr="00C05ABE">
        <w:rPr>
          <w:rFonts w:ascii="Courier New" w:eastAsia="Times New Roman" w:hAnsi="Courier New" w:cs="Courier New"/>
          <w:sz w:val="20"/>
          <w:szCs w:val="20"/>
        </w:rPr>
        <w:t xml:space="preserve"> dengan layanan konsumen/SA)       berkonsep "Dinamika Bengkel Nusantara")</w:t>
      </w:r>
    </w:p>
    <w:p w:rsidR="00C05ABE" w:rsidRPr="00C05ABE" w:rsidRDefault="00C05ABE" w:rsidP="00C05AB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Mindful Learning (Pembelajaran Kesadaran Penuh):</w:t>
      </w:r>
    </w:p>
    <w:p w:rsidR="00C05ABE" w:rsidRPr="00C05ABE" w:rsidRDefault="00C05ABE" w:rsidP="00C05ABE">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 xml:space="preserve">Siswa menyadari bahwa Indonesia kaya </w:t>
      </w:r>
      <w:proofErr w:type="gramStart"/>
      <w:r w:rsidRPr="00C05ABE">
        <w:rPr>
          <w:rFonts w:ascii="Times New Roman" w:eastAsia="Times New Roman" w:hAnsi="Times New Roman" w:cs="Times New Roman"/>
          <w:sz w:val="24"/>
          <w:szCs w:val="24"/>
        </w:rPr>
        <w:t>akan</w:t>
      </w:r>
      <w:proofErr w:type="gramEnd"/>
      <w:r w:rsidRPr="00C05ABE">
        <w:rPr>
          <w:rFonts w:ascii="Times New Roman" w:eastAsia="Times New Roman" w:hAnsi="Times New Roman" w:cs="Times New Roman"/>
          <w:sz w:val="24"/>
          <w:szCs w:val="24"/>
        </w:rPr>
        <w:t xml:space="preserve"> latar belakang (suku, dialek, karakter), dan kebinekaan tersebut hadir nyata dalam interaksi sehari-hari antara mekanik, rekan kerja, dan pelanggan bengkel.</w:t>
      </w:r>
    </w:p>
    <w:p w:rsidR="00C05ABE" w:rsidRPr="00C05ABE" w:rsidRDefault="00C05ABE" w:rsidP="00C05AB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Meaningful Learning (Pembelajaran Bermakna):</w:t>
      </w:r>
    </w:p>
    <w:p w:rsidR="00C05ABE" w:rsidRPr="00C05ABE" w:rsidRDefault="00C05ABE" w:rsidP="00C05ABE">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 xml:space="preserve">Siswa memahami bahwa ketangkasan membaca watak tokoh dan memerankan dialog drama melatih </w:t>
      </w:r>
      <w:r w:rsidRPr="00C05ABE">
        <w:rPr>
          <w:rFonts w:ascii="Times New Roman" w:eastAsia="Times New Roman" w:hAnsi="Times New Roman" w:cs="Times New Roman"/>
          <w:i/>
          <w:iCs/>
          <w:sz w:val="24"/>
          <w:szCs w:val="24"/>
        </w:rPr>
        <w:t>soft skills</w:t>
      </w:r>
      <w:r w:rsidRPr="00C05ABE">
        <w:rPr>
          <w:rFonts w:ascii="Times New Roman" w:eastAsia="Times New Roman" w:hAnsi="Times New Roman" w:cs="Times New Roman"/>
          <w:sz w:val="24"/>
          <w:szCs w:val="24"/>
        </w:rPr>
        <w:t xml:space="preserve"> utama di dunia otomotif: empati, </w:t>
      </w:r>
      <w:r w:rsidRPr="00C05ABE">
        <w:rPr>
          <w:rFonts w:ascii="Times New Roman" w:eastAsia="Times New Roman" w:hAnsi="Times New Roman" w:cs="Times New Roman"/>
          <w:i/>
          <w:iCs/>
          <w:sz w:val="24"/>
          <w:szCs w:val="24"/>
        </w:rPr>
        <w:t>interpersonal skill</w:t>
      </w:r>
      <w:r w:rsidRPr="00C05ABE">
        <w:rPr>
          <w:rFonts w:ascii="Times New Roman" w:eastAsia="Times New Roman" w:hAnsi="Times New Roman" w:cs="Times New Roman"/>
          <w:sz w:val="24"/>
          <w:szCs w:val="24"/>
        </w:rPr>
        <w:t>, penanganan keluhan pelanggan (</w:t>
      </w:r>
      <w:r w:rsidRPr="00C05ABE">
        <w:rPr>
          <w:rFonts w:ascii="Times New Roman" w:eastAsia="Times New Roman" w:hAnsi="Times New Roman" w:cs="Times New Roman"/>
          <w:i/>
          <w:iCs/>
          <w:sz w:val="24"/>
          <w:szCs w:val="24"/>
        </w:rPr>
        <w:t>complaint handling</w:t>
      </w:r>
      <w:r w:rsidRPr="00C05ABE">
        <w:rPr>
          <w:rFonts w:ascii="Times New Roman" w:eastAsia="Times New Roman" w:hAnsi="Times New Roman" w:cs="Times New Roman"/>
          <w:sz w:val="24"/>
          <w:szCs w:val="24"/>
        </w:rPr>
        <w:t xml:space="preserve">), dan kerja </w:t>
      </w:r>
      <w:proofErr w:type="gramStart"/>
      <w:r w:rsidRPr="00C05ABE">
        <w:rPr>
          <w:rFonts w:ascii="Times New Roman" w:eastAsia="Times New Roman" w:hAnsi="Times New Roman" w:cs="Times New Roman"/>
          <w:sz w:val="24"/>
          <w:szCs w:val="24"/>
        </w:rPr>
        <w:t>sama</w:t>
      </w:r>
      <w:proofErr w:type="gramEnd"/>
      <w:r w:rsidRPr="00C05ABE">
        <w:rPr>
          <w:rFonts w:ascii="Times New Roman" w:eastAsia="Times New Roman" w:hAnsi="Times New Roman" w:cs="Times New Roman"/>
          <w:sz w:val="24"/>
          <w:szCs w:val="24"/>
        </w:rPr>
        <w:t xml:space="preserve"> tim (</w:t>
      </w:r>
      <w:r w:rsidRPr="00C05ABE">
        <w:rPr>
          <w:rFonts w:ascii="Times New Roman" w:eastAsia="Times New Roman" w:hAnsi="Times New Roman" w:cs="Times New Roman"/>
          <w:i/>
          <w:iCs/>
          <w:sz w:val="24"/>
          <w:szCs w:val="24"/>
        </w:rPr>
        <w:t>teamwork</w:t>
      </w:r>
      <w:r w:rsidRPr="00C05ABE">
        <w:rPr>
          <w:rFonts w:ascii="Times New Roman" w:eastAsia="Times New Roman" w:hAnsi="Times New Roman" w:cs="Times New Roman"/>
          <w:sz w:val="24"/>
          <w:szCs w:val="24"/>
        </w:rPr>
        <w:t>).</w:t>
      </w:r>
    </w:p>
    <w:p w:rsidR="00C05ABE" w:rsidRPr="00C05ABE" w:rsidRDefault="00C05ABE" w:rsidP="00C05AB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Joyful Learning (Pembelajaran Menyenangkan):</w:t>
      </w:r>
    </w:p>
    <w:p w:rsidR="00C05ABE" w:rsidRPr="00C05ABE" w:rsidRDefault="00C05ABE" w:rsidP="00C05ABE">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Siswa merancang dan menampilkan pementasan drama singkat berlatar suasana bengkel/layanan otomotif dengan menyelipkan dialog keberagaman suku/budaya Indonesia secara eksploratif dan menghibur.</w:t>
      </w:r>
    </w:p>
    <w:p w:rsidR="00C05ABE" w:rsidRDefault="00C05ABE" w:rsidP="00C05ABE">
      <w:pPr>
        <w:spacing w:before="100" w:beforeAutospacing="1" w:after="100" w:afterAutospacing="1" w:line="240" w:lineRule="auto"/>
        <w:outlineLvl w:val="1"/>
        <w:rPr>
          <w:rFonts w:ascii="Times New Roman" w:eastAsia="Times New Roman" w:hAnsi="Times New Roman" w:cs="Times New Roman"/>
          <w:b/>
          <w:bCs/>
          <w:sz w:val="28"/>
          <w:szCs w:val="28"/>
        </w:rPr>
      </w:pPr>
    </w:p>
    <w:p w:rsidR="00C05ABE" w:rsidRDefault="00C05ABE" w:rsidP="00C05ABE">
      <w:pPr>
        <w:spacing w:before="100" w:beforeAutospacing="1" w:after="100" w:afterAutospacing="1" w:line="240" w:lineRule="auto"/>
        <w:outlineLvl w:val="1"/>
        <w:rPr>
          <w:rFonts w:ascii="Times New Roman" w:eastAsia="Times New Roman" w:hAnsi="Times New Roman" w:cs="Times New Roman"/>
          <w:b/>
          <w:bCs/>
          <w:sz w:val="28"/>
          <w:szCs w:val="28"/>
        </w:rPr>
      </w:pPr>
    </w:p>
    <w:p w:rsidR="00C05ABE" w:rsidRPr="00C05ABE" w:rsidRDefault="00C05ABE" w:rsidP="00C05ABE">
      <w:pPr>
        <w:spacing w:before="100" w:beforeAutospacing="1" w:after="100" w:afterAutospacing="1" w:line="240" w:lineRule="auto"/>
        <w:outlineLvl w:val="1"/>
        <w:rPr>
          <w:rFonts w:ascii="Times New Roman" w:eastAsia="Times New Roman" w:hAnsi="Times New Roman" w:cs="Times New Roman"/>
          <w:b/>
          <w:bCs/>
          <w:sz w:val="28"/>
          <w:szCs w:val="28"/>
        </w:rPr>
      </w:pPr>
      <w:r w:rsidRPr="00C05ABE">
        <w:rPr>
          <w:rFonts w:ascii="Times New Roman" w:eastAsia="Times New Roman" w:hAnsi="Times New Roman" w:cs="Times New Roman"/>
          <w:b/>
          <w:bCs/>
          <w:sz w:val="28"/>
          <w:szCs w:val="28"/>
        </w:rPr>
        <w:t>C. CAPAIAN PEMBELAJARAN &amp; TUJUAN PEMBELAJARAN</w:t>
      </w:r>
    </w:p>
    <w:p w:rsidR="00C05ABE" w:rsidRDefault="00C05ABE" w:rsidP="00C05ABE">
      <w:pPr>
        <w:spacing w:before="100" w:beforeAutospacing="1" w:after="100" w:afterAutospacing="1" w:line="240" w:lineRule="auto"/>
        <w:outlineLvl w:val="2"/>
        <w:rPr>
          <w:rFonts w:ascii="Times New Roman" w:eastAsia="Times New Roman" w:hAnsi="Times New Roman" w:cs="Times New Roman"/>
          <w:b/>
          <w:bCs/>
          <w:sz w:val="27"/>
          <w:szCs w:val="27"/>
        </w:rPr>
      </w:pPr>
    </w:p>
    <w:p w:rsidR="00C05ABE" w:rsidRPr="00C05ABE" w:rsidRDefault="00C05ABE" w:rsidP="00C05ABE">
      <w:pPr>
        <w:spacing w:before="100" w:beforeAutospacing="1" w:after="100" w:afterAutospacing="1" w:line="240" w:lineRule="auto"/>
        <w:outlineLvl w:val="2"/>
        <w:rPr>
          <w:rFonts w:ascii="Times New Roman" w:eastAsia="Times New Roman" w:hAnsi="Times New Roman" w:cs="Times New Roman"/>
          <w:b/>
          <w:bCs/>
          <w:sz w:val="27"/>
          <w:szCs w:val="27"/>
        </w:rPr>
      </w:pPr>
      <w:r w:rsidRPr="00C05ABE">
        <w:rPr>
          <w:rFonts w:ascii="Times New Roman" w:eastAsia="Times New Roman" w:hAnsi="Times New Roman" w:cs="Times New Roman"/>
          <w:b/>
          <w:bCs/>
          <w:sz w:val="27"/>
          <w:szCs w:val="27"/>
        </w:rPr>
        <w:t>Capaian Pembelajaran (CP) Elemen Membaca/Memirsa &amp; Berbicara/Mempresentasikan</w:t>
      </w:r>
    </w:p>
    <w:p w:rsidR="00C05ABE" w:rsidRPr="00C05ABE" w:rsidRDefault="00C05ABE" w:rsidP="00C05ABE">
      <w:pPr>
        <w:spacing w:beforeAutospacing="1" w:after="100" w:afterAutospacing="1" w:line="240" w:lineRule="auto"/>
        <w:rPr>
          <w:rFonts w:ascii="Times New Roman" w:eastAsia="Times New Roman" w:hAnsi="Times New Roman" w:cs="Times New Roman"/>
          <w:sz w:val="24"/>
          <w:szCs w:val="24"/>
        </w:rPr>
      </w:pPr>
      <w:proofErr w:type="gramStart"/>
      <w:r w:rsidRPr="00C05ABE">
        <w:rPr>
          <w:rFonts w:ascii="Times New Roman" w:eastAsia="Times New Roman" w:hAnsi="Times New Roman" w:cs="Times New Roman"/>
          <w:sz w:val="24"/>
          <w:szCs w:val="24"/>
        </w:rPr>
        <w:t>Peserta didik mampu menganalisis unsur-unsur pembangun naskah drama bertema keberagaman, mentransformasi isu sosial menjadi naskah drama, serta menampilkannya secara ekspresif melalui olah vokal, mimik, dan gestur yang sesuai.</w:t>
      </w:r>
      <w:proofErr w:type="gramEnd"/>
    </w:p>
    <w:p w:rsidR="00C05ABE" w:rsidRPr="00C05ABE" w:rsidRDefault="00C05ABE" w:rsidP="00C05ABE">
      <w:pPr>
        <w:spacing w:before="100" w:beforeAutospacing="1" w:after="100" w:afterAutospacing="1" w:line="240" w:lineRule="auto"/>
        <w:outlineLvl w:val="2"/>
        <w:rPr>
          <w:rFonts w:ascii="Times New Roman" w:eastAsia="Times New Roman" w:hAnsi="Times New Roman" w:cs="Times New Roman"/>
          <w:b/>
          <w:bCs/>
          <w:sz w:val="27"/>
          <w:szCs w:val="27"/>
        </w:rPr>
      </w:pPr>
      <w:r w:rsidRPr="00C05ABE">
        <w:rPr>
          <w:rFonts w:ascii="Times New Roman" w:eastAsia="Times New Roman" w:hAnsi="Times New Roman" w:cs="Times New Roman"/>
          <w:b/>
          <w:bCs/>
          <w:sz w:val="27"/>
          <w:szCs w:val="27"/>
        </w:rPr>
        <w:lastRenderedPageBreak/>
        <w:t>Tujuan Pembelajaran (TP)</w:t>
      </w:r>
    </w:p>
    <w:p w:rsidR="00C05ABE" w:rsidRPr="00C05ABE" w:rsidRDefault="00C05ABE" w:rsidP="00C05AB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Menganalisis (C4):</w:t>
      </w:r>
      <w:r w:rsidRPr="00C05ABE">
        <w:rPr>
          <w:rFonts w:ascii="Times New Roman" w:eastAsia="Times New Roman" w:hAnsi="Times New Roman" w:cs="Times New Roman"/>
          <w:sz w:val="24"/>
          <w:szCs w:val="24"/>
        </w:rPr>
        <w:t xml:space="preserve"> Siswa mampu mengidentifikasi penokohan, alur konflik, latar, dan pesan kebhinekaan dalam naskah drama.</w:t>
      </w:r>
    </w:p>
    <w:p w:rsidR="00C05ABE" w:rsidRPr="00C05ABE" w:rsidRDefault="00C05ABE" w:rsidP="00C05AB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Menciptakan / Menyusun (C6):</w:t>
      </w:r>
      <w:r w:rsidRPr="00C05ABE">
        <w:rPr>
          <w:rFonts w:ascii="Times New Roman" w:eastAsia="Times New Roman" w:hAnsi="Times New Roman" w:cs="Times New Roman"/>
          <w:sz w:val="24"/>
          <w:szCs w:val="24"/>
        </w:rPr>
        <w:t xml:space="preserve"> Siswa mampu menyusun naskah drama singkat bertema kebinekaan dan toleransi sosial yang dikaitkan dengan konteks dunia otomotif/bengkel.</w:t>
      </w:r>
    </w:p>
    <w:p w:rsidR="00C05ABE" w:rsidRPr="00C05ABE" w:rsidRDefault="00C05ABE" w:rsidP="00C05AB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Mementaskan / Mempresentasikan (C6):</w:t>
      </w:r>
      <w:r w:rsidRPr="00C05ABE">
        <w:rPr>
          <w:rFonts w:ascii="Times New Roman" w:eastAsia="Times New Roman" w:hAnsi="Times New Roman" w:cs="Times New Roman"/>
          <w:sz w:val="24"/>
          <w:szCs w:val="24"/>
        </w:rPr>
        <w:t xml:space="preserve"> Siswa mampu menampilkan pementasan drama singkat dengan olah tubuh, vokal, dan ekspresi yang tepat serta penuh percaya diri.</w:t>
      </w:r>
    </w:p>
    <w:p w:rsidR="00C05ABE" w:rsidRPr="00C05ABE" w:rsidRDefault="00C05ABE" w:rsidP="00C05ABE">
      <w:pPr>
        <w:spacing w:before="100" w:beforeAutospacing="1" w:after="100" w:afterAutospacing="1" w:line="240" w:lineRule="auto"/>
        <w:outlineLvl w:val="1"/>
        <w:rPr>
          <w:rFonts w:ascii="Times New Roman" w:eastAsia="Times New Roman" w:hAnsi="Times New Roman" w:cs="Times New Roman"/>
          <w:b/>
          <w:bCs/>
          <w:sz w:val="28"/>
          <w:szCs w:val="28"/>
        </w:rPr>
      </w:pPr>
      <w:r w:rsidRPr="00C05ABE">
        <w:rPr>
          <w:rFonts w:ascii="Times New Roman" w:eastAsia="Times New Roman" w:hAnsi="Times New Roman" w:cs="Times New Roman"/>
          <w:b/>
          <w:bCs/>
          <w:sz w:val="28"/>
          <w:szCs w:val="28"/>
        </w:rPr>
        <w:t>D. KEGIATAN PEMBELAJARAN</w:t>
      </w:r>
    </w:p>
    <w:p w:rsidR="00C05ABE" w:rsidRPr="00C05ABE" w:rsidRDefault="00C05ABE" w:rsidP="00C05ABE">
      <w:pPr>
        <w:spacing w:before="100" w:beforeAutospacing="1" w:after="100" w:afterAutospacing="1" w:line="240" w:lineRule="auto"/>
        <w:outlineLvl w:val="2"/>
        <w:rPr>
          <w:rFonts w:ascii="Times New Roman" w:eastAsia="Times New Roman" w:hAnsi="Times New Roman" w:cs="Times New Roman"/>
          <w:b/>
          <w:bCs/>
          <w:sz w:val="27"/>
          <w:szCs w:val="27"/>
        </w:rPr>
      </w:pPr>
      <w:r w:rsidRPr="00C05ABE">
        <w:rPr>
          <w:rFonts w:ascii="Times New Roman" w:eastAsia="Times New Roman" w:hAnsi="Times New Roman" w:cs="Times New Roman"/>
          <w:b/>
          <w:bCs/>
          <w:sz w:val="27"/>
          <w:szCs w:val="27"/>
        </w:rPr>
        <w:t xml:space="preserve">PERTEMUAN 1: </w:t>
      </w:r>
      <w:r w:rsidRPr="00C05ABE">
        <w:rPr>
          <w:rFonts w:ascii="Times New Roman" w:eastAsia="Times New Roman" w:hAnsi="Times New Roman" w:cs="Times New Roman"/>
          <w:b/>
          <w:bCs/>
          <w:i/>
          <w:iCs/>
          <w:sz w:val="27"/>
          <w:szCs w:val="27"/>
        </w:rPr>
        <w:t>Mindful Engagement</w:t>
      </w:r>
      <w:r w:rsidRPr="00C05ABE">
        <w:rPr>
          <w:rFonts w:ascii="Times New Roman" w:eastAsia="Times New Roman" w:hAnsi="Times New Roman" w:cs="Times New Roman"/>
          <w:b/>
          <w:bCs/>
          <w:sz w:val="27"/>
          <w:szCs w:val="27"/>
        </w:rPr>
        <w:t xml:space="preserve"> &amp; Bedah Unsur Naskah Drama (2 JP)</w:t>
      </w:r>
    </w:p>
    <w:p w:rsidR="00C05ABE" w:rsidRPr="00C05ABE" w:rsidRDefault="00C05ABE" w:rsidP="00C05ABE">
      <w:pPr>
        <w:spacing w:before="100" w:beforeAutospacing="1" w:after="100" w:afterAutospacing="1" w:line="240" w:lineRule="auto"/>
        <w:outlineLvl w:val="3"/>
        <w:rPr>
          <w:rFonts w:ascii="Times New Roman" w:eastAsia="Times New Roman" w:hAnsi="Times New Roman" w:cs="Times New Roman"/>
          <w:b/>
          <w:bCs/>
          <w:sz w:val="24"/>
          <w:szCs w:val="24"/>
        </w:rPr>
      </w:pPr>
      <w:r w:rsidRPr="00C05ABE">
        <w:rPr>
          <w:rFonts w:ascii="Times New Roman" w:eastAsia="Times New Roman" w:hAnsi="Times New Roman" w:cs="Times New Roman"/>
          <w:b/>
          <w:bCs/>
          <w:sz w:val="24"/>
          <w:szCs w:val="24"/>
        </w:rPr>
        <w:t>1. Pendahuluan (15 Menit)</w:t>
      </w:r>
    </w:p>
    <w:p w:rsidR="00C05ABE" w:rsidRPr="00C05ABE" w:rsidRDefault="00C05ABE" w:rsidP="00C05AB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Mindful Start:</w:t>
      </w:r>
      <w:r w:rsidRPr="00C05ABE">
        <w:rPr>
          <w:rFonts w:ascii="Times New Roman" w:eastAsia="Times New Roman" w:hAnsi="Times New Roman" w:cs="Times New Roman"/>
          <w:sz w:val="24"/>
          <w:szCs w:val="24"/>
        </w:rPr>
        <w:t xml:space="preserve"> Guru </w:t>
      </w:r>
      <w:proofErr w:type="gramStart"/>
      <w:r w:rsidRPr="00C05ABE">
        <w:rPr>
          <w:rFonts w:ascii="Times New Roman" w:eastAsia="Times New Roman" w:hAnsi="Times New Roman" w:cs="Times New Roman"/>
          <w:sz w:val="24"/>
          <w:szCs w:val="24"/>
        </w:rPr>
        <w:t>menyajikan</w:t>
      </w:r>
      <w:proofErr w:type="gramEnd"/>
      <w:r w:rsidRPr="00C05ABE">
        <w:rPr>
          <w:rFonts w:ascii="Times New Roman" w:eastAsia="Times New Roman" w:hAnsi="Times New Roman" w:cs="Times New Roman"/>
          <w:sz w:val="24"/>
          <w:szCs w:val="24"/>
        </w:rPr>
        <w:t xml:space="preserve"> tayangan video/simulasi singkat: Seorang mekanik Jawa, konsumen Batak, dan </w:t>
      </w:r>
      <w:r w:rsidRPr="00C05ABE">
        <w:rPr>
          <w:rFonts w:ascii="Times New Roman" w:eastAsia="Times New Roman" w:hAnsi="Times New Roman" w:cs="Times New Roman"/>
          <w:i/>
          <w:iCs/>
          <w:sz w:val="24"/>
          <w:szCs w:val="24"/>
        </w:rPr>
        <w:t>Service Advisor</w:t>
      </w:r>
      <w:r w:rsidRPr="00C05ABE">
        <w:rPr>
          <w:rFonts w:ascii="Times New Roman" w:eastAsia="Times New Roman" w:hAnsi="Times New Roman" w:cs="Times New Roman"/>
          <w:sz w:val="24"/>
          <w:szCs w:val="24"/>
        </w:rPr>
        <w:t xml:space="preserve"> Bugis yang sedang berkomunikasi di bengkel.</w:t>
      </w:r>
    </w:p>
    <w:p w:rsidR="00C05ABE" w:rsidRPr="00C05ABE" w:rsidRDefault="00C05ABE" w:rsidP="00C05AB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Pertanyaan Pemantik:</w:t>
      </w:r>
      <w:r w:rsidRPr="00C05ABE">
        <w:rPr>
          <w:rFonts w:ascii="Times New Roman" w:eastAsia="Times New Roman" w:hAnsi="Times New Roman" w:cs="Times New Roman"/>
          <w:sz w:val="24"/>
          <w:szCs w:val="24"/>
        </w:rPr>
        <w:t xml:space="preserve"> </w:t>
      </w:r>
      <w:r w:rsidRPr="00C05ABE">
        <w:rPr>
          <w:rFonts w:ascii="Times New Roman" w:eastAsia="Times New Roman" w:hAnsi="Times New Roman" w:cs="Times New Roman"/>
          <w:i/>
          <w:iCs/>
          <w:sz w:val="24"/>
          <w:szCs w:val="24"/>
        </w:rPr>
        <w:t xml:space="preserve">"Mengapa </w:t>
      </w:r>
      <w:proofErr w:type="gramStart"/>
      <w:r w:rsidRPr="00C05ABE">
        <w:rPr>
          <w:rFonts w:ascii="Times New Roman" w:eastAsia="Times New Roman" w:hAnsi="Times New Roman" w:cs="Times New Roman"/>
          <w:i/>
          <w:iCs/>
          <w:sz w:val="24"/>
          <w:szCs w:val="24"/>
        </w:rPr>
        <w:t>cara</w:t>
      </w:r>
      <w:proofErr w:type="gramEnd"/>
      <w:r w:rsidRPr="00C05ABE">
        <w:rPr>
          <w:rFonts w:ascii="Times New Roman" w:eastAsia="Times New Roman" w:hAnsi="Times New Roman" w:cs="Times New Roman"/>
          <w:i/>
          <w:iCs/>
          <w:sz w:val="24"/>
          <w:szCs w:val="24"/>
        </w:rPr>
        <w:t xml:space="preserve"> orang dari latar belakang budaya berbeda bicara bisa unik? Bagaimana agar perbedaan logat dan karakter ini tidak memicu salah paham, tetapi justru mempererat persaudaraan di bengkel?"</w:t>
      </w:r>
    </w:p>
    <w:p w:rsidR="00C05ABE" w:rsidRPr="00C05ABE" w:rsidRDefault="00C05ABE" w:rsidP="00C05AB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Apersepsi:</w:t>
      </w:r>
      <w:r w:rsidRPr="00C05ABE">
        <w:rPr>
          <w:rFonts w:ascii="Times New Roman" w:eastAsia="Times New Roman" w:hAnsi="Times New Roman" w:cs="Times New Roman"/>
          <w:sz w:val="24"/>
          <w:szCs w:val="24"/>
        </w:rPr>
        <w:t xml:space="preserve"> Guru </w:t>
      </w:r>
      <w:proofErr w:type="gramStart"/>
      <w:r w:rsidRPr="00C05ABE">
        <w:rPr>
          <w:rFonts w:ascii="Times New Roman" w:eastAsia="Times New Roman" w:hAnsi="Times New Roman" w:cs="Times New Roman"/>
          <w:sz w:val="24"/>
          <w:szCs w:val="24"/>
        </w:rPr>
        <w:t>menyampaikan</w:t>
      </w:r>
      <w:proofErr w:type="gramEnd"/>
      <w:r w:rsidRPr="00C05ABE">
        <w:rPr>
          <w:rFonts w:ascii="Times New Roman" w:eastAsia="Times New Roman" w:hAnsi="Times New Roman" w:cs="Times New Roman"/>
          <w:sz w:val="24"/>
          <w:szCs w:val="24"/>
        </w:rPr>
        <w:t xml:space="preserve"> tujuan pembelajaran drama sebagai sarana memahami karakter manusia dan mengasah keahlian komunikasi publik TSM.</w:t>
      </w:r>
    </w:p>
    <w:p w:rsidR="00C05ABE" w:rsidRPr="00C05ABE" w:rsidRDefault="00C05ABE" w:rsidP="00C05ABE">
      <w:pPr>
        <w:spacing w:before="100" w:beforeAutospacing="1" w:after="100" w:afterAutospacing="1" w:line="240" w:lineRule="auto"/>
        <w:outlineLvl w:val="3"/>
        <w:rPr>
          <w:rFonts w:ascii="Times New Roman" w:eastAsia="Times New Roman" w:hAnsi="Times New Roman" w:cs="Times New Roman"/>
          <w:b/>
          <w:bCs/>
          <w:sz w:val="24"/>
          <w:szCs w:val="24"/>
        </w:rPr>
      </w:pPr>
      <w:r w:rsidRPr="00C05ABE">
        <w:rPr>
          <w:rFonts w:ascii="Times New Roman" w:eastAsia="Times New Roman" w:hAnsi="Times New Roman" w:cs="Times New Roman"/>
          <w:b/>
          <w:bCs/>
          <w:sz w:val="24"/>
          <w:szCs w:val="24"/>
        </w:rPr>
        <w:t>2. Kegiatan Inti (</w:t>
      </w:r>
      <w:r w:rsidRPr="00C05ABE">
        <w:rPr>
          <w:rFonts w:ascii="Times New Roman" w:eastAsia="Times New Roman" w:hAnsi="Times New Roman" w:cs="Times New Roman"/>
          <w:b/>
          <w:bCs/>
          <w:i/>
          <w:iCs/>
          <w:sz w:val="24"/>
          <w:szCs w:val="24"/>
        </w:rPr>
        <w:t>Deep Learning Process</w:t>
      </w:r>
      <w:r w:rsidRPr="00C05ABE">
        <w:rPr>
          <w:rFonts w:ascii="Times New Roman" w:eastAsia="Times New Roman" w:hAnsi="Times New Roman" w:cs="Times New Roman"/>
          <w:b/>
          <w:bCs/>
          <w:sz w:val="24"/>
          <w:szCs w:val="24"/>
        </w:rPr>
        <w:t>) (60 Menit)</w:t>
      </w:r>
    </w:p>
    <w:p w:rsidR="00C05ABE" w:rsidRPr="00C05ABE" w:rsidRDefault="00C05ABE" w:rsidP="00C05AB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Mindful Reading:</w:t>
      </w:r>
      <w:r w:rsidRPr="00C05ABE">
        <w:rPr>
          <w:rFonts w:ascii="Times New Roman" w:eastAsia="Times New Roman" w:hAnsi="Times New Roman" w:cs="Times New Roman"/>
          <w:sz w:val="24"/>
          <w:szCs w:val="24"/>
        </w:rPr>
        <w:t xml:space="preserve"> Siswa membaca contoh teks naskah drama bertema kebinekaan/toleransi.</w:t>
      </w:r>
    </w:p>
    <w:p w:rsidR="00C05ABE" w:rsidRPr="00C05ABE" w:rsidRDefault="00C05ABE" w:rsidP="00C05AB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Bedah Elemen Drama:</w:t>
      </w:r>
      <w:r w:rsidRPr="00C05ABE">
        <w:rPr>
          <w:rFonts w:ascii="Times New Roman" w:eastAsia="Times New Roman" w:hAnsi="Times New Roman" w:cs="Times New Roman"/>
          <w:sz w:val="24"/>
          <w:szCs w:val="24"/>
        </w:rPr>
        <w:t xml:space="preserve"> Dalam kelompok (4-5 orang), siswa menganalisis:</w:t>
      </w:r>
    </w:p>
    <w:p w:rsidR="00C05ABE" w:rsidRPr="00C05ABE" w:rsidRDefault="00C05ABE" w:rsidP="00C05ABE">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i/>
          <w:iCs/>
          <w:sz w:val="24"/>
          <w:szCs w:val="24"/>
        </w:rPr>
        <w:t>Tokoh &amp; Penokohan:</w:t>
      </w:r>
      <w:r w:rsidRPr="00C05ABE">
        <w:rPr>
          <w:rFonts w:ascii="Times New Roman" w:eastAsia="Times New Roman" w:hAnsi="Times New Roman" w:cs="Times New Roman"/>
          <w:sz w:val="24"/>
          <w:szCs w:val="24"/>
        </w:rPr>
        <w:t xml:space="preserve"> Tokoh antagonis, protagonis, tritagonis, beserta latar belakang budayanya.</w:t>
      </w:r>
    </w:p>
    <w:p w:rsidR="00C05ABE" w:rsidRPr="00C05ABE" w:rsidRDefault="00C05ABE" w:rsidP="00C05ABE">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i/>
          <w:iCs/>
          <w:sz w:val="24"/>
          <w:szCs w:val="24"/>
        </w:rPr>
        <w:t>Konflik &amp; Kramagung (Petunjuk Aksi):</w:t>
      </w:r>
      <w:r w:rsidRPr="00C05ABE">
        <w:rPr>
          <w:rFonts w:ascii="Times New Roman" w:eastAsia="Times New Roman" w:hAnsi="Times New Roman" w:cs="Times New Roman"/>
          <w:sz w:val="24"/>
          <w:szCs w:val="24"/>
        </w:rPr>
        <w:t xml:space="preserve"> Bagaimana konflik memuncak dan bagaimana dialog/petunjuk tindakan dituliskan.</w:t>
      </w:r>
    </w:p>
    <w:p w:rsidR="00C05ABE" w:rsidRPr="00C05ABE" w:rsidRDefault="00C05ABE" w:rsidP="00C05ABE">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i/>
          <w:iCs/>
          <w:sz w:val="24"/>
          <w:szCs w:val="24"/>
        </w:rPr>
        <w:t>Pesan Kebinekaan:</w:t>
      </w:r>
      <w:r w:rsidRPr="00C05ABE">
        <w:rPr>
          <w:rFonts w:ascii="Times New Roman" w:eastAsia="Times New Roman" w:hAnsi="Times New Roman" w:cs="Times New Roman"/>
          <w:sz w:val="24"/>
          <w:szCs w:val="24"/>
        </w:rPr>
        <w:t xml:space="preserve"> Nilai saling menghargai keberagaman yang terkandung di dalam teks.</w:t>
      </w:r>
    </w:p>
    <w:p w:rsidR="00C05ABE" w:rsidRPr="00C05ABE" w:rsidRDefault="00C05ABE" w:rsidP="00C05AB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Meaningful Link:</w:t>
      </w:r>
      <w:r w:rsidRPr="00C05ABE">
        <w:rPr>
          <w:rFonts w:ascii="Times New Roman" w:eastAsia="Times New Roman" w:hAnsi="Times New Roman" w:cs="Times New Roman"/>
          <w:sz w:val="24"/>
          <w:szCs w:val="24"/>
        </w:rPr>
        <w:t xml:space="preserve"> Siswa mengidentifikasi jenis-jenis karakter pelanggan bengkel yang membutuhkan teknik komunikasi khusus.</w:t>
      </w:r>
    </w:p>
    <w:p w:rsidR="00C05ABE" w:rsidRPr="00C05ABE" w:rsidRDefault="00C05ABE" w:rsidP="00C05ABE">
      <w:pPr>
        <w:spacing w:before="100" w:beforeAutospacing="1" w:after="100" w:afterAutospacing="1" w:line="240" w:lineRule="auto"/>
        <w:outlineLvl w:val="3"/>
        <w:rPr>
          <w:rFonts w:ascii="Times New Roman" w:eastAsia="Times New Roman" w:hAnsi="Times New Roman" w:cs="Times New Roman"/>
          <w:b/>
          <w:bCs/>
          <w:sz w:val="24"/>
          <w:szCs w:val="24"/>
        </w:rPr>
      </w:pPr>
      <w:r w:rsidRPr="00C05ABE">
        <w:rPr>
          <w:rFonts w:ascii="Times New Roman" w:eastAsia="Times New Roman" w:hAnsi="Times New Roman" w:cs="Times New Roman"/>
          <w:b/>
          <w:bCs/>
          <w:sz w:val="24"/>
          <w:szCs w:val="24"/>
        </w:rPr>
        <w:t>3. Penutup (15 Menit)</w:t>
      </w:r>
    </w:p>
    <w:p w:rsidR="00C05ABE" w:rsidRPr="00C05ABE" w:rsidRDefault="00C05ABE" w:rsidP="00C05AB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Refleksi singkat tentang pentingnya mengendalikan emosi dan memahami lawan bicara dalam drama maupun dalam kehidupan nyata.</w:t>
      </w:r>
    </w:p>
    <w:p w:rsidR="00C05ABE" w:rsidRPr="00C05ABE" w:rsidRDefault="00C05ABE" w:rsidP="00C05ABE">
      <w:pPr>
        <w:spacing w:before="100" w:beforeAutospacing="1" w:after="100" w:afterAutospacing="1" w:line="240" w:lineRule="auto"/>
        <w:outlineLvl w:val="2"/>
        <w:rPr>
          <w:rFonts w:ascii="Times New Roman" w:eastAsia="Times New Roman" w:hAnsi="Times New Roman" w:cs="Times New Roman"/>
          <w:b/>
          <w:bCs/>
          <w:sz w:val="27"/>
          <w:szCs w:val="27"/>
        </w:rPr>
      </w:pPr>
      <w:r w:rsidRPr="00C05ABE">
        <w:rPr>
          <w:rFonts w:ascii="Times New Roman" w:eastAsia="Times New Roman" w:hAnsi="Times New Roman" w:cs="Times New Roman"/>
          <w:b/>
          <w:bCs/>
          <w:sz w:val="27"/>
          <w:szCs w:val="27"/>
        </w:rPr>
        <w:t xml:space="preserve">PERTEMUAN 2: </w:t>
      </w:r>
      <w:r w:rsidRPr="00C05ABE">
        <w:rPr>
          <w:rFonts w:ascii="Times New Roman" w:eastAsia="Times New Roman" w:hAnsi="Times New Roman" w:cs="Times New Roman"/>
          <w:b/>
          <w:bCs/>
          <w:i/>
          <w:iCs/>
          <w:sz w:val="27"/>
          <w:szCs w:val="27"/>
        </w:rPr>
        <w:t>Meaningful Writing</w:t>
      </w:r>
      <w:r w:rsidRPr="00C05ABE">
        <w:rPr>
          <w:rFonts w:ascii="Times New Roman" w:eastAsia="Times New Roman" w:hAnsi="Times New Roman" w:cs="Times New Roman"/>
          <w:b/>
          <w:bCs/>
          <w:sz w:val="27"/>
          <w:szCs w:val="27"/>
        </w:rPr>
        <w:t xml:space="preserve"> - Menyusun Naskah Drama TSM Berbasis Kebinekaan (2 JP)</w:t>
      </w:r>
    </w:p>
    <w:p w:rsidR="00C05ABE" w:rsidRPr="00C05ABE" w:rsidRDefault="00C05ABE" w:rsidP="00C05ABE">
      <w:pPr>
        <w:spacing w:before="100" w:beforeAutospacing="1" w:after="100" w:afterAutospacing="1" w:line="240" w:lineRule="auto"/>
        <w:outlineLvl w:val="3"/>
        <w:rPr>
          <w:rFonts w:ascii="Times New Roman" w:eastAsia="Times New Roman" w:hAnsi="Times New Roman" w:cs="Times New Roman"/>
          <w:b/>
          <w:bCs/>
          <w:sz w:val="24"/>
          <w:szCs w:val="24"/>
        </w:rPr>
      </w:pPr>
      <w:r w:rsidRPr="00C05ABE">
        <w:rPr>
          <w:rFonts w:ascii="Times New Roman" w:eastAsia="Times New Roman" w:hAnsi="Times New Roman" w:cs="Times New Roman"/>
          <w:b/>
          <w:bCs/>
          <w:sz w:val="24"/>
          <w:szCs w:val="24"/>
        </w:rPr>
        <w:lastRenderedPageBreak/>
        <w:t>1. Pendahuluan (10 Menit)</w:t>
      </w:r>
    </w:p>
    <w:p w:rsidR="00C05ABE" w:rsidRPr="00C05ABE" w:rsidRDefault="00C05ABE" w:rsidP="00C05ABE">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 xml:space="preserve">Review singkat mengenai struktur naskah drama (Orientasi, Komplikasi, </w:t>
      </w:r>
      <w:proofErr w:type="gramStart"/>
      <w:r w:rsidRPr="00C05ABE">
        <w:rPr>
          <w:rFonts w:ascii="Times New Roman" w:eastAsia="Times New Roman" w:hAnsi="Times New Roman" w:cs="Times New Roman"/>
          <w:sz w:val="24"/>
          <w:szCs w:val="24"/>
        </w:rPr>
        <w:t>Resolusi</w:t>
      </w:r>
      <w:proofErr w:type="gramEnd"/>
      <w:r w:rsidRPr="00C05ABE">
        <w:rPr>
          <w:rFonts w:ascii="Times New Roman" w:eastAsia="Times New Roman" w:hAnsi="Times New Roman" w:cs="Times New Roman"/>
          <w:sz w:val="24"/>
          <w:szCs w:val="24"/>
        </w:rPr>
        <w:t>) dan petunjuk laku (</w:t>
      </w:r>
      <w:r w:rsidRPr="00C05ABE">
        <w:rPr>
          <w:rFonts w:ascii="Times New Roman" w:eastAsia="Times New Roman" w:hAnsi="Times New Roman" w:cs="Times New Roman"/>
          <w:i/>
          <w:iCs/>
          <w:sz w:val="24"/>
          <w:szCs w:val="24"/>
        </w:rPr>
        <w:t>kramagung</w:t>
      </w:r>
      <w:r w:rsidRPr="00C05ABE">
        <w:rPr>
          <w:rFonts w:ascii="Times New Roman" w:eastAsia="Times New Roman" w:hAnsi="Times New Roman" w:cs="Times New Roman"/>
          <w:sz w:val="24"/>
          <w:szCs w:val="24"/>
        </w:rPr>
        <w:t>).</w:t>
      </w:r>
    </w:p>
    <w:p w:rsidR="00C05ABE" w:rsidRPr="00C05ABE" w:rsidRDefault="00C05ABE" w:rsidP="00C05ABE">
      <w:pPr>
        <w:spacing w:before="100" w:beforeAutospacing="1" w:after="100" w:afterAutospacing="1" w:line="240" w:lineRule="auto"/>
        <w:outlineLvl w:val="3"/>
        <w:rPr>
          <w:rFonts w:ascii="Times New Roman" w:eastAsia="Times New Roman" w:hAnsi="Times New Roman" w:cs="Times New Roman"/>
          <w:b/>
          <w:bCs/>
          <w:sz w:val="24"/>
          <w:szCs w:val="24"/>
        </w:rPr>
      </w:pPr>
      <w:r w:rsidRPr="00C05ABE">
        <w:rPr>
          <w:rFonts w:ascii="Times New Roman" w:eastAsia="Times New Roman" w:hAnsi="Times New Roman" w:cs="Times New Roman"/>
          <w:b/>
          <w:bCs/>
          <w:sz w:val="24"/>
          <w:szCs w:val="24"/>
        </w:rPr>
        <w:t>2. Kegiatan Inti (</w:t>
      </w:r>
      <w:r w:rsidRPr="00C05ABE">
        <w:rPr>
          <w:rFonts w:ascii="Times New Roman" w:eastAsia="Times New Roman" w:hAnsi="Times New Roman" w:cs="Times New Roman"/>
          <w:b/>
          <w:bCs/>
          <w:i/>
          <w:iCs/>
          <w:sz w:val="24"/>
          <w:szCs w:val="24"/>
        </w:rPr>
        <w:t>Deep Learning Process</w:t>
      </w:r>
      <w:r w:rsidRPr="00C05ABE">
        <w:rPr>
          <w:rFonts w:ascii="Times New Roman" w:eastAsia="Times New Roman" w:hAnsi="Times New Roman" w:cs="Times New Roman"/>
          <w:b/>
          <w:bCs/>
          <w:sz w:val="24"/>
          <w:szCs w:val="24"/>
        </w:rPr>
        <w:t>) (70 Menit)</w:t>
      </w:r>
    </w:p>
    <w:p w:rsidR="00C05ABE" w:rsidRPr="00C05ABE" w:rsidRDefault="00C05ABE" w:rsidP="00C05ABE">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Perancangan Naskah (Meaningful Process):</w:t>
      </w:r>
    </w:p>
    <w:p w:rsidR="00C05ABE" w:rsidRPr="00C05ABE" w:rsidRDefault="00C05ABE" w:rsidP="00C05ABE">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 xml:space="preserve">Setiap kelompok merancang naskah drama singkat berdurasi 5-7 menit bertema </w:t>
      </w:r>
      <w:r w:rsidRPr="00C05ABE">
        <w:rPr>
          <w:rFonts w:ascii="Times New Roman" w:eastAsia="Times New Roman" w:hAnsi="Times New Roman" w:cs="Times New Roman"/>
          <w:b/>
          <w:bCs/>
          <w:sz w:val="24"/>
          <w:szCs w:val="24"/>
        </w:rPr>
        <w:t>"Keberagaman di Bengkel Nusantara"</w:t>
      </w:r>
      <w:r w:rsidRPr="00C05ABE">
        <w:rPr>
          <w:rFonts w:ascii="Times New Roman" w:eastAsia="Times New Roman" w:hAnsi="Times New Roman" w:cs="Times New Roman"/>
          <w:sz w:val="24"/>
          <w:szCs w:val="24"/>
        </w:rPr>
        <w:t>.</w:t>
      </w:r>
    </w:p>
    <w:p w:rsidR="00C05ABE" w:rsidRPr="00C05ABE" w:rsidRDefault="00C05ABE" w:rsidP="00C05ABE">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 xml:space="preserve">Skenario disarankan mencakup: </w:t>
      </w:r>
      <w:r w:rsidRPr="00C05ABE">
        <w:rPr>
          <w:rFonts w:ascii="Times New Roman" w:eastAsia="Times New Roman" w:hAnsi="Times New Roman" w:cs="Times New Roman"/>
          <w:i/>
          <w:iCs/>
          <w:sz w:val="24"/>
          <w:szCs w:val="24"/>
        </w:rPr>
        <w:t>Permasalahan perbaikan sepeda motor + kesalahpahaman antartokoh yang berbeda suku/kebiasaan + pemecahan masalah secara damai dan profesional</w:t>
      </w:r>
      <w:r w:rsidRPr="00C05ABE">
        <w:rPr>
          <w:rFonts w:ascii="Times New Roman" w:eastAsia="Times New Roman" w:hAnsi="Times New Roman" w:cs="Times New Roman"/>
          <w:sz w:val="24"/>
          <w:szCs w:val="24"/>
        </w:rPr>
        <w:t>.</w:t>
      </w:r>
    </w:p>
    <w:p w:rsidR="00C05ABE" w:rsidRPr="00C05ABE" w:rsidRDefault="00C05ABE" w:rsidP="00C05ABE">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Proses Kreatif Menulis (C6):</w:t>
      </w:r>
    </w:p>
    <w:p w:rsidR="00C05ABE" w:rsidRPr="00C05ABE" w:rsidRDefault="00C05ABE" w:rsidP="00C05ABE">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Siswa menentukan porsi peran (Penulis Naskah, Sutradara, Pemeran Tokoh, Penata Properti Bengkel).</w:t>
      </w:r>
    </w:p>
    <w:p w:rsidR="00C05ABE" w:rsidRPr="00C05ABE" w:rsidRDefault="00C05ABE" w:rsidP="00C05ABE">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 xml:space="preserve">Menuliskan dialog yang memanfaatkan keanekaragaman </w:t>
      </w:r>
      <w:proofErr w:type="gramStart"/>
      <w:r w:rsidRPr="00C05ABE">
        <w:rPr>
          <w:rFonts w:ascii="Times New Roman" w:eastAsia="Times New Roman" w:hAnsi="Times New Roman" w:cs="Times New Roman"/>
          <w:sz w:val="24"/>
          <w:szCs w:val="24"/>
        </w:rPr>
        <w:t>salam</w:t>
      </w:r>
      <w:proofErr w:type="gramEnd"/>
      <w:r w:rsidRPr="00C05ABE">
        <w:rPr>
          <w:rFonts w:ascii="Times New Roman" w:eastAsia="Times New Roman" w:hAnsi="Times New Roman" w:cs="Times New Roman"/>
          <w:sz w:val="24"/>
          <w:szCs w:val="24"/>
        </w:rPr>
        <w:t>, logat santun, serta jargon teknis TSM (</w:t>
      </w:r>
      <w:r w:rsidRPr="00C05ABE">
        <w:rPr>
          <w:rFonts w:ascii="Times New Roman" w:eastAsia="Times New Roman" w:hAnsi="Times New Roman" w:cs="Times New Roman"/>
          <w:i/>
          <w:iCs/>
          <w:sz w:val="24"/>
          <w:szCs w:val="24"/>
        </w:rPr>
        <w:t>injeksi, karburator, rem, skema kelistrikan</w:t>
      </w:r>
      <w:r w:rsidRPr="00C05ABE">
        <w:rPr>
          <w:rFonts w:ascii="Times New Roman" w:eastAsia="Times New Roman" w:hAnsi="Times New Roman" w:cs="Times New Roman"/>
          <w:sz w:val="24"/>
          <w:szCs w:val="24"/>
        </w:rPr>
        <w:t>).</w:t>
      </w:r>
    </w:p>
    <w:p w:rsidR="00C05ABE" w:rsidRPr="00C05ABE" w:rsidRDefault="00C05ABE" w:rsidP="00C05ABE">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Peer Feedback:</w:t>
      </w:r>
      <w:r w:rsidRPr="00C05ABE">
        <w:rPr>
          <w:rFonts w:ascii="Times New Roman" w:eastAsia="Times New Roman" w:hAnsi="Times New Roman" w:cs="Times New Roman"/>
          <w:sz w:val="24"/>
          <w:szCs w:val="24"/>
        </w:rPr>
        <w:t xml:space="preserve"> Guru </w:t>
      </w:r>
      <w:proofErr w:type="gramStart"/>
      <w:r w:rsidRPr="00C05ABE">
        <w:rPr>
          <w:rFonts w:ascii="Times New Roman" w:eastAsia="Times New Roman" w:hAnsi="Times New Roman" w:cs="Times New Roman"/>
          <w:sz w:val="24"/>
          <w:szCs w:val="24"/>
        </w:rPr>
        <w:t>dan</w:t>
      </w:r>
      <w:proofErr w:type="gramEnd"/>
      <w:r w:rsidRPr="00C05ABE">
        <w:rPr>
          <w:rFonts w:ascii="Times New Roman" w:eastAsia="Times New Roman" w:hAnsi="Times New Roman" w:cs="Times New Roman"/>
          <w:sz w:val="24"/>
          <w:szCs w:val="24"/>
        </w:rPr>
        <w:t xml:space="preserve"> kelompok lain memberikan masukan terhadap draf naskah drama yang sudah dibuat.</w:t>
      </w:r>
    </w:p>
    <w:p w:rsidR="00C05ABE" w:rsidRPr="00C05ABE" w:rsidRDefault="00C05ABE" w:rsidP="00C05ABE">
      <w:pPr>
        <w:spacing w:before="100" w:beforeAutospacing="1" w:after="100" w:afterAutospacing="1" w:line="240" w:lineRule="auto"/>
        <w:outlineLvl w:val="3"/>
        <w:rPr>
          <w:rFonts w:ascii="Times New Roman" w:eastAsia="Times New Roman" w:hAnsi="Times New Roman" w:cs="Times New Roman"/>
          <w:b/>
          <w:bCs/>
          <w:sz w:val="24"/>
          <w:szCs w:val="24"/>
        </w:rPr>
      </w:pPr>
      <w:r w:rsidRPr="00C05ABE">
        <w:rPr>
          <w:rFonts w:ascii="Times New Roman" w:eastAsia="Times New Roman" w:hAnsi="Times New Roman" w:cs="Times New Roman"/>
          <w:b/>
          <w:bCs/>
          <w:sz w:val="24"/>
          <w:szCs w:val="24"/>
        </w:rPr>
        <w:t>3. Penutup (10 Menit)</w:t>
      </w:r>
    </w:p>
    <w:p w:rsidR="00C05ABE" w:rsidRPr="00C05ABE" w:rsidRDefault="00C05ABE" w:rsidP="00C05ABE">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 xml:space="preserve">Pengecekan kesiapan properti sederhana (helm, kunci-kunci bersih, buku servis, atau papan </w:t>
      </w:r>
      <w:proofErr w:type="gramStart"/>
      <w:r w:rsidRPr="00C05ABE">
        <w:rPr>
          <w:rFonts w:ascii="Times New Roman" w:eastAsia="Times New Roman" w:hAnsi="Times New Roman" w:cs="Times New Roman"/>
          <w:sz w:val="24"/>
          <w:szCs w:val="24"/>
        </w:rPr>
        <w:t>nama</w:t>
      </w:r>
      <w:proofErr w:type="gramEnd"/>
      <w:r w:rsidRPr="00C05ABE">
        <w:rPr>
          <w:rFonts w:ascii="Times New Roman" w:eastAsia="Times New Roman" w:hAnsi="Times New Roman" w:cs="Times New Roman"/>
          <w:sz w:val="24"/>
          <w:szCs w:val="24"/>
        </w:rPr>
        <w:t>) untuk pementasan minggu depan.</w:t>
      </w:r>
    </w:p>
    <w:p w:rsidR="00C05ABE" w:rsidRPr="00C05ABE" w:rsidRDefault="00C05ABE" w:rsidP="00C05ABE">
      <w:pPr>
        <w:spacing w:before="100" w:beforeAutospacing="1" w:after="100" w:afterAutospacing="1" w:line="240" w:lineRule="auto"/>
        <w:outlineLvl w:val="2"/>
        <w:rPr>
          <w:rFonts w:ascii="Times New Roman" w:eastAsia="Times New Roman" w:hAnsi="Times New Roman" w:cs="Times New Roman"/>
          <w:b/>
          <w:bCs/>
          <w:sz w:val="27"/>
          <w:szCs w:val="27"/>
        </w:rPr>
      </w:pPr>
      <w:r w:rsidRPr="00C05ABE">
        <w:rPr>
          <w:rFonts w:ascii="Times New Roman" w:eastAsia="Times New Roman" w:hAnsi="Times New Roman" w:cs="Times New Roman"/>
          <w:b/>
          <w:bCs/>
          <w:sz w:val="27"/>
          <w:szCs w:val="27"/>
        </w:rPr>
        <w:t xml:space="preserve">PERTEMUAN 3: </w:t>
      </w:r>
      <w:r w:rsidRPr="00C05ABE">
        <w:rPr>
          <w:rFonts w:ascii="Times New Roman" w:eastAsia="Times New Roman" w:hAnsi="Times New Roman" w:cs="Times New Roman"/>
          <w:b/>
          <w:bCs/>
          <w:i/>
          <w:iCs/>
          <w:sz w:val="27"/>
          <w:szCs w:val="27"/>
        </w:rPr>
        <w:t>Joyful Performance</w:t>
      </w:r>
      <w:r w:rsidRPr="00C05ABE">
        <w:rPr>
          <w:rFonts w:ascii="Times New Roman" w:eastAsia="Times New Roman" w:hAnsi="Times New Roman" w:cs="Times New Roman"/>
          <w:b/>
          <w:bCs/>
          <w:sz w:val="27"/>
          <w:szCs w:val="27"/>
        </w:rPr>
        <w:t xml:space="preserve"> - Pementasan "Panggung Bengkel Nusantara" (2 JP)</w:t>
      </w:r>
    </w:p>
    <w:p w:rsidR="00C05ABE" w:rsidRPr="00C05ABE" w:rsidRDefault="00C05ABE" w:rsidP="00C05ABE">
      <w:pPr>
        <w:spacing w:before="100" w:beforeAutospacing="1" w:after="100" w:afterAutospacing="1" w:line="240" w:lineRule="auto"/>
        <w:outlineLvl w:val="3"/>
        <w:rPr>
          <w:rFonts w:ascii="Times New Roman" w:eastAsia="Times New Roman" w:hAnsi="Times New Roman" w:cs="Times New Roman"/>
          <w:b/>
          <w:bCs/>
          <w:sz w:val="24"/>
          <w:szCs w:val="24"/>
        </w:rPr>
      </w:pPr>
      <w:r w:rsidRPr="00C05ABE">
        <w:rPr>
          <w:rFonts w:ascii="Times New Roman" w:eastAsia="Times New Roman" w:hAnsi="Times New Roman" w:cs="Times New Roman"/>
          <w:b/>
          <w:bCs/>
          <w:sz w:val="24"/>
          <w:szCs w:val="24"/>
        </w:rPr>
        <w:t>1. Pendahuluan (10 Menit)</w:t>
      </w:r>
    </w:p>
    <w:p w:rsidR="00C05ABE" w:rsidRPr="00C05ABE" w:rsidRDefault="00C05ABE" w:rsidP="00C05ABE">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 xml:space="preserve">Guru </w:t>
      </w:r>
      <w:proofErr w:type="gramStart"/>
      <w:r w:rsidRPr="00C05ABE">
        <w:rPr>
          <w:rFonts w:ascii="Times New Roman" w:eastAsia="Times New Roman" w:hAnsi="Times New Roman" w:cs="Times New Roman"/>
          <w:sz w:val="24"/>
          <w:szCs w:val="24"/>
        </w:rPr>
        <w:t>mengondisikan</w:t>
      </w:r>
      <w:proofErr w:type="gramEnd"/>
      <w:r w:rsidRPr="00C05ABE">
        <w:rPr>
          <w:rFonts w:ascii="Times New Roman" w:eastAsia="Times New Roman" w:hAnsi="Times New Roman" w:cs="Times New Roman"/>
          <w:sz w:val="24"/>
          <w:szCs w:val="24"/>
        </w:rPr>
        <w:t xml:space="preserve"> ruang kelas menjadi arena panggung pementasan.</w:t>
      </w:r>
    </w:p>
    <w:p w:rsidR="00C05ABE" w:rsidRPr="00C05ABE" w:rsidRDefault="00C05ABE" w:rsidP="00C05ABE">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Pengundian urutan tampil kelompok.</w:t>
      </w:r>
    </w:p>
    <w:p w:rsidR="00C05ABE" w:rsidRPr="00C05ABE" w:rsidRDefault="00C05ABE" w:rsidP="00C05ABE">
      <w:pPr>
        <w:spacing w:before="100" w:beforeAutospacing="1" w:after="100" w:afterAutospacing="1" w:line="240" w:lineRule="auto"/>
        <w:outlineLvl w:val="3"/>
        <w:rPr>
          <w:rFonts w:ascii="Times New Roman" w:eastAsia="Times New Roman" w:hAnsi="Times New Roman" w:cs="Times New Roman"/>
          <w:b/>
          <w:bCs/>
          <w:sz w:val="24"/>
          <w:szCs w:val="24"/>
        </w:rPr>
      </w:pPr>
      <w:r w:rsidRPr="00C05ABE">
        <w:rPr>
          <w:rFonts w:ascii="Times New Roman" w:eastAsia="Times New Roman" w:hAnsi="Times New Roman" w:cs="Times New Roman"/>
          <w:b/>
          <w:bCs/>
          <w:sz w:val="24"/>
          <w:szCs w:val="24"/>
        </w:rPr>
        <w:t>2. Kegiatan Inti (</w:t>
      </w:r>
      <w:r w:rsidRPr="00C05ABE">
        <w:rPr>
          <w:rFonts w:ascii="Times New Roman" w:eastAsia="Times New Roman" w:hAnsi="Times New Roman" w:cs="Times New Roman"/>
          <w:b/>
          <w:bCs/>
          <w:i/>
          <w:iCs/>
          <w:sz w:val="24"/>
          <w:szCs w:val="24"/>
        </w:rPr>
        <w:t>Deep Learning Process</w:t>
      </w:r>
      <w:r w:rsidRPr="00C05ABE">
        <w:rPr>
          <w:rFonts w:ascii="Times New Roman" w:eastAsia="Times New Roman" w:hAnsi="Times New Roman" w:cs="Times New Roman"/>
          <w:b/>
          <w:bCs/>
          <w:sz w:val="24"/>
          <w:szCs w:val="24"/>
        </w:rPr>
        <w:t>) (70 Menit)</w:t>
      </w:r>
    </w:p>
    <w:p w:rsidR="00C05ABE" w:rsidRPr="00C05ABE" w:rsidRDefault="00C05ABE" w:rsidP="00C05ABE">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Joyful Expression (Pementasan Drama):</w:t>
      </w:r>
    </w:p>
    <w:p w:rsidR="00C05ABE" w:rsidRPr="00C05ABE" w:rsidRDefault="00C05ABE" w:rsidP="00C05ABE">
      <w:pPr>
        <w:numPr>
          <w:ilvl w:val="1"/>
          <w:numId w:val="11"/>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Setiap kelompok mementaskan drama singkat karya sendiri.</w:t>
      </w:r>
    </w:p>
    <w:p w:rsidR="00C05ABE" w:rsidRPr="00C05ABE" w:rsidRDefault="00C05ABE" w:rsidP="00C05ABE">
      <w:pPr>
        <w:numPr>
          <w:ilvl w:val="1"/>
          <w:numId w:val="11"/>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Siswa menerapkan teknik olah vokal (artikulasi, intonasi, tempo) serta olah tubuh (mimik wajah, gestur mekanik/konsumen).</w:t>
      </w:r>
    </w:p>
    <w:p w:rsidR="00C05ABE" w:rsidRPr="00C05ABE" w:rsidRDefault="00C05ABE" w:rsidP="00C05ABE">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Apresiasi &amp; Refleksi Bersama:</w:t>
      </w:r>
    </w:p>
    <w:p w:rsidR="00C05ABE" w:rsidRPr="00C05ABE" w:rsidRDefault="00C05ABE" w:rsidP="00C05ABE">
      <w:pPr>
        <w:numPr>
          <w:ilvl w:val="1"/>
          <w:numId w:val="11"/>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Setelah kelompok tampil, penonton memberikan apresiasi berupa jingle/tepuk tangan kebudayaan dan mengisi lembar penilaian sejawat.</w:t>
      </w:r>
    </w:p>
    <w:p w:rsidR="00846827" w:rsidRDefault="00846827" w:rsidP="00C05ABE">
      <w:pPr>
        <w:spacing w:before="100" w:beforeAutospacing="1" w:after="100" w:afterAutospacing="1" w:line="240" w:lineRule="auto"/>
        <w:outlineLvl w:val="3"/>
        <w:rPr>
          <w:rFonts w:ascii="Times New Roman" w:eastAsia="Times New Roman" w:hAnsi="Times New Roman" w:cs="Times New Roman"/>
          <w:b/>
          <w:bCs/>
          <w:sz w:val="24"/>
          <w:szCs w:val="24"/>
        </w:rPr>
      </w:pPr>
    </w:p>
    <w:p w:rsidR="00C05ABE" w:rsidRPr="00C05ABE" w:rsidRDefault="00C05ABE" w:rsidP="00C05ABE">
      <w:pPr>
        <w:spacing w:before="100" w:beforeAutospacing="1" w:after="100" w:afterAutospacing="1" w:line="240" w:lineRule="auto"/>
        <w:outlineLvl w:val="3"/>
        <w:rPr>
          <w:rFonts w:ascii="Times New Roman" w:eastAsia="Times New Roman" w:hAnsi="Times New Roman" w:cs="Times New Roman"/>
          <w:b/>
          <w:bCs/>
          <w:sz w:val="24"/>
          <w:szCs w:val="24"/>
        </w:rPr>
      </w:pPr>
      <w:r w:rsidRPr="00C05ABE">
        <w:rPr>
          <w:rFonts w:ascii="Times New Roman" w:eastAsia="Times New Roman" w:hAnsi="Times New Roman" w:cs="Times New Roman"/>
          <w:b/>
          <w:bCs/>
          <w:sz w:val="24"/>
          <w:szCs w:val="24"/>
        </w:rPr>
        <w:lastRenderedPageBreak/>
        <w:t>3. Penutup (10 Menit)</w:t>
      </w:r>
    </w:p>
    <w:p w:rsidR="00C05ABE" w:rsidRPr="00C05ABE" w:rsidRDefault="00C05ABE" w:rsidP="00C05ABE">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Deep Reflection (Refleksi Mendalam):</w:t>
      </w:r>
    </w:p>
    <w:p w:rsidR="00C05ABE" w:rsidRPr="00C05ABE" w:rsidRDefault="00C05ABE" w:rsidP="00C05ABE">
      <w:pPr>
        <w:numPr>
          <w:ilvl w:val="1"/>
          <w:numId w:val="12"/>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i/>
          <w:iCs/>
          <w:sz w:val="24"/>
          <w:szCs w:val="24"/>
        </w:rPr>
        <w:t xml:space="preserve">"Sikap baru </w:t>
      </w:r>
      <w:proofErr w:type="gramStart"/>
      <w:r w:rsidRPr="00C05ABE">
        <w:rPr>
          <w:rFonts w:ascii="Times New Roman" w:eastAsia="Times New Roman" w:hAnsi="Times New Roman" w:cs="Times New Roman"/>
          <w:i/>
          <w:iCs/>
          <w:sz w:val="24"/>
          <w:szCs w:val="24"/>
        </w:rPr>
        <w:t>apa</w:t>
      </w:r>
      <w:proofErr w:type="gramEnd"/>
      <w:r w:rsidRPr="00C05ABE">
        <w:rPr>
          <w:rFonts w:ascii="Times New Roman" w:eastAsia="Times New Roman" w:hAnsi="Times New Roman" w:cs="Times New Roman"/>
          <w:i/>
          <w:iCs/>
          <w:sz w:val="24"/>
          <w:szCs w:val="24"/>
        </w:rPr>
        <w:t xml:space="preserve"> yang kamu dapatkan setelah memerankan karakter dari latar belakang budaya lain?"</w:t>
      </w:r>
    </w:p>
    <w:p w:rsidR="00C05ABE" w:rsidRPr="00C05ABE" w:rsidRDefault="00C05ABE" w:rsidP="00C05ABE">
      <w:pPr>
        <w:numPr>
          <w:ilvl w:val="1"/>
          <w:numId w:val="12"/>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 xml:space="preserve">Guru </w:t>
      </w:r>
      <w:proofErr w:type="gramStart"/>
      <w:r w:rsidRPr="00C05ABE">
        <w:rPr>
          <w:rFonts w:ascii="Times New Roman" w:eastAsia="Times New Roman" w:hAnsi="Times New Roman" w:cs="Times New Roman"/>
          <w:sz w:val="24"/>
          <w:szCs w:val="24"/>
        </w:rPr>
        <w:t>menyimpulkan</w:t>
      </w:r>
      <w:proofErr w:type="gramEnd"/>
      <w:r w:rsidRPr="00C05ABE">
        <w:rPr>
          <w:rFonts w:ascii="Times New Roman" w:eastAsia="Times New Roman" w:hAnsi="Times New Roman" w:cs="Times New Roman"/>
          <w:sz w:val="24"/>
          <w:szCs w:val="24"/>
        </w:rPr>
        <w:t xml:space="preserve"> bahwa pelayanan otomotif yang hebat lahir dari kepekaan menghargai setiap insan manusia tanpa membedakan asal-usulnya.</w:t>
      </w:r>
    </w:p>
    <w:p w:rsidR="00C05ABE" w:rsidRPr="00C05ABE" w:rsidRDefault="00C05ABE" w:rsidP="00C05ABE">
      <w:pPr>
        <w:spacing w:before="100" w:beforeAutospacing="1" w:after="100" w:afterAutospacing="1" w:line="240" w:lineRule="auto"/>
        <w:outlineLvl w:val="1"/>
        <w:rPr>
          <w:rFonts w:ascii="Times New Roman" w:eastAsia="Times New Roman" w:hAnsi="Times New Roman" w:cs="Times New Roman"/>
          <w:b/>
          <w:bCs/>
          <w:sz w:val="28"/>
          <w:szCs w:val="28"/>
        </w:rPr>
      </w:pPr>
      <w:r w:rsidRPr="00C05ABE">
        <w:rPr>
          <w:rFonts w:ascii="Times New Roman" w:eastAsia="Times New Roman" w:hAnsi="Times New Roman" w:cs="Times New Roman"/>
          <w:b/>
          <w:bCs/>
          <w:sz w:val="28"/>
          <w:szCs w:val="28"/>
        </w:rPr>
        <w:t>E. ASESMEN PEMBELAJARAN</w:t>
      </w:r>
    </w:p>
    <w:p w:rsidR="00C05ABE" w:rsidRPr="00C05ABE" w:rsidRDefault="00C05ABE" w:rsidP="00C05ABE">
      <w:pPr>
        <w:spacing w:before="100" w:beforeAutospacing="1" w:after="100" w:afterAutospacing="1" w:line="240" w:lineRule="auto"/>
        <w:outlineLvl w:val="2"/>
        <w:rPr>
          <w:rFonts w:ascii="Times New Roman" w:eastAsia="Times New Roman" w:hAnsi="Times New Roman" w:cs="Times New Roman"/>
          <w:b/>
          <w:bCs/>
          <w:sz w:val="27"/>
          <w:szCs w:val="27"/>
        </w:rPr>
      </w:pPr>
      <w:r w:rsidRPr="00C05ABE">
        <w:rPr>
          <w:rFonts w:ascii="Times New Roman" w:eastAsia="Times New Roman" w:hAnsi="Times New Roman" w:cs="Times New Roman"/>
          <w:b/>
          <w:bCs/>
          <w:sz w:val="27"/>
          <w:szCs w:val="27"/>
        </w:rPr>
        <w:t>1. Asesmen Diagnostik</w:t>
      </w:r>
    </w:p>
    <w:p w:rsidR="00C05ABE" w:rsidRPr="00C05ABE" w:rsidRDefault="00C05ABE" w:rsidP="00C05ABE">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Pertanyaan singkat mengenai pengalaman siswa menonton/bermain drama serta pemahaman awal tentang unsur intrinsik naskah drama.</w:t>
      </w:r>
    </w:p>
    <w:p w:rsidR="00C05ABE" w:rsidRPr="00C05ABE" w:rsidRDefault="00C05ABE" w:rsidP="00C05ABE">
      <w:pPr>
        <w:spacing w:before="100" w:beforeAutospacing="1" w:after="100" w:afterAutospacing="1" w:line="240" w:lineRule="auto"/>
        <w:outlineLvl w:val="2"/>
        <w:rPr>
          <w:rFonts w:ascii="Times New Roman" w:eastAsia="Times New Roman" w:hAnsi="Times New Roman" w:cs="Times New Roman"/>
          <w:b/>
          <w:bCs/>
          <w:sz w:val="27"/>
          <w:szCs w:val="27"/>
        </w:rPr>
      </w:pPr>
      <w:r w:rsidRPr="00C05ABE">
        <w:rPr>
          <w:rFonts w:ascii="Times New Roman" w:eastAsia="Times New Roman" w:hAnsi="Times New Roman" w:cs="Times New Roman"/>
          <w:b/>
          <w:bCs/>
          <w:sz w:val="27"/>
          <w:szCs w:val="27"/>
        </w:rPr>
        <w:t>2. Asesmen Formatif</w:t>
      </w:r>
    </w:p>
    <w:p w:rsidR="00C05ABE" w:rsidRPr="00C05ABE" w:rsidRDefault="00C05ABE" w:rsidP="00C05ABE">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Lembar analisis naskah drama pada Pertemuan 1.</w:t>
      </w:r>
    </w:p>
    <w:p w:rsidR="00C05ABE" w:rsidRPr="00C05ABE" w:rsidRDefault="00C05ABE" w:rsidP="00C05ABE">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Lembar observasi draf naskah dan kolaborasi kelompok pada Pertemuan 2.</w:t>
      </w:r>
    </w:p>
    <w:p w:rsidR="00C05ABE" w:rsidRPr="00C05ABE" w:rsidRDefault="00C05ABE" w:rsidP="00C05ABE">
      <w:pPr>
        <w:spacing w:before="100" w:beforeAutospacing="1" w:after="100" w:afterAutospacing="1" w:line="240" w:lineRule="auto"/>
        <w:outlineLvl w:val="2"/>
        <w:rPr>
          <w:rFonts w:ascii="Times New Roman" w:eastAsia="Times New Roman" w:hAnsi="Times New Roman" w:cs="Times New Roman"/>
          <w:b/>
          <w:bCs/>
          <w:sz w:val="27"/>
          <w:szCs w:val="27"/>
        </w:rPr>
      </w:pPr>
      <w:r w:rsidRPr="00C05ABE">
        <w:rPr>
          <w:rFonts w:ascii="Times New Roman" w:eastAsia="Times New Roman" w:hAnsi="Times New Roman" w:cs="Times New Roman"/>
          <w:b/>
          <w:bCs/>
          <w:sz w:val="27"/>
          <w:szCs w:val="27"/>
        </w:rPr>
        <w:t>3. Asesmen Sumatif (Pementasan Drama)</w:t>
      </w:r>
    </w:p>
    <w:p w:rsidR="00C05ABE" w:rsidRPr="00C05ABE" w:rsidRDefault="00C05ABE" w:rsidP="00C05ABE">
      <w:p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 xml:space="preserve">Penilaian </w:t>
      </w:r>
      <w:r w:rsidRPr="00C05ABE">
        <w:rPr>
          <w:rFonts w:ascii="Times New Roman" w:eastAsia="Times New Roman" w:hAnsi="Times New Roman" w:cs="Times New Roman"/>
          <w:b/>
          <w:bCs/>
          <w:sz w:val="24"/>
          <w:szCs w:val="24"/>
        </w:rPr>
        <w:t>Pementasan Drama</w:t>
      </w:r>
      <w:r w:rsidRPr="00C05ABE">
        <w:rPr>
          <w:rFonts w:ascii="Times New Roman" w:eastAsia="Times New Roman" w:hAnsi="Times New Roman" w:cs="Times New Roman"/>
          <w:sz w:val="24"/>
          <w:szCs w:val="24"/>
        </w:rPr>
        <w:t xml:space="preserve"> berdasarkan rubrik berikut: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1"/>
        <w:gridCol w:w="2477"/>
        <w:gridCol w:w="1604"/>
        <w:gridCol w:w="2106"/>
        <w:gridCol w:w="1642"/>
      </w:tblGrid>
      <w:tr w:rsidR="00C05ABE" w:rsidRPr="00C05ABE" w:rsidTr="00C05ABE">
        <w:trPr>
          <w:tblHeader/>
          <w:tblCellSpacing w:w="15" w:type="dxa"/>
        </w:trPr>
        <w:tc>
          <w:tcPr>
            <w:tcW w:w="0" w:type="auto"/>
            <w:vAlign w:val="center"/>
            <w:hideMark/>
          </w:tcPr>
          <w:p w:rsidR="00C05ABE" w:rsidRPr="00C05ABE" w:rsidRDefault="00C05ABE" w:rsidP="00C05ABE">
            <w:pPr>
              <w:spacing w:after="0" w:line="240" w:lineRule="auto"/>
              <w:jc w:val="center"/>
              <w:rPr>
                <w:rFonts w:ascii="Times New Roman" w:eastAsia="Times New Roman" w:hAnsi="Times New Roman" w:cs="Times New Roman"/>
                <w:b/>
                <w:bCs/>
                <w:sz w:val="24"/>
                <w:szCs w:val="24"/>
              </w:rPr>
            </w:pPr>
            <w:r w:rsidRPr="00C05ABE">
              <w:rPr>
                <w:rFonts w:ascii="Times New Roman" w:eastAsia="Times New Roman" w:hAnsi="Times New Roman" w:cs="Times New Roman"/>
                <w:b/>
                <w:bCs/>
                <w:sz w:val="24"/>
                <w:szCs w:val="24"/>
              </w:rPr>
              <w:t>Kriteria Penilaian</w:t>
            </w:r>
          </w:p>
        </w:tc>
        <w:tc>
          <w:tcPr>
            <w:tcW w:w="0" w:type="auto"/>
            <w:vAlign w:val="center"/>
            <w:hideMark/>
          </w:tcPr>
          <w:p w:rsidR="00C05ABE" w:rsidRPr="00C05ABE" w:rsidRDefault="00C05ABE" w:rsidP="00C05ABE">
            <w:pPr>
              <w:spacing w:after="0" w:line="240" w:lineRule="auto"/>
              <w:jc w:val="center"/>
              <w:rPr>
                <w:rFonts w:ascii="Times New Roman" w:eastAsia="Times New Roman" w:hAnsi="Times New Roman" w:cs="Times New Roman"/>
                <w:b/>
                <w:bCs/>
                <w:sz w:val="24"/>
                <w:szCs w:val="24"/>
              </w:rPr>
            </w:pPr>
            <w:r w:rsidRPr="00C05ABE">
              <w:rPr>
                <w:rFonts w:ascii="Times New Roman" w:eastAsia="Times New Roman" w:hAnsi="Times New Roman" w:cs="Times New Roman"/>
                <w:b/>
                <w:bCs/>
                <w:sz w:val="24"/>
                <w:szCs w:val="24"/>
              </w:rPr>
              <w:t>Skor 4 (Sangat Baik)</w:t>
            </w:r>
          </w:p>
        </w:tc>
        <w:tc>
          <w:tcPr>
            <w:tcW w:w="0" w:type="auto"/>
            <w:vAlign w:val="center"/>
            <w:hideMark/>
          </w:tcPr>
          <w:p w:rsidR="00C05ABE" w:rsidRPr="00C05ABE" w:rsidRDefault="00C05ABE" w:rsidP="00C05ABE">
            <w:pPr>
              <w:spacing w:after="0" w:line="240" w:lineRule="auto"/>
              <w:jc w:val="center"/>
              <w:rPr>
                <w:rFonts w:ascii="Times New Roman" w:eastAsia="Times New Roman" w:hAnsi="Times New Roman" w:cs="Times New Roman"/>
                <w:b/>
                <w:bCs/>
                <w:sz w:val="24"/>
                <w:szCs w:val="24"/>
              </w:rPr>
            </w:pPr>
            <w:r w:rsidRPr="00C05ABE">
              <w:rPr>
                <w:rFonts w:ascii="Times New Roman" w:eastAsia="Times New Roman" w:hAnsi="Times New Roman" w:cs="Times New Roman"/>
                <w:b/>
                <w:bCs/>
                <w:sz w:val="24"/>
                <w:szCs w:val="24"/>
              </w:rPr>
              <w:t>Skor 3 (Baik)</w:t>
            </w:r>
          </w:p>
        </w:tc>
        <w:tc>
          <w:tcPr>
            <w:tcW w:w="0" w:type="auto"/>
            <w:vAlign w:val="center"/>
            <w:hideMark/>
          </w:tcPr>
          <w:p w:rsidR="00C05ABE" w:rsidRPr="00C05ABE" w:rsidRDefault="00C05ABE" w:rsidP="00C05ABE">
            <w:pPr>
              <w:spacing w:after="0" w:line="240" w:lineRule="auto"/>
              <w:jc w:val="center"/>
              <w:rPr>
                <w:rFonts w:ascii="Times New Roman" w:eastAsia="Times New Roman" w:hAnsi="Times New Roman" w:cs="Times New Roman"/>
                <w:b/>
                <w:bCs/>
                <w:sz w:val="24"/>
                <w:szCs w:val="24"/>
              </w:rPr>
            </w:pPr>
            <w:r w:rsidRPr="00C05ABE">
              <w:rPr>
                <w:rFonts w:ascii="Times New Roman" w:eastAsia="Times New Roman" w:hAnsi="Times New Roman" w:cs="Times New Roman"/>
                <w:b/>
                <w:bCs/>
                <w:sz w:val="24"/>
                <w:szCs w:val="24"/>
              </w:rPr>
              <w:t>Skor 2 (Cukup)</w:t>
            </w:r>
          </w:p>
        </w:tc>
        <w:tc>
          <w:tcPr>
            <w:tcW w:w="0" w:type="auto"/>
            <w:vAlign w:val="center"/>
            <w:hideMark/>
          </w:tcPr>
          <w:p w:rsidR="00C05ABE" w:rsidRPr="00C05ABE" w:rsidRDefault="00C05ABE" w:rsidP="00C05ABE">
            <w:pPr>
              <w:spacing w:after="0" w:line="240" w:lineRule="auto"/>
              <w:jc w:val="center"/>
              <w:rPr>
                <w:rFonts w:ascii="Times New Roman" w:eastAsia="Times New Roman" w:hAnsi="Times New Roman" w:cs="Times New Roman"/>
                <w:b/>
                <w:bCs/>
                <w:sz w:val="24"/>
                <w:szCs w:val="24"/>
              </w:rPr>
            </w:pPr>
            <w:r w:rsidRPr="00C05ABE">
              <w:rPr>
                <w:rFonts w:ascii="Times New Roman" w:eastAsia="Times New Roman" w:hAnsi="Times New Roman" w:cs="Times New Roman"/>
                <w:b/>
                <w:bCs/>
                <w:sz w:val="24"/>
                <w:szCs w:val="24"/>
              </w:rPr>
              <w:t>Skor 1 (Kurang)</w:t>
            </w:r>
          </w:p>
        </w:tc>
      </w:tr>
      <w:tr w:rsidR="00C05ABE" w:rsidRPr="00C05ABE" w:rsidTr="00C05ABE">
        <w:trPr>
          <w:tblCellSpacing w:w="15" w:type="dxa"/>
        </w:trPr>
        <w:tc>
          <w:tcPr>
            <w:tcW w:w="0" w:type="auto"/>
            <w:vAlign w:val="center"/>
            <w:hideMark/>
          </w:tcPr>
          <w:p w:rsidR="00C05ABE" w:rsidRPr="00C05ABE" w:rsidRDefault="00C05ABE" w:rsidP="00C05ABE">
            <w:pPr>
              <w:spacing w:after="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Kesesuaian Tema Kebinekaan (25%)</w:t>
            </w:r>
          </w:p>
        </w:tc>
        <w:tc>
          <w:tcPr>
            <w:tcW w:w="0" w:type="auto"/>
            <w:vAlign w:val="center"/>
            <w:hideMark/>
          </w:tcPr>
          <w:p w:rsidR="00C05ABE" w:rsidRPr="00C05ABE" w:rsidRDefault="00C05ABE" w:rsidP="00C05ABE">
            <w:pPr>
              <w:spacing w:after="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Pesan toleransi dan keberagaman tersampaikan sangat mendalam &amp; natural dalam konteks TSM.</w:t>
            </w:r>
          </w:p>
        </w:tc>
        <w:tc>
          <w:tcPr>
            <w:tcW w:w="0" w:type="auto"/>
            <w:vAlign w:val="center"/>
            <w:hideMark/>
          </w:tcPr>
          <w:p w:rsidR="00C05ABE" w:rsidRPr="00C05ABE" w:rsidRDefault="00C05ABE" w:rsidP="00C05ABE">
            <w:pPr>
              <w:spacing w:after="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Pesan kebinekaan tersampaikan dengan jelas.</w:t>
            </w:r>
          </w:p>
        </w:tc>
        <w:tc>
          <w:tcPr>
            <w:tcW w:w="0" w:type="auto"/>
            <w:vAlign w:val="center"/>
            <w:hideMark/>
          </w:tcPr>
          <w:p w:rsidR="00C05ABE" w:rsidRPr="00C05ABE" w:rsidRDefault="00C05ABE" w:rsidP="00C05ABE">
            <w:pPr>
              <w:spacing w:after="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Pesan keberagaman hanya tampak sekilas/kurang fokus.</w:t>
            </w:r>
          </w:p>
        </w:tc>
        <w:tc>
          <w:tcPr>
            <w:tcW w:w="0" w:type="auto"/>
            <w:vAlign w:val="center"/>
            <w:hideMark/>
          </w:tcPr>
          <w:p w:rsidR="00C05ABE" w:rsidRPr="00C05ABE" w:rsidRDefault="00C05ABE" w:rsidP="00C05ABE">
            <w:pPr>
              <w:spacing w:after="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Tema tidak sesuai dengan pesan kebinekaan.</w:t>
            </w:r>
          </w:p>
        </w:tc>
      </w:tr>
      <w:tr w:rsidR="00C05ABE" w:rsidRPr="00C05ABE" w:rsidTr="00C05ABE">
        <w:trPr>
          <w:tblCellSpacing w:w="15" w:type="dxa"/>
        </w:trPr>
        <w:tc>
          <w:tcPr>
            <w:tcW w:w="0" w:type="auto"/>
            <w:vAlign w:val="center"/>
            <w:hideMark/>
          </w:tcPr>
          <w:p w:rsidR="00C05ABE" w:rsidRPr="00C05ABE" w:rsidRDefault="00C05ABE" w:rsidP="00C05ABE">
            <w:pPr>
              <w:spacing w:after="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Penokohan &amp; Penghayatan (25%)</w:t>
            </w:r>
          </w:p>
        </w:tc>
        <w:tc>
          <w:tcPr>
            <w:tcW w:w="0" w:type="auto"/>
            <w:vAlign w:val="center"/>
            <w:hideMark/>
          </w:tcPr>
          <w:p w:rsidR="00C05ABE" w:rsidRPr="00C05ABE" w:rsidRDefault="00C05ABE" w:rsidP="00C05ABE">
            <w:pPr>
              <w:spacing w:after="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Akting sangat natural, ekspresi mimik dan gestur tokoh sangat kuat.</w:t>
            </w:r>
          </w:p>
        </w:tc>
        <w:tc>
          <w:tcPr>
            <w:tcW w:w="0" w:type="auto"/>
            <w:vAlign w:val="center"/>
            <w:hideMark/>
          </w:tcPr>
          <w:p w:rsidR="00C05ABE" w:rsidRPr="00C05ABE" w:rsidRDefault="00C05ABE" w:rsidP="00C05ABE">
            <w:pPr>
              <w:spacing w:after="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Penokohan baik dan menghayati peran.</w:t>
            </w:r>
          </w:p>
        </w:tc>
        <w:tc>
          <w:tcPr>
            <w:tcW w:w="0" w:type="auto"/>
            <w:vAlign w:val="center"/>
            <w:hideMark/>
          </w:tcPr>
          <w:p w:rsidR="00C05ABE" w:rsidRPr="00C05ABE" w:rsidRDefault="00C05ABE" w:rsidP="00C05ABE">
            <w:pPr>
              <w:spacing w:after="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Akting kaku, ekspresi wajah masih datar.</w:t>
            </w:r>
          </w:p>
        </w:tc>
        <w:tc>
          <w:tcPr>
            <w:tcW w:w="0" w:type="auto"/>
            <w:vAlign w:val="center"/>
            <w:hideMark/>
          </w:tcPr>
          <w:p w:rsidR="00C05ABE" w:rsidRPr="00C05ABE" w:rsidRDefault="00C05ABE" w:rsidP="00C05ABE">
            <w:pPr>
              <w:spacing w:after="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Seperti membaca naskah, tidak ada penghayatan.</w:t>
            </w:r>
          </w:p>
        </w:tc>
      </w:tr>
      <w:tr w:rsidR="00C05ABE" w:rsidRPr="00C05ABE" w:rsidTr="00C05ABE">
        <w:trPr>
          <w:tblCellSpacing w:w="15" w:type="dxa"/>
        </w:trPr>
        <w:tc>
          <w:tcPr>
            <w:tcW w:w="0" w:type="auto"/>
            <w:vAlign w:val="center"/>
            <w:hideMark/>
          </w:tcPr>
          <w:p w:rsidR="00C05ABE" w:rsidRPr="00C05ABE" w:rsidRDefault="00C05ABE" w:rsidP="00C05ABE">
            <w:pPr>
              <w:spacing w:after="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Olah Vokal &amp; Artikulasi (25%)</w:t>
            </w:r>
          </w:p>
        </w:tc>
        <w:tc>
          <w:tcPr>
            <w:tcW w:w="0" w:type="auto"/>
            <w:vAlign w:val="center"/>
            <w:hideMark/>
          </w:tcPr>
          <w:p w:rsidR="00C05ABE" w:rsidRPr="00C05ABE" w:rsidRDefault="00C05ABE" w:rsidP="00C05ABE">
            <w:pPr>
              <w:spacing w:after="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Suara sangat lantang, artikulasi jelas, intonasi &amp; logat variatif sangat pas.</w:t>
            </w:r>
          </w:p>
        </w:tc>
        <w:tc>
          <w:tcPr>
            <w:tcW w:w="0" w:type="auto"/>
            <w:vAlign w:val="center"/>
            <w:hideMark/>
          </w:tcPr>
          <w:p w:rsidR="00C05ABE" w:rsidRPr="00C05ABE" w:rsidRDefault="00C05ABE" w:rsidP="00C05ABE">
            <w:pPr>
              <w:spacing w:after="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Suara terdengar jelas dan intonasi tepat.</w:t>
            </w:r>
          </w:p>
        </w:tc>
        <w:tc>
          <w:tcPr>
            <w:tcW w:w="0" w:type="auto"/>
            <w:vAlign w:val="center"/>
            <w:hideMark/>
          </w:tcPr>
          <w:p w:rsidR="00C05ABE" w:rsidRPr="00C05ABE" w:rsidRDefault="00C05ABE" w:rsidP="00C05ABE">
            <w:pPr>
              <w:spacing w:after="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Suara pelan di beberapa bagian, artikulasi kurang jelas.</w:t>
            </w:r>
          </w:p>
        </w:tc>
        <w:tc>
          <w:tcPr>
            <w:tcW w:w="0" w:type="auto"/>
            <w:vAlign w:val="center"/>
            <w:hideMark/>
          </w:tcPr>
          <w:p w:rsidR="00C05ABE" w:rsidRPr="00C05ABE" w:rsidRDefault="00C05ABE" w:rsidP="00C05ABE">
            <w:pPr>
              <w:spacing w:after="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Suara tidak terdengar dan bergumam.</w:t>
            </w:r>
          </w:p>
        </w:tc>
      </w:tr>
      <w:tr w:rsidR="00C05ABE" w:rsidRPr="00C05ABE" w:rsidTr="00C05ABE">
        <w:trPr>
          <w:tblCellSpacing w:w="15" w:type="dxa"/>
        </w:trPr>
        <w:tc>
          <w:tcPr>
            <w:tcW w:w="0" w:type="auto"/>
            <w:vAlign w:val="center"/>
            <w:hideMark/>
          </w:tcPr>
          <w:p w:rsidR="00C05ABE" w:rsidRPr="00C05ABE" w:rsidRDefault="00C05ABE" w:rsidP="00C05ABE">
            <w:pPr>
              <w:spacing w:after="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Naskah &amp; Kerjasama Tim (25%)</w:t>
            </w:r>
          </w:p>
        </w:tc>
        <w:tc>
          <w:tcPr>
            <w:tcW w:w="0" w:type="auto"/>
            <w:vAlign w:val="center"/>
            <w:hideMark/>
          </w:tcPr>
          <w:p w:rsidR="00C05ABE" w:rsidRPr="00C05ABE" w:rsidRDefault="00C05ABE" w:rsidP="00C05ABE">
            <w:pPr>
              <w:spacing w:after="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Naskah terstruktur rapi, konflik logis, dan tata panggung/properti sangat mendukung.</w:t>
            </w:r>
          </w:p>
        </w:tc>
        <w:tc>
          <w:tcPr>
            <w:tcW w:w="0" w:type="auto"/>
            <w:vAlign w:val="center"/>
            <w:hideMark/>
          </w:tcPr>
          <w:p w:rsidR="00C05ABE" w:rsidRPr="00C05ABE" w:rsidRDefault="00C05ABE" w:rsidP="00C05ABE">
            <w:pPr>
              <w:spacing w:after="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Naskah rapi dan kerja sama tim terlihat baik.</w:t>
            </w:r>
          </w:p>
        </w:tc>
        <w:tc>
          <w:tcPr>
            <w:tcW w:w="0" w:type="auto"/>
            <w:vAlign w:val="center"/>
            <w:hideMark/>
          </w:tcPr>
          <w:p w:rsidR="00C05ABE" w:rsidRPr="00C05ABE" w:rsidRDefault="00C05ABE" w:rsidP="00C05ABE">
            <w:pPr>
              <w:spacing w:after="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Alur drama agak membingungkan atau alokasi peran tidak seimbang.</w:t>
            </w:r>
          </w:p>
        </w:tc>
        <w:tc>
          <w:tcPr>
            <w:tcW w:w="0" w:type="auto"/>
            <w:vAlign w:val="center"/>
            <w:hideMark/>
          </w:tcPr>
          <w:p w:rsidR="00C05ABE" w:rsidRPr="00C05ABE" w:rsidRDefault="00C05ABE" w:rsidP="00C05ABE">
            <w:pPr>
              <w:spacing w:after="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Drama tidak siap dan tidak ada kerja sama tim.</w:t>
            </w:r>
          </w:p>
        </w:tc>
      </w:tr>
    </w:tbl>
    <w:p w:rsidR="00636603" w:rsidRDefault="00636603" w:rsidP="00C05ABE">
      <w:pPr>
        <w:spacing w:before="100" w:beforeAutospacing="1" w:after="100" w:afterAutospacing="1" w:line="240" w:lineRule="auto"/>
        <w:outlineLvl w:val="1"/>
        <w:rPr>
          <w:rFonts w:ascii="Times New Roman" w:eastAsia="Times New Roman" w:hAnsi="Times New Roman" w:cs="Times New Roman"/>
          <w:b/>
          <w:bCs/>
          <w:sz w:val="28"/>
          <w:szCs w:val="28"/>
        </w:rPr>
      </w:pPr>
    </w:p>
    <w:p w:rsidR="00C05ABE" w:rsidRPr="00C05ABE" w:rsidRDefault="00C05ABE" w:rsidP="00C05ABE">
      <w:pPr>
        <w:spacing w:before="100" w:beforeAutospacing="1" w:after="100" w:afterAutospacing="1" w:line="240" w:lineRule="auto"/>
        <w:outlineLvl w:val="1"/>
        <w:rPr>
          <w:rFonts w:ascii="Times New Roman" w:eastAsia="Times New Roman" w:hAnsi="Times New Roman" w:cs="Times New Roman"/>
          <w:b/>
          <w:bCs/>
          <w:sz w:val="28"/>
          <w:szCs w:val="28"/>
        </w:rPr>
      </w:pPr>
      <w:r w:rsidRPr="00C05ABE">
        <w:rPr>
          <w:rFonts w:ascii="Times New Roman" w:eastAsia="Times New Roman" w:hAnsi="Times New Roman" w:cs="Times New Roman"/>
          <w:b/>
          <w:bCs/>
          <w:sz w:val="28"/>
          <w:szCs w:val="28"/>
        </w:rPr>
        <w:t>F. REMEDIAL DAN PENGAYAAN</w:t>
      </w:r>
    </w:p>
    <w:p w:rsidR="00C05ABE" w:rsidRPr="00C05ABE" w:rsidRDefault="00C05ABE" w:rsidP="00C05ABE">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Remedial:</w:t>
      </w:r>
      <w:r w:rsidRPr="00C05ABE">
        <w:rPr>
          <w:rFonts w:ascii="Times New Roman" w:eastAsia="Times New Roman" w:hAnsi="Times New Roman" w:cs="Times New Roman"/>
          <w:sz w:val="24"/>
          <w:szCs w:val="24"/>
        </w:rPr>
        <w:t xml:space="preserve"> Menulis ulang monolog singkat (1 paragraf) dari salah satu tokoh drama yang mengekspresikan pentingnya menghargai keberagaman di tempat kerja.</w:t>
      </w:r>
    </w:p>
    <w:p w:rsidR="00C05ABE" w:rsidRPr="00C05ABE" w:rsidRDefault="00C05ABE" w:rsidP="00C05ABE">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Pengayaan:</w:t>
      </w:r>
      <w:r w:rsidRPr="00C05ABE">
        <w:rPr>
          <w:rFonts w:ascii="Times New Roman" w:eastAsia="Times New Roman" w:hAnsi="Times New Roman" w:cs="Times New Roman"/>
          <w:sz w:val="24"/>
          <w:szCs w:val="24"/>
        </w:rPr>
        <w:t xml:space="preserve"> Merekam pementasan drama kelompok dan mengeditnya menjadi video drama pendek berdurasi 3 menit untuk dipublikasikan di media sosial sekolah.</w:t>
      </w:r>
    </w:p>
    <w:p w:rsidR="00C05ABE" w:rsidRDefault="00C05ABE" w:rsidP="00C05ABE">
      <w:pPr>
        <w:spacing w:after="0" w:line="240" w:lineRule="auto"/>
        <w:rPr>
          <w:rFonts w:ascii="Times New Roman" w:eastAsia="Times New Roman" w:hAnsi="Times New Roman" w:cs="Times New Roman"/>
          <w:sz w:val="24"/>
          <w:szCs w:val="24"/>
        </w:rPr>
      </w:pPr>
    </w:p>
    <w:p w:rsidR="00C05ABE" w:rsidRDefault="00C05ABE" w:rsidP="00C05ABE">
      <w:pPr>
        <w:spacing w:after="0" w:line="240" w:lineRule="auto"/>
        <w:rPr>
          <w:rFonts w:ascii="Times New Roman" w:eastAsia="Times New Roman" w:hAnsi="Times New Roman" w:cs="Times New Roman"/>
          <w:sz w:val="24"/>
          <w:szCs w:val="24"/>
        </w:rPr>
      </w:pPr>
    </w:p>
    <w:p w:rsidR="00C05ABE" w:rsidRDefault="00C05ABE" w:rsidP="00C05ABE">
      <w:pPr>
        <w:spacing w:after="0" w:line="240" w:lineRule="auto"/>
        <w:rPr>
          <w:rFonts w:ascii="Times New Roman" w:eastAsia="Times New Roman" w:hAnsi="Times New Roman" w:cs="Times New Roman"/>
          <w:sz w:val="24"/>
          <w:szCs w:val="24"/>
        </w:rPr>
      </w:pPr>
    </w:p>
    <w:p w:rsidR="00C05ABE" w:rsidRDefault="00C05ABE" w:rsidP="00C05ABE">
      <w:pPr>
        <w:spacing w:after="0" w:line="240" w:lineRule="auto"/>
        <w:rPr>
          <w:rFonts w:ascii="Times New Roman" w:eastAsia="Times New Roman" w:hAnsi="Times New Roman" w:cs="Times New Roman"/>
          <w:sz w:val="24"/>
          <w:szCs w:val="24"/>
        </w:rPr>
      </w:pPr>
    </w:p>
    <w:p w:rsidR="00C05ABE" w:rsidRDefault="00C05ABE" w:rsidP="00C05ABE">
      <w:pPr>
        <w:spacing w:after="0" w:line="240" w:lineRule="auto"/>
        <w:rPr>
          <w:rFonts w:ascii="Times New Roman" w:eastAsia="Times New Roman" w:hAnsi="Times New Roman" w:cs="Times New Roman"/>
          <w:sz w:val="24"/>
          <w:szCs w:val="24"/>
        </w:rPr>
      </w:pPr>
    </w:p>
    <w:p w:rsidR="00C05ABE" w:rsidRPr="00C05ABE" w:rsidRDefault="00C05ABE" w:rsidP="00C05ABE">
      <w:pPr>
        <w:spacing w:before="100" w:beforeAutospacing="1" w:after="100" w:afterAutospacing="1" w:line="240" w:lineRule="auto"/>
        <w:outlineLvl w:val="0"/>
        <w:rPr>
          <w:rFonts w:ascii="Times New Roman" w:eastAsia="Times New Roman" w:hAnsi="Times New Roman" w:cs="Times New Roman"/>
          <w:b/>
          <w:bCs/>
          <w:kern w:val="36"/>
          <w:sz w:val="28"/>
          <w:szCs w:val="28"/>
        </w:rPr>
      </w:pPr>
      <w:r w:rsidRPr="00C05ABE">
        <w:rPr>
          <w:rFonts w:ascii="Times New Roman" w:eastAsia="Times New Roman" w:hAnsi="Times New Roman" w:cs="Times New Roman"/>
          <w:b/>
          <w:bCs/>
          <w:kern w:val="36"/>
          <w:sz w:val="28"/>
          <w:szCs w:val="28"/>
        </w:rPr>
        <w:t>LEMBAR KERJA PESERTA DIDIK (LKPD)</w:t>
      </w:r>
    </w:p>
    <w:p w:rsidR="00C05ABE" w:rsidRPr="00C05ABE" w:rsidRDefault="00C05ABE" w:rsidP="00C05ABE">
      <w:p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DEEP LEARNING: DRAMA "DINAMIKA BENGKEL NUSANTARA"</w:t>
      </w:r>
    </w:p>
    <w:p w:rsidR="00C05ABE" w:rsidRPr="00C05ABE" w:rsidRDefault="00C05ABE" w:rsidP="00C05ABE">
      <w:p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Mata Pelajaran:</w:t>
      </w:r>
      <w:r w:rsidRPr="00C05ABE">
        <w:rPr>
          <w:rFonts w:ascii="Times New Roman" w:eastAsia="Times New Roman" w:hAnsi="Times New Roman" w:cs="Times New Roman"/>
          <w:sz w:val="24"/>
          <w:szCs w:val="24"/>
        </w:rPr>
        <w:t xml:space="preserve"> Bahasa Indonesia</w:t>
      </w:r>
    </w:p>
    <w:p w:rsidR="00C05ABE" w:rsidRPr="00C05ABE" w:rsidRDefault="00C05ABE" w:rsidP="00C05ABE">
      <w:p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Kelas / Keahlian:</w:t>
      </w:r>
      <w:r w:rsidRPr="00C05ABE">
        <w:rPr>
          <w:rFonts w:ascii="Times New Roman" w:eastAsia="Times New Roman" w:hAnsi="Times New Roman" w:cs="Times New Roman"/>
          <w:sz w:val="24"/>
          <w:szCs w:val="24"/>
        </w:rPr>
        <w:t xml:space="preserve"> XI / Teknik Sepeda Motor (TSM)</w:t>
      </w:r>
    </w:p>
    <w:p w:rsidR="00C05ABE" w:rsidRPr="00C05ABE" w:rsidRDefault="00C05ABE" w:rsidP="00C05ABE">
      <w:p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Bab 5:</w:t>
      </w:r>
      <w:r w:rsidRPr="00C05ABE">
        <w:rPr>
          <w:rFonts w:ascii="Times New Roman" w:eastAsia="Times New Roman" w:hAnsi="Times New Roman" w:cs="Times New Roman"/>
          <w:sz w:val="24"/>
          <w:szCs w:val="24"/>
        </w:rPr>
        <w:t xml:space="preserve"> Mengenal Keberagaman Indonesia lewat Pertunjukan Drama</w:t>
      </w:r>
    </w:p>
    <w:p w:rsidR="00C05ABE" w:rsidRPr="00C05ABE" w:rsidRDefault="00C05ABE" w:rsidP="00C05ABE">
      <w:p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Pendekatan:</w:t>
      </w:r>
      <w:r w:rsidRPr="00C05ABE">
        <w:rPr>
          <w:rFonts w:ascii="Times New Roman" w:eastAsia="Times New Roman" w:hAnsi="Times New Roman" w:cs="Times New Roman"/>
          <w:sz w:val="24"/>
          <w:szCs w:val="24"/>
        </w:rPr>
        <w:t xml:space="preserve"> </w:t>
      </w:r>
      <w:r w:rsidRPr="00C05ABE">
        <w:rPr>
          <w:rFonts w:ascii="Times New Roman" w:eastAsia="Times New Roman" w:hAnsi="Times New Roman" w:cs="Times New Roman"/>
          <w:i/>
          <w:iCs/>
          <w:sz w:val="24"/>
          <w:szCs w:val="24"/>
        </w:rPr>
        <w:t>Mindful, Meaningful, &amp; Joyful Learning</w:t>
      </w:r>
    </w:p>
    <w:p w:rsidR="00C05ABE" w:rsidRPr="00C05ABE" w:rsidRDefault="00C05ABE" w:rsidP="00C05ABE">
      <w:pPr>
        <w:spacing w:before="100" w:beforeAutospacing="1" w:after="100" w:afterAutospacing="1" w:line="240" w:lineRule="auto"/>
        <w:outlineLvl w:val="2"/>
        <w:rPr>
          <w:rFonts w:ascii="Times New Roman" w:eastAsia="Times New Roman" w:hAnsi="Times New Roman" w:cs="Times New Roman"/>
          <w:b/>
          <w:bCs/>
          <w:sz w:val="27"/>
          <w:szCs w:val="27"/>
        </w:rPr>
      </w:pPr>
      <w:r w:rsidRPr="00C05ABE">
        <w:rPr>
          <w:rFonts w:ascii="Times New Roman" w:eastAsia="Times New Roman" w:hAnsi="Times New Roman" w:cs="Times New Roman"/>
          <w:b/>
          <w:bCs/>
          <w:sz w:val="27"/>
          <w:szCs w:val="27"/>
        </w:rPr>
        <w:t>A. Identitas Peserta Didik</w:t>
      </w:r>
    </w:p>
    <w:p w:rsidR="00C05ABE" w:rsidRPr="00C05ABE" w:rsidRDefault="00C05ABE" w:rsidP="00C05ABE">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Nama Anggota Kelompok:</w:t>
      </w:r>
    </w:p>
    <w:p w:rsidR="00C05ABE" w:rsidRPr="00C05ABE" w:rsidRDefault="00C05ABE" w:rsidP="00C05ABE">
      <w:pPr>
        <w:numPr>
          <w:ilvl w:val="1"/>
          <w:numId w:val="16"/>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 (Sutradara/Pemeran)</w:t>
      </w:r>
    </w:p>
    <w:p w:rsidR="00C05ABE" w:rsidRPr="00C05ABE" w:rsidRDefault="00C05ABE" w:rsidP="00C05ABE">
      <w:pPr>
        <w:numPr>
          <w:ilvl w:val="1"/>
          <w:numId w:val="16"/>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 (Penulis Naskah/Pemeran)</w:t>
      </w:r>
    </w:p>
    <w:p w:rsidR="00C05ABE" w:rsidRPr="00C05ABE" w:rsidRDefault="00C05ABE" w:rsidP="00C05ABE">
      <w:pPr>
        <w:numPr>
          <w:ilvl w:val="1"/>
          <w:numId w:val="16"/>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 (Pemeran)</w:t>
      </w:r>
    </w:p>
    <w:p w:rsidR="00C05ABE" w:rsidRPr="00C05ABE" w:rsidRDefault="00C05ABE" w:rsidP="00C05ABE">
      <w:pPr>
        <w:numPr>
          <w:ilvl w:val="1"/>
          <w:numId w:val="16"/>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 (Penata Properti/Pemeran)</w:t>
      </w:r>
    </w:p>
    <w:p w:rsidR="00C05ABE" w:rsidRPr="00C05ABE" w:rsidRDefault="00C05ABE" w:rsidP="00C05ABE">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Kelas:</w:t>
      </w:r>
      <w:r w:rsidRPr="00C05ABE">
        <w:rPr>
          <w:rFonts w:ascii="Times New Roman" w:eastAsia="Times New Roman" w:hAnsi="Times New Roman" w:cs="Times New Roman"/>
          <w:sz w:val="24"/>
          <w:szCs w:val="24"/>
        </w:rPr>
        <w:t xml:space="preserve"> ...........................................................</w:t>
      </w:r>
    </w:p>
    <w:p w:rsidR="00C05ABE" w:rsidRPr="00C05ABE" w:rsidRDefault="00C05ABE" w:rsidP="00C05ABE">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Tanggal:</w:t>
      </w:r>
      <w:r w:rsidRPr="00C05ABE">
        <w:rPr>
          <w:rFonts w:ascii="Times New Roman" w:eastAsia="Times New Roman" w:hAnsi="Times New Roman" w:cs="Times New Roman"/>
          <w:sz w:val="24"/>
          <w:szCs w:val="24"/>
        </w:rPr>
        <w:t xml:space="preserve"> ...........................................................</w:t>
      </w:r>
    </w:p>
    <w:p w:rsidR="00C05ABE" w:rsidRPr="00C05ABE" w:rsidRDefault="00C05ABE" w:rsidP="00C05ABE">
      <w:pPr>
        <w:spacing w:before="100" w:beforeAutospacing="1" w:after="100" w:afterAutospacing="1" w:line="240" w:lineRule="auto"/>
        <w:outlineLvl w:val="2"/>
        <w:rPr>
          <w:rFonts w:ascii="Times New Roman" w:eastAsia="Times New Roman" w:hAnsi="Times New Roman" w:cs="Times New Roman"/>
          <w:b/>
          <w:bCs/>
          <w:sz w:val="27"/>
          <w:szCs w:val="27"/>
        </w:rPr>
      </w:pPr>
      <w:r w:rsidRPr="00C05ABE">
        <w:rPr>
          <w:rFonts w:ascii="Times New Roman" w:eastAsia="Times New Roman" w:hAnsi="Times New Roman" w:cs="Times New Roman"/>
          <w:b/>
          <w:bCs/>
          <w:sz w:val="27"/>
          <w:szCs w:val="27"/>
        </w:rPr>
        <w:t>B. Tujuan Pembelajaran</w:t>
      </w:r>
    </w:p>
    <w:p w:rsidR="00C05ABE" w:rsidRPr="00C05ABE" w:rsidRDefault="00C05ABE" w:rsidP="00C05ABE">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Peserta didik mampu menganalisis unsur intrinsik naskah drama (tokoh, konflik, dan pesan kebinekaan) secara tepat (</w:t>
      </w:r>
      <w:r w:rsidRPr="00C05ABE">
        <w:rPr>
          <w:rFonts w:ascii="Times New Roman" w:eastAsia="Times New Roman" w:hAnsi="Times New Roman" w:cs="Times New Roman"/>
          <w:i/>
          <w:iCs/>
          <w:sz w:val="24"/>
          <w:szCs w:val="24"/>
        </w:rPr>
        <w:t>Mindful Learning</w:t>
      </w:r>
      <w:r w:rsidRPr="00C05ABE">
        <w:rPr>
          <w:rFonts w:ascii="Times New Roman" w:eastAsia="Times New Roman" w:hAnsi="Times New Roman" w:cs="Times New Roman"/>
          <w:sz w:val="24"/>
          <w:szCs w:val="24"/>
        </w:rPr>
        <w:t>).</w:t>
      </w:r>
    </w:p>
    <w:p w:rsidR="00C05ABE" w:rsidRPr="00C05ABE" w:rsidRDefault="00C05ABE" w:rsidP="00C05ABE">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Peserta didik mampu merancang naskah drama singkat yang mengintegrasikan komunikasi pelayanan publik/bengkel TSM dengan toleransi budaya (</w:t>
      </w:r>
      <w:r w:rsidRPr="00C05ABE">
        <w:rPr>
          <w:rFonts w:ascii="Times New Roman" w:eastAsia="Times New Roman" w:hAnsi="Times New Roman" w:cs="Times New Roman"/>
          <w:i/>
          <w:iCs/>
          <w:sz w:val="24"/>
          <w:szCs w:val="24"/>
        </w:rPr>
        <w:t>Meaningful Learning</w:t>
      </w:r>
      <w:r w:rsidRPr="00C05ABE">
        <w:rPr>
          <w:rFonts w:ascii="Times New Roman" w:eastAsia="Times New Roman" w:hAnsi="Times New Roman" w:cs="Times New Roman"/>
          <w:sz w:val="24"/>
          <w:szCs w:val="24"/>
        </w:rPr>
        <w:t>).</w:t>
      </w:r>
    </w:p>
    <w:p w:rsidR="00C05ABE" w:rsidRPr="00C05ABE" w:rsidRDefault="00C05ABE" w:rsidP="00C05ABE">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Peserta didik mampu mementaskan drama singkat bertema keberagaman secara ekspresif dan percaya diri (</w:t>
      </w:r>
      <w:r w:rsidRPr="00C05ABE">
        <w:rPr>
          <w:rFonts w:ascii="Times New Roman" w:eastAsia="Times New Roman" w:hAnsi="Times New Roman" w:cs="Times New Roman"/>
          <w:i/>
          <w:iCs/>
          <w:sz w:val="24"/>
          <w:szCs w:val="24"/>
        </w:rPr>
        <w:t>Joyful Performance</w:t>
      </w:r>
      <w:r w:rsidRPr="00C05ABE">
        <w:rPr>
          <w:rFonts w:ascii="Times New Roman" w:eastAsia="Times New Roman" w:hAnsi="Times New Roman" w:cs="Times New Roman"/>
          <w:sz w:val="24"/>
          <w:szCs w:val="24"/>
        </w:rPr>
        <w:t>).</w:t>
      </w:r>
    </w:p>
    <w:p w:rsidR="00892FBB" w:rsidRDefault="00892FBB" w:rsidP="00C05ABE">
      <w:pPr>
        <w:spacing w:before="100" w:beforeAutospacing="1" w:after="100" w:afterAutospacing="1" w:line="240" w:lineRule="auto"/>
        <w:outlineLvl w:val="2"/>
        <w:rPr>
          <w:rFonts w:ascii="Times New Roman" w:eastAsia="Times New Roman" w:hAnsi="Times New Roman" w:cs="Times New Roman"/>
          <w:b/>
          <w:bCs/>
          <w:sz w:val="27"/>
          <w:szCs w:val="27"/>
        </w:rPr>
      </w:pPr>
    </w:p>
    <w:p w:rsidR="00C05ABE" w:rsidRPr="00C05ABE" w:rsidRDefault="00C05ABE" w:rsidP="00C05ABE">
      <w:pPr>
        <w:spacing w:before="100" w:beforeAutospacing="1" w:after="100" w:afterAutospacing="1" w:line="240" w:lineRule="auto"/>
        <w:outlineLvl w:val="2"/>
        <w:rPr>
          <w:rFonts w:ascii="Times New Roman" w:eastAsia="Times New Roman" w:hAnsi="Times New Roman" w:cs="Times New Roman"/>
          <w:b/>
          <w:bCs/>
          <w:sz w:val="27"/>
          <w:szCs w:val="27"/>
        </w:rPr>
      </w:pPr>
      <w:r w:rsidRPr="00C05ABE">
        <w:rPr>
          <w:rFonts w:ascii="Times New Roman" w:eastAsia="Times New Roman" w:hAnsi="Times New Roman" w:cs="Times New Roman"/>
          <w:b/>
          <w:bCs/>
          <w:sz w:val="27"/>
          <w:szCs w:val="27"/>
        </w:rPr>
        <w:t>C. Petunjuk Kerja</w:t>
      </w:r>
    </w:p>
    <w:p w:rsidR="00C05ABE" w:rsidRPr="00C05ABE" w:rsidRDefault="00C05ABE" w:rsidP="00C05ABE">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 xml:space="preserve">Kerjakan </w:t>
      </w:r>
      <w:r w:rsidRPr="00C05ABE">
        <w:rPr>
          <w:rFonts w:ascii="Times New Roman" w:eastAsia="Times New Roman" w:hAnsi="Times New Roman" w:cs="Times New Roman"/>
          <w:b/>
          <w:bCs/>
          <w:sz w:val="24"/>
          <w:szCs w:val="24"/>
        </w:rPr>
        <w:t>Kegiatan 1</w:t>
      </w:r>
      <w:r w:rsidRPr="00C05ABE">
        <w:rPr>
          <w:rFonts w:ascii="Times New Roman" w:eastAsia="Times New Roman" w:hAnsi="Times New Roman" w:cs="Times New Roman"/>
          <w:sz w:val="24"/>
          <w:szCs w:val="24"/>
        </w:rPr>
        <w:t xml:space="preserve"> secara berkelompok untuk membedah karakter dan merancang alur cerita.</w:t>
      </w:r>
    </w:p>
    <w:p w:rsidR="00C05ABE" w:rsidRPr="00C05ABE" w:rsidRDefault="00C05ABE" w:rsidP="00C05ABE">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 xml:space="preserve">Tuliskan draf drama kelompok pada </w:t>
      </w:r>
      <w:r w:rsidRPr="00C05ABE">
        <w:rPr>
          <w:rFonts w:ascii="Times New Roman" w:eastAsia="Times New Roman" w:hAnsi="Times New Roman" w:cs="Times New Roman"/>
          <w:b/>
          <w:bCs/>
          <w:sz w:val="24"/>
          <w:szCs w:val="24"/>
        </w:rPr>
        <w:t>Kegiatan 2</w:t>
      </w:r>
      <w:r w:rsidRPr="00C05ABE">
        <w:rPr>
          <w:rFonts w:ascii="Times New Roman" w:eastAsia="Times New Roman" w:hAnsi="Times New Roman" w:cs="Times New Roman"/>
          <w:sz w:val="24"/>
          <w:szCs w:val="24"/>
        </w:rPr>
        <w:t>.</w:t>
      </w:r>
    </w:p>
    <w:p w:rsidR="00C05ABE" w:rsidRPr="00C05ABE" w:rsidRDefault="00C05ABE" w:rsidP="00C05ABE">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 xml:space="preserve">Lakukan pementasan drama dan pengisian lembar evaluasi pada </w:t>
      </w:r>
      <w:r w:rsidRPr="00C05ABE">
        <w:rPr>
          <w:rFonts w:ascii="Times New Roman" w:eastAsia="Times New Roman" w:hAnsi="Times New Roman" w:cs="Times New Roman"/>
          <w:b/>
          <w:bCs/>
          <w:sz w:val="24"/>
          <w:szCs w:val="24"/>
        </w:rPr>
        <w:t>Kegiatan 3</w:t>
      </w:r>
      <w:r w:rsidRPr="00C05ABE">
        <w:rPr>
          <w:rFonts w:ascii="Times New Roman" w:eastAsia="Times New Roman" w:hAnsi="Times New Roman" w:cs="Times New Roman"/>
          <w:sz w:val="24"/>
          <w:szCs w:val="24"/>
        </w:rPr>
        <w:t>.</w:t>
      </w:r>
    </w:p>
    <w:p w:rsidR="00C05ABE" w:rsidRPr="00C05ABE" w:rsidRDefault="00C05ABE" w:rsidP="00C05ABE">
      <w:pPr>
        <w:spacing w:before="100" w:beforeAutospacing="1" w:after="100" w:afterAutospacing="1" w:line="240" w:lineRule="auto"/>
        <w:outlineLvl w:val="2"/>
        <w:rPr>
          <w:rFonts w:ascii="Times New Roman" w:eastAsia="Times New Roman" w:hAnsi="Times New Roman" w:cs="Times New Roman"/>
          <w:b/>
          <w:bCs/>
          <w:sz w:val="27"/>
          <w:szCs w:val="27"/>
        </w:rPr>
      </w:pPr>
      <w:r w:rsidRPr="00C05ABE">
        <w:rPr>
          <w:rFonts w:ascii="Times New Roman" w:eastAsia="Times New Roman" w:hAnsi="Times New Roman" w:cs="Times New Roman"/>
          <w:b/>
          <w:bCs/>
          <w:sz w:val="27"/>
          <w:szCs w:val="27"/>
        </w:rPr>
        <w:t>D. Kegiatan Pembelajaran</w:t>
      </w:r>
    </w:p>
    <w:p w:rsidR="00C05ABE" w:rsidRPr="00C05ABE" w:rsidRDefault="00C05ABE" w:rsidP="00C05ABE">
      <w:pPr>
        <w:spacing w:before="100" w:beforeAutospacing="1" w:after="100" w:afterAutospacing="1" w:line="240" w:lineRule="auto"/>
        <w:outlineLvl w:val="3"/>
        <w:rPr>
          <w:rFonts w:ascii="Times New Roman" w:eastAsia="Times New Roman" w:hAnsi="Times New Roman" w:cs="Times New Roman"/>
          <w:b/>
          <w:bCs/>
          <w:sz w:val="24"/>
          <w:szCs w:val="24"/>
        </w:rPr>
      </w:pPr>
      <w:r w:rsidRPr="00C05ABE">
        <w:rPr>
          <w:rFonts w:ascii="Times New Roman" w:eastAsia="Times New Roman" w:hAnsi="Times New Roman" w:cs="Times New Roman"/>
          <w:b/>
          <w:bCs/>
          <w:sz w:val="24"/>
          <w:szCs w:val="24"/>
        </w:rPr>
        <w:t>KEGIATAN 1: Perancangan Karakter &amp; Konflik Kebinekaan (</w:t>
      </w:r>
      <w:r w:rsidRPr="00C05ABE">
        <w:rPr>
          <w:rFonts w:ascii="Times New Roman" w:eastAsia="Times New Roman" w:hAnsi="Times New Roman" w:cs="Times New Roman"/>
          <w:b/>
          <w:bCs/>
          <w:i/>
          <w:iCs/>
          <w:sz w:val="24"/>
          <w:szCs w:val="24"/>
        </w:rPr>
        <w:t>Mindful Planning</w:t>
      </w:r>
      <w:r w:rsidRPr="00C05ABE">
        <w:rPr>
          <w:rFonts w:ascii="Times New Roman" w:eastAsia="Times New Roman" w:hAnsi="Times New Roman" w:cs="Times New Roman"/>
          <w:b/>
          <w:bCs/>
          <w:sz w:val="24"/>
          <w:szCs w:val="24"/>
        </w:rPr>
        <w:t>)</w:t>
      </w:r>
    </w:p>
    <w:p w:rsidR="00C05ABE" w:rsidRPr="00C05ABE" w:rsidRDefault="00C05ABE" w:rsidP="00C05ABE">
      <w:p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Tentukan ide cerita drama kelompokmu berlatar suasana bengkel otomotif, lalu rancang penokohannya di bawah ini!</w:t>
      </w:r>
    </w:p>
    <w:p w:rsidR="00C05ABE" w:rsidRPr="00C05ABE" w:rsidRDefault="00C05ABE" w:rsidP="00C05ABE">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Judul Drama:</w:t>
      </w:r>
      <w:r w:rsidRPr="00C05ABE">
        <w:rPr>
          <w:rFonts w:ascii="Times New Roman" w:eastAsia="Times New Roman" w:hAnsi="Times New Roman" w:cs="Times New Roman"/>
          <w:sz w:val="24"/>
          <w:szCs w:val="24"/>
        </w:rPr>
        <w:t xml:space="preserve"> ............................................................................................................</w:t>
      </w:r>
    </w:p>
    <w:p w:rsidR="00C05ABE" w:rsidRPr="00C05ABE" w:rsidRDefault="00C05ABE" w:rsidP="00C05ABE">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Setting Tempat:</w:t>
      </w:r>
      <w:r w:rsidRPr="00C05ABE">
        <w:rPr>
          <w:rFonts w:ascii="Times New Roman" w:eastAsia="Times New Roman" w:hAnsi="Times New Roman" w:cs="Times New Roman"/>
          <w:sz w:val="24"/>
          <w:szCs w:val="24"/>
        </w:rPr>
        <w:t xml:space="preserve"> Bengkel Sepeda Motor / Ruang Servis TSM.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44"/>
        <w:gridCol w:w="2763"/>
        <w:gridCol w:w="2540"/>
        <w:gridCol w:w="3163"/>
      </w:tblGrid>
      <w:tr w:rsidR="00C05ABE" w:rsidRPr="00C05ABE" w:rsidTr="00C05ABE">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Nama Tokoh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Peran (Protagonis / Antagonis / Tritagonis)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Latar Belakang Suku / Dialek / Karakter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Tugas / Profesi di Bengkel (Mekanik / SA / Pelanggan)</w:t>
            </w:r>
          </w:p>
        </w:tc>
      </w:tr>
      <w:tr w:rsidR="00C05ABE" w:rsidRPr="00C05ABE" w:rsidTr="00C05AB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p>
        </w:tc>
      </w:tr>
      <w:tr w:rsidR="00C05ABE" w:rsidRPr="00C05ABE" w:rsidTr="00C05AB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p>
        </w:tc>
      </w:tr>
      <w:tr w:rsidR="00C05ABE" w:rsidRPr="00C05ABE" w:rsidTr="00C05AB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p>
        </w:tc>
      </w:tr>
      <w:tr w:rsidR="00C05ABE" w:rsidRPr="00C05ABE" w:rsidTr="00C05AB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p>
        </w:tc>
      </w:tr>
    </w:tbl>
    <w:p w:rsidR="00C05ABE" w:rsidRPr="00C05ABE" w:rsidRDefault="00C05ABE" w:rsidP="00C05ABE">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Inti Konflik Cerita:</w:t>
      </w:r>
      <w:r w:rsidRPr="00C05ABE">
        <w:rPr>
          <w:rFonts w:ascii="Times New Roman" w:eastAsia="Times New Roman" w:hAnsi="Times New Roman" w:cs="Times New Roman"/>
          <w:sz w:val="24"/>
          <w:szCs w:val="24"/>
        </w:rPr>
        <w:t xml:space="preserve"> </w:t>
      </w:r>
      <w:r w:rsidRPr="00C05ABE">
        <w:rPr>
          <w:rFonts w:ascii="Times New Roman" w:eastAsia="Times New Roman" w:hAnsi="Times New Roman" w:cs="Times New Roman"/>
          <w:i/>
          <w:iCs/>
          <w:sz w:val="24"/>
          <w:szCs w:val="24"/>
        </w:rPr>
        <w:t xml:space="preserve">(Misal: Kesalahpahaman komunikasi antara pelanggan yang terburu-buru dengan mekanik </w:t>
      </w:r>
      <w:proofErr w:type="gramStart"/>
      <w:r w:rsidRPr="00C05ABE">
        <w:rPr>
          <w:rFonts w:ascii="Times New Roman" w:eastAsia="Times New Roman" w:hAnsi="Times New Roman" w:cs="Times New Roman"/>
          <w:i/>
          <w:iCs/>
          <w:sz w:val="24"/>
          <w:szCs w:val="24"/>
        </w:rPr>
        <w:t>beda</w:t>
      </w:r>
      <w:proofErr w:type="gramEnd"/>
      <w:r w:rsidRPr="00C05ABE">
        <w:rPr>
          <w:rFonts w:ascii="Times New Roman" w:eastAsia="Times New Roman" w:hAnsi="Times New Roman" w:cs="Times New Roman"/>
          <w:i/>
          <w:iCs/>
          <w:sz w:val="24"/>
          <w:szCs w:val="24"/>
        </w:rPr>
        <w:t xml:space="preserve"> suku, yang diselesaikan secara damai).</w:t>
      </w:r>
    </w:p>
    <w:p w:rsidR="00C05ABE" w:rsidRPr="00C05ABE" w:rsidRDefault="00C05ABE" w:rsidP="00C05ABE">
      <w:pPr>
        <w:spacing w:before="100" w:beforeAutospacing="1" w:after="100" w:afterAutospacing="1" w:line="240" w:lineRule="auto"/>
        <w:ind w:left="720"/>
        <w:rPr>
          <w:rFonts w:ascii="Times New Roman" w:eastAsia="Times New Roman" w:hAnsi="Times New Roman" w:cs="Times New Roman"/>
          <w:sz w:val="24"/>
          <w:szCs w:val="24"/>
        </w:rPr>
      </w:pPr>
      <w:r w:rsidRPr="00C05ABE">
        <w:rPr>
          <w:rFonts w:ascii="Times New Roman" w:eastAsia="Times New Roman" w:hAnsi="Times New Roman" w:cs="Times New Roman"/>
          <w:i/>
          <w:iCs/>
          <w:sz w:val="24"/>
          <w:szCs w:val="24"/>
        </w:rPr>
        <w:t>Jawab:</w:t>
      </w:r>
      <w:r w:rsidRPr="00C05ABE">
        <w:rPr>
          <w:rFonts w:ascii="Times New Roman" w:eastAsia="Times New Roman" w:hAnsi="Times New Roman" w:cs="Times New Roman"/>
          <w:sz w:val="24"/>
          <w:szCs w:val="24"/>
        </w:rPr>
        <w:t xml:space="preserve"> ..........................................................................................................................................................................</w:t>
      </w:r>
    </w:p>
    <w:p w:rsidR="00892FBB" w:rsidRDefault="00892FBB" w:rsidP="00C05ABE">
      <w:pPr>
        <w:spacing w:before="100" w:beforeAutospacing="1" w:after="100" w:afterAutospacing="1" w:line="240" w:lineRule="auto"/>
        <w:outlineLvl w:val="3"/>
        <w:rPr>
          <w:rFonts w:ascii="Times New Roman" w:eastAsia="Times New Roman" w:hAnsi="Times New Roman" w:cs="Times New Roman"/>
          <w:b/>
          <w:bCs/>
          <w:sz w:val="24"/>
          <w:szCs w:val="24"/>
        </w:rPr>
      </w:pPr>
    </w:p>
    <w:p w:rsidR="00892FBB" w:rsidRDefault="00892FBB" w:rsidP="00C05ABE">
      <w:pPr>
        <w:spacing w:before="100" w:beforeAutospacing="1" w:after="100" w:afterAutospacing="1" w:line="240" w:lineRule="auto"/>
        <w:outlineLvl w:val="3"/>
        <w:rPr>
          <w:rFonts w:ascii="Times New Roman" w:eastAsia="Times New Roman" w:hAnsi="Times New Roman" w:cs="Times New Roman"/>
          <w:b/>
          <w:bCs/>
          <w:sz w:val="24"/>
          <w:szCs w:val="24"/>
        </w:rPr>
      </w:pPr>
    </w:p>
    <w:p w:rsidR="00892FBB" w:rsidRDefault="00892FBB" w:rsidP="00C05ABE">
      <w:pPr>
        <w:spacing w:before="100" w:beforeAutospacing="1" w:after="100" w:afterAutospacing="1" w:line="240" w:lineRule="auto"/>
        <w:outlineLvl w:val="3"/>
        <w:rPr>
          <w:rFonts w:ascii="Times New Roman" w:eastAsia="Times New Roman" w:hAnsi="Times New Roman" w:cs="Times New Roman"/>
          <w:b/>
          <w:bCs/>
          <w:sz w:val="24"/>
          <w:szCs w:val="24"/>
        </w:rPr>
      </w:pPr>
    </w:p>
    <w:p w:rsidR="00892FBB" w:rsidRDefault="00892FBB" w:rsidP="00C05ABE">
      <w:pPr>
        <w:spacing w:before="100" w:beforeAutospacing="1" w:after="100" w:afterAutospacing="1" w:line="240" w:lineRule="auto"/>
        <w:outlineLvl w:val="3"/>
        <w:rPr>
          <w:rFonts w:ascii="Times New Roman" w:eastAsia="Times New Roman" w:hAnsi="Times New Roman" w:cs="Times New Roman"/>
          <w:b/>
          <w:bCs/>
          <w:sz w:val="24"/>
          <w:szCs w:val="24"/>
        </w:rPr>
      </w:pPr>
    </w:p>
    <w:p w:rsidR="00892FBB" w:rsidRDefault="00892FBB" w:rsidP="00C05ABE">
      <w:pPr>
        <w:spacing w:before="100" w:beforeAutospacing="1" w:after="100" w:afterAutospacing="1" w:line="240" w:lineRule="auto"/>
        <w:outlineLvl w:val="3"/>
        <w:rPr>
          <w:rFonts w:ascii="Times New Roman" w:eastAsia="Times New Roman" w:hAnsi="Times New Roman" w:cs="Times New Roman"/>
          <w:b/>
          <w:bCs/>
          <w:sz w:val="24"/>
          <w:szCs w:val="24"/>
        </w:rPr>
      </w:pPr>
    </w:p>
    <w:p w:rsidR="00892FBB" w:rsidRDefault="00892FBB" w:rsidP="00C05ABE">
      <w:pPr>
        <w:spacing w:before="100" w:beforeAutospacing="1" w:after="100" w:afterAutospacing="1" w:line="240" w:lineRule="auto"/>
        <w:outlineLvl w:val="3"/>
        <w:rPr>
          <w:rFonts w:ascii="Times New Roman" w:eastAsia="Times New Roman" w:hAnsi="Times New Roman" w:cs="Times New Roman"/>
          <w:b/>
          <w:bCs/>
          <w:sz w:val="24"/>
          <w:szCs w:val="24"/>
        </w:rPr>
      </w:pPr>
    </w:p>
    <w:p w:rsidR="00C05ABE" w:rsidRPr="00C05ABE" w:rsidRDefault="00C05ABE" w:rsidP="00C05ABE">
      <w:pPr>
        <w:spacing w:before="100" w:beforeAutospacing="1" w:after="100" w:afterAutospacing="1" w:line="240" w:lineRule="auto"/>
        <w:outlineLvl w:val="3"/>
        <w:rPr>
          <w:rFonts w:ascii="Times New Roman" w:eastAsia="Times New Roman" w:hAnsi="Times New Roman" w:cs="Times New Roman"/>
          <w:b/>
          <w:bCs/>
          <w:sz w:val="24"/>
          <w:szCs w:val="24"/>
        </w:rPr>
      </w:pPr>
      <w:r w:rsidRPr="00C05ABE">
        <w:rPr>
          <w:rFonts w:ascii="Times New Roman" w:eastAsia="Times New Roman" w:hAnsi="Times New Roman" w:cs="Times New Roman"/>
          <w:b/>
          <w:bCs/>
          <w:sz w:val="24"/>
          <w:szCs w:val="24"/>
        </w:rPr>
        <w:t>KEGIATAN 2: Penulisan Naskah Drama Singkat (</w:t>
      </w:r>
      <w:r w:rsidRPr="00C05ABE">
        <w:rPr>
          <w:rFonts w:ascii="Times New Roman" w:eastAsia="Times New Roman" w:hAnsi="Times New Roman" w:cs="Times New Roman"/>
          <w:b/>
          <w:bCs/>
          <w:i/>
          <w:iCs/>
          <w:sz w:val="24"/>
          <w:szCs w:val="24"/>
        </w:rPr>
        <w:t>Meaningful Writing</w:t>
      </w:r>
      <w:r w:rsidRPr="00C05ABE">
        <w:rPr>
          <w:rFonts w:ascii="Times New Roman" w:eastAsia="Times New Roman" w:hAnsi="Times New Roman" w:cs="Times New Roman"/>
          <w:b/>
          <w:bCs/>
          <w:sz w:val="24"/>
          <w:szCs w:val="24"/>
        </w:rPr>
        <w:t>)</w:t>
      </w:r>
    </w:p>
    <w:p w:rsidR="00C05ABE" w:rsidRPr="00C05ABE" w:rsidRDefault="00C05ABE" w:rsidP="00C05ABE">
      <w:p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 xml:space="preserve">Susunlah naskah drama singkat (3-5 adegan) lengkap dengan petunjuk laku/tindakan di dalam kurung </w:t>
      </w:r>
      <w:r w:rsidRPr="00C05ABE">
        <w:rPr>
          <w:rFonts w:ascii="Courier New" w:eastAsia="Times New Roman" w:hAnsi="Courier New" w:cs="Courier New"/>
          <w:sz w:val="20"/>
          <w:szCs w:val="20"/>
        </w:rPr>
        <w:t>(...)</w:t>
      </w:r>
      <w:r w:rsidRPr="00C05ABE">
        <w:rPr>
          <w:rFonts w:ascii="Times New Roman" w:eastAsia="Times New Roman" w:hAnsi="Times New Roman" w:cs="Times New Roman"/>
          <w:sz w:val="24"/>
          <w:szCs w:val="24"/>
        </w:rPr>
        <w:t>!</w:t>
      </w:r>
    </w:p>
    <w:p w:rsidR="00C05ABE" w:rsidRPr="00C05ABE" w:rsidRDefault="00C05ABE" w:rsidP="00C05ABE">
      <w:p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Pemain:</w:t>
      </w:r>
    </w:p>
    <w:p w:rsidR="00C05ABE" w:rsidRPr="00C05ABE" w:rsidRDefault="00C05ABE" w:rsidP="00C05ABE">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w:t>
      </w:r>
    </w:p>
    <w:p w:rsidR="00C05ABE" w:rsidRPr="00C05ABE" w:rsidRDefault="00C05ABE" w:rsidP="00C05ABE">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w:t>
      </w:r>
    </w:p>
    <w:p w:rsidR="00C05ABE" w:rsidRPr="00C05ABE" w:rsidRDefault="00C05ABE" w:rsidP="00C05ABE">
      <w:p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(Adegan 1: Suasana di area penerimaan servis bengkel TSM)</w:t>
      </w:r>
    </w:p>
    <w:p w:rsidR="00C05ABE" w:rsidRPr="00C05ABE" w:rsidRDefault="00C05ABE" w:rsidP="00C05ABE">
      <w:p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Tokoh A:</w:t>
      </w:r>
      <w:r w:rsidRPr="00C05ABE">
        <w:rPr>
          <w:rFonts w:ascii="Times New Roman" w:eastAsia="Times New Roman" w:hAnsi="Times New Roman" w:cs="Times New Roman"/>
          <w:sz w:val="24"/>
          <w:szCs w:val="24"/>
        </w:rPr>
        <w:t xml:space="preserve"> .......................................................................................................................................................</w:t>
      </w:r>
    </w:p>
    <w:p w:rsidR="00C05ABE" w:rsidRPr="00C05ABE" w:rsidRDefault="00C05ABE" w:rsidP="00C05ABE">
      <w:p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i/>
          <w:iCs/>
          <w:sz w:val="24"/>
          <w:szCs w:val="24"/>
        </w:rPr>
        <w:t>(Petunjuk Laku/Kramagung: ....................................................................................................................................)</w:t>
      </w:r>
    </w:p>
    <w:p w:rsidR="00C05ABE" w:rsidRPr="00C05ABE" w:rsidRDefault="00C05ABE" w:rsidP="00C05ABE">
      <w:p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Tokoh B:</w:t>
      </w:r>
      <w:r w:rsidRPr="00C05ABE">
        <w:rPr>
          <w:rFonts w:ascii="Times New Roman" w:eastAsia="Times New Roman" w:hAnsi="Times New Roman" w:cs="Times New Roman"/>
          <w:sz w:val="24"/>
          <w:szCs w:val="24"/>
        </w:rPr>
        <w:t xml:space="preserve"> .......................................................................................................................................................</w:t>
      </w:r>
    </w:p>
    <w:p w:rsidR="00C05ABE" w:rsidRPr="00C05ABE" w:rsidRDefault="00C05ABE" w:rsidP="00C05ABE">
      <w:p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i/>
          <w:iCs/>
          <w:sz w:val="24"/>
          <w:szCs w:val="24"/>
        </w:rPr>
        <w:t>(Petunjuk Laku/Kramagung: ....................................................................................................................................)</w:t>
      </w:r>
    </w:p>
    <w:p w:rsidR="00C05ABE" w:rsidRPr="00C05ABE" w:rsidRDefault="00C05ABE" w:rsidP="00C05ABE">
      <w:p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Tokoh C:</w:t>
      </w:r>
      <w:r w:rsidRPr="00C05ABE">
        <w:rPr>
          <w:rFonts w:ascii="Times New Roman" w:eastAsia="Times New Roman" w:hAnsi="Times New Roman" w:cs="Times New Roman"/>
          <w:sz w:val="24"/>
          <w:szCs w:val="24"/>
        </w:rPr>
        <w:t xml:space="preserve"> .......................................................................................................................................................</w:t>
      </w:r>
    </w:p>
    <w:p w:rsidR="00C05ABE" w:rsidRPr="00C05ABE" w:rsidRDefault="00C05ABE" w:rsidP="00C05ABE">
      <w:p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i/>
          <w:iCs/>
          <w:sz w:val="24"/>
          <w:szCs w:val="24"/>
        </w:rPr>
        <w:t>(Petunjuk Laku/Kramagung: ....................................................................................................................................)</w:t>
      </w:r>
    </w:p>
    <w:p w:rsidR="00C05ABE" w:rsidRPr="00C05ABE" w:rsidRDefault="00C05ABE" w:rsidP="00C05ABE">
      <w:p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(Adegan 2: Penyelesaian masalah &amp; Pesan Kebinekaan)</w:t>
      </w:r>
    </w:p>
    <w:p w:rsidR="00C05ABE" w:rsidRPr="00C05ABE" w:rsidRDefault="00C05ABE" w:rsidP="00C05ABE">
      <w:p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Tokoh A:</w:t>
      </w:r>
      <w:r w:rsidRPr="00C05ABE">
        <w:rPr>
          <w:rFonts w:ascii="Times New Roman" w:eastAsia="Times New Roman" w:hAnsi="Times New Roman" w:cs="Times New Roman"/>
          <w:sz w:val="24"/>
          <w:szCs w:val="24"/>
        </w:rPr>
        <w:t xml:space="preserve"> .......................................................................................................................................................</w:t>
      </w:r>
    </w:p>
    <w:p w:rsidR="00C05ABE" w:rsidRPr="00C05ABE" w:rsidRDefault="00C05ABE" w:rsidP="00C05ABE">
      <w:p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Tokoh B:</w:t>
      </w:r>
      <w:r w:rsidRPr="00C05ABE">
        <w:rPr>
          <w:rFonts w:ascii="Times New Roman" w:eastAsia="Times New Roman" w:hAnsi="Times New Roman" w:cs="Times New Roman"/>
          <w:sz w:val="24"/>
          <w:szCs w:val="24"/>
        </w:rPr>
        <w:t xml:space="preserve"> .......................................................................................................................................................</w:t>
      </w:r>
    </w:p>
    <w:p w:rsidR="00C05ABE" w:rsidRPr="00C05ABE" w:rsidRDefault="00C05ABE" w:rsidP="00C05ABE">
      <w:pPr>
        <w:spacing w:before="100" w:beforeAutospacing="1" w:after="100" w:afterAutospacing="1" w:line="240" w:lineRule="auto"/>
        <w:outlineLvl w:val="3"/>
        <w:rPr>
          <w:rFonts w:ascii="Times New Roman" w:eastAsia="Times New Roman" w:hAnsi="Times New Roman" w:cs="Times New Roman"/>
          <w:b/>
          <w:bCs/>
          <w:sz w:val="24"/>
          <w:szCs w:val="24"/>
        </w:rPr>
      </w:pPr>
      <w:r w:rsidRPr="00C05ABE">
        <w:rPr>
          <w:rFonts w:ascii="Times New Roman" w:eastAsia="Times New Roman" w:hAnsi="Times New Roman" w:cs="Times New Roman"/>
          <w:b/>
          <w:bCs/>
          <w:sz w:val="24"/>
          <w:szCs w:val="24"/>
        </w:rPr>
        <w:t>KEGIATAN 3: Apresiasi Pementasan Kelompok Lain (</w:t>
      </w:r>
      <w:r w:rsidRPr="00C05ABE">
        <w:rPr>
          <w:rFonts w:ascii="Times New Roman" w:eastAsia="Times New Roman" w:hAnsi="Times New Roman" w:cs="Times New Roman"/>
          <w:b/>
          <w:bCs/>
          <w:i/>
          <w:iCs/>
          <w:sz w:val="24"/>
          <w:szCs w:val="24"/>
        </w:rPr>
        <w:t>Joyful Evaluation</w:t>
      </w:r>
      <w:r w:rsidRPr="00C05ABE">
        <w:rPr>
          <w:rFonts w:ascii="Times New Roman" w:eastAsia="Times New Roman" w:hAnsi="Times New Roman" w:cs="Times New Roman"/>
          <w:b/>
          <w:bCs/>
          <w:sz w:val="24"/>
          <w:szCs w:val="24"/>
        </w:rPr>
        <w:t>)</w:t>
      </w:r>
    </w:p>
    <w:p w:rsidR="00C05ABE" w:rsidRPr="00C05ABE" w:rsidRDefault="00C05ABE" w:rsidP="00C05ABE">
      <w:p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 xml:space="preserve">Amati pementasan drama kelompok </w:t>
      </w:r>
      <w:proofErr w:type="gramStart"/>
      <w:r w:rsidRPr="00C05ABE">
        <w:rPr>
          <w:rFonts w:ascii="Times New Roman" w:eastAsia="Times New Roman" w:hAnsi="Times New Roman" w:cs="Times New Roman"/>
          <w:sz w:val="24"/>
          <w:szCs w:val="24"/>
        </w:rPr>
        <w:t>lain</w:t>
      </w:r>
      <w:proofErr w:type="gramEnd"/>
      <w:r w:rsidRPr="00C05ABE">
        <w:rPr>
          <w:rFonts w:ascii="Times New Roman" w:eastAsia="Times New Roman" w:hAnsi="Times New Roman" w:cs="Times New Roman"/>
          <w:sz w:val="24"/>
          <w:szCs w:val="24"/>
        </w:rPr>
        <w:t>, lalu berikan ulasan positifmu di bawah ini!</w:t>
      </w:r>
    </w:p>
    <w:p w:rsidR="00C05ABE" w:rsidRPr="00C05ABE" w:rsidRDefault="00C05ABE" w:rsidP="00C05ABE">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Kelompok yang Dinilai:</w:t>
      </w:r>
      <w:r w:rsidRPr="00C05ABE">
        <w:rPr>
          <w:rFonts w:ascii="Times New Roman" w:eastAsia="Times New Roman" w:hAnsi="Times New Roman" w:cs="Times New Roman"/>
          <w:sz w:val="24"/>
          <w:szCs w:val="24"/>
        </w:rPr>
        <w:t xml:space="preserve"> ...........................................................</w:t>
      </w:r>
    </w:p>
    <w:p w:rsidR="00C05ABE" w:rsidRPr="00C05ABE" w:rsidRDefault="00C05ABE" w:rsidP="00C05ABE">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Judul Drama Mereka:</w:t>
      </w:r>
      <w:r w:rsidRPr="00C05ABE">
        <w:rPr>
          <w:rFonts w:ascii="Times New Roman" w:eastAsia="Times New Roman" w:hAnsi="Times New Roman" w:cs="Times New Roman"/>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76"/>
        <w:gridCol w:w="7134"/>
      </w:tblGrid>
      <w:tr w:rsidR="00C05ABE" w:rsidRPr="00C05ABE" w:rsidTr="00C05ABE">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lastRenderedPageBreak/>
              <w:t>Aspek Observasi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Catatan Positif &amp; Apresiasi</w:t>
            </w:r>
          </w:p>
        </w:tc>
      </w:tr>
      <w:tr w:rsidR="00C05ABE" w:rsidRPr="00C05ABE" w:rsidTr="00C05AB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Penjiwaan &amp; Vokal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i/>
                <w:iCs/>
                <w:sz w:val="24"/>
                <w:szCs w:val="24"/>
              </w:rPr>
              <w:t>"Pemeran yang paling menarik perhatian saya adalah ................ karena ....................."</w:t>
            </w:r>
          </w:p>
        </w:tc>
      </w:tr>
      <w:tr w:rsidR="00C05ABE" w:rsidRPr="00C05ABE" w:rsidTr="00C05AB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Pesan Kebinekaan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i/>
                <w:iCs/>
                <w:sz w:val="24"/>
                <w:szCs w:val="24"/>
              </w:rPr>
              <w:t>"Pesan tentang toleransi/menghargai perbedaan yang saya tangkap adalah: ......................."</w:t>
            </w:r>
          </w:p>
        </w:tc>
      </w:tr>
      <w:tr w:rsidR="00C05ABE" w:rsidRPr="00C05ABE" w:rsidTr="00C05AB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Penggunaan Properti TSM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i/>
                <w:iCs/>
                <w:sz w:val="24"/>
                <w:szCs w:val="24"/>
              </w:rPr>
              <w:t>"Kreativitas penggunaan peralatan bengkel dalam drama: ..........................................."</w:t>
            </w:r>
          </w:p>
        </w:tc>
      </w:tr>
    </w:tbl>
    <w:p w:rsidR="00C05ABE" w:rsidRPr="00C05ABE" w:rsidRDefault="00C05ABE" w:rsidP="00C05ABE">
      <w:pPr>
        <w:spacing w:before="100" w:beforeAutospacing="1" w:after="100" w:afterAutospacing="1" w:line="240" w:lineRule="auto"/>
        <w:outlineLvl w:val="2"/>
        <w:rPr>
          <w:rFonts w:ascii="Times New Roman" w:eastAsia="Times New Roman" w:hAnsi="Times New Roman" w:cs="Times New Roman"/>
          <w:b/>
          <w:bCs/>
          <w:sz w:val="27"/>
          <w:szCs w:val="27"/>
        </w:rPr>
      </w:pPr>
      <w:r w:rsidRPr="00C05ABE">
        <w:rPr>
          <w:rFonts w:ascii="Times New Roman" w:eastAsia="Times New Roman" w:hAnsi="Times New Roman" w:cs="Times New Roman"/>
          <w:b/>
          <w:bCs/>
          <w:sz w:val="27"/>
          <w:szCs w:val="27"/>
        </w:rPr>
        <w:t>E. Lembar Refleksi Diri (</w:t>
      </w:r>
      <w:r w:rsidRPr="00C05ABE">
        <w:rPr>
          <w:rFonts w:ascii="Times New Roman" w:eastAsia="Times New Roman" w:hAnsi="Times New Roman" w:cs="Times New Roman"/>
          <w:b/>
          <w:bCs/>
          <w:i/>
          <w:iCs/>
          <w:sz w:val="27"/>
          <w:szCs w:val="27"/>
        </w:rPr>
        <w:t>Deep Reflection</w:t>
      </w:r>
      <w:r w:rsidRPr="00C05ABE">
        <w:rPr>
          <w:rFonts w:ascii="Times New Roman" w:eastAsia="Times New Roman" w:hAnsi="Times New Roman" w:cs="Times New Roman"/>
          <w:b/>
          <w:bCs/>
          <w:sz w:val="27"/>
          <w:szCs w:val="27"/>
        </w:rPr>
        <w:t>)</w:t>
      </w:r>
    </w:p>
    <w:p w:rsidR="00C05ABE" w:rsidRPr="00C05ABE" w:rsidRDefault="00C05ABE" w:rsidP="00C05ABE">
      <w:p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Berikan tanda centang ($\checkmark$) pada kolom yang sesuai dan isi pertanyaan refleksi!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9"/>
        <w:gridCol w:w="7318"/>
        <w:gridCol w:w="714"/>
        <w:gridCol w:w="1049"/>
      </w:tblGrid>
      <w:tr w:rsidR="00C05ABE" w:rsidRPr="00C05ABE" w:rsidTr="00C05ABE">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Pernyataan Refleksi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Ya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t>Tidak</w:t>
            </w:r>
          </w:p>
        </w:tc>
      </w:tr>
      <w:tr w:rsidR="00C05ABE" w:rsidRPr="00C05ABE" w:rsidTr="00C05AB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Saya memahami bahwa perbedaan latar belakang pelanggan/mekanik harus dihadapi dengan kesabaran dan etika profesional.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p>
        </w:tc>
      </w:tr>
      <w:tr w:rsidR="00C05ABE" w:rsidRPr="00C05ABE" w:rsidTr="00C05AB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Saya mampu mengekspresikan karakter tokoh melalui olah vokal dan gerak tubuh saat pementasan.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p>
        </w:tc>
      </w:tr>
      <w:tr w:rsidR="00C05ABE" w:rsidRPr="00C05ABE" w:rsidTr="00C05AB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Saya merasa senang dan percaya diri bekerja sama dalam tim pementasan drama.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05ABE" w:rsidRPr="00C05ABE" w:rsidRDefault="00C05ABE" w:rsidP="00C05ABE">
            <w:pPr>
              <w:spacing w:after="480" w:line="240" w:lineRule="auto"/>
              <w:rPr>
                <w:rFonts w:ascii="Times New Roman" w:eastAsia="Times New Roman" w:hAnsi="Times New Roman" w:cs="Times New Roman"/>
                <w:sz w:val="24"/>
                <w:szCs w:val="24"/>
              </w:rPr>
            </w:pPr>
          </w:p>
        </w:tc>
      </w:tr>
    </w:tbl>
    <w:p w:rsidR="00892FBB" w:rsidRPr="00892FBB" w:rsidRDefault="00892FBB" w:rsidP="00892FBB">
      <w:pPr>
        <w:spacing w:before="100" w:beforeAutospacing="1" w:after="100" w:afterAutospacing="1" w:line="240" w:lineRule="auto"/>
        <w:ind w:left="720"/>
        <w:rPr>
          <w:rFonts w:ascii="Times New Roman" w:eastAsia="Times New Roman" w:hAnsi="Times New Roman" w:cs="Times New Roman"/>
          <w:sz w:val="24"/>
          <w:szCs w:val="24"/>
        </w:rPr>
      </w:pPr>
    </w:p>
    <w:p w:rsidR="00892FBB" w:rsidRPr="00892FBB" w:rsidRDefault="00892FBB" w:rsidP="002148C2">
      <w:p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p>
    <w:p w:rsidR="00C05ABE" w:rsidRPr="00C05ABE" w:rsidRDefault="00C05ABE" w:rsidP="00C05ABE">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C05ABE">
        <w:rPr>
          <w:rFonts w:ascii="Times New Roman" w:eastAsia="Times New Roman" w:hAnsi="Times New Roman" w:cs="Times New Roman"/>
          <w:b/>
          <w:bCs/>
          <w:sz w:val="24"/>
          <w:szCs w:val="24"/>
        </w:rPr>
        <w:lastRenderedPageBreak/>
        <w:t>Refleksi Pribadi:</w:t>
      </w:r>
    </w:p>
    <w:p w:rsidR="00C05ABE" w:rsidRPr="00C05ABE" w:rsidRDefault="00C05ABE" w:rsidP="00C05ABE">
      <w:pPr>
        <w:spacing w:before="100" w:beforeAutospacing="1" w:after="100" w:afterAutospacing="1" w:line="240" w:lineRule="auto"/>
        <w:ind w:left="720"/>
        <w:rPr>
          <w:rFonts w:ascii="Times New Roman" w:eastAsia="Times New Roman" w:hAnsi="Times New Roman" w:cs="Times New Roman"/>
          <w:sz w:val="24"/>
          <w:szCs w:val="24"/>
        </w:rPr>
      </w:pPr>
      <w:r w:rsidRPr="00C05ABE">
        <w:rPr>
          <w:rFonts w:ascii="Times New Roman" w:eastAsia="Times New Roman" w:hAnsi="Times New Roman" w:cs="Times New Roman"/>
          <w:i/>
          <w:iCs/>
          <w:sz w:val="24"/>
          <w:szCs w:val="24"/>
        </w:rPr>
        <w:t xml:space="preserve">Pelajaran komunikasi </w:t>
      </w:r>
      <w:proofErr w:type="gramStart"/>
      <w:r w:rsidRPr="00C05ABE">
        <w:rPr>
          <w:rFonts w:ascii="Times New Roman" w:eastAsia="Times New Roman" w:hAnsi="Times New Roman" w:cs="Times New Roman"/>
          <w:i/>
          <w:iCs/>
          <w:sz w:val="24"/>
          <w:szCs w:val="24"/>
        </w:rPr>
        <w:t>apa</w:t>
      </w:r>
      <w:proofErr w:type="gramEnd"/>
      <w:r w:rsidRPr="00C05ABE">
        <w:rPr>
          <w:rFonts w:ascii="Times New Roman" w:eastAsia="Times New Roman" w:hAnsi="Times New Roman" w:cs="Times New Roman"/>
          <w:i/>
          <w:iCs/>
          <w:sz w:val="24"/>
          <w:szCs w:val="24"/>
        </w:rPr>
        <w:t xml:space="preserve"> dari pementasan drama ini yang akan kamu pakai saat menghadapi konsumen bengkel di dunia nyata nanti?</w:t>
      </w:r>
    </w:p>
    <w:p w:rsidR="00C05ABE" w:rsidRPr="00C05ABE" w:rsidRDefault="00C05ABE" w:rsidP="00C05ABE">
      <w:pPr>
        <w:spacing w:before="100" w:beforeAutospacing="1" w:after="100" w:afterAutospacing="1" w:line="240" w:lineRule="auto"/>
        <w:ind w:left="720"/>
        <w:rPr>
          <w:rFonts w:ascii="Times New Roman" w:eastAsia="Times New Roman" w:hAnsi="Times New Roman" w:cs="Times New Roman"/>
          <w:sz w:val="24"/>
          <w:szCs w:val="24"/>
        </w:rPr>
      </w:pPr>
      <w:r w:rsidRPr="00C05ABE">
        <w:rPr>
          <w:rFonts w:ascii="Times New Roman" w:eastAsia="Times New Roman" w:hAnsi="Times New Roman" w:cs="Times New Roman"/>
          <w:i/>
          <w:iCs/>
          <w:sz w:val="24"/>
          <w:szCs w:val="24"/>
        </w:rPr>
        <w:t>Jawab:</w:t>
      </w:r>
      <w:r w:rsidRPr="00C05ABE">
        <w:rPr>
          <w:rFonts w:ascii="Times New Roman" w:eastAsia="Times New Roman" w:hAnsi="Times New Roman" w:cs="Times New Roman"/>
          <w:sz w:val="24"/>
          <w:szCs w:val="24"/>
        </w:rPr>
        <w:t xml:space="preserve"> .........................................................................................................................................................</w:t>
      </w:r>
    </w:p>
    <w:p w:rsidR="00C05ABE" w:rsidRPr="00C05ABE" w:rsidRDefault="00C05ABE" w:rsidP="00C05ABE">
      <w:pPr>
        <w:spacing w:before="100" w:beforeAutospacing="1" w:after="100" w:afterAutospacing="1" w:line="240" w:lineRule="auto"/>
        <w:ind w:left="720"/>
        <w:rPr>
          <w:rFonts w:ascii="Times New Roman" w:eastAsia="Times New Roman" w:hAnsi="Times New Roman" w:cs="Times New Roman"/>
          <w:sz w:val="24"/>
          <w:szCs w:val="24"/>
        </w:rPr>
      </w:pPr>
      <w:r w:rsidRPr="00C05ABE">
        <w:rPr>
          <w:rFonts w:ascii="Times New Roman" w:eastAsia="Times New Roman" w:hAnsi="Times New Roman" w:cs="Times New Roman"/>
          <w:sz w:val="24"/>
          <w:szCs w:val="24"/>
        </w:rPr>
        <w:t>.........................................................................................................................................................</w:t>
      </w:r>
    </w:p>
    <w:tbl>
      <w:tblPr>
        <w:tblW w:w="11339" w:type="dxa"/>
        <w:tblInd w:w="-983" w:type="dxa"/>
        <w:tblLook w:val="01E0" w:firstRow="1" w:lastRow="1" w:firstColumn="1" w:lastColumn="1" w:noHBand="0" w:noVBand="0"/>
      </w:tblPr>
      <w:tblGrid>
        <w:gridCol w:w="4252"/>
        <w:gridCol w:w="2835"/>
        <w:gridCol w:w="4252"/>
      </w:tblGrid>
      <w:tr w:rsidR="00C05ABE" w:rsidRPr="00F0731C" w:rsidTr="00C05ABE">
        <w:trPr>
          <w:trHeight w:val="564"/>
        </w:trPr>
        <w:tc>
          <w:tcPr>
            <w:tcW w:w="4252" w:type="dxa"/>
          </w:tcPr>
          <w:p w:rsidR="00C05ABE" w:rsidRPr="00F0731C" w:rsidRDefault="00C05ABE" w:rsidP="007031EB">
            <w:pPr>
              <w:spacing w:before="60" w:after="60"/>
              <w:jc w:val="center"/>
              <w:rPr>
                <w:b/>
                <w:lang w:val="id-ID"/>
              </w:rPr>
            </w:pPr>
            <w:r w:rsidRPr="00F0731C">
              <w:rPr>
                <w:b/>
                <w:lang w:val="en-ID"/>
              </w:rPr>
              <w:t>M</w:t>
            </w:r>
            <w:r w:rsidRPr="00F0731C">
              <w:rPr>
                <w:b/>
                <w:lang w:val="id-ID"/>
              </w:rPr>
              <w:t>engetahui,</w:t>
            </w:r>
          </w:p>
          <w:p w:rsidR="00C05ABE" w:rsidRPr="00F0731C" w:rsidRDefault="00C05ABE" w:rsidP="007031EB">
            <w:pPr>
              <w:spacing w:before="60" w:after="60"/>
              <w:jc w:val="center"/>
              <w:rPr>
                <w:rFonts w:eastAsia="Calibri"/>
                <w:b/>
                <w:lang w:val="id-ID"/>
              </w:rPr>
            </w:pPr>
            <w:r w:rsidRPr="00F0731C">
              <w:rPr>
                <w:b/>
                <w:lang w:val="id-ID"/>
              </w:rPr>
              <w:t>Kepala Sekolah</w:t>
            </w:r>
          </w:p>
          <w:p w:rsidR="00C05ABE" w:rsidRPr="003F35D0" w:rsidRDefault="00C05ABE" w:rsidP="007031EB">
            <w:pPr>
              <w:spacing w:before="60" w:after="60"/>
              <w:ind w:left="720"/>
              <w:jc w:val="center"/>
              <w:rPr>
                <w:b/>
                <w:lang w:val="en-ID"/>
              </w:rPr>
            </w:pPr>
            <w:r>
              <w:rPr>
                <w:noProof/>
              </w:rPr>
              <w:drawing>
                <wp:inline distT="0" distB="0" distL="0" distR="0" wp14:anchorId="5A2772F6" wp14:editId="367230DE">
                  <wp:extent cx="1409700" cy="847725"/>
                  <wp:effectExtent l="0" t="0" r="0" b="9525"/>
                  <wp:docPr id="1" name="Picture 1" descr="C:\Users\ASUS\Downloads\WhatsApp Image 2026-08-05 at 11.38.5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ownloads\WhatsApp Image 2026-08-05 at 11.38.54(2).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10944" cy="848473"/>
                          </a:xfrm>
                          <a:prstGeom prst="rect">
                            <a:avLst/>
                          </a:prstGeom>
                          <a:noFill/>
                          <a:ln>
                            <a:noFill/>
                          </a:ln>
                        </pic:spPr>
                      </pic:pic>
                    </a:graphicData>
                  </a:graphic>
                </wp:inline>
              </w:drawing>
            </w:r>
            <w:r w:rsidRPr="003F35D0">
              <w:rPr>
                <w:b/>
                <w:lang w:val="en-ID"/>
              </w:rPr>
              <w:t xml:space="preserve"> </w:t>
            </w:r>
            <w:r w:rsidRPr="003F35D0">
              <w:rPr>
                <w:b/>
                <w:bCs/>
                <w:lang w:val="id-ID"/>
              </w:rPr>
              <w:t xml:space="preserve">  </w:t>
            </w:r>
            <w:r w:rsidRPr="003F35D0">
              <w:rPr>
                <w:b/>
                <w:bCs/>
              </w:rPr>
              <w:t>Muhammad Ridha,S.Ag,M.Pd</w:t>
            </w:r>
            <w:r w:rsidRPr="003F35D0">
              <w:rPr>
                <w:b/>
                <w:bCs/>
                <w:lang w:val="id-ID"/>
              </w:rPr>
              <w:t xml:space="preserve">    </w:t>
            </w:r>
          </w:p>
          <w:p w:rsidR="00C05ABE" w:rsidRPr="004B2A83" w:rsidRDefault="00C05ABE" w:rsidP="007031EB">
            <w:pPr>
              <w:spacing w:before="60" w:after="60"/>
              <w:jc w:val="center"/>
              <w:rPr>
                <w:b/>
                <w:u w:val="single"/>
              </w:rPr>
            </w:pPr>
            <w:r>
              <w:rPr>
                <w:b/>
                <w:bCs/>
                <w:lang w:val="fi-FI"/>
              </w:rPr>
              <w:t xml:space="preserve">         </w:t>
            </w:r>
            <w:r w:rsidRPr="00F0731C">
              <w:rPr>
                <w:b/>
                <w:bCs/>
                <w:lang w:val="fi-FI"/>
              </w:rPr>
              <w:t>NIP.</w:t>
            </w:r>
            <w:r>
              <w:rPr>
                <w:b/>
                <w:bCs/>
                <w:lang w:val="fi-FI"/>
              </w:rPr>
              <w:t xml:space="preserve"> 19780714200312 1 002</w:t>
            </w:r>
            <w:r>
              <w:rPr>
                <w:b/>
                <w:bCs/>
                <w:u w:val="single"/>
                <w:lang w:val="id-ID"/>
              </w:rPr>
              <w:t xml:space="preserve">      </w:t>
            </w:r>
          </w:p>
          <w:p w:rsidR="00C05ABE" w:rsidRPr="00F0731C" w:rsidRDefault="00C05ABE" w:rsidP="007031EB">
            <w:pPr>
              <w:spacing w:before="60" w:after="60"/>
              <w:jc w:val="center"/>
              <w:rPr>
                <w:b/>
              </w:rPr>
            </w:pPr>
          </w:p>
        </w:tc>
        <w:tc>
          <w:tcPr>
            <w:tcW w:w="2835" w:type="dxa"/>
          </w:tcPr>
          <w:p w:rsidR="00C05ABE" w:rsidRPr="00F0731C" w:rsidRDefault="00C05ABE" w:rsidP="007031EB">
            <w:pPr>
              <w:spacing w:before="60" w:after="60"/>
              <w:jc w:val="center"/>
              <w:rPr>
                <w:b/>
                <w:bCs/>
                <w:lang w:val="fi-FI"/>
              </w:rPr>
            </w:pPr>
          </w:p>
        </w:tc>
        <w:tc>
          <w:tcPr>
            <w:tcW w:w="4252" w:type="dxa"/>
          </w:tcPr>
          <w:p w:rsidR="00C05ABE" w:rsidRDefault="00C05ABE" w:rsidP="007031EB">
            <w:pPr>
              <w:spacing w:before="60" w:after="60"/>
              <w:jc w:val="center"/>
              <w:rPr>
                <w:b/>
              </w:rPr>
            </w:pPr>
            <w:r>
              <w:rPr>
                <w:b/>
                <w:lang w:val="id-ID"/>
              </w:rPr>
              <w:t xml:space="preserve">Cot Pluh,           </w:t>
            </w:r>
            <w:r w:rsidRPr="00F0731C">
              <w:rPr>
                <w:b/>
                <w:lang w:val="id-ID"/>
              </w:rPr>
              <w:t xml:space="preserve"> 20</w:t>
            </w:r>
          </w:p>
          <w:p w:rsidR="00C05ABE" w:rsidRPr="00F0731C" w:rsidRDefault="00C05ABE" w:rsidP="007031EB">
            <w:pPr>
              <w:spacing w:before="60" w:after="60"/>
              <w:jc w:val="center"/>
              <w:rPr>
                <w:b/>
                <w:lang w:val="id-ID"/>
              </w:rPr>
            </w:pPr>
            <w:r w:rsidRPr="00F0731C">
              <w:rPr>
                <w:b/>
                <w:lang w:val="id-ID"/>
              </w:rPr>
              <w:t xml:space="preserve">Guru </w:t>
            </w:r>
            <w:r>
              <w:rPr>
                <w:b/>
              </w:rPr>
              <w:t>Mata Pelajaran</w:t>
            </w:r>
          </w:p>
          <w:p w:rsidR="00C05ABE" w:rsidRPr="00795D6C" w:rsidRDefault="00C05ABE" w:rsidP="007031EB">
            <w:pPr>
              <w:spacing w:before="60" w:after="60"/>
              <w:ind w:left="720"/>
              <w:jc w:val="center"/>
              <w:rPr>
                <w:b/>
                <w:lang w:val="en-ID"/>
              </w:rPr>
            </w:pPr>
            <w:r w:rsidRPr="00511C40">
              <w:rPr>
                <w:noProof/>
              </w:rPr>
              <w:drawing>
                <wp:inline distT="0" distB="0" distL="0" distR="0" wp14:anchorId="55C984E5" wp14:editId="2EFC33A3">
                  <wp:extent cx="1504950" cy="838200"/>
                  <wp:effectExtent l="0" t="0" r="0" b="0"/>
                  <wp:docPr id="2" name="Picture 2" descr="C:\Users\ASUS\Downloads\WhatsApp Image 2026-08-05 at 20.17.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ownloads\WhatsApp Image 2026-08-05 at 20.17.01.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04950" cy="838200"/>
                          </a:xfrm>
                          <a:prstGeom prst="rect">
                            <a:avLst/>
                          </a:prstGeom>
                          <a:noFill/>
                          <a:ln>
                            <a:noFill/>
                          </a:ln>
                        </pic:spPr>
                      </pic:pic>
                    </a:graphicData>
                  </a:graphic>
                </wp:inline>
              </w:drawing>
            </w:r>
            <w:r w:rsidRPr="003F35D0">
              <w:rPr>
                <w:b/>
                <w:bCs/>
                <w:lang w:val="id-ID"/>
              </w:rPr>
              <w:t>L</w:t>
            </w:r>
            <w:r w:rsidRPr="003F35D0">
              <w:rPr>
                <w:b/>
                <w:bCs/>
              </w:rPr>
              <w:t>indayanti</w:t>
            </w:r>
            <w:r>
              <w:rPr>
                <w:b/>
                <w:bCs/>
                <w:lang w:val="id-ID"/>
              </w:rPr>
              <w:t>, S.Pd</w:t>
            </w:r>
            <w:r>
              <w:rPr>
                <w:b/>
                <w:bCs/>
              </w:rPr>
              <w:t xml:space="preserve">   </w:t>
            </w:r>
            <w:r w:rsidRPr="003F35D0">
              <w:rPr>
                <w:b/>
                <w:bCs/>
                <w:lang w:val="id-ID"/>
              </w:rPr>
              <w:t xml:space="preserve">  </w:t>
            </w:r>
          </w:p>
          <w:p w:rsidR="00C05ABE" w:rsidRPr="00F0731C" w:rsidRDefault="00C05ABE" w:rsidP="007031EB">
            <w:pPr>
              <w:spacing w:before="60" w:after="60"/>
              <w:jc w:val="center"/>
              <w:rPr>
                <w:b/>
              </w:rPr>
            </w:pPr>
            <w:r>
              <w:rPr>
                <w:b/>
                <w:bCs/>
                <w:lang w:val="fi-FI"/>
              </w:rPr>
              <w:t xml:space="preserve">                              </w:t>
            </w:r>
            <w:r w:rsidRPr="00F0731C">
              <w:rPr>
                <w:b/>
                <w:bCs/>
                <w:lang w:val="fi-FI"/>
              </w:rPr>
              <w:t xml:space="preserve">NIP. </w:t>
            </w:r>
            <w:r>
              <w:rPr>
                <w:b/>
                <w:bCs/>
                <w:lang w:val="fi-FI"/>
              </w:rPr>
              <w:t>19820615 202221 2 012</w:t>
            </w:r>
          </w:p>
        </w:tc>
      </w:tr>
    </w:tbl>
    <w:p w:rsidR="00C05ABE" w:rsidRDefault="00C05ABE"/>
    <w:sectPr w:rsidR="00C05AB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ogle Sans Text">
    <w:altName w:val="Times New Roman"/>
    <w:charset w:val="00"/>
    <w:family w:val="auto"/>
    <w:pitch w:val="default"/>
  </w:font>
  <w:font w:name="Bookman Old Style">
    <w:altName w:val="Cambria"/>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746B2"/>
    <w:multiLevelType w:val="multilevel"/>
    <w:tmpl w:val="B99AC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8335BF"/>
    <w:multiLevelType w:val="multilevel"/>
    <w:tmpl w:val="268E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856067"/>
    <w:multiLevelType w:val="multilevel"/>
    <w:tmpl w:val="540CB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8007DFD"/>
    <w:multiLevelType w:val="multilevel"/>
    <w:tmpl w:val="4C384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C1E7033"/>
    <w:multiLevelType w:val="multilevel"/>
    <w:tmpl w:val="665EB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523E8F"/>
    <w:multiLevelType w:val="multilevel"/>
    <w:tmpl w:val="6F6E2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087850"/>
    <w:multiLevelType w:val="multilevel"/>
    <w:tmpl w:val="E3048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B63B73"/>
    <w:multiLevelType w:val="multilevel"/>
    <w:tmpl w:val="E236B3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3A2278C"/>
    <w:multiLevelType w:val="multilevel"/>
    <w:tmpl w:val="D1041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B40787D"/>
    <w:multiLevelType w:val="multilevel"/>
    <w:tmpl w:val="6DFCE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D6A7E9C"/>
    <w:multiLevelType w:val="multilevel"/>
    <w:tmpl w:val="D55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8E86466"/>
    <w:multiLevelType w:val="multilevel"/>
    <w:tmpl w:val="B29EE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0F65E48"/>
    <w:multiLevelType w:val="multilevel"/>
    <w:tmpl w:val="67048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0AD338C"/>
    <w:multiLevelType w:val="multilevel"/>
    <w:tmpl w:val="A3D6FC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99B649A"/>
    <w:multiLevelType w:val="multilevel"/>
    <w:tmpl w:val="451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04C0B10"/>
    <w:multiLevelType w:val="multilevel"/>
    <w:tmpl w:val="4F18C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6E76D8E"/>
    <w:multiLevelType w:val="multilevel"/>
    <w:tmpl w:val="48B4AF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FB704B9"/>
    <w:multiLevelType w:val="multilevel"/>
    <w:tmpl w:val="D4A09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FBB2078"/>
    <w:multiLevelType w:val="multilevel"/>
    <w:tmpl w:val="B10808D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9">
    <w:nsid w:val="73A54979"/>
    <w:multiLevelType w:val="multilevel"/>
    <w:tmpl w:val="E36C38A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4DC5CE6"/>
    <w:multiLevelType w:val="multilevel"/>
    <w:tmpl w:val="78388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7B22828"/>
    <w:multiLevelType w:val="multilevel"/>
    <w:tmpl w:val="A2B8E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8C6181E"/>
    <w:multiLevelType w:val="multilevel"/>
    <w:tmpl w:val="F8AC7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D0F7BD2"/>
    <w:multiLevelType w:val="multilevel"/>
    <w:tmpl w:val="14F08B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3"/>
  </w:num>
  <w:num w:numId="3">
    <w:abstractNumId w:val="0"/>
  </w:num>
  <w:num w:numId="4">
    <w:abstractNumId w:val="9"/>
  </w:num>
  <w:num w:numId="5">
    <w:abstractNumId w:val="13"/>
  </w:num>
  <w:num w:numId="6">
    <w:abstractNumId w:val="15"/>
  </w:num>
  <w:num w:numId="7">
    <w:abstractNumId w:val="4"/>
  </w:num>
  <w:num w:numId="8">
    <w:abstractNumId w:val="12"/>
  </w:num>
  <w:num w:numId="9">
    <w:abstractNumId w:val="5"/>
  </w:num>
  <w:num w:numId="10">
    <w:abstractNumId w:val="14"/>
  </w:num>
  <w:num w:numId="11">
    <w:abstractNumId w:val="16"/>
  </w:num>
  <w:num w:numId="12">
    <w:abstractNumId w:val="7"/>
  </w:num>
  <w:num w:numId="13">
    <w:abstractNumId w:val="8"/>
  </w:num>
  <w:num w:numId="14">
    <w:abstractNumId w:val="1"/>
  </w:num>
  <w:num w:numId="15">
    <w:abstractNumId w:val="11"/>
  </w:num>
  <w:num w:numId="16">
    <w:abstractNumId w:val="19"/>
  </w:num>
  <w:num w:numId="17">
    <w:abstractNumId w:val="21"/>
  </w:num>
  <w:num w:numId="18">
    <w:abstractNumId w:val="2"/>
  </w:num>
  <w:num w:numId="19">
    <w:abstractNumId w:val="22"/>
  </w:num>
  <w:num w:numId="20">
    <w:abstractNumId w:val="17"/>
  </w:num>
  <w:num w:numId="21">
    <w:abstractNumId w:val="10"/>
  </w:num>
  <w:num w:numId="22">
    <w:abstractNumId w:val="20"/>
  </w:num>
  <w:num w:numId="23">
    <w:abstractNumId w:val="6"/>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ABE"/>
    <w:rsid w:val="001E0596"/>
    <w:rsid w:val="002148C2"/>
    <w:rsid w:val="00270525"/>
    <w:rsid w:val="00636603"/>
    <w:rsid w:val="00846827"/>
    <w:rsid w:val="00892FBB"/>
    <w:rsid w:val="00B37469"/>
    <w:rsid w:val="00C05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5A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ABE"/>
    <w:rPr>
      <w:rFonts w:ascii="Tahoma" w:hAnsi="Tahoma" w:cs="Tahoma"/>
      <w:sz w:val="16"/>
      <w:szCs w:val="16"/>
    </w:rPr>
  </w:style>
  <w:style w:type="paragraph" w:customStyle="1" w:styleId="Normal1">
    <w:name w:val="Normal1"/>
    <w:rsid w:val="001E0596"/>
    <w:pPr>
      <w:widowControl w:val="0"/>
      <w:spacing w:after="0" w:line="240" w:lineRule="auto"/>
    </w:pPr>
    <w:rPr>
      <w:rFonts w:ascii="Arial" w:eastAsia="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5A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ABE"/>
    <w:rPr>
      <w:rFonts w:ascii="Tahoma" w:hAnsi="Tahoma" w:cs="Tahoma"/>
      <w:sz w:val="16"/>
      <w:szCs w:val="16"/>
    </w:rPr>
  </w:style>
  <w:style w:type="paragraph" w:customStyle="1" w:styleId="Normal1">
    <w:name w:val="Normal1"/>
    <w:rsid w:val="001E0596"/>
    <w:pPr>
      <w:widowControl w:val="0"/>
      <w:spacing w:after="0" w:line="240" w:lineRule="auto"/>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734608">
      <w:bodyDiv w:val="1"/>
      <w:marLeft w:val="0"/>
      <w:marRight w:val="0"/>
      <w:marTop w:val="0"/>
      <w:marBottom w:val="0"/>
      <w:divBdr>
        <w:top w:val="none" w:sz="0" w:space="0" w:color="auto"/>
        <w:left w:val="none" w:sz="0" w:space="0" w:color="auto"/>
        <w:bottom w:val="none" w:sz="0" w:space="0" w:color="auto"/>
        <w:right w:val="none" w:sz="0" w:space="0" w:color="auto"/>
      </w:divBdr>
      <w:divsChild>
        <w:div w:id="101193626">
          <w:marLeft w:val="0"/>
          <w:marRight w:val="0"/>
          <w:marTop w:val="0"/>
          <w:marBottom w:val="0"/>
          <w:divBdr>
            <w:top w:val="none" w:sz="0" w:space="0" w:color="auto"/>
            <w:left w:val="none" w:sz="0" w:space="0" w:color="auto"/>
            <w:bottom w:val="none" w:sz="0" w:space="0" w:color="auto"/>
            <w:right w:val="none" w:sz="0" w:space="0" w:color="auto"/>
          </w:divBdr>
          <w:divsChild>
            <w:div w:id="2140948448">
              <w:marLeft w:val="0"/>
              <w:marRight w:val="0"/>
              <w:marTop w:val="0"/>
              <w:marBottom w:val="0"/>
              <w:divBdr>
                <w:top w:val="none" w:sz="0" w:space="0" w:color="auto"/>
                <w:left w:val="none" w:sz="0" w:space="0" w:color="auto"/>
                <w:bottom w:val="none" w:sz="0" w:space="0" w:color="auto"/>
                <w:right w:val="none" w:sz="0" w:space="0" w:color="auto"/>
              </w:divBdr>
              <w:divsChild>
                <w:div w:id="1910773484">
                  <w:marLeft w:val="0"/>
                  <w:marRight w:val="0"/>
                  <w:marTop w:val="0"/>
                  <w:marBottom w:val="0"/>
                  <w:divBdr>
                    <w:top w:val="none" w:sz="0" w:space="0" w:color="auto"/>
                    <w:left w:val="none" w:sz="0" w:space="0" w:color="auto"/>
                    <w:bottom w:val="none" w:sz="0" w:space="0" w:color="auto"/>
                    <w:right w:val="none" w:sz="0" w:space="0" w:color="auto"/>
                  </w:divBdr>
                  <w:divsChild>
                    <w:div w:id="1150293323">
                      <w:marLeft w:val="0"/>
                      <w:marRight w:val="0"/>
                      <w:marTop w:val="0"/>
                      <w:marBottom w:val="0"/>
                      <w:divBdr>
                        <w:top w:val="none" w:sz="0" w:space="0" w:color="auto"/>
                        <w:left w:val="none" w:sz="0" w:space="0" w:color="auto"/>
                        <w:bottom w:val="none" w:sz="0" w:space="0" w:color="auto"/>
                        <w:right w:val="none" w:sz="0" w:space="0" w:color="auto"/>
                      </w:divBdr>
                      <w:divsChild>
                        <w:div w:id="51114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209501">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13321">
                  <w:marLeft w:val="0"/>
                  <w:marRight w:val="0"/>
                  <w:marTop w:val="0"/>
                  <w:marBottom w:val="0"/>
                  <w:divBdr>
                    <w:top w:val="none" w:sz="0" w:space="0" w:color="auto"/>
                    <w:left w:val="none" w:sz="0" w:space="0" w:color="auto"/>
                    <w:bottom w:val="none" w:sz="0" w:space="0" w:color="auto"/>
                    <w:right w:val="none" w:sz="0" w:space="0" w:color="auto"/>
                  </w:divBdr>
                  <w:divsChild>
                    <w:div w:id="1157772071">
                      <w:marLeft w:val="0"/>
                      <w:marRight w:val="0"/>
                      <w:marTop w:val="0"/>
                      <w:marBottom w:val="0"/>
                      <w:divBdr>
                        <w:top w:val="none" w:sz="0" w:space="0" w:color="auto"/>
                        <w:left w:val="none" w:sz="0" w:space="0" w:color="auto"/>
                        <w:bottom w:val="none" w:sz="0" w:space="0" w:color="auto"/>
                        <w:right w:val="none" w:sz="0" w:space="0" w:color="auto"/>
                      </w:divBdr>
                      <w:divsChild>
                        <w:div w:id="155534462">
                          <w:marLeft w:val="0"/>
                          <w:marRight w:val="0"/>
                          <w:marTop w:val="0"/>
                          <w:marBottom w:val="0"/>
                          <w:divBdr>
                            <w:top w:val="none" w:sz="0" w:space="0" w:color="auto"/>
                            <w:left w:val="none" w:sz="0" w:space="0" w:color="auto"/>
                            <w:bottom w:val="none" w:sz="0" w:space="0" w:color="auto"/>
                            <w:right w:val="none" w:sz="0" w:space="0" w:color="auto"/>
                          </w:divBdr>
                          <w:divsChild>
                            <w:div w:id="165336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708292">
                  <w:marLeft w:val="0"/>
                  <w:marRight w:val="0"/>
                  <w:marTop w:val="0"/>
                  <w:marBottom w:val="0"/>
                  <w:divBdr>
                    <w:top w:val="none" w:sz="0" w:space="0" w:color="auto"/>
                    <w:left w:val="none" w:sz="0" w:space="0" w:color="auto"/>
                    <w:bottom w:val="none" w:sz="0" w:space="0" w:color="auto"/>
                    <w:right w:val="none" w:sz="0" w:space="0" w:color="auto"/>
                  </w:divBdr>
                  <w:divsChild>
                    <w:div w:id="1344743758">
                      <w:marLeft w:val="0"/>
                      <w:marRight w:val="0"/>
                      <w:marTop w:val="0"/>
                      <w:marBottom w:val="0"/>
                      <w:divBdr>
                        <w:top w:val="none" w:sz="0" w:space="0" w:color="auto"/>
                        <w:left w:val="none" w:sz="0" w:space="0" w:color="auto"/>
                        <w:bottom w:val="none" w:sz="0" w:space="0" w:color="auto"/>
                        <w:right w:val="none" w:sz="0" w:space="0" w:color="auto"/>
                      </w:divBdr>
                      <w:divsChild>
                        <w:div w:id="550508185">
                          <w:marLeft w:val="0"/>
                          <w:marRight w:val="0"/>
                          <w:marTop w:val="0"/>
                          <w:marBottom w:val="0"/>
                          <w:divBdr>
                            <w:top w:val="none" w:sz="0" w:space="0" w:color="auto"/>
                            <w:left w:val="none" w:sz="0" w:space="0" w:color="auto"/>
                            <w:bottom w:val="none" w:sz="0" w:space="0" w:color="auto"/>
                            <w:right w:val="none" w:sz="0" w:space="0" w:color="auto"/>
                          </w:divBdr>
                        </w:div>
                        <w:div w:id="1781334630">
                          <w:marLeft w:val="0"/>
                          <w:marRight w:val="0"/>
                          <w:marTop w:val="0"/>
                          <w:marBottom w:val="0"/>
                          <w:divBdr>
                            <w:top w:val="none" w:sz="0" w:space="0" w:color="auto"/>
                            <w:left w:val="none" w:sz="0" w:space="0" w:color="auto"/>
                            <w:bottom w:val="none" w:sz="0" w:space="0" w:color="auto"/>
                            <w:right w:val="none" w:sz="0" w:space="0" w:color="auto"/>
                          </w:divBdr>
                        </w:div>
                        <w:div w:id="25351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752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13</Pages>
  <Words>2900</Words>
  <Characters>16536</Characters>
  <Application>Microsoft Office Word</Application>
  <DocSecurity>0</DocSecurity>
  <Lines>137</Lines>
  <Paragraphs>38</Paragraphs>
  <ScaleCrop>false</ScaleCrop>
  <Company/>
  <LinksUpToDate>false</LinksUpToDate>
  <CharactersWithSpaces>19398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8</cp:revision>
  <dcterms:created xsi:type="dcterms:W3CDTF">2026-08-05T14:27:00Z</dcterms:created>
  <dcterms:modified xsi:type="dcterms:W3CDTF">2026-08-07T03:48:00Z</dcterms:modified>
</cp:coreProperties>
</file>