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pPr>
      <w:r w:rsidDel="00000000" w:rsidR="00000000" w:rsidRPr="00000000">
        <w:rPr>
          <w:rFonts w:ascii="Times New Roman" w:cs="Times New Roman" w:eastAsia="Times New Roman" w:hAnsi="Times New Roman"/>
          <w:b w:val="1"/>
          <w:bCs w:val="1"/>
          <w:color w:val="000000"/>
          <w:sz w:val="2"/>
          <w:szCs w:val="2"/>
          <w:rtl w:val="0"/>
        </w:rPr>
        <w:t xml:space="preserve"> </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bl>
      <w:tblPr>
        <w:tblStyle w:val="Table1"/>
        <w:tblW w:w="8390.0" w:type="dxa"/>
        <w:jc w:val="center"/>
        <w:tblLayout w:type="fixed"/>
        <w:tblLook w:val="0400"/>
      </w:tblPr>
      <w:tblGrid>
        <w:gridCol w:w="8390"/>
        <w:tblGridChange w:id="0">
          <w:tblGrid>
            <w:gridCol w:w="8390"/>
          </w:tblGrid>
        </w:tblGridChange>
      </w:tblGrid>
      <w:tr>
        <w:trPr>
          <w:cantSplit w:val="0"/>
          <w:trHeight w:val="596" w:hRule="atLeast"/>
          <w:tblHeader w:val="0"/>
        </w:trPr>
        <w:tc>
          <w:tcPr>
            <w:vAlign w:val="center"/>
          </w:tcPr>
          <w:p w:rsidR="00000000" w:rsidDel="00000000" w:rsidP="00000000" w:rsidRDefault="00000000" w:rsidRPr="00000000" w14:paraId="00000009">
            <w:pPr>
              <w:spacing w:after="240" w:before="240" w:lineRule="auto"/>
              <w:jc w:val="center"/>
              <w:rPr/>
            </w:pPr>
            <w:r w:rsidDel="00000000" w:rsidR="00000000" w:rsidRPr="00000000">
              <w:rPr>
                <w:rFonts w:ascii="Times New Roman" w:cs="Times New Roman" w:eastAsia="Times New Roman" w:hAnsi="Times New Roman"/>
                <w:b w:val="1"/>
                <w:bCs w:val="1"/>
                <w:color w:val="000000"/>
                <w:sz w:val="32"/>
                <w:szCs w:val="32"/>
                <w:rtl w:val="0"/>
              </w:rPr>
              <w:t xml:space="preserve">MODUL AJAR</w:t>
            </w:r>
            <w:r w:rsidDel="00000000" w:rsidR="00000000" w:rsidRPr="00000000">
              <w:rPr>
                <w:rtl w:val="0"/>
              </w:rPr>
            </w:r>
          </w:p>
          <w:p w:rsidR="00000000" w:rsidDel="00000000" w:rsidP="00000000" w:rsidRDefault="00000000" w:rsidRPr="00000000" w14:paraId="0000000A">
            <w:pPr>
              <w:spacing w:after="240" w:before="240" w:line="276" w:lineRule="auto"/>
              <w:jc w:val="center"/>
              <w:rPr/>
            </w:pPr>
            <w:r w:rsidDel="00000000" w:rsidR="00000000" w:rsidRPr="00000000">
              <w:rPr>
                <w:rFonts w:ascii="Times New Roman" w:cs="Times New Roman" w:eastAsia="Times New Roman" w:hAnsi="Times New Roman"/>
                <w:b w:val="1"/>
                <w:bCs w:val="1"/>
                <w:color w:val="000000"/>
                <w:sz w:val="24"/>
                <w:szCs w:val="24"/>
                <w:rtl w:val="0"/>
              </w:rPr>
              <w:t xml:space="preserve">KURIKULUM MERDEKA </w:t>
            </w:r>
            <w:r w:rsidDel="00000000" w:rsidR="00000000" w:rsidRPr="00000000">
              <w:rPr>
                <w:rFonts w:ascii="Times New Roman" w:cs="Times New Roman" w:eastAsia="Times New Roman" w:hAnsi="Times New Roman"/>
                <w:b w:val="1"/>
                <w:bCs w:val="1"/>
                <w:i w:val="1"/>
                <w:iCs w:val="1"/>
                <w:color w:val="000000"/>
                <w:sz w:val="24"/>
                <w:szCs w:val="24"/>
                <w:rtl w:val="0"/>
              </w:rPr>
              <w:t xml:space="preserve">(Deep Learning)</w:t>
            </w:r>
            <w:r w:rsidDel="00000000" w:rsidR="00000000" w:rsidRPr="00000000">
              <w:rPr>
                <w:rtl w:val="0"/>
              </w:rPr>
            </w:r>
          </w:p>
        </w:tc>
      </w:tr>
      <w:tr>
        <w:trPr>
          <w:cantSplit w:val="0"/>
          <w:trHeight w:val="596"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0B">
            <w:pPr>
              <w:spacing w:after="120" w:before="120" w:lineRule="auto"/>
              <w:ind w:left="3238" w:hanging="3238"/>
              <w:rPr/>
            </w:pPr>
            <w:bookmarkStart w:colFirst="0" w:colLast="0" w:name="_iyg6huqrqjj7" w:id="0"/>
            <w:bookmarkEnd w:id="0"/>
            <w:r w:rsidDel="00000000" w:rsidR="00000000" w:rsidRPr="00000000">
              <w:rPr>
                <w:rFonts w:ascii="Times New Roman" w:cs="Times New Roman" w:eastAsia="Times New Roman" w:hAnsi="Times New Roman"/>
                <w:b w:val="1"/>
                <w:bCs w:val="1"/>
                <w:color w:val="000000"/>
                <w:sz w:val="24"/>
                <w:szCs w:val="24"/>
                <w:rtl w:val="0"/>
              </w:rPr>
              <w:t xml:space="preserve">Nama Sekolah                      :      </w:t>
            </w:r>
            <w:r w:rsidDel="00000000" w:rsidR="00000000" w:rsidRPr="00000000">
              <w:rPr>
                <w:rFonts w:ascii="Times New Roman" w:cs="Times New Roman" w:eastAsia="Times New Roman" w:hAnsi="Times New Roman"/>
                <w:b w:val="1"/>
                <w:bCs w:val="1"/>
                <w:sz w:val="24"/>
                <w:szCs w:val="24"/>
                <w:rtl w:val="0"/>
              </w:rPr>
              <w:t xml:space="preserve">MGMP SENI BUDAYA SMA ACEH TENGAH</w:t>
            </w:r>
            <w:r w:rsidDel="00000000" w:rsidR="00000000" w:rsidRPr="00000000">
              <w:rPr>
                <w:rtl w:val="0"/>
              </w:rPr>
            </w:r>
          </w:p>
          <w:p w:rsidR="00000000" w:rsidDel="00000000" w:rsidP="00000000" w:rsidRDefault="00000000" w:rsidRPr="00000000" w14:paraId="0000000C">
            <w:pPr>
              <w:spacing w:after="120" w:before="120" w:lineRule="auto"/>
              <w:ind w:left="3238" w:hanging="3238"/>
              <w:rPr/>
            </w:pPr>
            <w:r w:rsidDel="00000000" w:rsidR="00000000" w:rsidRPr="00000000">
              <w:rPr>
                <w:rFonts w:ascii="Times New Roman" w:cs="Times New Roman" w:eastAsia="Times New Roman" w:hAnsi="Times New Roman"/>
                <w:b w:val="1"/>
                <w:bCs w:val="1"/>
                <w:color w:val="000000"/>
                <w:sz w:val="24"/>
                <w:szCs w:val="24"/>
                <w:rtl w:val="0"/>
              </w:rPr>
              <w:t xml:space="preserve">Mata pelajaran                     :      Seni Tari </w:t>
            </w:r>
            <w:r w:rsidDel="00000000" w:rsidR="00000000" w:rsidRPr="00000000">
              <w:rPr>
                <w:rtl w:val="0"/>
              </w:rPr>
            </w:r>
          </w:p>
          <w:p w:rsidR="00000000" w:rsidDel="00000000" w:rsidP="00000000" w:rsidRDefault="00000000" w:rsidRPr="00000000" w14:paraId="0000000D">
            <w:pPr>
              <w:spacing w:after="120" w:before="120" w:lineRule="auto"/>
              <w:ind w:left="3238" w:hanging="3238"/>
              <w:rPr/>
            </w:pPr>
            <w:r w:rsidDel="00000000" w:rsidR="00000000" w:rsidRPr="00000000">
              <w:rPr>
                <w:rFonts w:ascii="Times New Roman" w:cs="Times New Roman" w:eastAsia="Times New Roman" w:hAnsi="Times New Roman"/>
                <w:b w:val="1"/>
                <w:bCs w:val="1"/>
                <w:color w:val="000000"/>
                <w:sz w:val="24"/>
                <w:szCs w:val="24"/>
                <w:rtl w:val="0"/>
              </w:rPr>
              <w:t xml:space="preserve">Fase E, Kelas / Semester      :      X (Sepuluh)  / I (Ganjil) </w:t>
            </w:r>
            <w:r w:rsidDel="00000000" w:rsidR="00000000" w:rsidRPr="00000000">
              <w:rPr>
                <w:rtl w:val="0"/>
              </w:rPr>
            </w:r>
          </w:p>
          <w:p w:rsidR="00000000" w:rsidDel="00000000" w:rsidP="00000000" w:rsidRDefault="00000000" w:rsidRPr="00000000" w14:paraId="0000000E">
            <w:pPr>
              <w:spacing w:after="120" w:before="120" w:line="276" w:lineRule="auto"/>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tc>
      </w:tr>
    </w:tbl>
    <w:p w:rsidR="00000000" w:rsidDel="00000000" w:rsidP="00000000" w:rsidRDefault="00000000" w:rsidRPr="00000000" w14:paraId="0000000F">
      <w:pPr>
        <w:jc w:val="center"/>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10">
      <w:pPr>
        <w:jc w:val="center"/>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11">
      <w:pPr>
        <w:spacing w:line="276" w:lineRule="auto"/>
        <w:jc w:val="center"/>
        <w:rPr>
          <w:rFonts w:ascii="Times New Roman" w:cs="Times New Roman" w:eastAsia="Times New Roman" w:hAnsi="Times New Roman"/>
          <w:b w:val="1"/>
          <w:bCs w:val="1"/>
          <w:smallCap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mallCaps w:val="1"/>
          <w:sz w:val="24"/>
          <w:szCs w:val="24"/>
          <w:rtl w:val="0"/>
        </w:rPr>
        <w:t xml:space="preserve">MODUL AJAR DEEP LEARNING</w:t>
      </w:r>
    </w:p>
    <w:p w:rsidR="00000000" w:rsidDel="00000000" w:rsidP="00000000" w:rsidRDefault="00000000" w:rsidRPr="00000000" w14:paraId="00000012">
      <w:pPr>
        <w:spacing w:line="276"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MATA PELAJARAN : SENI TARI</w:t>
      </w:r>
    </w:p>
    <w:p w:rsidR="00000000" w:rsidDel="00000000" w:rsidP="00000000" w:rsidRDefault="00000000" w:rsidRPr="00000000" w14:paraId="00000013">
      <w:pPr>
        <w:spacing w:line="276"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UNIT 1 BERKENALAN DENGAN MAKNA TARI</w:t>
      </w:r>
    </w:p>
    <w:p w:rsidR="00000000" w:rsidDel="00000000" w:rsidP="00000000" w:rsidRDefault="00000000" w:rsidRPr="00000000" w14:paraId="00000014">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tabs>
          <w:tab w:val="left" w:leader="none" w:pos="426"/>
        </w:tabs>
        <w:spacing w:line="276" w:lineRule="auto"/>
        <w:ind w:left="426" w:hanging="426"/>
        <w:jc w:val="both"/>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w:t>
        <w:tab/>
        <w:t xml:space="preserve">IDENTITAS MODUL</w:t>
      </w:r>
    </w:p>
    <w:p w:rsidR="00000000" w:rsidDel="00000000" w:rsidP="00000000" w:rsidRDefault="00000000" w:rsidRPr="00000000" w14:paraId="00000016">
      <w:pPr>
        <w:spacing w:after="120" w:before="120" w:lineRule="auto"/>
        <w:ind w:left="3238" w:hanging="3238"/>
        <w:rPr/>
      </w:pPr>
      <w:r w:rsidDel="00000000" w:rsidR="00000000" w:rsidRPr="00000000">
        <w:rPr>
          <w:rFonts w:ascii="Times New Roman" w:cs="Times New Roman" w:eastAsia="Times New Roman" w:hAnsi="Times New Roman"/>
          <w:b w:val="1"/>
          <w:bCs w:val="1"/>
          <w:sz w:val="24"/>
          <w:szCs w:val="24"/>
          <w:rtl w:val="0"/>
        </w:rPr>
        <w:t xml:space="preserve">       Nama Sekolah                  : MGMP Seni Budaya SMA Aceh Tengah </w:t>
      </w:r>
      <w:r w:rsidDel="00000000" w:rsidR="00000000" w:rsidRPr="00000000">
        <w:rPr>
          <w:rtl w:val="0"/>
        </w:rPr>
      </w:r>
    </w:p>
    <w:p w:rsidR="00000000" w:rsidDel="00000000" w:rsidP="00000000" w:rsidRDefault="00000000" w:rsidRPr="00000000" w14:paraId="00000017">
      <w:pPr>
        <w:spacing w:after="120" w:before="120" w:lineRule="auto"/>
        <w:ind w:left="3238" w:hanging="3238"/>
        <w:rPr/>
      </w:pPr>
      <w:r w:rsidDel="00000000" w:rsidR="00000000" w:rsidRPr="00000000">
        <w:rPr>
          <w:rFonts w:ascii="Times New Roman" w:cs="Times New Roman" w:eastAsia="Times New Roman" w:hAnsi="Times New Roman"/>
          <w:b w:val="1"/>
          <w:bCs w:val="1"/>
          <w:color w:val="000000"/>
          <w:sz w:val="24"/>
          <w:szCs w:val="24"/>
          <w:rtl w:val="0"/>
        </w:rPr>
        <w:t xml:space="preserve">       Nama Penyusun               : </w:t>
      </w:r>
      <w:r w:rsidDel="00000000" w:rsidR="00000000" w:rsidRPr="00000000">
        <w:rPr>
          <w:rFonts w:ascii="Times New Roman" w:cs="Times New Roman" w:eastAsia="Times New Roman" w:hAnsi="Times New Roman"/>
          <w:b w:val="1"/>
          <w:bCs w:val="1"/>
          <w:sz w:val="24"/>
          <w:szCs w:val="24"/>
          <w:rtl w:val="0"/>
        </w:rPr>
        <w:t xml:space="preserve">MGMP Seni Budaya SMA Aceh Tengah</w:t>
      </w:r>
      <w:r w:rsidDel="00000000" w:rsidR="00000000" w:rsidRPr="00000000">
        <w:rPr>
          <w:rtl w:val="0"/>
        </w:rPr>
      </w:r>
    </w:p>
    <w:p w:rsidR="00000000" w:rsidDel="00000000" w:rsidP="00000000" w:rsidRDefault="00000000" w:rsidRPr="00000000" w14:paraId="00000018">
      <w:pPr>
        <w:tabs>
          <w:tab w:val="left" w:leader="none" w:pos="2977"/>
          <w:tab w:val="left" w:leader="none" w:pos="3261"/>
        </w:tabs>
        <w:spacing w:line="276" w:lineRule="auto"/>
        <w:ind w:left="42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Mata Pelajaran</w:t>
        <w:tab/>
        <w:t xml:space="preserve">:</w:t>
        <w:tab/>
        <w:t xml:space="preserve">Seni Tari</w:t>
      </w:r>
    </w:p>
    <w:p w:rsidR="00000000" w:rsidDel="00000000" w:rsidP="00000000" w:rsidRDefault="00000000" w:rsidRPr="00000000" w14:paraId="00000019">
      <w:pPr>
        <w:tabs>
          <w:tab w:val="left" w:leader="none" w:pos="2977"/>
          <w:tab w:val="left" w:leader="none" w:pos="3261"/>
        </w:tabs>
        <w:spacing w:line="276" w:lineRule="auto"/>
        <w:ind w:left="42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Kelas / Fase /Semester</w:t>
        <w:tab/>
        <w:t xml:space="preserve">: </w:t>
        <w:tab/>
        <w:t xml:space="preserve">X/ E / Ganjil</w:t>
      </w:r>
    </w:p>
    <w:p w:rsidR="00000000" w:rsidDel="00000000" w:rsidP="00000000" w:rsidRDefault="00000000" w:rsidRPr="00000000" w14:paraId="0000001A">
      <w:pPr>
        <w:tabs>
          <w:tab w:val="left" w:leader="none" w:pos="2977"/>
          <w:tab w:val="left" w:leader="none" w:pos="3261"/>
        </w:tabs>
        <w:spacing w:line="276" w:lineRule="auto"/>
        <w:ind w:left="42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Alokasi Waktu </w:t>
        <w:tab/>
        <w:t xml:space="preserve">:</w:t>
        <w:tab/>
        <w:t xml:space="preserve">4 JP (2 kali pertemuan)</w:t>
      </w:r>
    </w:p>
    <w:p w:rsidR="00000000" w:rsidDel="00000000" w:rsidP="00000000" w:rsidRDefault="00000000" w:rsidRPr="00000000" w14:paraId="0000001B">
      <w:pPr>
        <w:tabs>
          <w:tab w:val="left" w:leader="none" w:pos="2977"/>
          <w:tab w:val="left" w:leader="none" w:pos="3261"/>
        </w:tabs>
        <w:spacing w:line="276" w:lineRule="auto"/>
        <w:ind w:left="42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Tahun Pelajaran</w:t>
        <w:tab/>
        <w:t xml:space="preserve">:</w:t>
        <w:tab/>
        <w:t xml:space="preserve">2026/2027</w:t>
      </w:r>
    </w:p>
    <w:p w:rsidR="00000000" w:rsidDel="00000000" w:rsidP="00000000" w:rsidRDefault="00000000" w:rsidRPr="00000000" w14:paraId="0000001C">
      <w:pPr>
        <w:pStyle w:val="Heading1"/>
        <w:spacing w:after="0" w:before="0" w:line="276" w:lineRule="auto"/>
        <w:jc w:val="both"/>
        <w:rPr>
          <w:color w:val="1b1c1d"/>
          <w:sz w:val="24"/>
          <w:szCs w:val="24"/>
        </w:rPr>
      </w:pPr>
      <w:r w:rsidDel="00000000" w:rsidR="00000000" w:rsidRPr="00000000">
        <w:rPr>
          <w:rtl w:val="0"/>
        </w:rPr>
      </w:r>
    </w:p>
    <w:p w:rsidR="00000000" w:rsidDel="00000000" w:rsidP="00000000" w:rsidRDefault="00000000" w:rsidRPr="00000000" w14:paraId="0000001D">
      <w:pPr>
        <w:spacing w:line="276" w:lineRule="auto"/>
        <w:jc w:val="both"/>
        <w:rPr>
          <w:b w:val="1"/>
          <w:bCs w:val="1"/>
          <w:color w:val="1b1c1d"/>
          <w:sz w:val="24"/>
          <w:szCs w:val="24"/>
        </w:rPr>
      </w:pPr>
      <w:r w:rsidDel="00000000" w:rsidR="00000000" w:rsidRPr="00000000">
        <w:rPr>
          <w:b w:val="1"/>
          <w:bCs w:val="1"/>
          <w:color w:val="1b1c1d"/>
          <w:sz w:val="24"/>
          <w:szCs w:val="24"/>
          <w:rtl w:val="0"/>
        </w:rPr>
        <w:t xml:space="preserve">B. IDENTIFIKASI KESIAPAN PESERTA DIDIK</w:t>
      </w:r>
    </w:p>
    <w:p w:rsidR="00000000" w:rsidDel="00000000" w:rsidP="00000000" w:rsidRDefault="00000000" w:rsidRPr="00000000" w14:paraId="0000001E">
      <w:pPr>
        <w:numPr>
          <w:ilvl w:val="0"/>
          <w:numId w:val="30"/>
        </w:numPr>
        <w:spacing w:line="276" w:lineRule="auto"/>
        <w:ind w:left="465" w:hanging="360"/>
        <w:jc w:val="both"/>
        <w:rPr/>
      </w:pPr>
      <w:r w:rsidDel="00000000" w:rsidR="00000000" w:rsidRPr="00000000">
        <w:rPr>
          <w:b w:val="1"/>
          <w:bCs w:val="1"/>
          <w:color w:val="1b1c1d"/>
          <w:sz w:val="24"/>
          <w:szCs w:val="24"/>
          <w:rtl w:val="0"/>
        </w:rPr>
        <w:t xml:space="preserve">Pengetahuan Awal</w:t>
      </w:r>
      <w:r w:rsidDel="00000000" w:rsidR="00000000" w:rsidRPr="00000000">
        <w:rPr>
          <w:color w:val="1b1c1d"/>
          <w:sz w:val="24"/>
          <w:szCs w:val="24"/>
          <w:rtl w:val="0"/>
        </w:rPr>
        <w:t xml:space="preserve">: Peserta didik memiliki pengalaman melihat berbagai jenis tarian, namun pemahaman tentang makna di balik gerakan, musik, kostum, atau properti mungkin masih dangkal.</w:t>
      </w:r>
      <w:r w:rsidDel="00000000" w:rsidR="00000000" w:rsidRPr="00000000">
        <w:rPr>
          <w:rtl w:val="0"/>
        </w:rPr>
      </w:r>
    </w:p>
    <w:p w:rsidR="00000000" w:rsidDel="00000000" w:rsidP="00000000" w:rsidRDefault="00000000" w:rsidRPr="00000000" w14:paraId="0000001F">
      <w:pPr>
        <w:numPr>
          <w:ilvl w:val="0"/>
          <w:numId w:val="30"/>
        </w:numPr>
        <w:spacing w:line="276" w:lineRule="auto"/>
        <w:ind w:left="465" w:hanging="360"/>
        <w:jc w:val="both"/>
        <w:rPr/>
      </w:pPr>
      <w:r w:rsidDel="00000000" w:rsidR="00000000" w:rsidRPr="00000000">
        <w:rPr>
          <w:b w:val="1"/>
          <w:bCs w:val="1"/>
          <w:color w:val="1b1c1d"/>
          <w:sz w:val="24"/>
          <w:szCs w:val="24"/>
          <w:rtl w:val="0"/>
        </w:rPr>
        <w:t xml:space="preserve">Minat</w:t>
      </w:r>
      <w:r w:rsidDel="00000000" w:rsidR="00000000" w:rsidRPr="00000000">
        <w:rPr>
          <w:color w:val="1b1c1d"/>
          <w:sz w:val="24"/>
          <w:szCs w:val="24"/>
          <w:rtl w:val="0"/>
        </w:rPr>
        <w:t xml:space="preserve">: Minat peserta didik bervariasi. Minat terhadap budaya daerah, cerita rakyat, atau ekspresi diri melalui gerak dapat menjadi pemicu motivasi.</w:t>
      </w:r>
      <w:r w:rsidDel="00000000" w:rsidR="00000000" w:rsidRPr="00000000">
        <w:rPr>
          <w:rtl w:val="0"/>
        </w:rPr>
      </w:r>
    </w:p>
    <w:p w:rsidR="00000000" w:rsidDel="00000000" w:rsidP="00000000" w:rsidRDefault="00000000" w:rsidRPr="00000000" w14:paraId="00000020">
      <w:pPr>
        <w:numPr>
          <w:ilvl w:val="0"/>
          <w:numId w:val="30"/>
        </w:numPr>
        <w:spacing w:line="276" w:lineRule="auto"/>
        <w:ind w:left="465" w:hanging="360"/>
        <w:jc w:val="both"/>
        <w:rPr/>
      </w:pPr>
      <w:r w:rsidDel="00000000" w:rsidR="00000000" w:rsidRPr="00000000">
        <w:rPr>
          <w:b w:val="1"/>
          <w:bCs w:val="1"/>
          <w:color w:val="1b1c1d"/>
          <w:sz w:val="24"/>
          <w:szCs w:val="24"/>
          <w:rtl w:val="0"/>
        </w:rPr>
        <w:t xml:space="preserve">Latar Belakang</w:t>
      </w:r>
      <w:r w:rsidDel="00000000" w:rsidR="00000000" w:rsidRPr="00000000">
        <w:rPr>
          <w:color w:val="1b1c1d"/>
          <w:sz w:val="24"/>
          <w:szCs w:val="24"/>
          <w:rtl w:val="0"/>
        </w:rPr>
        <w:t xml:space="preserve">: Latar belakang budaya dan daerah yang beragam menjadi modal berharga untuk eksplorasi makna tari yang beragam.</w:t>
      </w:r>
      <w:r w:rsidDel="00000000" w:rsidR="00000000" w:rsidRPr="00000000">
        <w:rPr>
          <w:rtl w:val="0"/>
        </w:rPr>
      </w:r>
    </w:p>
    <w:p w:rsidR="00000000" w:rsidDel="00000000" w:rsidP="00000000" w:rsidRDefault="00000000" w:rsidRPr="00000000" w14:paraId="00000021">
      <w:pPr>
        <w:numPr>
          <w:ilvl w:val="0"/>
          <w:numId w:val="30"/>
        </w:numPr>
        <w:spacing w:line="276" w:lineRule="auto"/>
        <w:ind w:left="465" w:hanging="360"/>
        <w:jc w:val="both"/>
        <w:rPr/>
      </w:pPr>
      <w:r w:rsidDel="00000000" w:rsidR="00000000" w:rsidRPr="00000000">
        <w:rPr>
          <w:b w:val="1"/>
          <w:bCs w:val="1"/>
          <w:color w:val="1b1c1d"/>
          <w:sz w:val="24"/>
          <w:szCs w:val="24"/>
          <w:rtl w:val="0"/>
        </w:rPr>
        <w:t xml:space="preserve">Kebutuhan Belajar</w:t>
      </w:r>
      <w:r w:rsidDel="00000000" w:rsidR="00000000" w:rsidRPr="00000000">
        <w:rPr>
          <w:color w:val="1b1c1d"/>
          <w:sz w:val="24"/>
          <w:szCs w:val="24"/>
          <w:rtl w:val="0"/>
        </w:rPr>
        <w:t xml:space="preserve">:</w:t>
      </w:r>
      <w:r w:rsidDel="00000000" w:rsidR="00000000" w:rsidRPr="00000000">
        <w:rPr>
          <w:rtl w:val="0"/>
        </w:rPr>
      </w:r>
    </w:p>
    <w:p w:rsidR="00000000" w:rsidDel="00000000" w:rsidP="00000000" w:rsidRDefault="00000000" w:rsidRPr="00000000" w14:paraId="00000022">
      <w:pPr>
        <w:numPr>
          <w:ilvl w:val="1"/>
          <w:numId w:val="31"/>
        </w:numPr>
        <w:spacing w:line="276" w:lineRule="auto"/>
        <w:ind w:left="870" w:hanging="360"/>
        <w:jc w:val="both"/>
        <w:rPr/>
      </w:pPr>
      <w:r w:rsidDel="00000000" w:rsidR="00000000" w:rsidRPr="00000000">
        <w:rPr>
          <w:b w:val="1"/>
          <w:bCs w:val="1"/>
          <w:color w:val="1b1c1d"/>
          <w:sz w:val="24"/>
          <w:szCs w:val="24"/>
          <w:rtl w:val="0"/>
        </w:rPr>
        <w:t xml:space="preserve">Visual</w:t>
      </w:r>
      <w:r w:rsidDel="00000000" w:rsidR="00000000" w:rsidRPr="00000000">
        <w:rPr>
          <w:color w:val="1b1c1d"/>
          <w:sz w:val="24"/>
          <w:szCs w:val="24"/>
          <w:rtl w:val="0"/>
        </w:rPr>
        <w:t xml:space="preserve">: Membutuhkan tayangan video tari, gambar kostum/properti, atau infografis.</w:t>
      </w:r>
      <w:r w:rsidDel="00000000" w:rsidR="00000000" w:rsidRPr="00000000">
        <w:rPr>
          <w:rtl w:val="0"/>
        </w:rPr>
      </w:r>
    </w:p>
    <w:p w:rsidR="00000000" w:rsidDel="00000000" w:rsidP="00000000" w:rsidRDefault="00000000" w:rsidRPr="00000000" w14:paraId="00000023">
      <w:pPr>
        <w:numPr>
          <w:ilvl w:val="1"/>
          <w:numId w:val="31"/>
        </w:numPr>
        <w:spacing w:line="276" w:lineRule="auto"/>
        <w:ind w:left="870" w:hanging="360"/>
        <w:jc w:val="both"/>
        <w:rPr/>
      </w:pPr>
      <w:r w:rsidDel="00000000" w:rsidR="00000000" w:rsidRPr="00000000">
        <w:rPr>
          <w:b w:val="1"/>
          <w:bCs w:val="1"/>
          <w:color w:val="1b1c1d"/>
          <w:sz w:val="24"/>
          <w:szCs w:val="24"/>
          <w:rtl w:val="0"/>
        </w:rPr>
        <w:t xml:space="preserve">Auditori</w:t>
      </w:r>
      <w:r w:rsidDel="00000000" w:rsidR="00000000" w:rsidRPr="00000000">
        <w:rPr>
          <w:color w:val="1b1c1d"/>
          <w:sz w:val="24"/>
          <w:szCs w:val="24"/>
          <w:rtl w:val="0"/>
        </w:rPr>
        <w:t xml:space="preserve">: Diuntungkan dengan diskusi, penjelasan guru, atau mendengarkan penjelasan tentang musik pengiring.</w:t>
      </w:r>
      <w:r w:rsidDel="00000000" w:rsidR="00000000" w:rsidRPr="00000000">
        <w:rPr>
          <w:rtl w:val="0"/>
        </w:rPr>
      </w:r>
    </w:p>
    <w:p w:rsidR="00000000" w:rsidDel="00000000" w:rsidP="00000000" w:rsidRDefault="00000000" w:rsidRPr="00000000" w14:paraId="00000024">
      <w:pPr>
        <w:numPr>
          <w:ilvl w:val="1"/>
          <w:numId w:val="31"/>
        </w:numPr>
        <w:spacing w:line="276" w:lineRule="auto"/>
        <w:ind w:left="870" w:hanging="360"/>
        <w:jc w:val="both"/>
        <w:rPr/>
      </w:pPr>
      <w:r w:rsidDel="00000000" w:rsidR="00000000" w:rsidRPr="00000000">
        <w:rPr>
          <w:b w:val="1"/>
          <w:bCs w:val="1"/>
          <w:color w:val="1b1c1d"/>
          <w:sz w:val="24"/>
          <w:szCs w:val="24"/>
          <w:rtl w:val="0"/>
        </w:rPr>
        <w:t xml:space="preserve">Kinestetik</w:t>
      </w:r>
      <w:r w:rsidDel="00000000" w:rsidR="00000000" w:rsidRPr="00000000">
        <w:rPr>
          <w:color w:val="1b1c1d"/>
          <w:sz w:val="24"/>
          <w:szCs w:val="24"/>
          <w:rtl w:val="0"/>
        </w:rPr>
        <w:t xml:space="preserve">: Membutuhkan kegiatan eksplorasi gerak sederhana atau simulasi ekspresi.</w:t>
      </w:r>
      <w:r w:rsidDel="00000000" w:rsidR="00000000" w:rsidRPr="00000000">
        <w:rPr>
          <w:rtl w:val="0"/>
        </w:rPr>
      </w:r>
    </w:p>
    <w:p w:rsidR="00000000" w:rsidDel="00000000" w:rsidP="00000000" w:rsidRDefault="00000000" w:rsidRPr="00000000" w14:paraId="00000025">
      <w:pPr>
        <w:spacing w:line="276" w:lineRule="auto"/>
        <w:jc w:val="both"/>
        <w:rPr>
          <w:b w:val="1"/>
          <w:bCs w:val="1"/>
          <w:color w:val="1b1c1d"/>
          <w:sz w:val="24"/>
          <w:szCs w:val="24"/>
        </w:rPr>
      </w:pPr>
      <w:r w:rsidDel="00000000" w:rsidR="00000000" w:rsidRPr="00000000">
        <w:rPr>
          <w:rtl w:val="0"/>
        </w:rPr>
      </w:r>
    </w:p>
    <w:p w:rsidR="00000000" w:rsidDel="00000000" w:rsidP="00000000" w:rsidRDefault="00000000" w:rsidRPr="00000000" w14:paraId="00000026">
      <w:pPr>
        <w:spacing w:line="276" w:lineRule="auto"/>
        <w:jc w:val="both"/>
        <w:rPr>
          <w:b w:val="1"/>
          <w:bCs w:val="1"/>
          <w:color w:val="1b1c1d"/>
          <w:sz w:val="24"/>
          <w:szCs w:val="24"/>
        </w:rPr>
      </w:pPr>
      <w:r w:rsidDel="00000000" w:rsidR="00000000" w:rsidRPr="00000000">
        <w:rPr>
          <w:b w:val="1"/>
          <w:bCs w:val="1"/>
          <w:color w:val="1b1c1d"/>
          <w:sz w:val="24"/>
          <w:szCs w:val="24"/>
          <w:rtl w:val="0"/>
        </w:rPr>
        <w:t xml:space="preserve">C. KARAKTERISTIK MATERI PELAJARAN</w:t>
      </w:r>
    </w:p>
    <w:p w:rsidR="00000000" w:rsidDel="00000000" w:rsidP="00000000" w:rsidRDefault="00000000" w:rsidRPr="00000000" w14:paraId="00000027">
      <w:pPr>
        <w:numPr>
          <w:ilvl w:val="0"/>
          <w:numId w:val="32"/>
        </w:numPr>
        <w:spacing w:line="276" w:lineRule="auto"/>
        <w:ind w:left="465" w:hanging="360"/>
        <w:jc w:val="both"/>
        <w:rPr/>
      </w:pPr>
      <w:r w:rsidDel="00000000" w:rsidR="00000000" w:rsidRPr="00000000">
        <w:rPr>
          <w:b w:val="1"/>
          <w:bCs w:val="1"/>
          <w:color w:val="1b1c1d"/>
          <w:sz w:val="24"/>
          <w:szCs w:val="24"/>
          <w:rtl w:val="0"/>
        </w:rPr>
        <w:t xml:space="preserve">Jenis Pengetahuan yang Akan Dicapai</w:t>
      </w:r>
      <w:r w:rsidDel="00000000" w:rsidR="00000000" w:rsidRPr="00000000">
        <w:rPr>
          <w:color w:val="1b1c1d"/>
          <w:sz w:val="24"/>
          <w:szCs w:val="24"/>
          <w:rtl w:val="0"/>
        </w:rPr>
        <w:t xml:space="preserve">: Konseptual (definisi tari, elemen dasar komposisi tari, makna tari), prosedural (mengidentifikasi elemen tari dan menganalisis maknanya), dan metakognitif (merefleksikan nilai-nilai budaya dan ekspresi diri).</w:t>
      </w:r>
      <w:r w:rsidDel="00000000" w:rsidR="00000000" w:rsidRPr="00000000">
        <w:rPr>
          <w:rtl w:val="0"/>
        </w:rPr>
      </w:r>
    </w:p>
    <w:p w:rsidR="00000000" w:rsidDel="00000000" w:rsidP="00000000" w:rsidRDefault="00000000" w:rsidRPr="00000000" w14:paraId="00000028">
      <w:pPr>
        <w:numPr>
          <w:ilvl w:val="0"/>
          <w:numId w:val="32"/>
        </w:numPr>
        <w:spacing w:line="276" w:lineRule="auto"/>
        <w:ind w:left="465" w:hanging="360"/>
        <w:jc w:val="both"/>
        <w:rPr/>
      </w:pPr>
      <w:r w:rsidDel="00000000" w:rsidR="00000000" w:rsidRPr="00000000">
        <w:rPr>
          <w:b w:val="1"/>
          <w:bCs w:val="1"/>
          <w:color w:val="1b1c1d"/>
          <w:sz w:val="24"/>
          <w:szCs w:val="24"/>
          <w:rtl w:val="0"/>
        </w:rPr>
        <w:t xml:space="preserve">Relevansi dengan Kehidupan Nyata Peserta Didik</w:t>
      </w:r>
      <w:r w:rsidDel="00000000" w:rsidR="00000000" w:rsidRPr="00000000">
        <w:rPr>
          <w:color w:val="1b1c1d"/>
          <w:sz w:val="24"/>
          <w:szCs w:val="24"/>
          <w:rtl w:val="0"/>
        </w:rPr>
        <w:t xml:space="preserve">: Membantu mengapresiasi kekayaan budaya bangsa, memahami ekspresi emosi melalui gerak, dan mengembangkan kreativitas diri.</w:t>
      </w:r>
      <w:r w:rsidDel="00000000" w:rsidR="00000000" w:rsidRPr="00000000">
        <w:rPr>
          <w:rtl w:val="0"/>
        </w:rPr>
      </w:r>
    </w:p>
    <w:p w:rsidR="00000000" w:rsidDel="00000000" w:rsidP="00000000" w:rsidRDefault="00000000" w:rsidRPr="00000000" w14:paraId="00000029">
      <w:pPr>
        <w:numPr>
          <w:ilvl w:val="0"/>
          <w:numId w:val="32"/>
        </w:numPr>
        <w:spacing w:line="276" w:lineRule="auto"/>
        <w:ind w:left="465" w:hanging="360"/>
        <w:jc w:val="both"/>
        <w:rPr/>
      </w:pPr>
      <w:r w:rsidDel="00000000" w:rsidR="00000000" w:rsidRPr="00000000">
        <w:rPr>
          <w:b w:val="1"/>
          <w:bCs w:val="1"/>
          <w:color w:val="1b1c1d"/>
          <w:sz w:val="24"/>
          <w:szCs w:val="24"/>
          <w:rtl w:val="0"/>
        </w:rPr>
        <w:t xml:space="preserve">Tingkat Kesulitan</w:t>
      </w:r>
      <w:r w:rsidDel="00000000" w:rsidR="00000000" w:rsidRPr="00000000">
        <w:rPr>
          <w:color w:val="1b1c1d"/>
          <w:sz w:val="24"/>
          <w:szCs w:val="24"/>
          <w:rtl w:val="0"/>
        </w:rPr>
        <w:t xml:space="preserve">: Cukup kompleks karena melibatkan interpretasi simbol, ekspresi emosi, dan pemahaman konteks budaya.</w:t>
      </w:r>
      <w:r w:rsidDel="00000000" w:rsidR="00000000" w:rsidRPr="00000000">
        <w:rPr>
          <w:rtl w:val="0"/>
        </w:rPr>
      </w:r>
    </w:p>
    <w:p w:rsidR="00000000" w:rsidDel="00000000" w:rsidP="00000000" w:rsidRDefault="00000000" w:rsidRPr="00000000" w14:paraId="0000002A">
      <w:pPr>
        <w:numPr>
          <w:ilvl w:val="0"/>
          <w:numId w:val="32"/>
        </w:numPr>
        <w:spacing w:line="276" w:lineRule="auto"/>
        <w:ind w:left="465" w:hanging="360"/>
        <w:jc w:val="both"/>
        <w:rPr/>
      </w:pPr>
      <w:r w:rsidDel="00000000" w:rsidR="00000000" w:rsidRPr="00000000">
        <w:rPr>
          <w:b w:val="1"/>
          <w:bCs w:val="1"/>
          <w:color w:val="1b1c1d"/>
          <w:sz w:val="24"/>
          <w:szCs w:val="24"/>
          <w:rtl w:val="0"/>
        </w:rPr>
        <w:t xml:space="preserve">Struktur Materi</w:t>
      </w:r>
      <w:r w:rsidDel="00000000" w:rsidR="00000000" w:rsidRPr="00000000">
        <w:rPr>
          <w:color w:val="1b1c1d"/>
          <w:sz w:val="24"/>
          <w:szCs w:val="24"/>
          <w:rtl w:val="0"/>
        </w:rPr>
        <w:t xml:space="preserve">: Dimulai dengan definisi tari dan elemen dasar komposisi, dilanjutkan dengan analisis makna tari berdasarkan elemen-elemen tersebut.</w:t>
      </w:r>
      <w:r w:rsidDel="00000000" w:rsidR="00000000" w:rsidRPr="00000000">
        <w:rPr>
          <w:rtl w:val="0"/>
        </w:rPr>
      </w:r>
    </w:p>
    <w:p w:rsidR="00000000" w:rsidDel="00000000" w:rsidP="00000000" w:rsidRDefault="00000000" w:rsidRPr="00000000" w14:paraId="0000002B">
      <w:pPr>
        <w:numPr>
          <w:ilvl w:val="0"/>
          <w:numId w:val="32"/>
        </w:numPr>
        <w:spacing w:line="276" w:lineRule="auto"/>
        <w:ind w:left="465" w:hanging="360"/>
        <w:jc w:val="both"/>
        <w:rPr/>
      </w:pPr>
      <w:r w:rsidDel="00000000" w:rsidR="00000000" w:rsidRPr="00000000">
        <w:rPr>
          <w:b w:val="1"/>
          <w:bCs w:val="1"/>
          <w:color w:val="1b1c1d"/>
          <w:sz w:val="24"/>
          <w:szCs w:val="24"/>
          <w:rtl w:val="0"/>
        </w:rPr>
        <w:t xml:space="preserve">Integrasi Nilai dan Karakter</w:t>
      </w:r>
      <w:r w:rsidDel="00000000" w:rsidR="00000000" w:rsidRPr="00000000">
        <w:rPr>
          <w:color w:val="1b1c1d"/>
          <w:sz w:val="24"/>
          <w:szCs w:val="24"/>
          <w:rtl w:val="0"/>
        </w:rPr>
        <w:t xml:space="preserve">: Kebinekaan Global, Kreativitas, Penalaran Kritis, Kolaborasi, Kemandirian, Komunikasi, serta Beriman dan Bertakwa kepada Tuhan YME.</w:t>
      </w:r>
      <w:r w:rsidDel="00000000" w:rsidR="00000000" w:rsidRPr="00000000">
        <w:rPr>
          <w:rtl w:val="0"/>
        </w:rPr>
      </w:r>
    </w:p>
    <w:p w:rsidR="00000000" w:rsidDel="00000000" w:rsidP="00000000" w:rsidRDefault="00000000" w:rsidRPr="00000000" w14:paraId="0000002C">
      <w:pPr>
        <w:spacing w:line="276" w:lineRule="auto"/>
        <w:jc w:val="both"/>
        <w:rPr>
          <w:b w:val="1"/>
          <w:bCs w:val="1"/>
          <w:color w:val="1b1c1d"/>
          <w:sz w:val="24"/>
          <w:szCs w:val="24"/>
        </w:rPr>
      </w:pPr>
      <w:r w:rsidDel="00000000" w:rsidR="00000000" w:rsidRPr="00000000">
        <w:rPr>
          <w:rtl w:val="0"/>
        </w:rPr>
      </w:r>
    </w:p>
    <w:p w:rsidR="00000000" w:rsidDel="00000000" w:rsidP="00000000" w:rsidRDefault="00000000" w:rsidRPr="00000000" w14:paraId="0000002D">
      <w:pPr>
        <w:spacing w:line="276" w:lineRule="auto"/>
        <w:jc w:val="both"/>
        <w:rPr>
          <w:b w:val="1"/>
          <w:bCs w:val="1"/>
          <w:color w:val="1b1c1d"/>
          <w:sz w:val="24"/>
          <w:szCs w:val="24"/>
        </w:rPr>
      </w:pPr>
      <w:r w:rsidDel="00000000" w:rsidR="00000000" w:rsidRPr="00000000">
        <w:rPr>
          <w:b w:val="1"/>
          <w:bCs w:val="1"/>
          <w:color w:val="1b1c1d"/>
          <w:sz w:val="24"/>
          <w:szCs w:val="24"/>
          <w:rtl w:val="0"/>
        </w:rPr>
        <w:t xml:space="preserve">D. DIMENSI PROFIL LULUSAN</w:t>
      </w:r>
    </w:p>
    <w:p w:rsidR="00000000" w:rsidDel="00000000" w:rsidP="00000000" w:rsidRDefault="00000000" w:rsidRPr="00000000" w14:paraId="0000002E">
      <w:pPr>
        <w:numPr>
          <w:ilvl w:val="0"/>
          <w:numId w:val="33"/>
        </w:numPr>
        <w:spacing w:line="276" w:lineRule="auto"/>
        <w:ind w:left="465" w:hanging="360"/>
        <w:jc w:val="both"/>
        <w:rPr/>
      </w:pPr>
      <w:r w:rsidDel="00000000" w:rsidR="00000000" w:rsidRPr="00000000">
        <w:rPr>
          <w:b w:val="1"/>
          <w:bCs w:val="1"/>
          <w:color w:val="1b1c1d"/>
          <w:sz w:val="24"/>
          <w:szCs w:val="24"/>
          <w:rtl w:val="0"/>
        </w:rPr>
        <w:t xml:space="preserve">Keimanan dan Ketakwaan terhadap Tuhan Yang Maha Esa, dan Berakhlak Mulia</w:t>
      </w:r>
      <w:r w:rsidDel="00000000" w:rsidR="00000000" w:rsidRPr="00000000">
        <w:rPr>
          <w:color w:val="1b1c1d"/>
          <w:sz w:val="24"/>
          <w:szCs w:val="24"/>
          <w:rtl w:val="0"/>
        </w:rPr>
        <w:t xml:space="preserve">: Mengapresiasi keindahan ciptaan Tuhan melalui seni tari, dan memahami nilai-nilai spiritual/filosofis dalam tari tradisional.</w:t>
      </w:r>
      <w:r w:rsidDel="00000000" w:rsidR="00000000" w:rsidRPr="00000000">
        <w:rPr>
          <w:rtl w:val="0"/>
        </w:rPr>
      </w:r>
    </w:p>
    <w:p w:rsidR="00000000" w:rsidDel="00000000" w:rsidP="00000000" w:rsidRDefault="00000000" w:rsidRPr="00000000" w14:paraId="0000002F">
      <w:pPr>
        <w:numPr>
          <w:ilvl w:val="0"/>
          <w:numId w:val="33"/>
        </w:numPr>
        <w:spacing w:line="276" w:lineRule="auto"/>
        <w:ind w:left="465" w:hanging="360"/>
        <w:jc w:val="both"/>
        <w:rPr/>
      </w:pPr>
      <w:r w:rsidDel="00000000" w:rsidR="00000000" w:rsidRPr="00000000">
        <w:rPr>
          <w:b w:val="1"/>
          <w:bCs w:val="1"/>
          <w:color w:val="1b1c1d"/>
          <w:sz w:val="24"/>
          <w:szCs w:val="24"/>
          <w:rtl w:val="0"/>
        </w:rPr>
        <w:t xml:space="preserve">Kewargaan</w:t>
      </w:r>
      <w:r w:rsidDel="00000000" w:rsidR="00000000" w:rsidRPr="00000000">
        <w:rPr>
          <w:color w:val="1b1c1d"/>
          <w:sz w:val="24"/>
          <w:szCs w:val="24"/>
          <w:rtl w:val="0"/>
        </w:rPr>
        <w:t xml:space="preserve">: Mengembangkan rasa bangga dan cinta terhadap warisan budaya tari Indonesia sebagai bagian dari identitas nasional.</w:t>
      </w:r>
      <w:r w:rsidDel="00000000" w:rsidR="00000000" w:rsidRPr="00000000">
        <w:rPr>
          <w:rtl w:val="0"/>
        </w:rPr>
      </w:r>
    </w:p>
    <w:p w:rsidR="00000000" w:rsidDel="00000000" w:rsidP="00000000" w:rsidRDefault="00000000" w:rsidRPr="00000000" w14:paraId="00000030">
      <w:pPr>
        <w:numPr>
          <w:ilvl w:val="0"/>
          <w:numId w:val="33"/>
        </w:numPr>
        <w:spacing w:line="276" w:lineRule="auto"/>
        <w:ind w:left="465" w:hanging="360"/>
        <w:jc w:val="both"/>
        <w:rPr/>
      </w:pPr>
      <w:r w:rsidDel="00000000" w:rsidR="00000000" w:rsidRPr="00000000">
        <w:rPr>
          <w:b w:val="1"/>
          <w:bCs w:val="1"/>
          <w:color w:val="1b1c1d"/>
          <w:sz w:val="24"/>
          <w:szCs w:val="24"/>
          <w:rtl w:val="0"/>
        </w:rPr>
        <w:t xml:space="preserve">Penalaran Kritis</w:t>
      </w:r>
      <w:r w:rsidDel="00000000" w:rsidR="00000000" w:rsidRPr="00000000">
        <w:rPr>
          <w:color w:val="1b1c1d"/>
          <w:sz w:val="24"/>
          <w:szCs w:val="24"/>
          <w:rtl w:val="0"/>
        </w:rPr>
        <w:t xml:space="preserve">: Mampu menganalisis hubungan antara elemen-elemen tari dengan makna yang disampaikan.</w:t>
      </w:r>
      <w:r w:rsidDel="00000000" w:rsidR="00000000" w:rsidRPr="00000000">
        <w:rPr>
          <w:rtl w:val="0"/>
        </w:rPr>
      </w:r>
    </w:p>
    <w:p w:rsidR="00000000" w:rsidDel="00000000" w:rsidP="00000000" w:rsidRDefault="00000000" w:rsidRPr="00000000" w14:paraId="00000031">
      <w:pPr>
        <w:numPr>
          <w:ilvl w:val="0"/>
          <w:numId w:val="33"/>
        </w:numPr>
        <w:spacing w:line="276" w:lineRule="auto"/>
        <w:ind w:left="465" w:hanging="360"/>
        <w:jc w:val="both"/>
        <w:rPr/>
      </w:pPr>
      <w:r w:rsidDel="00000000" w:rsidR="00000000" w:rsidRPr="00000000">
        <w:rPr>
          <w:b w:val="1"/>
          <w:bCs w:val="1"/>
          <w:color w:val="1b1c1d"/>
          <w:sz w:val="24"/>
          <w:szCs w:val="24"/>
          <w:rtl w:val="0"/>
        </w:rPr>
        <w:t xml:space="preserve">Kreativitas</w:t>
      </w:r>
      <w:r w:rsidDel="00000000" w:rsidR="00000000" w:rsidRPr="00000000">
        <w:rPr>
          <w:color w:val="1b1c1d"/>
          <w:sz w:val="24"/>
          <w:szCs w:val="24"/>
          <w:rtl w:val="0"/>
        </w:rPr>
        <w:t xml:space="preserve">: Mampu mengidentifikasi dan menafsirkan makna tari dari berbagai sumber, serta berani mengekspresikan pemahaman mereka.</w:t>
      </w:r>
      <w:r w:rsidDel="00000000" w:rsidR="00000000" w:rsidRPr="00000000">
        <w:rPr>
          <w:rtl w:val="0"/>
        </w:rPr>
      </w:r>
    </w:p>
    <w:p w:rsidR="00000000" w:rsidDel="00000000" w:rsidP="00000000" w:rsidRDefault="00000000" w:rsidRPr="00000000" w14:paraId="00000032">
      <w:pPr>
        <w:numPr>
          <w:ilvl w:val="0"/>
          <w:numId w:val="33"/>
        </w:numPr>
        <w:spacing w:line="276" w:lineRule="auto"/>
        <w:ind w:left="465" w:hanging="360"/>
        <w:jc w:val="both"/>
        <w:rPr/>
      </w:pPr>
      <w:r w:rsidDel="00000000" w:rsidR="00000000" w:rsidRPr="00000000">
        <w:rPr>
          <w:b w:val="1"/>
          <w:bCs w:val="1"/>
          <w:color w:val="1b1c1d"/>
          <w:sz w:val="24"/>
          <w:szCs w:val="24"/>
          <w:rtl w:val="0"/>
        </w:rPr>
        <w:t xml:space="preserve">Kolaborasi</w:t>
      </w:r>
      <w:r w:rsidDel="00000000" w:rsidR="00000000" w:rsidRPr="00000000">
        <w:rPr>
          <w:color w:val="1b1c1d"/>
          <w:sz w:val="24"/>
          <w:szCs w:val="24"/>
          <w:rtl w:val="0"/>
        </w:rPr>
        <w:t xml:space="preserve">: Mampu bekerja sama dalam menganalisis dan mendiskusikan makna tari.</w:t>
      </w:r>
      <w:r w:rsidDel="00000000" w:rsidR="00000000" w:rsidRPr="00000000">
        <w:rPr>
          <w:rtl w:val="0"/>
        </w:rPr>
      </w:r>
    </w:p>
    <w:p w:rsidR="00000000" w:rsidDel="00000000" w:rsidP="00000000" w:rsidRDefault="00000000" w:rsidRPr="00000000" w14:paraId="00000033">
      <w:pPr>
        <w:numPr>
          <w:ilvl w:val="0"/>
          <w:numId w:val="33"/>
        </w:numPr>
        <w:spacing w:line="276" w:lineRule="auto"/>
        <w:ind w:left="465" w:hanging="360"/>
        <w:jc w:val="both"/>
        <w:rPr/>
      </w:pPr>
      <w:r w:rsidDel="00000000" w:rsidR="00000000" w:rsidRPr="00000000">
        <w:rPr>
          <w:b w:val="1"/>
          <w:bCs w:val="1"/>
          <w:color w:val="1b1c1d"/>
          <w:sz w:val="24"/>
          <w:szCs w:val="24"/>
          <w:rtl w:val="0"/>
        </w:rPr>
        <w:t xml:space="preserve">Kesehatan</w:t>
      </w:r>
      <w:r w:rsidDel="00000000" w:rsidR="00000000" w:rsidRPr="00000000">
        <w:rPr>
          <w:color w:val="1b1c1d"/>
          <w:sz w:val="24"/>
          <w:szCs w:val="24"/>
          <w:rtl w:val="0"/>
        </w:rPr>
        <w:t xml:space="preserve">: Memahami manfaat fisik dan mental dari aktivitas menari sebagai bentuk olahraga dan ekspresi diri.</w:t>
      </w:r>
      <w:r w:rsidDel="00000000" w:rsidR="00000000" w:rsidRPr="00000000">
        <w:rPr>
          <w:rtl w:val="0"/>
        </w:rPr>
      </w:r>
    </w:p>
    <w:p w:rsidR="00000000" w:rsidDel="00000000" w:rsidP="00000000" w:rsidRDefault="00000000" w:rsidRPr="00000000" w14:paraId="00000034">
      <w:pPr>
        <w:numPr>
          <w:ilvl w:val="0"/>
          <w:numId w:val="33"/>
        </w:numPr>
        <w:spacing w:line="276" w:lineRule="auto"/>
        <w:ind w:left="465" w:hanging="360"/>
        <w:jc w:val="both"/>
        <w:rPr/>
      </w:pPr>
      <w:r w:rsidDel="00000000" w:rsidR="00000000" w:rsidRPr="00000000">
        <w:rPr>
          <w:b w:val="1"/>
          <w:bCs w:val="1"/>
          <w:color w:val="1b1c1d"/>
          <w:sz w:val="24"/>
          <w:szCs w:val="24"/>
          <w:rtl w:val="0"/>
        </w:rPr>
        <w:t xml:space="preserve">Komunikasi</w:t>
      </w:r>
      <w:r w:rsidDel="00000000" w:rsidR="00000000" w:rsidRPr="00000000">
        <w:rPr>
          <w:color w:val="1b1c1d"/>
          <w:sz w:val="24"/>
          <w:szCs w:val="24"/>
          <w:rtl w:val="0"/>
        </w:rPr>
        <w:t xml:space="preserve">: Mampu menyampaikan hasil analisis dan interpretasi makna tari secara jelas dan meyakinkan.</w:t>
      </w:r>
      <w:r w:rsidDel="00000000" w:rsidR="00000000" w:rsidRPr="00000000">
        <w:rPr>
          <w:rtl w:val="0"/>
        </w:rPr>
      </w:r>
    </w:p>
    <w:p w:rsidR="00000000" w:rsidDel="00000000" w:rsidP="00000000" w:rsidRDefault="00000000" w:rsidRPr="00000000" w14:paraId="00000035">
      <w:pPr>
        <w:pStyle w:val="Heading1"/>
        <w:spacing w:after="0" w:before="0" w:line="276" w:lineRule="auto"/>
        <w:jc w:val="both"/>
        <w:rPr>
          <w:color w:val="1b1c1d"/>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spacing w:line="276" w:lineRule="auto"/>
        <w:rPr>
          <w:rFonts w:ascii="Times New Roman" w:cs="Times New Roman" w:eastAsia="Times New Roman" w:hAnsi="Times New Roman"/>
          <w:b w:val="1"/>
          <w:bCs w:val="1"/>
          <w:color w:val="1b1c1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DESAIN PEMBELAJARAN</w:t>
      </w:r>
    </w:p>
    <w:p w:rsidR="00000000" w:rsidDel="00000000" w:rsidP="00000000" w:rsidRDefault="00000000" w:rsidRPr="00000000" w14:paraId="00000039">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tabs>
          <w:tab w:val="left" w:leader="none" w:pos="426"/>
        </w:tabs>
        <w:spacing w:line="276" w:lineRule="auto"/>
        <w:ind w:left="426" w:hanging="426"/>
        <w:jc w:val="both"/>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w:t>
        <w:tab/>
        <w:t xml:space="preserve">CAPAIAN PEMBELAJARAN (CP) </w:t>
      </w:r>
    </w:p>
    <w:p w:rsidR="00000000" w:rsidDel="00000000" w:rsidP="00000000" w:rsidRDefault="00000000" w:rsidRPr="00000000" w14:paraId="0000003B">
      <w:pPr>
        <w:spacing w:line="276" w:lineRule="auto"/>
        <w:jc w:val="both"/>
        <w:rPr>
          <w:sz w:val="24"/>
          <w:szCs w:val="24"/>
        </w:rPr>
      </w:pPr>
      <w:r w:rsidDel="00000000" w:rsidR="00000000" w:rsidRPr="00000000">
        <w:rPr>
          <w:sz w:val="24"/>
          <w:szCs w:val="24"/>
          <w:rtl w:val="0"/>
        </w:rPr>
        <w:t xml:space="preserve">Pada akhir Fase E, murid memiliki kemampuan sebagai berikut.</w:t>
      </w:r>
    </w:p>
    <w:p w:rsidR="00000000" w:rsidDel="00000000" w:rsidP="00000000" w:rsidRDefault="00000000" w:rsidRPr="00000000" w14:paraId="0000003C">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Mengalami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Experiencing</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D">
      <w:pPr>
        <w:tabs>
          <w:tab w:val="left" w:leader="none" w:pos="8238"/>
        </w:tabs>
        <w:spacing w:line="276" w:lineRule="auto"/>
        <w:ind w:left="360" w:firstLine="0"/>
        <w:jc w:val="both"/>
        <w:rPr>
          <w:sz w:val="24"/>
          <w:szCs w:val="24"/>
        </w:rPr>
      </w:pPr>
      <w:r w:rsidDel="00000000" w:rsidR="00000000" w:rsidRPr="00000000">
        <w:rPr>
          <w:sz w:val="24"/>
          <w:szCs w:val="24"/>
          <w:rtl w:val="0"/>
        </w:rPr>
        <w:t xml:space="preserve">Menginterpretasi makna dan simbol pada tari tradisi/tari kreasi dalam bentuk karya seni pertunjukan.</w:t>
        <w:tab/>
      </w:r>
    </w:p>
    <w:p w:rsidR="00000000" w:rsidDel="00000000" w:rsidP="00000000" w:rsidRDefault="00000000" w:rsidRPr="00000000" w14:paraId="0000003E">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Merefleksikan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Reflecting</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F">
      <w:pPr>
        <w:spacing w:line="276" w:lineRule="auto"/>
        <w:ind w:left="360" w:firstLine="0"/>
        <w:jc w:val="both"/>
        <w:rPr>
          <w:sz w:val="24"/>
          <w:szCs w:val="24"/>
        </w:rPr>
      </w:pPr>
      <w:r w:rsidDel="00000000" w:rsidR="00000000" w:rsidRPr="00000000">
        <w:rPr>
          <w:sz w:val="24"/>
          <w:szCs w:val="24"/>
          <w:rtl w:val="0"/>
        </w:rPr>
        <w:t xml:space="preserve">Membandingkan makna dan simbol dengan mengapresiasi tari tradisi/tari kreasi..</w:t>
      </w:r>
    </w:p>
    <w:p w:rsidR="00000000" w:rsidDel="00000000" w:rsidP="00000000" w:rsidRDefault="00000000" w:rsidRPr="00000000" w14:paraId="00000040">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Berpikir dan Bekerja Artistik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Thinking and Working Artistically</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1">
      <w:pPr>
        <w:spacing w:line="276" w:lineRule="auto"/>
        <w:ind w:left="360" w:firstLine="0"/>
        <w:jc w:val="both"/>
        <w:rPr>
          <w:sz w:val="24"/>
          <w:szCs w:val="24"/>
        </w:rPr>
      </w:pPr>
      <w:r w:rsidDel="00000000" w:rsidR="00000000" w:rsidRPr="00000000">
        <w:rPr>
          <w:sz w:val="24"/>
          <w:szCs w:val="24"/>
          <w:rtl w:val="0"/>
        </w:rPr>
        <w:t xml:space="preserve">Merancang karya tari tradisi/tari kreasi secara individu maupun berkelompok..</w:t>
      </w:r>
    </w:p>
    <w:p w:rsidR="00000000" w:rsidDel="00000000" w:rsidP="00000000" w:rsidRDefault="00000000" w:rsidRPr="00000000" w14:paraId="0000004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Menciptakan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Creating</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3">
      <w:pPr>
        <w:spacing w:line="276" w:lineRule="auto"/>
        <w:ind w:left="360" w:firstLine="0"/>
        <w:jc w:val="both"/>
        <w:rPr>
          <w:sz w:val="24"/>
          <w:szCs w:val="24"/>
        </w:rPr>
      </w:pPr>
      <w:r w:rsidDel="00000000" w:rsidR="00000000" w:rsidRPr="00000000">
        <w:rPr>
          <w:sz w:val="24"/>
          <w:szCs w:val="24"/>
          <w:rtl w:val="0"/>
        </w:rPr>
        <w:t xml:space="preserve">Menata gerak tari berdasarkan makna dan simbol dari tari tradisi/tari kreasi dalam bentuk karya seni pertunjukan..</w:t>
      </w:r>
    </w:p>
    <w:p w:rsidR="00000000" w:rsidDel="00000000" w:rsidP="00000000" w:rsidRDefault="00000000" w:rsidRPr="00000000" w14:paraId="0000004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Berdampak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Impacting</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5">
      <w:pPr>
        <w:spacing w:line="276" w:lineRule="auto"/>
        <w:ind w:left="360" w:firstLine="0"/>
        <w:jc w:val="both"/>
        <w:rPr>
          <w:sz w:val="24"/>
          <w:szCs w:val="24"/>
        </w:rPr>
      </w:pPr>
      <w:r w:rsidDel="00000000" w:rsidR="00000000" w:rsidRPr="00000000">
        <w:rPr>
          <w:sz w:val="24"/>
          <w:szCs w:val="24"/>
          <w:rtl w:val="0"/>
        </w:rPr>
        <w:t xml:space="preserve">Mengaktualisasikan diri melalui pertunjukan tari.</w:t>
      </w:r>
    </w:p>
    <w:p w:rsidR="00000000" w:rsidDel="00000000" w:rsidP="00000000" w:rsidRDefault="00000000" w:rsidRPr="00000000" w14:paraId="00000046">
      <w:pPr>
        <w:spacing w:line="276"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tabs>
          <w:tab w:val="left" w:leader="none" w:pos="426"/>
        </w:tabs>
        <w:spacing w:line="276" w:lineRule="auto"/>
        <w:ind w:left="426" w:hanging="426"/>
        <w:jc w:val="both"/>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B. </w:t>
        <w:tab/>
        <w:t xml:space="preserve">LINTAS DISIPLIN ILMU</w:t>
      </w:r>
    </w:p>
    <w:p w:rsidR="00000000" w:rsidDel="00000000" w:rsidP="00000000" w:rsidRDefault="00000000" w:rsidRPr="00000000" w14:paraId="0000004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Sosiologi/Antropologi:</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Memahami fungsi tari dalam masyarakat, adat istiadat, dan kaitannya dengan budaya lokal.</w:t>
      </w: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Sejarah:</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Memahami perkembangan dan perubahan makna tari sepanjang sejarah.</w:t>
      </w: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Seni Musik:</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Memahami peran musik sebagai elemen penting dalam tari dan bagaimana musik membangun suasana dan makna.</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Bahasa Indonesia:</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Kemampuan mendeskripsikan, menganalisis, dan menuliskan interpretasi makna tari.</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Pendidikan Kewarganegaraan: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Mengembangkan rasa bangga terhadap seni tari sebagai bagian dari identitas bangsa.</w:t>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Teknologi Informasi dan Komunikasi (TIK):</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Pemanfaatan internet untuk mencari video tari, aplikasi editing video sederhana untuk presentasi, dan media sosial untuk eksplorasi.</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tabs>
          <w:tab w:val="left" w:leader="none" w:pos="426"/>
        </w:tabs>
        <w:spacing w:line="276" w:lineRule="auto"/>
        <w:ind w:left="426" w:hanging="426"/>
        <w:jc w:val="both"/>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C. </w:t>
        <w:tab/>
        <w:t xml:space="preserve">TUJUAN PEMBELAJARAN</w:t>
      </w:r>
    </w:p>
    <w:p w:rsidR="00000000" w:rsidDel="00000000" w:rsidP="00000000" w:rsidRDefault="00000000" w:rsidRPr="00000000" w14:paraId="00000050">
      <w:pPr>
        <w:numPr>
          <w:ilvl w:val="0"/>
          <w:numId w:val="35"/>
        </w:numPr>
        <w:spacing w:line="273" w:lineRule="auto"/>
        <w:ind w:left="465" w:hanging="360"/>
        <w:jc w:val="both"/>
        <w:rPr/>
      </w:pPr>
      <w:r w:rsidDel="00000000" w:rsidR="00000000" w:rsidRPr="00000000">
        <w:rPr>
          <w:rFonts w:ascii="Times New Roman" w:cs="Times New Roman" w:eastAsia="Times New Roman" w:hAnsi="Times New Roman"/>
          <w:b w:val="1"/>
          <w:bCs w:val="1"/>
          <w:color w:val="1b1c1d"/>
          <w:sz w:val="24"/>
          <w:szCs w:val="24"/>
          <w:rtl w:val="0"/>
        </w:rPr>
        <w:t xml:space="preserve">Pertemuan 1</w:t>
      </w:r>
      <w:r w:rsidDel="00000000" w:rsidR="00000000" w:rsidRPr="00000000">
        <w:rPr>
          <w:rFonts w:ascii="Times New Roman" w:cs="Times New Roman" w:eastAsia="Times New Roman" w:hAnsi="Times New Roman"/>
          <w:color w:val="1b1c1d"/>
          <w:sz w:val="24"/>
          <w:szCs w:val="24"/>
          <w:rtl w:val="0"/>
        </w:rPr>
        <w:t xml:space="preserve"> : Peserta didik dapat mendefinisikan tari, mengidentifikasi elemen dasarnya, dan memberikan contoh konkret dari setiap elemen. (2 JP)</w:t>
      </w:r>
      <w:r w:rsidDel="00000000" w:rsidR="00000000" w:rsidRPr="00000000">
        <w:rPr>
          <w:rtl w:val="0"/>
        </w:rPr>
      </w:r>
    </w:p>
    <w:p w:rsidR="00000000" w:rsidDel="00000000" w:rsidP="00000000" w:rsidRDefault="00000000" w:rsidRPr="00000000" w14:paraId="00000051">
      <w:pPr>
        <w:numPr>
          <w:ilvl w:val="0"/>
          <w:numId w:val="35"/>
        </w:numPr>
        <w:spacing w:line="273" w:lineRule="auto"/>
        <w:ind w:left="465" w:hanging="360"/>
        <w:jc w:val="both"/>
        <w:rPr/>
      </w:pPr>
      <w:r w:rsidDel="00000000" w:rsidR="00000000" w:rsidRPr="00000000">
        <w:rPr>
          <w:rFonts w:ascii="Times New Roman" w:cs="Times New Roman" w:eastAsia="Times New Roman" w:hAnsi="Times New Roman"/>
          <w:b w:val="1"/>
          <w:bCs w:val="1"/>
          <w:color w:val="1b1c1d"/>
          <w:sz w:val="24"/>
          <w:szCs w:val="24"/>
          <w:rtl w:val="0"/>
        </w:rPr>
        <w:t xml:space="preserve">Pertemuan 2</w:t>
      </w:r>
      <w:r w:rsidDel="00000000" w:rsidR="00000000" w:rsidRPr="00000000">
        <w:rPr>
          <w:rFonts w:ascii="Times New Roman" w:cs="Times New Roman" w:eastAsia="Times New Roman" w:hAnsi="Times New Roman"/>
          <w:color w:val="1b1c1d"/>
          <w:sz w:val="24"/>
          <w:szCs w:val="24"/>
          <w:rtl w:val="0"/>
        </w:rPr>
        <w:t xml:space="preserve"> : Peserta didik dapat menganalisis makna dari berbagai elemen tari, menginterpretasikan pesan keseluruhan, dan mempresentasikan hasil analisisnya. (2 JP)</w:t>
      </w:r>
      <w:r w:rsidDel="00000000" w:rsidR="00000000" w:rsidRPr="00000000">
        <w:rPr>
          <w:rtl w:val="0"/>
        </w:rPr>
      </w:r>
    </w:p>
    <w:p w:rsidR="00000000" w:rsidDel="00000000" w:rsidP="00000000" w:rsidRDefault="00000000" w:rsidRPr="00000000" w14:paraId="00000052">
      <w:pPr>
        <w:spacing w:line="273"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73"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273"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273"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tabs>
          <w:tab w:val="left" w:leader="none" w:pos="426"/>
        </w:tabs>
        <w:spacing w:line="276" w:lineRule="auto"/>
        <w:ind w:left="426" w:hanging="426"/>
        <w:jc w:val="both"/>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D.</w:t>
        <w:tab/>
        <w:t xml:space="preserve">TOPIK PEMBELAJARAN KONTEKSTUAL</w:t>
      </w:r>
    </w:p>
    <w:p w:rsidR="00000000" w:rsidDel="00000000" w:rsidP="00000000" w:rsidRDefault="00000000" w:rsidRPr="00000000" w14:paraId="00000058">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Tari-tarian tradisional daerah asal peserta didik (misalnya, tari Saman, tari Jaipong, tari Reog).</w:t>
      </w: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Tari pergaulan atau tari modern yang populer di media sosial.</w:t>
      </w: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Tari yang digunakan dalam upacara adat atau keagamaan (misalnya, tari penyambutan, tari ritual).</w:t>
      </w:r>
      <w:r w:rsidDel="00000000" w:rsidR="00000000" w:rsidRPr="00000000">
        <w:rPr>
          <w:rtl w:val="0"/>
        </w:rPr>
      </w:r>
    </w:p>
    <w:p w:rsidR="00000000" w:rsidDel="00000000" w:rsidP="00000000" w:rsidRDefault="00000000" w:rsidRPr="00000000" w14:paraId="0000005B">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Tari sebagai media protes sosial atau penyampaian pesan.</w:t>
      </w: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Tari dari film, drama musikal, atau video musik.</w:t>
      </w: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Tari dalam konteks olahraga (senam irama,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cheerleading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Makna warna kostum tari atau bentuk properti tertentu (misalnya, topeng, kipas, keris).</w:t>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tabs>
          <w:tab w:val="left" w:leader="none" w:pos="426"/>
        </w:tabs>
        <w:spacing w:line="276" w:lineRule="auto"/>
        <w:ind w:left="426" w:hanging="426"/>
        <w:jc w:val="both"/>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E.</w:t>
        <w:tab/>
        <w:t xml:space="preserve">KERANGKA PEMBELAJARAN</w:t>
      </w:r>
    </w:p>
    <w:p w:rsidR="00000000" w:rsidDel="00000000" w:rsidP="00000000" w:rsidRDefault="00000000" w:rsidRPr="00000000" w14:paraId="00000061">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Praktik Pedagogik (Model, Strategi, Metode):</w:t>
      </w:r>
    </w:p>
    <w:p w:rsidR="00000000" w:rsidDel="00000000" w:rsidP="00000000" w:rsidRDefault="00000000" w:rsidRPr="00000000" w14:paraId="00000062">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Model Pembelajaran: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Inquiry-Based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(untuk menelusuri makna tari) dan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Cooperative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3">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Strategi Pembelajaran: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Visual Thinking (menggunakan banyak video dan gambar), Kontekstual (mengaitkan tari dengan kehidupan nyata dan budaya peserta didik), Analitis (mendorong pemecahan makna).</w:t>
      </w: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Metode Pembelajaran: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Diskusi, tayangan video, studi kasus,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brainstorming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presentasi,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role play</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sederhana (eksplorasi gerak).</w:t>
      </w:r>
      <w:r w:rsidDel="00000000" w:rsidR="00000000" w:rsidRPr="00000000">
        <w:rPr>
          <w:rtl w:val="0"/>
        </w:rPr>
      </w:r>
    </w:p>
    <w:p w:rsidR="00000000" w:rsidDel="00000000" w:rsidP="00000000" w:rsidRDefault="00000000" w:rsidRPr="00000000" w14:paraId="00000065">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Kemitraan Pembelajaran:</w:t>
      </w:r>
    </w:p>
    <w:p w:rsidR="00000000" w:rsidDel="00000000" w:rsidP="00000000" w:rsidRDefault="00000000" w:rsidRPr="00000000" w14:paraId="00000066">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Lingkungan Sekolah:</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mata pelajaran lain (misalnya, Guru Bahasa Indonesia untuk mendeskripsikan makna, Guru Sejarah untuk konteks tari tradisional), Pembina ekstrakurikuler tari, pengelola perpustakaan sekolah.</w:t>
      </w:r>
      <w:r w:rsidDel="00000000" w:rsidR="00000000" w:rsidRPr="00000000">
        <w:rPr>
          <w:rtl w:val="0"/>
        </w:rPr>
      </w:r>
    </w:p>
    <w:p w:rsidR="00000000" w:rsidDel="00000000" w:rsidP="00000000" w:rsidRDefault="00000000" w:rsidRPr="00000000" w14:paraId="00000067">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Lingkungan Luar Sekolah:</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Orang tua/wali (sebagai sumber informasi tari tradisional keluarga/daerah), sanggar tari lokal (jika ada kesempatan kunjungan/narasumber), seniman tari/koreografer lokal.</w:t>
      </w: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Masyarakat:</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Komunitas adat (jika ada tari ritual/upacara), penari profesional, penyelenggara festival seni tari.</w:t>
      </w:r>
      <w:r w:rsidDel="00000000" w:rsidR="00000000" w:rsidRPr="00000000">
        <w:rPr>
          <w:rtl w:val="0"/>
        </w:rPr>
      </w:r>
    </w:p>
    <w:p w:rsidR="00000000" w:rsidDel="00000000" w:rsidP="00000000" w:rsidRDefault="00000000" w:rsidRPr="00000000" w14:paraId="00000069">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Lingkungan Belajar:</w:t>
      </w:r>
    </w:p>
    <w:p w:rsidR="00000000" w:rsidDel="00000000" w:rsidP="00000000" w:rsidRDefault="00000000" w:rsidRPr="00000000" w14:paraId="0000006A">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Ruang Fisik:</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Kelas yang memiliki proyektor/layar besar untuk menayangkan video tari. Ruang yang cukup luas untuk aktivitas eksplorasi gerak sederhana jika diperlukan.</w:t>
      </w:r>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Ruang Virtual:</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Pemanfaatan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Google Classroom</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untuk berbagi tautan video tari, materi, tugas, dan forum diskusi daring. Penggunaan platform video seperti YouTube untuk eksplorasi tari dari berbagai belahan dunia.</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Budaya Belajar (Deep Learning):</w:t>
      </w:r>
      <w:r w:rsidDel="00000000" w:rsidR="00000000" w:rsidRPr="00000000">
        <w:rPr>
          <w:rtl w:val="0"/>
        </w:rPr>
      </w:r>
    </w:p>
    <w:p w:rsidR="00000000" w:rsidDel="00000000" w:rsidP="00000000" w:rsidRDefault="00000000" w:rsidRPr="00000000" w14:paraId="00000073">
      <w:pPr>
        <w:keepNext w:val="0"/>
        <w:keepLines w:val="0"/>
        <w:pageBreakBefore w:val="0"/>
        <w:widowControl w:val="0"/>
        <w:numPr>
          <w:ilvl w:val="2"/>
          <w:numId w:val="28"/>
        </w:numPr>
        <w:pBdr>
          <w:top w:space="0" w:sz="0" w:val="nil"/>
          <w:left w:space="0" w:sz="0" w:val="nil"/>
          <w:bottom w:space="0" w:sz="0" w:val="nil"/>
          <w:right w:space="0" w:sz="0" w:val="nil"/>
          <w:between w:space="0" w:sz="0" w:val="nil"/>
        </w:pBdr>
        <w:shd w:fill="auto" w:val="clear"/>
        <w:spacing w:after="0" w:before="0" w:line="276" w:lineRule="auto"/>
        <w:ind w:left="129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Mindful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Mengawali pembelajaran dengan kegiatan "silent viewing" dari sebuah video tari, di mana peserta didik diajak fokus pada gerak, ekspresi, dan musik tanpa langsung menganalisis, kemudian merefleksikan perasaan atau pikiran pertama yang muncul. Latihan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stretching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ringan untuk menyadarkan tubuh.</w:t>
      </w:r>
      <w:r w:rsidDel="00000000" w:rsidR="00000000" w:rsidRPr="00000000">
        <w:rPr>
          <w:rtl w:val="0"/>
        </w:rPr>
      </w:r>
    </w:p>
    <w:p w:rsidR="00000000" w:rsidDel="00000000" w:rsidP="00000000" w:rsidRDefault="00000000" w:rsidRPr="00000000" w14:paraId="00000074">
      <w:pPr>
        <w:keepNext w:val="0"/>
        <w:keepLines w:val="0"/>
        <w:pageBreakBefore w:val="0"/>
        <w:widowControl w:val="0"/>
        <w:numPr>
          <w:ilvl w:val="2"/>
          <w:numId w:val="28"/>
        </w:numPr>
        <w:pBdr>
          <w:top w:space="0" w:sz="0" w:val="nil"/>
          <w:left w:space="0" w:sz="0" w:val="nil"/>
          <w:bottom w:space="0" w:sz="0" w:val="nil"/>
          <w:right w:space="0" w:sz="0" w:val="nil"/>
          <w:between w:space="0" w:sz="0" w:val="nil"/>
        </w:pBdr>
        <w:shd w:fill="auto" w:val="clear"/>
        <w:spacing w:after="0" w:before="0" w:line="276" w:lineRule="auto"/>
        <w:ind w:left="129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Meaningful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Mengaitkan setiap elemen tari dengan pengalaman emosional atau cerita yang ingin disampaikan, mendorong peserta didik untuk "merasakan" makna tari, bukan hanya menghafalnya. Menggunakan tari-tarian dari daerah asal peserta didik sebagai contoh utama.</w:t>
      </w:r>
      <w:r w:rsidDel="00000000" w:rsidR="00000000" w:rsidRPr="00000000">
        <w:rPr>
          <w:rtl w:val="0"/>
        </w:rPr>
      </w:r>
    </w:p>
    <w:p w:rsidR="00000000" w:rsidDel="00000000" w:rsidP="00000000" w:rsidRDefault="00000000" w:rsidRPr="00000000" w14:paraId="00000075">
      <w:pPr>
        <w:keepNext w:val="0"/>
        <w:keepLines w:val="0"/>
        <w:pageBreakBefore w:val="0"/>
        <w:widowControl w:val="0"/>
        <w:numPr>
          <w:ilvl w:val="2"/>
          <w:numId w:val="28"/>
        </w:numPr>
        <w:pBdr>
          <w:top w:space="0" w:sz="0" w:val="nil"/>
          <w:left w:space="0" w:sz="0" w:val="nil"/>
          <w:bottom w:space="0" w:sz="0" w:val="nil"/>
          <w:right w:space="0" w:sz="0" w:val="nil"/>
          <w:between w:space="0" w:sz="0" w:val="nil"/>
        </w:pBdr>
        <w:shd w:fill="auto" w:val="clear"/>
        <w:spacing w:after="0" w:before="0" w:line="276" w:lineRule="auto"/>
        <w:ind w:left="129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Joyful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Menggunakan variasi video tari yang menarik (modern, tradisional, populer), memberikan kesempatan peserta didik untuk berpartisipasi aktif dalam interpretasi, dan memberikan apresiasi tinggi terhadap setiap gagasan dan upaya mereka dalam memahami makna tari. Kegiatan eksplorasi gerak sederhana yang ringan dan menyenangkan.</w:t>
      </w:r>
      <w:r w:rsidDel="00000000" w:rsidR="00000000" w:rsidRPr="00000000">
        <w:rPr>
          <w:rtl w:val="0"/>
        </w:rPr>
      </w:r>
    </w:p>
    <w:p w:rsidR="00000000" w:rsidDel="00000000" w:rsidP="00000000" w:rsidRDefault="00000000" w:rsidRPr="00000000" w14:paraId="00000076">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Pemanfaatan Digital:</w:t>
      </w:r>
    </w:p>
    <w:p w:rsidR="00000000" w:rsidDel="00000000" w:rsidP="00000000" w:rsidRDefault="00000000" w:rsidRPr="00000000" w14:paraId="00000077">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Perpustakaan Digital:</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Mencari artikel, jurnal, atau dokumentasi tentang tari tradisional/modern beserta maknanya dari sumber terpercaya (situs kebudayaan, ensiklopedia daring).</w:t>
      </w:r>
      <w:r w:rsidDel="00000000" w:rsidR="00000000" w:rsidRPr="00000000">
        <w:rPr>
          <w:rtl w:val="0"/>
        </w:rPr>
      </w:r>
    </w:p>
    <w:p w:rsidR="00000000" w:rsidDel="00000000" w:rsidP="00000000" w:rsidRDefault="00000000" w:rsidRPr="00000000" w14:paraId="00000078">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Forum Diskusi Daring: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Google Classroom</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untuk sesi tanya jawab, berbagi tautan video tari yang menarik, dan saling memberikan komentar atas interpretasi makna tari.</w:t>
      </w:r>
      <w:r w:rsidDel="00000000" w:rsidR="00000000" w:rsidRPr="00000000">
        <w:rPr>
          <w:rtl w:val="0"/>
        </w:rPr>
      </w:r>
    </w:p>
    <w:p w:rsidR="00000000" w:rsidDel="00000000" w:rsidP="00000000" w:rsidRDefault="00000000" w:rsidRPr="00000000" w14:paraId="00000079">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Penilaian Daring: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Kuis formatif menggunakan Kahoot! atau Mentimeter untuk menguji pemahaman elemen dan makna tari. Pengumpulan hasil analisis video melalui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Google Docs/Slides</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A">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before="0" w:line="276" w:lineRule="auto"/>
        <w:ind w:left="885"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Aplikasi Pendukung: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Platform video (YouTube, TikTok) untuk mencari referensi tari, aplikasi presentasi (Canva, Google Slides) untuk menyusun hasil analisis.</w:t>
      </w: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tabs>
          <w:tab w:val="left" w:leader="none" w:pos="426"/>
        </w:tabs>
        <w:spacing w:line="276" w:lineRule="auto"/>
        <w:ind w:left="426" w:hanging="426"/>
        <w:jc w:val="both"/>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F.</w:t>
        <w:tab/>
        <w:t xml:space="preserve">LANGKAH-LANGKAH PEMBELAJARAN BERDIFERENSIASI</w:t>
      </w:r>
    </w:p>
    <w:p w:rsidR="00000000" w:rsidDel="00000000" w:rsidP="00000000" w:rsidRDefault="00000000" w:rsidRPr="00000000" w14:paraId="0000007D">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Pertemuan 1: Memahami Definisi Tari dan Elemen Dasar Komposisi Tari (Fokus: Mindful Learning, Meaningful Learning)</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1b1c1d"/>
          <w:sz w:val="24"/>
          <w:szCs w:val="24"/>
          <w:u w:val="none"/>
          <w:shd w:fill="auto" w:val="clear"/>
          <w:vertAlign w:val="baseline"/>
          <w:rtl w:val="0"/>
        </w:rPr>
        <w:t xml:space="preserve">KEGIATAN PENDAHULUAN (15 MENIT)</w:t>
      </w:r>
    </w:p>
    <w:p w:rsidR="00000000" w:rsidDel="00000000" w:rsidP="00000000" w:rsidRDefault="00000000" w:rsidRPr="00000000" w14:paraId="0000007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Pembukaan &amp; Mindful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menyapa peserta didik, memeriksa kehadiran. Guru memutarkan video singkat tari tanpa suara terlebih dahulu (misalnya, tarian tradisional yang ekspresif atau tarian kontemporer). Guru meminta peserta didik untuk fokus mengamati gerakan tubuh, ekspresi wajah, dan interaksi penari. Setelah video selesai, guru bertanya: "Apa yang kalian rasakan atau pikirkan saat melihat gerakan ini? Apakah kalian bisa memahami 'cerita' atau 'pesan' tanpa suara?"</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Apersepsi &amp; Meaningful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bertanya: "Apa yang membuat sebuah gerakan menjadi 'tari'? Apa yang kalian ketahui tentang seni tari?" Guru mengaitkan jawaban peserta didik dengan definisi tari sebagai ekspresi gerak berirama.</w:t>
      </w: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Motivasi &amp; Joyful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menyampaikan tujuan pembelajaran: "Hari ini, kita akan menjadi 'penjelajah tari'! Kita akan belajar apa itu tari sebenarnya, dan elemen-elemen apa saja yang membentuk sebuah tarian, seperti seorang detektif yang mencari petunjuk!"</w:t>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1b1c1d"/>
          <w:sz w:val="24"/>
          <w:szCs w:val="24"/>
          <w:u w:val="none"/>
          <w:shd w:fill="auto" w:val="clear"/>
          <w:vertAlign w:val="baseline"/>
          <w:rtl w:val="0"/>
        </w:rPr>
        <w:t xml:space="preserve">KEGIATAN INTI (60 MENIT)</w:t>
      </w:r>
    </w:p>
    <w:p w:rsidR="00000000" w:rsidDel="00000000" w:rsidP="00000000" w:rsidRDefault="00000000" w:rsidRPr="00000000" w14:paraId="0000008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Eksplorasi (Memahami - Diferensiasi Konten):</w:t>
      </w: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2"/>
          <w:numId w:val="23"/>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Guru menayangkan beberapa video tari yang berbeda jenis (misalnya, tari tradisional, tari modern, tari daerah).</w:t>
      </w: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2"/>
          <w:numId w:val="23"/>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Guru memandu diskusi: "Apa saja yang kalian lihat dalam tarian ini selain gerakan? Ada musik? Kostum? Tata rias? Properti?" Guru memperkenalkan elemen-elemen dasar komposisi tari (gerak, musik, kostum, tata rias, properti) sesuai buku teks.</w:t>
      </w: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2"/>
          <w:numId w:val="23"/>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Guru memberikan contoh visual untuk setiap elemen, dan menjelaskan peran masing-masing elemen dalam membentuk sebuah tarian. (Diferensiasi Konten: Beberapa siswa mungkin diberikan gambar kostum/properti tari yang lebih detail untuk dianalisis, sementara yang lain fokus pada jenis-jenis gerak tari).</w:t>
      </w: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Identifikasi &amp; Klasifikasi (Mengaplikasi - Diferensiasi Proses &amp; Produk):</w:t>
      </w:r>
      <w:r w:rsidDel="00000000" w:rsidR="00000000" w:rsidRPr="00000000">
        <w:rPr>
          <w:rtl w:val="0"/>
        </w:rPr>
      </w:r>
    </w:p>
    <w:p w:rsidR="00000000" w:rsidDel="00000000" w:rsidP="00000000" w:rsidRDefault="00000000" w:rsidRPr="00000000" w14:paraId="0000008E">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Guru membagi peserta didik menjadi kelompok kecil (4-5 orang). Setiap kelompok diberikan lembar kerja berisi gambar atau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screenshot</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dari berbagai tarian.</w:t>
      </w: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Tugas kelompok: "Pilihlah 3-4 gambar tarian, lalu identifikasi elemen-elemen dasar komposisi tari yang terlihat pada setiap gambar (gerak utama, musik pengiring, kostum, tata rias, properti). Berikan contoh spesifik dari setiap elemen yang kalian identifikasi!"</w:t>
      </w: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Guru menyediakan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template</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tabel untuk memudahkan identifikasi. (Diferensiasi Proses: Kelompok yang membutuhkan bimbingan lebih dapat diberikan gambar tari yang lebih jelas elemennya, atau guru memberikan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prompt</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pertanyaan spesifik).</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Diskusi &amp; Konfirmasi (Merefleksi):</w:t>
      </w:r>
      <w:r w:rsidDel="00000000" w:rsidR="00000000" w:rsidRPr="00000000">
        <w:rPr>
          <w:rtl w:val="0"/>
        </w:rPr>
      </w:r>
    </w:p>
    <w:p w:rsidR="00000000" w:rsidDel="00000000" w:rsidP="00000000" w:rsidRDefault="00000000" w:rsidRPr="00000000" w14:paraId="00000092">
      <w:pPr>
        <w:keepNext w:val="0"/>
        <w:keepLines w:val="0"/>
        <w:pageBreakBefore w:val="0"/>
        <w:widowControl w:val="0"/>
        <w:numPr>
          <w:ilvl w:val="2"/>
          <w:numId w:val="37"/>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Setiap kelompok mempresentasikan hasil identifikasi mereka secara singkat.</w:t>
      </w:r>
      <w:r w:rsidDel="00000000" w:rsidR="00000000" w:rsidRPr="00000000">
        <w:rPr>
          <w:rtl w:val="0"/>
        </w:rPr>
      </w:r>
    </w:p>
    <w:p w:rsidR="00000000" w:rsidDel="00000000" w:rsidP="00000000" w:rsidRDefault="00000000" w:rsidRPr="00000000" w14:paraId="00000093">
      <w:pPr>
        <w:keepNext w:val="0"/>
        <w:keepLines w:val="0"/>
        <w:pageBreakBefore w:val="0"/>
        <w:widowControl w:val="0"/>
        <w:numPr>
          <w:ilvl w:val="2"/>
          <w:numId w:val="37"/>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Guru memfasilitasi diskusi kelas, mengkonfirmasi pemahaman tentang elemen-elemen tari dan meluruskan miskonsepsi. Guru bertanya: "Menurut kalian, apakah semua elemen tari harus ada dalam setiap tarian? Mengapa?"</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1b1c1d"/>
          <w:sz w:val="24"/>
          <w:szCs w:val="24"/>
          <w:u w:val="none"/>
          <w:shd w:fill="auto" w:val="clear"/>
          <w:vertAlign w:val="baseline"/>
          <w:rtl w:val="0"/>
        </w:rPr>
        <w:t xml:space="preserve">KEGIATAN PENUTUP (15 MENIT)</w:t>
      </w:r>
    </w:p>
    <w:p w:rsidR="00000000" w:rsidDel="00000000" w:rsidP="00000000" w:rsidRDefault="00000000" w:rsidRPr="00000000" w14:paraId="0000009E">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Refleksi &amp; Umpan Balik:</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meminta peserta didik menuliskan di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sticky note</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atau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Google Form</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"Satu elemen tari yang paling menarik perhatian saya adalah... karena..." Guru mengumpulkan catatan ini.</w:t>
      </w: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Penyimpulan: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bersama peserta didik menyimpulkan definisi tari dan pentingnya elemen-elemen dasar komposisi tari dalam membentuk sebuah tarian.</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Perencanaan Pembelajaran Selanjutnya:</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menyampaikan topik pertemuan berikutnya (menganalisis makna tari). Guru memberikan tugas rumah: "Cari satu video tari dari daerah kalian atau tari yang kalian suka, dan coba amati kira-kira apa pesan atau cerita yang ingin disampaikan dari tarian tersebut."</w:t>
      </w:r>
      <w:r w:rsidDel="00000000" w:rsidR="00000000" w:rsidRPr="00000000">
        <w:rPr>
          <w:rtl w:val="0"/>
        </w:rPr>
      </w:r>
    </w:p>
    <w:p w:rsidR="00000000" w:rsidDel="00000000" w:rsidP="00000000" w:rsidRDefault="00000000" w:rsidRPr="00000000" w14:paraId="000000A1">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2">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Pertemuan 2: Menganalisis Makna Tari Berdasarkan Elemen-elemennya (Fokus: Memahami, Mengaplikasi, Merefleksi)</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1b1c1d"/>
          <w:sz w:val="24"/>
          <w:szCs w:val="24"/>
          <w:u w:val="none"/>
          <w:shd w:fill="auto" w:val="clear"/>
          <w:vertAlign w:val="baseline"/>
          <w:rtl w:val="0"/>
        </w:rPr>
        <w:t xml:space="preserve">KEGIATAN PENDAHULUAN (15 MENIT)</w:t>
      </w:r>
    </w:p>
    <w:p w:rsidR="00000000" w:rsidDel="00000000" w:rsidP="00000000" w:rsidRDefault="00000000" w:rsidRPr="00000000" w14:paraId="000000A4">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Pembukaan &amp; Mindful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menyapa peserta didik, memeriksa kehadiran. Guru memutarkan kembali video tari yang sama seperti di awal pertemuan 1, namun kali ini dengan suara (musik). Guru meminta peserta didik fokus pada bagaimana musik memengaruhi perasaan mereka dan hubungan antara gerak, musik, dan ekspresi.</w:t>
      </w:r>
      <w:r w:rsidDel="00000000" w:rsidR="00000000" w:rsidRPr="00000000">
        <w:rPr>
          <w:rtl w:val="0"/>
        </w:rPr>
      </w:r>
    </w:p>
    <w:p w:rsidR="00000000" w:rsidDel="00000000" w:rsidP="00000000" w:rsidRDefault="00000000" w:rsidRPr="00000000" w14:paraId="000000A5">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Apersepsi &amp; Meaningful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bertanya: "Sekarang, dengan adanya musik, apakah kalian bisa lebih merasakan 'cerita' atau 'pesan' dari tarian ini? Bagaimana elemen-elemen tari (gerak, musik, kostum) bisa menyampaikan makna?" Ini memicu pemikiran tentang makna tari.</w:t>
      </w: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Motivasi &amp; Joyful Learning:</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menyampaikan: "Hari ini kita akan menjadi 'penerjemah makna tari'! Kita akan belajar cara 'membaca' pesan tersembunyi dalam setiap gerakan, musik, dan tampilan penari, seperti memecahkan sebuah teka-teki budaya!"</w:t>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1b1c1d"/>
          <w:sz w:val="24"/>
          <w:szCs w:val="24"/>
          <w:u w:val="none"/>
          <w:shd w:fill="auto" w:val="clear"/>
          <w:vertAlign w:val="baseline"/>
          <w:rtl w:val="0"/>
        </w:rPr>
        <w:t xml:space="preserve">KEGIATAN INTI (60 MENIT)</w:t>
      </w:r>
    </w:p>
    <w:p w:rsidR="00000000" w:rsidDel="00000000" w:rsidP="00000000" w:rsidRDefault="00000000" w:rsidRPr="00000000" w14:paraId="000000A9">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Konseptualisasi &amp; Analisis (Memahami - Diferensiasi Konten):</w:t>
      </w: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2"/>
          <w:numId w:val="41"/>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Guru menayangkan beberapa video tari yang memiliki makna jelas (misalnya, tari penyambutan, tari perang, tari panen, tari sedih, tari gembira). Untuk setiap video, guru memandu diskusi analisis makna dari setiap elemen:</w:t>
      </w:r>
      <w:r w:rsidDel="00000000" w:rsidR="00000000" w:rsidRPr="00000000">
        <w:rPr>
          <w:rtl w:val="0"/>
        </w:rPr>
      </w:r>
    </w:p>
    <w:p w:rsidR="00000000" w:rsidDel="00000000" w:rsidP="00000000" w:rsidRDefault="00000000" w:rsidRPr="00000000" w14:paraId="000000AB">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Makna Gerak:</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Apakah gerakannya lembut, kuat, cepat, lambat? Apa simbol gerak tertentu?</w:t>
      </w:r>
      <w:r w:rsidDel="00000000" w:rsidR="00000000" w:rsidRPr="00000000">
        <w:rPr>
          <w:rtl w:val="0"/>
        </w:rPr>
      </w:r>
    </w:p>
    <w:p w:rsidR="00000000" w:rsidDel="00000000" w:rsidP="00000000" w:rsidRDefault="00000000" w:rsidRPr="00000000" w14:paraId="000000AC">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Makna Musik:</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Apakah musiknya ceria, sedih, agung, menyeramkan? Apa fungsi musik dalam menyampaikan suasana?</w:t>
      </w: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Makna Kostum &amp; Tata Rias:</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Apa warna yang dominan? Apa simbol dari motif atau bentuk kostum? Bagaimana riasan wajah membantu ekspresi?</w:t>
      </w: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3"/>
          <w:numId w:val="2"/>
        </w:numPr>
        <w:pBdr>
          <w:top w:space="0" w:sz="0" w:val="nil"/>
          <w:left w:space="0" w:sz="0" w:val="nil"/>
          <w:bottom w:space="0" w:sz="0" w:val="nil"/>
          <w:right w:space="0" w:sz="0" w:val="nil"/>
          <w:between w:space="0" w:sz="0" w:val="nil"/>
        </w:pBdr>
        <w:shd w:fill="auto" w:val="clear"/>
        <w:spacing w:after="0" w:before="0" w:line="276" w:lineRule="auto"/>
        <w:ind w:left="117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Makna Properti:</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Apa fungsi properti dalam tarian? Apa simbol properti tersebut?</w:t>
      </w: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2"/>
          <w:numId w:val="41"/>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Guru memberikan contoh analisis makna dari buku teks. (Diferensiasi Konten: Beberapa siswa dapat diberikan artikel pendek tentang simbolisme gerak tari tradisional, sementara yang lain fokus pada interpretasi ekspresi visual).</w:t>
      </w: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Interpretasi &amp; Eksplorasi (Mengaplikasi - Diferensiasi Proses &amp; Produk):</w:t>
      </w: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Peserta didik kembali ke kelompok yang sama. Setiap kelompok memilih satu video tari yang berbeda (guru menyediakan daftar video dengan berbagai jenis dan makna).</w:t>
      </w: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Tugas kelompok: "Tonton video tari ini secara cermat. Diskusikan dan analisis makna yang terkandung dalam tarian tersebut, dengan fokus pada bagaimana setiap elemen tari (gerak, musik, kostum, tata rias, properti) berkontribusi pada makna keseluruhan. Buatlah presentasi singkat (bisa dalam bentuk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mind map</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digital/manual atau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slide</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presentasi) yang berisi hasil analisis kalian!"</w:t>
      </w: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Guru membimbing kelompok, mengajukan pertanyaan pancingan seperti: "Jika kostumnya berubah, apakah maknanya juga berubah?" atau "Gerakan ini mengingatkan kalian pada apa?" (Diferensiasi Proses: Guru dapat menyediakan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template</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analisis yang lebih terstruktur bagi kelompok yang kesulitan, atau mendorong kelompok lain untuk mengembangkan kriteria analisis mereka sendiri).</w:t>
      </w:r>
      <w:r w:rsidDel="00000000" w:rsidR="00000000" w:rsidRPr="00000000">
        <w:rPr>
          <w:rtl w:val="0"/>
        </w:rPr>
      </w:r>
    </w:p>
    <w:p w:rsidR="00000000" w:rsidDel="00000000" w:rsidP="00000000" w:rsidRDefault="00000000" w:rsidRPr="00000000" w14:paraId="000000B7">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Presentasi &amp; Umpan Balik (Merefleksi):</w:t>
      </w:r>
      <w:r w:rsidDel="00000000" w:rsidR="00000000" w:rsidRPr="00000000">
        <w:rPr>
          <w:rtl w:val="0"/>
        </w:rPr>
      </w:r>
    </w:p>
    <w:p w:rsidR="00000000" w:rsidDel="00000000" w:rsidP="00000000" w:rsidRDefault="00000000" w:rsidRPr="00000000" w14:paraId="000000B8">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Setiap kelompok mempresentasikan hasil analisis makna tari mereka di depan kelas. Mereka menayangkan potongan video tari dan menjelaskan interpretasi mereka.</w:t>
      </w:r>
      <w:r w:rsidDel="00000000" w:rsidR="00000000" w:rsidRPr="00000000">
        <w:rPr>
          <w:rtl w:val="0"/>
        </w:rPr>
      </w:r>
    </w:p>
    <w:p w:rsidR="00000000" w:rsidDel="00000000" w:rsidP="00000000" w:rsidRDefault="00000000" w:rsidRPr="00000000" w14:paraId="000000B9">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Sesi tanya jawab dan umpan balik antar kelompok dan dari guru. Guru mengapresiasi keberagaman interpretasi dan memberikan masukan konstruktif. Guru bertanya: "Bagaimana cara kita tahu apakah interpretasi makna tari kita sudah benar?" (Mendorong berpikir kritis tentang validitas interpretasi).</w:t>
      </w: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Times New Roman" w:cs="Times New Roman" w:eastAsia="Times New Roman" w:hAnsi="Times New Roman"/>
          <w:b w:val="1"/>
          <w:bCs w:val="1"/>
          <w:i w:val="0"/>
          <w:iCs w:val="0"/>
          <w:smallCaps w:val="1"/>
          <w:strike w:val="0"/>
          <w:color w:val="1b1c1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1b1c1d"/>
          <w:sz w:val="24"/>
          <w:szCs w:val="24"/>
          <w:u w:val="none"/>
          <w:shd w:fill="auto" w:val="clear"/>
          <w:vertAlign w:val="baseline"/>
          <w:rtl w:val="0"/>
        </w:rPr>
        <w:t xml:space="preserve">KEGIATAN PENUTUP (15 MENIT)</w:t>
      </w:r>
    </w:p>
    <w:p w:rsidR="00000000" w:rsidDel="00000000" w:rsidP="00000000" w:rsidRDefault="00000000" w:rsidRPr="00000000" w14:paraId="000000B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Refleksi &amp; Umpan Balik:</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meminta peserta didik untuk menuliskan di jurnal pribadi atau </w:t>
      </w:r>
      <w:r w:rsidDel="00000000" w:rsidR="00000000" w:rsidRPr="00000000">
        <w:rPr>
          <w:rFonts w:ascii="Times New Roman" w:cs="Times New Roman" w:eastAsia="Times New Roman" w:hAnsi="Times New Roman"/>
          <w:b w:val="0"/>
          <w:bCs w:val="0"/>
          <w:i w:val="1"/>
          <w:iCs w:val="1"/>
          <w:smallCaps w:val="0"/>
          <w:strike w:val="0"/>
          <w:color w:val="1b1c1d"/>
          <w:sz w:val="24"/>
          <w:szCs w:val="24"/>
          <w:u w:val="none"/>
          <w:shd w:fill="auto" w:val="clear"/>
          <w:vertAlign w:val="baseline"/>
          <w:rtl w:val="0"/>
        </w:rPr>
        <w:t xml:space="preserve">Google Form</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"Setelah mempelajari makna tari, apa yang paling mengubah cara pandang saya terhadap seni tari?" "Bagaimana saya bisa menerapkan pemahaman ini dalam kehidupan saya sehari-hari?"</w:t>
      </w: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Penyimpulan: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bersama peserta didik menyimpulkan pentingnya memahami makna tari melalui elemen-elemennya sebagai jembatan untuk mengapresiasi dan melestarikan budaya.</w:t>
      </w:r>
      <w:r w:rsidDel="00000000" w:rsidR="00000000" w:rsidRPr="00000000">
        <w:rPr>
          <w:rtl w:val="0"/>
        </w:rPr>
      </w:r>
    </w:p>
    <w:p w:rsidR="00000000" w:rsidDel="00000000" w:rsidP="00000000" w:rsidRDefault="00000000" w:rsidRPr="00000000" w14:paraId="000000B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Perencanaan Pembelajaran Selanjutnya:</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Guru memberikan apresiasi atas eksplorasi makna tari yang telah dilakukan. Guru dapat memberikan tantangan bagi peserta didik yang berminat untuk mencoba membuat "gerak bermakna" sederhana di rumah dan merekamnya. "Apa yang membuat kalian merasa 'terhubung' dengan sebuah tarian?" (Mendorong siswa untuk terlibat dalam perencanaan atau eksplorasi lebih lanjut).</w:t>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tabs>
          <w:tab w:val="left" w:leader="none" w:pos="426"/>
        </w:tabs>
        <w:spacing w:line="276" w:lineRule="auto"/>
        <w:ind w:left="426" w:hanging="426"/>
        <w:jc w:val="both"/>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G.</w:t>
        <w:tab/>
        <w:t xml:space="preserve">ASESMEN </w:t>
      </w:r>
      <w:r w:rsidDel="00000000" w:rsidR="00000000" w:rsidRPr="00000000">
        <w:rPr>
          <w:rFonts w:ascii="Times New Roman" w:cs="Times New Roman" w:eastAsia="Times New Roman" w:hAnsi="Times New Roman"/>
          <w:b w:val="1"/>
          <w:bCs w:val="1"/>
          <w:color w:val="1b1c1d"/>
          <w:sz w:val="24"/>
          <w:szCs w:val="24"/>
          <w:rtl w:val="0"/>
        </w:rPr>
        <w:t xml:space="preserve">PEMBELAJARAN</w:t>
      </w:r>
      <w:r w:rsidDel="00000000" w:rsidR="00000000" w:rsidRPr="00000000">
        <w:rPr>
          <w:rtl w:val="0"/>
        </w:rPr>
      </w:r>
    </w:p>
    <w:p w:rsidR="00000000" w:rsidDel="00000000" w:rsidP="00000000" w:rsidRDefault="00000000" w:rsidRPr="00000000" w14:paraId="000000C3">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Asesmen Awal Pembelajaran (Diagnostik)</w:t>
      </w:r>
    </w:p>
    <w:p w:rsidR="00000000" w:rsidDel="00000000" w:rsidP="00000000" w:rsidRDefault="00000000" w:rsidRPr="00000000" w14:paraId="000000C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Format:</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Tes Lisan (Tanya Jawab Klasikal) dan Kuesioner Non-kognitif.</w:t>
      </w:r>
      <w:r w:rsidDel="00000000" w:rsidR="00000000" w:rsidRPr="00000000">
        <w:rPr>
          <w:rtl w:val="0"/>
        </w:rPr>
      </w:r>
    </w:p>
    <w:p w:rsidR="00000000" w:rsidDel="00000000" w:rsidP="00000000" w:rsidRDefault="00000000" w:rsidRPr="00000000" w14:paraId="000000C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Waktu:</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Awal Pertemuan 1.</w:t>
      </w:r>
      <w:r w:rsidDel="00000000" w:rsidR="00000000" w:rsidRPr="00000000">
        <w:rPr>
          <w:rtl w:val="0"/>
        </w:rPr>
      </w:r>
    </w:p>
    <w:p w:rsidR="00000000" w:rsidDel="00000000" w:rsidP="00000000" w:rsidRDefault="00000000" w:rsidRPr="00000000" w14:paraId="000000C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Tujuan: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Mengidentifikasi pengetahuan awal peserta didik tentang tari dan minat mereka terhadap seni pertunjukan.</w:t>
      </w:r>
      <w:r w:rsidDel="00000000" w:rsidR="00000000" w:rsidRPr="00000000">
        <w:rPr>
          <w:rtl w:val="0"/>
        </w:rPr>
      </w:r>
    </w:p>
    <w:p w:rsidR="00000000" w:rsidDel="00000000" w:rsidP="00000000" w:rsidRDefault="00000000" w:rsidRPr="00000000" w14:paraId="000000C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Pertanyaan/Tugas:</w:t>
      </w:r>
      <w:r w:rsidDel="00000000" w:rsidR="00000000" w:rsidRPr="00000000">
        <w:rPr>
          <w:rtl w:val="0"/>
        </w:rPr>
      </w:r>
    </w:p>
    <w:p w:rsidR="00000000" w:rsidDel="00000000" w:rsidP="00000000" w:rsidRDefault="00000000" w:rsidRPr="00000000" w14:paraId="000000C8">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"Apa yang kalian pikirkan ketika mendengar kata 'tari'?"</w:t>
      </w:r>
      <w:r w:rsidDel="00000000" w:rsidR="00000000" w:rsidRPr="00000000">
        <w:rPr>
          <w:rtl w:val="0"/>
        </w:rPr>
      </w:r>
    </w:p>
    <w:p w:rsidR="00000000" w:rsidDel="00000000" w:rsidP="00000000" w:rsidRDefault="00000000" w:rsidRPr="00000000" w14:paraId="000000C9">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"Apakah kalian pernah menonton pertunjukan tari? Apa yang paling kalian ingat dari pertunjukan itu?"</w:t>
      </w:r>
      <w:r w:rsidDel="00000000" w:rsidR="00000000" w:rsidRPr="00000000">
        <w:rPr>
          <w:rtl w:val="0"/>
        </w:rPr>
      </w:r>
    </w:p>
    <w:p w:rsidR="00000000" w:rsidDel="00000000" w:rsidP="00000000" w:rsidRDefault="00000000" w:rsidRPr="00000000" w14:paraId="000000CA">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"Menurut kalian, mengapa orang menari?"</w:t>
      </w:r>
      <w:r w:rsidDel="00000000" w:rsidR="00000000" w:rsidRPr="00000000">
        <w:rPr>
          <w:rtl w:val="0"/>
        </w:rPr>
      </w:r>
    </w:p>
    <w:p w:rsidR="00000000" w:rsidDel="00000000" w:rsidP="00000000" w:rsidRDefault="00000000" w:rsidRPr="00000000" w14:paraId="000000CB">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Kuesioner:</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"Seberapa tertarik kalian dengan seni tari? (skala 1-5)" "Bagaimana cara kalian paling suka belajar tentang sebuah tarian? (melihat, mendengar, mencoba)."</w:t>
      </w:r>
      <w:r w:rsidDel="00000000" w:rsidR="00000000" w:rsidRPr="00000000">
        <w:rPr>
          <w:rtl w:val="0"/>
        </w:rPr>
      </w:r>
    </w:p>
    <w:p w:rsidR="00000000" w:rsidDel="00000000" w:rsidP="00000000" w:rsidRDefault="00000000" w:rsidRPr="00000000" w14:paraId="000000CC">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Asesmen Proses Pembelajaran (Formatif)</w:t>
      </w:r>
    </w:p>
    <w:p w:rsidR="00000000" w:rsidDel="00000000" w:rsidP="00000000" w:rsidRDefault="00000000" w:rsidRPr="00000000" w14:paraId="000000C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Observasi Selama Diskusi dan Kerja Kelompok:</w:t>
      </w:r>
      <w:r w:rsidDel="00000000" w:rsidR="00000000" w:rsidRPr="00000000">
        <w:rPr>
          <w:rtl w:val="0"/>
        </w:rPr>
      </w:r>
    </w:p>
    <w:p w:rsidR="00000000" w:rsidDel="00000000" w:rsidP="00000000" w:rsidRDefault="00000000" w:rsidRPr="00000000" w14:paraId="000000C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Format:</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Observasi Langsung (Ceklist/Catatan Anekdot).</w:t>
      </w:r>
      <w:r w:rsidDel="00000000" w:rsidR="00000000" w:rsidRPr="00000000">
        <w:rPr>
          <w:rtl w:val="0"/>
        </w:rPr>
      </w:r>
    </w:p>
    <w:p w:rsidR="00000000" w:rsidDel="00000000" w:rsidP="00000000" w:rsidRDefault="00000000" w:rsidRPr="00000000" w14:paraId="000000CF">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Tujuan: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Mengukur partisipasi aktif, kemampuan bernalar kritis, kolaborasi, dan komunikasi dalam menganalisis elemen dan makna tari.</w:t>
      </w:r>
      <w:r w:rsidDel="00000000" w:rsidR="00000000" w:rsidRPr="00000000">
        <w:rPr>
          <w:rtl w:val="0"/>
        </w:rPr>
      </w:r>
    </w:p>
    <w:p w:rsidR="00000000" w:rsidDel="00000000" w:rsidP="00000000" w:rsidRDefault="00000000" w:rsidRPr="00000000" w14:paraId="000000D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Aspek yang diamati:</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Keaktifan dalam mengidentifikasi elemen tari, kemampuan menganalisis makna, kontribusi ide dalam diskusi, kerjasama dalam kelompok, kemampuan memberikan dan menerima umpan balik.</w:t>
      </w:r>
      <w:r w:rsidDel="00000000" w:rsidR="00000000" w:rsidRPr="00000000">
        <w:rPr>
          <w:rtl w:val="0"/>
        </w:rPr>
      </w:r>
    </w:p>
    <w:p w:rsidR="00000000" w:rsidDel="00000000" w:rsidP="00000000" w:rsidRDefault="00000000" w:rsidRPr="00000000" w14:paraId="000000D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Produk Kelompok (Identifikasi Elemen Tari, Analisis Makna Tari):</w:t>
      </w:r>
      <w:r w:rsidDel="00000000" w:rsidR="00000000" w:rsidRPr="00000000">
        <w:rPr>
          <w:rtl w:val="0"/>
        </w:rPr>
      </w:r>
    </w:p>
    <w:p w:rsidR="00000000" w:rsidDel="00000000" w:rsidP="00000000" w:rsidRDefault="00000000" w:rsidRPr="00000000" w14:paraId="000000D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Format:</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Penilaian Produk (Rubrik).</w:t>
      </w:r>
      <w:r w:rsidDel="00000000" w:rsidR="00000000" w:rsidRPr="00000000">
        <w:rPr>
          <w:rtl w:val="0"/>
        </w:rPr>
      </w:r>
    </w:p>
    <w:p w:rsidR="00000000" w:rsidDel="00000000" w:rsidP="00000000" w:rsidRDefault="00000000" w:rsidRPr="00000000" w14:paraId="000000D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Tujuan: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Mengukur pemahaman konseptual dan kemampuan aplikasi.</w:t>
      </w:r>
      <w:r w:rsidDel="00000000" w:rsidR="00000000" w:rsidRPr="00000000">
        <w:rPr>
          <w:rtl w:val="0"/>
        </w:rPr>
      </w:r>
    </w:p>
    <w:p w:rsidR="00000000" w:rsidDel="00000000" w:rsidP="00000000" w:rsidRDefault="00000000" w:rsidRPr="00000000" w14:paraId="000000D4">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Kriteria Penilaian (Contoh):</w:t>
      </w:r>
      <w:r w:rsidDel="00000000" w:rsidR="00000000" w:rsidRPr="00000000">
        <w:rPr>
          <w:rtl w:val="0"/>
        </w:rPr>
      </w:r>
    </w:p>
    <w:p w:rsidR="00000000" w:rsidDel="00000000" w:rsidP="00000000" w:rsidRDefault="00000000" w:rsidRPr="00000000" w14:paraId="000000D5">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Identifikasi Elemen: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Ketepatan identifikasi elemen tari dari video/gambar.</w:t>
      </w:r>
      <w:r w:rsidDel="00000000" w:rsidR="00000000" w:rsidRPr="00000000">
        <w:rPr>
          <w:rtl w:val="0"/>
        </w:rPr>
      </w:r>
    </w:p>
    <w:p w:rsidR="00000000" w:rsidDel="00000000" w:rsidP="00000000" w:rsidRDefault="00000000" w:rsidRPr="00000000" w14:paraId="000000D6">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Analisis Makna:</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Kedalaman dan logika analisis hubungan antara elemen tari dengan makna.</w:t>
      </w:r>
      <w:r w:rsidDel="00000000" w:rsidR="00000000" w:rsidRPr="00000000">
        <w:rPr>
          <w:rtl w:val="0"/>
        </w:rPr>
      </w:r>
    </w:p>
    <w:p w:rsidR="00000000" w:rsidDel="00000000" w:rsidP="00000000" w:rsidRDefault="00000000" w:rsidRPr="00000000" w14:paraId="000000D7">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Kreativitas Penyajian: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Desain visual menarik, penggunaan bahasa yang jelas dan persuasif.</w:t>
      </w:r>
      <w:r w:rsidDel="00000000" w:rsidR="00000000" w:rsidRPr="00000000">
        <w:rPr>
          <w:rtl w:val="0"/>
        </w:rPr>
      </w:r>
    </w:p>
    <w:p w:rsidR="00000000" w:rsidDel="00000000" w:rsidP="00000000" w:rsidRDefault="00000000" w:rsidRPr="00000000" w14:paraId="000000D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Kuis Singkat (Kahoot!/Mentimeter):</w:t>
      </w:r>
      <w:r w:rsidDel="00000000" w:rsidR="00000000" w:rsidRPr="00000000">
        <w:rPr>
          <w:rtl w:val="0"/>
        </w:rPr>
      </w:r>
    </w:p>
    <w:p w:rsidR="00000000" w:rsidDel="00000000" w:rsidP="00000000" w:rsidRDefault="00000000" w:rsidRPr="00000000" w14:paraId="000000D9">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Format:</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Tes Pilihan Ganda/Benar-Salah Daring.</w:t>
      </w: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Tujuan: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Mengukur pemahaman konsep dasar elemen dan makna tari.</w:t>
      </w:r>
      <w:r w:rsidDel="00000000" w:rsidR="00000000" w:rsidRPr="00000000">
        <w:rPr>
          <w:rtl w:val="0"/>
        </w:rPr>
      </w:r>
    </w:p>
    <w:p w:rsidR="00000000" w:rsidDel="00000000" w:rsidP="00000000" w:rsidRDefault="00000000" w:rsidRPr="00000000" w14:paraId="000000DB">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Contoh Pertanyaan:</w:t>
      </w:r>
      <w:r w:rsidDel="00000000" w:rsidR="00000000" w:rsidRPr="00000000">
        <w:rPr>
          <w:rtl w:val="0"/>
        </w:rPr>
      </w:r>
    </w:p>
    <w:p w:rsidR="00000000" w:rsidDel="00000000" w:rsidP="00000000" w:rsidRDefault="00000000" w:rsidRPr="00000000" w14:paraId="000000DC">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"Elemen komposisi tari yang berkaitan dengan irama dan tempo adalah..."</w:t>
      </w:r>
      <w:r w:rsidDel="00000000" w:rsidR="00000000" w:rsidRPr="00000000">
        <w:rPr>
          <w:rtl w:val="0"/>
        </w:rPr>
      </w:r>
    </w:p>
    <w:p w:rsidR="00000000" w:rsidDel="00000000" w:rsidP="00000000" w:rsidRDefault="00000000" w:rsidRPr="00000000" w14:paraId="000000DD">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"Makna yang disampaikan melalui kostum tari biasanya bersifat simbolis. (Benar/Salah)"</w:t>
      </w:r>
      <w:r w:rsidDel="00000000" w:rsidR="00000000" w:rsidRPr="00000000">
        <w:rPr>
          <w:rtl w:val="0"/>
        </w:rPr>
      </w:r>
    </w:p>
    <w:p w:rsidR="00000000" w:rsidDel="00000000" w:rsidP="00000000" w:rsidRDefault="00000000" w:rsidRPr="00000000" w14:paraId="000000DE">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"Apa fungsi properti kipas dalam tari yang menggambarkan burung?"</w:t>
      </w: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Jurnal Refleksi/Exit Ticket:</w:t>
      </w: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Format:</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Tulisan Singkat.</w:t>
      </w:r>
      <w:r w:rsidDel="00000000" w:rsidR="00000000" w:rsidRPr="00000000">
        <w:rPr>
          <w:rtl w:val="0"/>
        </w:rPr>
      </w:r>
    </w:p>
    <w:p w:rsidR="00000000" w:rsidDel="00000000" w:rsidP="00000000" w:rsidRDefault="00000000" w:rsidRPr="00000000" w14:paraId="000000E4">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Tujuan: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Mengukur pemahaman personal, kemampuan merefleksi, dan memberikan umpan balik kepada guru.</w:t>
      </w:r>
      <w:r w:rsidDel="00000000" w:rsidR="00000000" w:rsidRPr="00000000">
        <w:rPr>
          <w:rtl w:val="0"/>
        </w:rPr>
      </w:r>
    </w:p>
    <w:p w:rsidR="00000000" w:rsidDel="00000000" w:rsidP="00000000" w:rsidRDefault="00000000" w:rsidRPr="00000000" w14:paraId="000000E5">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Contoh Pertanyaan:</w:t>
      </w:r>
      <w:r w:rsidDel="00000000" w:rsidR="00000000" w:rsidRPr="00000000">
        <w:rPr>
          <w:rtl w:val="0"/>
        </w:rPr>
      </w:r>
    </w:p>
    <w:p w:rsidR="00000000" w:rsidDel="00000000" w:rsidP="00000000" w:rsidRDefault="00000000" w:rsidRPr="00000000" w14:paraId="000000E6">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"Apa yang paling saya pahami dari makna gerak dalam tari?"</w:t>
      </w:r>
      <w:r w:rsidDel="00000000" w:rsidR="00000000" w:rsidRPr="00000000">
        <w:rPr>
          <w:rtl w:val="0"/>
        </w:rPr>
      </w:r>
    </w:p>
    <w:p w:rsidR="00000000" w:rsidDel="00000000" w:rsidP="00000000" w:rsidRDefault="00000000" w:rsidRPr="00000000" w14:paraId="000000E7">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"Tantangan apa yang saya hadapi saat mencoba memahami makna tarian yang berbeda budaya?"</w:t>
      </w:r>
      <w:r w:rsidDel="00000000" w:rsidR="00000000" w:rsidRPr="00000000">
        <w:rPr>
          <w:rtl w:val="0"/>
        </w:rPr>
      </w:r>
    </w:p>
    <w:p w:rsidR="00000000" w:rsidDel="00000000" w:rsidP="00000000" w:rsidRDefault="00000000" w:rsidRPr="00000000" w14:paraId="000000E8">
      <w:pPr>
        <w:spacing w:line="276" w:lineRule="auto"/>
        <w:ind w:left="42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Asesmen Akhir Pembelajaran (Sumatif)</w:t>
      </w:r>
    </w:p>
    <w:p w:rsidR="00000000" w:rsidDel="00000000" w:rsidP="00000000" w:rsidRDefault="00000000" w:rsidRPr="00000000" w14:paraId="000000E9">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Format:</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Penilaian Proyek (Presentasi Analisis Makna Tari) dan Tes Tertulis (Esai Interpretasi).</w:t>
      </w: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Waktu:</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Akhir Pertemuan 2 (atau setelah semua materi bab selesai).</w:t>
      </w:r>
      <w:r w:rsidDel="00000000" w:rsidR="00000000" w:rsidRPr="00000000">
        <w:rPr>
          <w:rtl w:val="0"/>
        </w:rPr>
      </w:r>
    </w:p>
    <w:p w:rsidR="00000000" w:rsidDel="00000000" w:rsidP="00000000" w:rsidRDefault="00000000" w:rsidRPr="00000000" w14:paraId="000000E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Tujuan: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Mengukur pencapaian tujuan pembelajaran secara komprehensif.</w:t>
      </w:r>
      <w:r w:rsidDel="00000000" w:rsidR="00000000" w:rsidRPr="00000000">
        <w:rPr>
          <w:rtl w:val="0"/>
        </w:rPr>
      </w:r>
    </w:p>
    <w:p w:rsidR="00000000" w:rsidDel="00000000" w:rsidP="00000000" w:rsidRDefault="00000000" w:rsidRPr="00000000" w14:paraId="000000EC">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Penilaian Proyek (Presentasi Analisis Makna Tari - Individu/Kelompok):</w:t>
      </w:r>
      <w:r w:rsidDel="00000000" w:rsidR="00000000" w:rsidRPr="00000000">
        <w:rPr>
          <w:rtl w:val="0"/>
        </w:rPr>
      </w:r>
    </w:p>
    <w:p w:rsidR="00000000" w:rsidDel="00000000" w:rsidP="00000000" w:rsidRDefault="00000000" w:rsidRPr="00000000" w14:paraId="000000ED">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Tugas Proyek:</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"Pilihlah satu video tari (durasi maksimal 5 menit, bisa tari tradisional, modern, atau kontemporer) yang menarik perhatianmu. Tontonlah berulang kali dan analisis makna yang terkandung di dalamnya berdasarkan elemen-elemen tari (gerak, musik, kostum, tata rias, properti). Sajikan hasil analisismu dalam bentuk presentasi digital (misalnya Google Slides, Canva) atau rekaman video singkat (maks. 3 menit) yang menjelaskan: (1) judul tari dan asalnya, (2) deskripsi singkat tari, (3) analisis makna dari setiap elemen tari yang terlihat, dan (4) kesimpulan makna keseluruhan tari tersebut."</w:t>
      </w:r>
      <w:r w:rsidDel="00000000" w:rsidR="00000000" w:rsidRPr="00000000">
        <w:rPr>
          <w:rtl w:val="0"/>
        </w:rPr>
      </w:r>
    </w:p>
    <w:p w:rsidR="00000000" w:rsidDel="00000000" w:rsidP="00000000" w:rsidRDefault="00000000" w:rsidRPr="00000000" w14:paraId="000000EE">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Rubrik Penilaian Proyek/Presentasi:</w:t>
      </w:r>
      <w:r w:rsidDel="00000000" w:rsidR="00000000" w:rsidRPr="00000000">
        <w:rPr>
          <w:rtl w:val="0"/>
        </w:rPr>
      </w:r>
    </w:p>
    <w:p w:rsidR="00000000" w:rsidDel="00000000" w:rsidP="00000000" w:rsidRDefault="00000000" w:rsidRPr="00000000" w14:paraId="000000EF">
      <w:pPr>
        <w:keepNext w:val="0"/>
        <w:keepLines w:val="0"/>
        <w:pageBreakBefore w:val="0"/>
        <w:widowControl w:val="0"/>
        <w:numPr>
          <w:ilvl w:val="2"/>
          <w:numId w:val="19"/>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Ketepatan Analisis Elemen:</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Seberapa akurat analisis setiap elemen tari dan hubungannya dengan makna. (Sangat Baik: 4, Baik: 3, Cukup: 2, Kurang: 1)</w:t>
      </w:r>
      <w:r w:rsidDel="00000000" w:rsidR="00000000" w:rsidRPr="00000000">
        <w:rPr>
          <w:rtl w:val="0"/>
        </w:rPr>
      </w:r>
    </w:p>
    <w:p w:rsidR="00000000" w:rsidDel="00000000" w:rsidP="00000000" w:rsidRDefault="00000000" w:rsidRPr="00000000" w14:paraId="000000F0">
      <w:pPr>
        <w:keepNext w:val="0"/>
        <w:keepLines w:val="0"/>
        <w:pageBreakBefore w:val="0"/>
        <w:widowControl w:val="0"/>
        <w:numPr>
          <w:ilvl w:val="2"/>
          <w:numId w:val="19"/>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Kedalaman Interpretasi Makna:</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Seberapa logis dan mendalam interpretasi makna keseluruhan tari. (Sangat Baik: 4, Baik: 3, Cukup: 2, Kurang: 1)</w:t>
      </w:r>
      <w:r w:rsidDel="00000000" w:rsidR="00000000" w:rsidRPr="00000000">
        <w:rPr>
          <w:rtl w:val="0"/>
        </w:rPr>
      </w:r>
    </w:p>
    <w:p w:rsidR="00000000" w:rsidDel="00000000" w:rsidP="00000000" w:rsidRDefault="00000000" w:rsidRPr="00000000" w14:paraId="000000F1">
      <w:pPr>
        <w:keepNext w:val="0"/>
        <w:keepLines w:val="0"/>
        <w:pageBreakBefore w:val="0"/>
        <w:widowControl w:val="0"/>
        <w:numPr>
          <w:ilvl w:val="2"/>
          <w:numId w:val="19"/>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Kualitas Komunikasi/Presentasi:</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Kejelasan penyampaian, penggunaan bahasa yang efektif, dan kemampuan meyakinkan audiens. (Sangat Baik: 4, Baik: 3, Cukup: 2, Kurang: 1)</w:t>
      </w: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2"/>
          <w:numId w:val="19"/>
        </w:numPr>
        <w:pBdr>
          <w:top w:space="0" w:sz="0" w:val="nil"/>
          <w:left w:space="0" w:sz="0" w:val="nil"/>
          <w:bottom w:space="0" w:sz="0" w:val="nil"/>
          <w:right w:space="0" w:sz="0" w:val="nil"/>
          <w:between w:space="0" w:sz="0" w:val="nil"/>
        </w:pBdr>
        <w:shd w:fill="auto" w:val="clear"/>
        <w:spacing w:after="0" w:before="0" w:line="276" w:lineRule="auto"/>
        <w:ind w:left="159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Kreativitas &amp; Kerapian Media:</w:t>
      </w: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 Desain visual presentasi atau kualitas rekaman video (jika memilih video). (Sangat Baik: 4, Baik: 3, Cukup: 2, Kurang: 1)</w:t>
      </w: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76" w:lineRule="auto"/>
        <w:ind w:left="786"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Tes Tertulis (Esai Interpretasi):</w:t>
      </w: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1"/>
          <w:numId w:val="20"/>
        </w:numPr>
        <w:pBdr>
          <w:top w:space="0" w:sz="0" w:val="nil"/>
          <w:left w:space="0" w:sz="0" w:val="nil"/>
          <w:bottom w:space="0" w:sz="0" w:val="nil"/>
          <w:right w:space="0" w:sz="0" w:val="nil"/>
          <w:between w:space="0" w:sz="0" w:val="nil"/>
        </w:pBdr>
        <w:shd w:fill="auto" w:val="clear"/>
        <w:spacing w:after="0" w:before="0" w:line="276" w:lineRule="auto"/>
        <w:ind w:left="1191" w:right="0" w:hanging="360"/>
        <w:jc w:val="both"/>
        <w:rPr/>
      </w:pPr>
      <w:r w:rsidDel="00000000" w:rsidR="00000000" w:rsidRPr="00000000">
        <w:rPr>
          <w:rFonts w:ascii="Times New Roman" w:cs="Times New Roman" w:eastAsia="Times New Roman" w:hAnsi="Times New Roman"/>
          <w:b w:val="1"/>
          <w:bCs w:val="1"/>
          <w:i w:val="0"/>
          <w:iCs w:val="0"/>
          <w:smallCaps w:val="0"/>
          <w:strike w:val="0"/>
          <w:color w:val="1b1c1d"/>
          <w:sz w:val="24"/>
          <w:szCs w:val="24"/>
          <w:u w:val="none"/>
          <w:shd w:fill="auto" w:val="clear"/>
          <w:vertAlign w:val="baseline"/>
          <w:rtl w:val="0"/>
        </w:rPr>
        <w:t xml:space="preserve">Contoh Soal:</w:t>
      </w:r>
      <w:r w:rsidDel="00000000" w:rsidR="00000000" w:rsidRPr="00000000">
        <w:rPr>
          <w:rtl w:val="0"/>
        </w:rPr>
      </w:r>
    </w:p>
    <w:p w:rsidR="00000000" w:rsidDel="00000000" w:rsidP="00000000" w:rsidRDefault="00000000" w:rsidRPr="00000000" w14:paraId="000000F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line="276" w:lineRule="auto"/>
        <w:ind w:left="161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"Jelaskan mengapa tari merupakan salah satu bentuk komunikasi non-verbal yang sangat kaya makna. Berikan contoh bagaimana gerakan sederhana dapat memiliki makna yang berbeda dalam konteks tari yang berbeda." (Skor: 40)</w:t>
      </w:r>
      <w:r w:rsidDel="00000000" w:rsidR="00000000" w:rsidRPr="00000000">
        <w:rPr>
          <w:rtl w:val="0"/>
        </w:rPr>
      </w:r>
    </w:p>
    <w:p w:rsidR="00000000" w:rsidDel="00000000" w:rsidP="00000000" w:rsidRDefault="00000000" w:rsidRPr="00000000" w14:paraId="000000FF">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line="276" w:lineRule="auto"/>
        <w:ind w:left="1611" w:right="0" w:hanging="360"/>
        <w:jc w:val="both"/>
        <w:rPr/>
      </w:pPr>
      <w:r w:rsidDel="00000000" w:rsidR="00000000" w:rsidRPr="00000000">
        <w:rPr>
          <w:rFonts w:ascii="Times New Roman" w:cs="Times New Roman" w:eastAsia="Times New Roman" w:hAnsi="Times New Roman"/>
          <w:b w:val="0"/>
          <w:bCs w:val="0"/>
          <w:i w:val="0"/>
          <w:iCs w:val="0"/>
          <w:smallCaps w:val="0"/>
          <w:strike w:val="0"/>
          <w:color w:val="1b1c1d"/>
          <w:sz w:val="24"/>
          <w:szCs w:val="24"/>
          <w:u w:val="none"/>
          <w:shd w:fill="auto" w:val="clear"/>
          <w:vertAlign w:val="baseline"/>
          <w:rtl w:val="0"/>
        </w:rPr>
        <w:t xml:space="preserve">"Amati gambar/deskripsi tari (disediakan guru, misalnya deskripsi singkat tari tertentu dengan kostum dan properti). Berdasarkan elemen-elemen tari yang terlihat/terbaca, analisislah makna yang mungkin terkandung dalam tarian tersebut. Apa pesan yang ingin disampaikan oleh penari kepada penonton?" (Skor: 60)</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sectPr>
      <w:pgSz w:h="15840" w:w="12240" w:orient="portrait"/>
      <w:pgMar w:bottom="1418" w:top="1418" w:left="1418" w:right="141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16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16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16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16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decimal"/>
      <w:lvlText w:val="%3."/>
      <w:lvlJc w:val="left"/>
      <w:pPr>
        <w:ind w:left="129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decimal"/>
      <w:lvlText w:val="%3."/>
      <w:lvlJc w:val="left"/>
      <w:pPr>
        <w:ind w:left="129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decimal"/>
      <w:lvlText w:val="%3."/>
      <w:lvlJc w:val="left"/>
      <w:pPr>
        <w:ind w:left="129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2">
    <w:lvl w:ilvl="0">
      <w:start w:val="1"/>
      <w:numFmt w:val="bullet"/>
      <w:lvlText w:val="●"/>
      <w:lvlJc w:val="left"/>
      <w:pPr>
        <w:ind w:left="786" w:hanging="360.00000000000006"/>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761"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481"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3201"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921"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641"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361"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6081"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801"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4">
    <w:lvl w:ilvl="0">
      <w:start w:val="1"/>
      <w:numFmt w:val="bullet"/>
      <w:lvlText w:val="●"/>
      <w:lvlJc w:val="left"/>
      <w:pPr>
        <w:ind w:left="786" w:hanging="360.00000000000006"/>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761"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481"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3201"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921"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641"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361"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6081"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801"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6">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7">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9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8">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9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9">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9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vertAlign w:val="baseline"/>
      </w:rPr>
    </w:lvl>
  </w:abstractNum>
  <w:abstractNum w:abstractNumId="3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vertAlign w:val="baseline"/>
      </w:rPr>
    </w:lvl>
  </w:abstractNum>
  <w:abstractNum w:abstractNumId="3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vertAlign w:val="baseline"/>
      </w:rPr>
    </w:lvl>
  </w:abstractNum>
  <w:abstractNum w:abstractNumId="3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vertAlign w:val="baseline"/>
      </w:rPr>
    </w:lvl>
  </w:abstractNum>
  <w:abstractNum w:abstractNumId="3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vertAlign w:val="baseline"/>
      </w:rPr>
    </w:lvl>
  </w:abstractNum>
  <w:abstractNum w:abstractNumId="3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16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1275"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16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